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EB97F" w14:textId="77777777" w:rsidR="00286157" w:rsidRPr="00A67E53" w:rsidRDefault="00EC581F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A67E53">
        <w:rPr>
          <w:rFonts w:ascii="Times New Roman" w:eastAsia="Calibri" w:hAnsi="Times New Roman" w:cs="Times New Roman"/>
          <w:sz w:val="24"/>
          <w:szCs w:val="24"/>
        </w:rPr>
        <w:t>Adventure Works Cycles</w:t>
      </w:r>
    </w:p>
    <w:p w14:paraId="5BF255F4" w14:textId="71448C43" w:rsidR="00286157" w:rsidRPr="00A67E53" w:rsidRDefault="00EC581F" w:rsidP="00596B58">
      <w:pPr>
        <w:ind w:firstLine="720"/>
        <w:jc w:val="both"/>
      </w:pPr>
      <w:r w:rsidRPr="00A67E53">
        <w:t xml:space="preserve">Adventure Works Cycles, the fictitious company </w:t>
      </w:r>
      <w:proofErr w:type="gramStart"/>
      <w:r w:rsidRPr="00A67E53">
        <w:t>on</w:t>
      </w:r>
      <w:proofErr w:type="gramEnd"/>
      <w:r w:rsidRPr="00A67E53">
        <w:t xml:space="preserve"> which the Adventure</w:t>
      </w:r>
      <w:r w:rsidR="00E121C1" w:rsidRPr="00A67E53">
        <w:t xml:space="preserve"> </w:t>
      </w:r>
      <w:r w:rsidRPr="00A67E53">
        <w:t>Works sample databases are based, is a large, multinational manufacturing company.</w:t>
      </w:r>
    </w:p>
    <w:p w14:paraId="70CEA7C8" w14:textId="3AD9CEFF" w:rsidR="0050227C" w:rsidRPr="00A67E53" w:rsidRDefault="0050227C" w:rsidP="0050227C">
      <w:pPr>
        <w:shd w:val="clear" w:color="auto" w:fill="FFFFFF"/>
        <w:spacing w:after="120"/>
        <w:rPr>
          <w:b/>
          <w:bCs/>
          <w:color w:val="333333"/>
          <w:lang w:eastAsia="fr-FR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80" w:firstRow="0" w:lastRow="0" w:firstColumn="1" w:lastColumn="0" w:noHBand="0" w:noVBand="1"/>
      </w:tblPr>
      <w:tblGrid>
        <w:gridCol w:w="1662"/>
        <w:gridCol w:w="1662"/>
        <w:gridCol w:w="1662"/>
        <w:gridCol w:w="1662"/>
      </w:tblGrid>
      <w:tr w:rsidR="00A67E53" w:rsidRPr="00A67E53" w14:paraId="17F0217D" w14:textId="4A487434" w:rsidTr="00B15BDD">
        <w:trPr>
          <w:trHeight w:val="253"/>
        </w:trPr>
        <w:tc>
          <w:tcPr>
            <w:tcW w:w="1662" w:type="dxa"/>
          </w:tcPr>
          <w:p w14:paraId="4E7D60EF" w14:textId="0BB82790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Row1Cell1</w:t>
            </w:r>
          </w:p>
        </w:tc>
        <w:tc>
          <w:tcPr>
            <w:tcW w:w="1662" w:type="dxa"/>
          </w:tcPr>
          <w:p w14:paraId="3AFC9E72" w14:textId="56D8021A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Row1Cell2</w:t>
            </w:r>
          </w:p>
        </w:tc>
        <w:tc>
          <w:tcPr>
            <w:tcW w:w="1662" w:type="dxa"/>
          </w:tcPr>
          <w:p w14:paraId="08574B4B" w14:textId="1435F036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Row1Cell3</w:t>
            </w:r>
          </w:p>
        </w:tc>
        <w:tc>
          <w:tcPr>
            <w:tcW w:w="1662" w:type="dxa"/>
          </w:tcPr>
          <w:p w14:paraId="642CBDE5" w14:textId="7F323A4D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Row1Cell4</w:t>
            </w:r>
          </w:p>
        </w:tc>
      </w:tr>
      <w:tr w:rsidR="00A67E53" w:rsidRPr="00A67E53" w14:paraId="0EE1BB7F" w14:textId="6075E95C" w:rsidTr="00B15BDD">
        <w:trPr>
          <w:trHeight w:val="253"/>
        </w:trPr>
        <w:tc>
          <w:tcPr>
            <w:tcW w:w="1662" w:type="dxa"/>
          </w:tcPr>
          <w:p w14:paraId="72417673" w14:textId="5A233016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Row2Cell1</w:t>
            </w:r>
          </w:p>
        </w:tc>
        <w:tc>
          <w:tcPr>
            <w:tcW w:w="1662" w:type="dxa"/>
          </w:tcPr>
          <w:p w14:paraId="546A02E7" w14:textId="1144B647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Row2Cell2</w:t>
            </w:r>
          </w:p>
        </w:tc>
        <w:tc>
          <w:tcPr>
            <w:tcW w:w="1662" w:type="dxa"/>
          </w:tcPr>
          <w:p w14:paraId="01FE2BC4" w14:textId="406A8CCF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Row2Cell3</w:t>
            </w:r>
          </w:p>
        </w:tc>
        <w:tc>
          <w:tcPr>
            <w:tcW w:w="1662" w:type="dxa"/>
          </w:tcPr>
          <w:p w14:paraId="31D0DF47" w14:textId="38B7EE5E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Row2Cell4</w:t>
            </w:r>
          </w:p>
        </w:tc>
      </w:tr>
      <w:tr w:rsidR="00A67E53" w:rsidRPr="00A67E53" w14:paraId="14929187" w14:textId="0B802222" w:rsidTr="00B15BDD">
        <w:trPr>
          <w:trHeight w:val="253"/>
        </w:trPr>
        <w:tc>
          <w:tcPr>
            <w:tcW w:w="1662" w:type="dxa"/>
          </w:tcPr>
          <w:p w14:paraId="04E2C0F3" w14:textId="6404D0F9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Row3Cell1</w:t>
            </w:r>
          </w:p>
        </w:tc>
        <w:tc>
          <w:tcPr>
            <w:tcW w:w="1662" w:type="dxa"/>
          </w:tcPr>
          <w:p w14:paraId="0A10CB2D" w14:textId="2B871E0D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Row3Cell2</w:t>
            </w:r>
          </w:p>
        </w:tc>
        <w:tc>
          <w:tcPr>
            <w:tcW w:w="1662" w:type="dxa"/>
          </w:tcPr>
          <w:p w14:paraId="414F26DC" w14:textId="7046A428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Row3Cell3</w:t>
            </w:r>
          </w:p>
        </w:tc>
        <w:tc>
          <w:tcPr>
            <w:tcW w:w="1662" w:type="dxa"/>
          </w:tcPr>
          <w:p w14:paraId="2195BBC2" w14:textId="5A2D9A37" w:rsidR="00A67E53" w:rsidRPr="00A67E53" w:rsidRDefault="00A67E53" w:rsidP="00DB5A69">
            <w:pPr>
              <w:spacing w:after="120"/>
              <w:rPr>
                <w:color w:val="333333"/>
                <w:lang w:eastAsia="fr-FR"/>
              </w:rPr>
            </w:pPr>
            <w:r w:rsidRPr="00A67E53">
              <w:rPr>
                <w:color w:val="333333"/>
                <w:lang w:eastAsia="fr-FR"/>
              </w:rPr>
              <w:t>Row3Cell4</w:t>
            </w:r>
          </w:p>
        </w:tc>
      </w:tr>
    </w:tbl>
    <w:p w14:paraId="52F96052" w14:textId="77777777" w:rsidR="008D3C3C" w:rsidRPr="00A67E53" w:rsidRDefault="008D3C3C"/>
    <w:sectPr w:rsidR="008D3C3C" w:rsidRPr="00A67E53" w:rsidSect="00A56260"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32B606" w14:textId="77777777" w:rsidR="009763F5" w:rsidRDefault="009763F5">
      <w:r>
        <w:separator/>
      </w:r>
    </w:p>
  </w:endnote>
  <w:endnote w:type="continuationSeparator" w:id="0">
    <w:p w14:paraId="77F58E73" w14:textId="77777777" w:rsidR="009763F5" w:rsidRDefault="0097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8C2B3" w14:textId="77777777" w:rsidR="009763F5" w:rsidRDefault="009763F5">
      <w:r>
        <w:separator/>
      </w:r>
    </w:p>
  </w:footnote>
  <w:footnote w:type="continuationSeparator" w:id="0">
    <w:p w14:paraId="7D12587E" w14:textId="77777777" w:rsidR="009763F5" w:rsidRDefault="00976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F6FE56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D9BC8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3D1"/>
    <w:multiLevelType w:val="multilevel"/>
    <w:tmpl w:val="CB4CC928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116876233">
    <w:abstractNumId w:val="2"/>
  </w:num>
  <w:num w:numId="2" w16cid:durableId="565188559">
    <w:abstractNumId w:val="0"/>
  </w:num>
  <w:num w:numId="3" w16cid:durableId="125713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57"/>
    <w:rsid w:val="00077052"/>
    <w:rsid w:val="00162054"/>
    <w:rsid w:val="001A2645"/>
    <w:rsid w:val="001B4FD7"/>
    <w:rsid w:val="00232D50"/>
    <w:rsid w:val="00286157"/>
    <w:rsid w:val="002D75F9"/>
    <w:rsid w:val="00316E38"/>
    <w:rsid w:val="00384D6A"/>
    <w:rsid w:val="0050227C"/>
    <w:rsid w:val="00556006"/>
    <w:rsid w:val="00596B58"/>
    <w:rsid w:val="00661AA8"/>
    <w:rsid w:val="00683DF3"/>
    <w:rsid w:val="008766B7"/>
    <w:rsid w:val="008D07B6"/>
    <w:rsid w:val="008D3C3C"/>
    <w:rsid w:val="009104D9"/>
    <w:rsid w:val="009763F5"/>
    <w:rsid w:val="009C545C"/>
    <w:rsid w:val="00A56260"/>
    <w:rsid w:val="00A67E53"/>
    <w:rsid w:val="00AA7147"/>
    <w:rsid w:val="00AC5516"/>
    <w:rsid w:val="00B15BDD"/>
    <w:rsid w:val="00BB1B09"/>
    <w:rsid w:val="00D558CD"/>
    <w:rsid w:val="00DB5A69"/>
    <w:rsid w:val="00E121C1"/>
    <w:rsid w:val="00E2547E"/>
    <w:rsid w:val="00EC581F"/>
    <w:rsid w:val="00F003CE"/>
    <w:rsid w:val="00F0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C182"/>
  <w15:docId w15:val="{FA1E8EDE-BACC-4F4D-9C46-6D2D644E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  <w:lang w:bidi="ar-SA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  <w:lang w:bidi="ar-SA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  <w:style w:type="table" w:styleId="GridTable5Dark-Accent6">
    <w:name w:val="Grid Table 5 Dark Accent 6"/>
    <w:basedOn w:val="TableNormal"/>
    <w:uiPriority w:val="50"/>
    <w:rsid w:val="00683D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5">
    <w:name w:val="Grid Table 4 Accent 5"/>
    <w:basedOn w:val="TableNormal"/>
    <w:uiPriority w:val="49"/>
    <w:rsid w:val="0016205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6205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121C1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rsid w:val="00E121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121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121C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121C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121C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121C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E121C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Karan Nagarathinam</cp:lastModifiedBy>
  <cp:revision>19</cp:revision>
  <dcterms:created xsi:type="dcterms:W3CDTF">2021-01-21T12:04:00Z</dcterms:created>
  <dcterms:modified xsi:type="dcterms:W3CDTF">2025-10-29T06:43:00Z</dcterms:modified>
</cp:coreProperties>
</file>