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Anabela Domingues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Tradição Hipermercados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 Inês de Castro, 414,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São Paulo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(11) 555-2167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Anabela Domingues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30898aa6-65d4-4248-839f-b527d74fd3aa" w:customStyle="1">
    <w:name w:val="Normal Table_30898aa6-65d4-4248-839f-b527d74fd3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30898aa6-65d4-4248-839f-b527d74fd3aa"/>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