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Jean Fresnière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Mère Paillarde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43 rue St. Laurent,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Montréal</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Canada.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(514) 555-8054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Jean Fresnière</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ccdc8742-81e3-4d1a-b6d8-75e47ab2a521" w:customStyle="1">
    <w:name w:val="Normal Table_ccdc8742-81e3-4d1a-b6d8-75e47ab2a52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cdc8742-81e3-4d1a-b6d8-75e47ab2a52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