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B7208" w14:textId="77777777" w:rsidR="0070620A" w:rsidRPr="00E24136" w:rsidRDefault="0070620A" w:rsidP="00E24136">
      <w:pPr>
        <w:pStyle w:val="Title"/>
        <w:jc w:val="center"/>
        <w:rPr>
          <w:sz w:val="50"/>
          <w:szCs w:val="50"/>
        </w:rPr>
      </w:pPr>
      <w:r w:rsidRPr="00E24136">
        <w:rPr>
          <w:sz w:val="50"/>
          <w:szCs w:val="50"/>
        </w:rPr>
        <w:t>SERVICE AGREEMENT</w:t>
      </w:r>
    </w:p>
    <w:p w14:paraId="1BD28A3B" w14:textId="77777777" w:rsidR="0070620A" w:rsidRPr="0070620A" w:rsidRDefault="0070620A" w:rsidP="0070620A"/>
    <w:p w14:paraId="770DAD81" w14:textId="77777777" w:rsidR="0070620A" w:rsidRPr="0070620A" w:rsidRDefault="0070620A" w:rsidP="0070620A">
      <w:r w:rsidRPr="0070620A">
        <w:t>This Service Agreement ("Agreement") is entered into on [CONTRACT_DATE],</w:t>
      </w:r>
    </w:p>
    <w:p w14:paraId="62C63748" w14:textId="77777777" w:rsidR="0070620A" w:rsidRPr="0070620A" w:rsidRDefault="0070620A" w:rsidP="0070620A"/>
    <w:p w14:paraId="6943A417" w14:textId="77777777" w:rsidR="0070620A" w:rsidRPr="0070620A" w:rsidRDefault="0070620A" w:rsidP="0070620A">
      <w:r w:rsidRPr="0070620A">
        <w:t>BY AND BETWEEN</w:t>
      </w:r>
    </w:p>
    <w:p w14:paraId="62FAE583" w14:textId="77777777" w:rsidR="0070620A" w:rsidRPr="0070620A" w:rsidRDefault="0070620A" w:rsidP="0070620A"/>
    <w:p w14:paraId="4E43C6A7" w14:textId="77777777" w:rsidR="0070620A" w:rsidRPr="0070620A" w:rsidRDefault="0070620A" w:rsidP="0070620A">
      <w:r w:rsidRPr="0070620A">
        <w:t>[CLIENT_NAME], a company incorporated under applicable laws, having its principal place of business at its registered address (hereinafter referred to as the "Client"),</w:t>
      </w:r>
    </w:p>
    <w:p w14:paraId="1928DC5F" w14:textId="77777777" w:rsidR="0070620A" w:rsidRPr="0070620A" w:rsidRDefault="0070620A" w:rsidP="0070620A"/>
    <w:p w14:paraId="4F9AEAF9" w14:textId="77777777" w:rsidR="0070620A" w:rsidRPr="0070620A" w:rsidRDefault="0070620A" w:rsidP="0070620A">
      <w:r w:rsidRPr="0070620A">
        <w:t>AND</w:t>
      </w:r>
    </w:p>
    <w:p w14:paraId="053530B9" w14:textId="77777777" w:rsidR="0070620A" w:rsidRPr="0070620A" w:rsidRDefault="0070620A" w:rsidP="0070620A"/>
    <w:p w14:paraId="649AC9A6" w14:textId="77777777" w:rsidR="0070620A" w:rsidRPr="0070620A" w:rsidRDefault="0070620A" w:rsidP="0070620A">
      <w:r w:rsidRPr="0070620A">
        <w:t>Asteron Technologies Private Limited, a company incorporated under the Companies Act, 2013, having its registered office at 12th Floor, Orion Towers, Anna Salai, Chennai – 600002, Tamil Nadu, India (hereinafter referred to as the "Service Provider").</w:t>
      </w:r>
    </w:p>
    <w:p w14:paraId="2136D819" w14:textId="77777777" w:rsidR="0070620A" w:rsidRPr="0070620A" w:rsidRDefault="0070620A" w:rsidP="0070620A"/>
    <w:p w14:paraId="500CF50C" w14:textId="77777777" w:rsidR="0070620A" w:rsidRPr="0070620A" w:rsidRDefault="0070620A" w:rsidP="0070620A">
      <w:r w:rsidRPr="0070620A">
        <w:t>The Client and the Service Provider are individually referred to as a "Party" and collectively as the "Parties".</w:t>
      </w:r>
    </w:p>
    <w:p w14:paraId="1C21AF85" w14:textId="77777777" w:rsidR="0070620A" w:rsidRPr="0070620A" w:rsidRDefault="0070620A" w:rsidP="0070620A"/>
    <w:p w14:paraId="535732D8" w14:textId="77777777" w:rsidR="0070620A" w:rsidRPr="0070620A" w:rsidRDefault="0070620A" w:rsidP="0070620A">
      <w:r w:rsidRPr="0070620A">
        <w:t>1. SCOPE OF SERVICES</w:t>
      </w:r>
    </w:p>
    <w:p w14:paraId="534664C8" w14:textId="77777777" w:rsidR="0070620A" w:rsidRPr="0070620A" w:rsidRDefault="0070620A" w:rsidP="0070620A"/>
    <w:p w14:paraId="4E951E1A" w14:textId="77777777" w:rsidR="0070620A" w:rsidRPr="0070620A" w:rsidRDefault="0070620A" w:rsidP="0070620A">
      <w:r w:rsidRPr="0070620A">
        <w:t>The Service Provider agrees to provide professional IT consulting and technology services as mutually agreed upon in writing between the Parties from time to time (the “Services”).</w:t>
      </w:r>
    </w:p>
    <w:p w14:paraId="49B0B64B" w14:textId="77777777" w:rsidR="0070620A" w:rsidRPr="0070620A" w:rsidRDefault="0070620A" w:rsidP="0070620A"/>
    <w:p w14:paraId="1B4E35D6" w14:textId="77777777" w:rsidR="0070620A" w:rsidRPr="0070620A" w:rsidRDefault="0070620A" w:rsidP="0070620A">
      <w:r w:rsidRPr="0070620A">
        <w:t>2. SERVICE COMMENCEMENT AND TERM</w:t>
      </w:r>
    </w:p>
    <w:p w14:paraId="22741D5F" w14:textId="77777777" w:rsidR="0070620A" w:rsidRPr="0070620A" w:rsidRDefault="0070620A" w:rsidP="0070620A"/>
    <w:p w14:paraId="5B979C0D" w14:textId="77777777" w:rsidR="0070620A" w:rsidRPr="0070620A" w:rsidRDefault="0070620A" w:rsidP="0070620A">
      <w:r w:rsidRPr="0070620A">
        <w:t>The Services shall commence on [DATE_COMMENCEMENT] and shall continue until [DATE_TERMINATION], unless terminated earlier in accordance with this Agreement.</w:t>
      </w:r>
    </w:p>
    <w:p w14:paraId="624A970E" w14:textId="77777777" w:rsidR="0070620A" w:rsidRPr="0070620A" w:rsidRDefault="0070620A" w:rsidP="0070620A"/>
    <w:p w14:paraId="6291E959" w14:textId="77777777" w:rsidR="0070620A" w:rsidRPr="0070620A" w:rsidRDefault="0070620A" w:rsidP="0070620A">
      <w:r w:rsidRPr="0070620A">
        <w:t>3. SERVICE FEES AND PAYMENT TERMS</w:t>
      </w:r>
    </w:p>
    <w:p w14:paraId="12B1DF70" w14:textId="77777777" w:rsidR="0070620A" w:rsidRPr="0070620A" w:rsidRDefault="0070620A" w:rsidP="0070620A"/>
    <w:p w14:paraId="4CD598F0" w14:textId="77777777" w:rsidR="0070620A" w:rsidRPr="0070620A" w:rsidRDefault="0070620A" w:rsidP="0070620A">
      <w:r w:rsidRPr="0070620A">
        <w:t>In consideration for the Services provided, the Client agrees to pay the Service Provider a total service fee of [SERVICE_FEE].</w:t>
      </w:r>
    </w:p>
    <w:p w14:paraId="39591371" w14:textId="77777777" w:rsidR="0070620A" w:rsidRPr="0070620A" w:rsidRDefault="0070620A" w:rsidP="0070620A"/>
    <w:p w14:paraId="294BB13D" w14:textId="77777777" w:rsidR="0070620A" w:rsidRPr="0070620A" w:rsidRDefault="0070620A" w:rsidP="0070620A">
      <w:r w:rsidRPr="0070620A">
        <w:t>All invoices shall be payable within thirty (30) days from the date of invoice issuance.</w:t>
      </w:r>
    </w:p>
    <w:p w14:paraId="57DB4D2C" w14:textId="77777777" w:rsidR="0070620A" w:rsidRPr="0070620A" w:rsidRDefault="0070620A" w:rsidP="0070620A"/>
    <w:p w14:paraId="132C6CED" w14:textId="77777777" w:rsidR="0070620A" w:rsidRPr="0070620A" w:rsidRDefault="0070620A" w:rsidP="0070620A">
      <w:r w:rsidRPr="0070620A">
        <w:t>4. CONFIDENTIALITY</w:t>
      </w:r>
    </w:p>
    <w:p w14:paraId="2A5B6EB4" w14:textId="77777777" w:rsidR="0070620A" w:rsidRPr="0070620A" w:rsidRDefault="0070620A" w:rsidP="0070620A"/>
    <w:p w14:paraId="10B2C87C" w14:textId="77777777" w:rsidR="0070620A" w:rsidRPr="0070620A" w:rsidRDefault="0070620A" w:rsidP="0070620A">
      <w:r w:rsidRPr="0070620A">
        <w:t>Each Party agrees to maintain the confidentiality of all proprietary, technical, and business information received from the other Party during the course of this Agreement.</w:t>
      </w:r>
    </w:p>
    <w:p w14:paraId="35C1EF66" w14:textId="77777777" w:rsidR="0070620A" w:rsidRPr="0070620A" w:rsidRDefault="0070620A" w:rsidP="0070620A"/>
    <w:p w14:paraId="6C09F84A" w14:textId="77777777" w:rsidR="0070620A" w:rsidRPr="0070620A" w:rsidRDefault="0070620A" w:rsidP="0070620A">
      <w:r w:rsidRPr="0070620A">
        <w:t>5. INTELLECTUAL PROPERTY</w:t>
      </w:r>
    </w:p>
    <w:p w14:paraId="55871FB9" w14:textId="77777777" w:rsidR="0070620A" w:rsidRPr="0070620A" w:rsidRDefault="0070620A" w:rsidP="0070620A"/>
    <w:p w14:paraId="3BD8EB54" w14:textId="77777777" w:rsidR="0070620A" w:rsidRPr="0070620A" w:rsidRDefault="0070620A" w:rsidP="0070620A">
      <w:r w:rsidRPr="0070620A">
        <w:t>All intellectual property developed by the Service Provider during the performance of the Services shall remain the property of the Service Provider unless otherwise agreed in writing.</w:t>
      </w:r>
    </w:p>
    <w:p w14:paraId="0BC8B74E" w14:textId="77777777" w:rsidR="0070620A" w:rsidRPr="0070620A" w:rsidRDefault="0070620A" w:rsidP="0070620A"/>
    <w:p w14:paraId="2E2CF13F" w14:textId="77777777" w:rsidR="0070620A" w:rsidRPr="0070620A" w:rsidRDefault="0070620A" w:rsidP="0070620A">
      <w:r w:rsidRPr="0070620A">
        <w:t>6. LIMITATION OF LIABILITY</w:t>
      </w:r>
    </w:p>
    <w:p w14:paraId="0D2FC36C" w14:textId="77777777" w:rsidR="0070620A" w:rsidRPr="0070620A" w:rsidRDefault="0070620A" w:rsidP="0070620A"/>
    <w:p w14:paraId="7C68CF49" w14:textId="77777777" w:rsidR="0070620A" w:rsidRPr="0070620A" w:rsidRDefault="0070620A" w:rsidP="0070620A">
      <w:r w:rsidRPr="0070620A">
        <w:t>Neither Party shall be liable for any indirect, incidental, or consequential damages arising out of or related to this Agreement.</w:t>
      </w:r>
    </w:p>
    <w:p w14:paraId="5BE5278B" w14:textId="77777777" w:rsidR="0070620A" w:rsidRPr="0070620A" w:rsidRDefault="0070620A" w:rsidP="0070620A"/>
    <w:p w14:paraId="012ADB70" w14:textId="77777777" w:rsidR="0070620A" w:rsidRPr="0070620A" w:rsidRDefault="0070620A" w:rsidP="0070620A">
      <w:r w:rsidRPr="0070620A">
        <w:t>7. TERMINATION</w:t>
      </w:r>
    </w:p>
    <w:p w14:paraId="6431064B" w14:textId="77777777" w:rsidR="0070620A" w:rsidRPr="0070620A" w:rsidRDefault="0070620A" w:rsidP="0070620A"/>
    <w:p w14:paraId="713632FF" w14:textId="77777777" w:rsidR="00E07629" w:rsidRPr="00E07629" w:rsidRDefault="00E07629" w:rsidP="00E07629">
      <w:r w:rsidRPr="00E07629">
        <w:t>Either Party may terminate this Agreement by providing thirty (30) days’ written notice to the other Party. Termination shall be effective thirty (30) days after such notice is given.</w:t>
      </w:r>
    </w:p>
    <w:p w14:paraId="5C097B6C" w14:textId="77777777" w:rsidR="0070620A" w:rsidRPr="0070620A" w:rsidRDefault="0070620A" w:rsidP="0070620A"/>
    <w:p w14:paraId="72D0B273" w14:textId="77777777" w:rsidR="0070620A" w:rsidRPr="0070620A" w:rsidRDefault="0070620A" w:rsidP="0070620A">
      <w:r w:rsidRPr="0070620A">
        <w:t>8. GOVERNING LAW AND JURISDICTION</w:t>
      </w:r>
    </w:p>
    <w:p w14:paraId="4B5AEC46" w14:textId="77777777" w:rsidR="0070620A" w:rsidRPr="0070620A" w:rsidRDefault="0070620A" w:rsidP="0070620A"/>
    <w:p w14:paraId="7A271510" w14:textId="3DCB5035" w:rsidR="0070620A" w:rsidRPr="0070620A" w:rsidRDefault="0070620A" w:rsidP="0070620A">
      <w:r w:rsidRPr="0070620A">
        <w:t xml:space="preserve">This Agreement shall be governed by and construed in accordance with the laws of India. The courts at </w:t>
      </w:r>
      <w:r w:rsidR="00FE1BAB" w:rsidRPr="0070620A">
        <w:t>Chennai</w:t>
      </w:r>
      <w:r w:rsidRPr="0070620A">
        <w:t xml:space="preserve"> have exclusive jurisdiction.</w:t>
      </w:r>
    </w:p>
    <w:p w14:paraId="48600CA2" w14:textId="77777777" w:rsidR="0070620A" w:rsidRPr="0070620A" w:rsidRDefault="0070620A" w:rsidP="0070620A"/>
    <w:p w14:paraId="27D18C94" w14:textId="77777777" w:rsidR="0070620A" w:rsidRPr="0070620A" w:rsidRDefault="0070620A" w:rsidP="0070620A">
      <w:r w:rsidRPr="0070620A">
        <w:t>9. ENTIRE AGREEMENT</w:t>
      </w:r>
    </w:p>
    <w:p w14:paraId="2D0AC88F" w14:textId="77777777" w:rsidR="0070620A" w:rsidRPr="0070620A" w:rsidRDefault="0070620A" w:rsidP="0070620A"/>
    <w:p w14:paraId="11BCD1AC" w14:textId="77777777" w:rsidR="0070620A" w:rsidRPr="0070620A" w:rsidRDefault="0070620A" w:rsidP="0070620A">
      <w:r w:rsidRPr="0070620A">
        <w:t>This Agreement constitutes the entire agreement between the Parties and supersedes all prior discussions or understandings.</w:t>
      </w:r>
    </w:p>
    <w:p w14:paraId="13C45E0C" w14:textId="77777777" w:rsidR="0070620A" w:rsidRPr="0070620A" w:rsidRDefault="0070620A" w:rsidP="0070620A"/>
    <w:p w14:paraId="6F58AC6D" w14:textId="77777777" w:rsidR="0070620A" w:rsidRPr="0070620A" w:rsidRDefault="0070620A" w:rsidP="0070620A">
      <w:r w:rsidRPr="0070620A">
        <w:t>IN WITNESS WHEREOF, the Parties have executed this Agreement as of the date first written above.</w:t>
      </w:r>
    </w:p>
    <w:p w14:paraId="37DBC909" w14:textId="77777777" w:rsidR="0070620A" w:rsidRPr="0070620A" w:rsidRDefault="0070620A" w:rsidP="0070620A"/>
    <w:p w14:paraId="1E1AFA5E" w14:textId="54C5ACA9" w:rsidR="0070620A" w:rsidRDefault="00D50A29" w:rsidP="00D50A29">
      <w:r>
        <w:t xml:space="preserve">   </w:t>
      </w:r>
      <w:r w:rsidR="0070620A" w:rsidRPr="0070620A">
        <w:t>[CLIENT_</w:t>
      </w:r>
      <w:r w:rsidR="00FE1BAB" w:rsidRPr="0070620A">
        <w:t xml:space="preserve">NAME]  </w:t>
      </w:r>
      <w:r w:rsidR="0070620A" w:rsidRPr="0070620A">
        <w:t>                   </w:t>
      </w:r>
      <w:r>
        <w:t xml:space="preserve">                                         </w:t>
      </w:r>
      <w:r w:rsidR="0070620A" w:rsidRPr="0070620A">
        <w:t xml:space="preserve"> </w:t>
      </w:r>
      <w:r>
        <w:t xml:space="preserve">             </w:t>
      </w:r>
      <w:r w:rsidR="0070620A" w:rsidRPr="0070620A">
        <w:t>Asteron Technologies Private</w:t>
      </w:r>
      <w:r>
        <w:t xml:space="preserve"> </w:t>
      </w:r>
      <w:r w:rsidR="0070620A" w:rsidRPr="0070620A">
        <w:t>Limited</w:t>
      </w:r>
    </w:p>
    <w:p w14:paraId="65EFCA9A" w14:textId="77777777" w:rsidR="00D50A29" w:rsidRPr="0070620A" w:rsidRDefault="00D50A29" w:rsidP="00D50A29"/>
    <w:p w14:paraId="0C03A8AA" w14:textId="1CFD8107" w:rsidR="0070620A" w:rsidRPr="0070620A" w:rsidRDefault="0070620A" w:rsidP="0070620A">
      <w:r w:rsidRPr="0070620A">
        <w:t xml:space="preserve">_________________________               </w:t>
      </w:r>
      <w:r w:rsidR="00D50A29">
        <w:tab/>
      </w:r>
      <w:r w:rsidR="00D50A29">
        <w:tab/>
      </w:r>
      <w:r w:rsidR="00D50A29">
        <w:tab/>
      </w:r>
      <w:r w:rsidR="00D50A29">
        <w:tab/>
      </w:r>
      <w:r w:rsidR="00D50A29">
        <w:tab/>
        <w:t xml:space="preserve">  </w:t>
      </w:r>
      <w:r w:rsidRPr="0070620A">
        <w:t>_________________________</w:t>
      </w:r>
    </w:p>
    <w:p w14:paraId="036A444C" w14:textId="378FE772" w:rsidR="0070620A" w:rsidRPr="0070620A" w:rsidRDefault="00D50A29" w:rsidP="0070620A">
      <w:r>
        <w:t xml:space="preserve">         </w:t>
      </w:r>
      <w:r w:rsidR="0070620A" w:rsidRPr="0070620A">
        <w:t xml:space="preserve">Authorized Signatory                   </w:t>
      </w:r>
      <w:r>
        <w:tab/>
      </w:r>
      <w:r>
        <w:tab/>
      </w:r>
      <w:r>
        <w:tab/>
      </w:r>
      <w:r>
        <w:tab/>
      </w:r>
      <w:r>
        <w:tab/>
        <w:t xml:space="preserve">        </w:t>
      </w:r>
      <w:r w:rsidR="0070620A" w:rsidRPr="0070620A">
        <w:t>Authorized Signatory</w:t>
      </w:r>
    </w:p>
    <w:p w14:paraId="1ECAD67A" w14:textId="77777777" w:rsidR="0070620A" w:rsidRPr="0070620A" w:rsidRDefault="0070620A" w:rsidP="0070620A"/>
    <w:p w14:paraId="28361E88" w14:textId="0EACCC60" w:rsidR="0070620A" w:rsidRPr="0070620A" w:rsidRDefault="0070620A" w:rsidP="0070620A"/>
    <w:p w14:paraId="3AA2D433" w14:textId="77777777" w:rsidR="007D0570" w:rsidRDefault="007D0570"/>
    <w:sectPr w:rsidR="007D05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60C"/>
    <w:rsid w:val="00647837"/>
    <w:rsid w:val="007016F3"/>
    <w:rsid w:val="0070620A"/>
    <w:rsid w:val="007D0570"/>
    <w:rsid w:val="00B3660C"/>
    <w:rsid w:val="00D50A29"/>
    <w:rsid w:val="00E07629"/>
    <w:rsid w:val="00E24136"/>
    <w:rsid w:val="00FE1BAB"/>
    <w:rsid w:val="00FF6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07BBD2"/>
  <w15:chartTrackingRefBased/>
  <w15:docId w15:val="{0F32B743-BB72-4A68-BAC6-0093081F0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66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66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66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66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66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66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66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66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66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66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66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66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66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66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66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66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66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66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66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66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66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66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66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66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66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66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66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66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66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393</Words>
  <Characters>2380</Characters>
  <Application>Microsoft Office Word</Application>
  <DocSecurity>0</DocSecurity>
  <Lines>82</Lines>
  <Paragraphs>36</Paragraphs>
  <ScaleCrop>false</ScaleCrop>
  <Company/>
  <LinksUpToDate>false</LinksUpToDate>
  <CharactersWithSpaces>2737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Viswajith Mathialagan</dc:creator>
  <cp:keywords/>
  <dc:description/>
  <cp:lastModifiedBy>Viswajith Mathialagan</cp:lastModifiedBy>
  <cp:revision>6</cp:revision>
  <dcterms:created xsi:type="dcterms:W3CDTF">2026-04-02T05:34:00Z</dcterms:created>
  <dcterms:modified xsi:type="dcterms:W3CDTF">2026-04-08T14:06:00Z</dcterms:modified>
</cp:coreProperties>
</file>