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3888" w14:textId="77777777" w:rsidR="00000000" w:rsidRDefault="00000000">
      <w:pPr>
        <w:pStyle w:val="Heading1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HTML to PDF Conversion Sample</w:t>
      </w:r>
    </w:p>
    <w:p w14:paraId="6EC1A500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English</w:t>
      </w:r>
    </w:p>
    <w:p w14:paraId="15E3EAE9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t xml:space="preserve">Sample Document for Syncfusion HTML to PDF conversion. </w:t>
      </w:r>
    </w:p>
    <w:p w14:paraId="63B7B480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Tamil</w:t>
      </w:r>
    </w:p>
    <w:p w14:paraId="199473C2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Nirmala UI" w:hAnsi="Nirmala UI" w:cs="Nirmala UI" w:hint="cs"/>
          <w:cs/>
          <w:lang w:bidi="ta-IN"/>
        </w:rPr>
        <w:t>வணக்கம்</w:t>
      </w:r>
      <w:r>
        <w:rPr>
          <w:rFonts w:ascii="Arial" w:hAnsi="Arial" w:cs="Latha"/>
          <w:cs/>
          <w:lang w:bidi="ta-IN"/>
        </w:rPr>
        <w:t xml:space="preserve"> </w:t>
      </w:r>
      <w:r>
        <w:rPr>
          <w:rFonts w:ascii="Nirmala UI" w:hAnsi="Nirmala UI" w:cs="Nirmala UI" w:hint="cs"/>
          <w:cs/>
          <w:lang w:bidi="ta-IN"/>
        </w:rPr>
        <w:t>உலகம்</w:t>
      </w:r>
      <w:r>
        <w:rPr>
          <w:rFonts w:ascii="Arial" w:hAnsi="Arial" w:cs="Latha"/>
          <w:cs/>
          <w:lang w:bidi="ta-IN"/>
        </w:rPr>
        <w:t xml:space="preserve">. </w:t>
      </w:r>
      <w:r>
        <w:rPr>
          <w:rFonts w:ascii="Nirmala UI" w:hAnsi="Nirmala UI" w:cs="Nirmala UI" w:hint="cs"/>
          <w:cs/>
          <w:lang w:bidi="ta-IN"/>
        </w:rPr>
        <w:t>இது</w:t>
      </w:r>
      <w:r>
        <w:rPr>
          <w:rFonts w:ascii="Arial" w:hAnsi="Arial" w:cs="Latha"/>
          <w:cs/>
          <w:lang w:bidi="ta-IN"/>
        </w:rPr>
        <w:t xml:space="preserve"> </w:t>
      </w:r>
      <w:r>
        <w:rPr>
          <w:rFonts w:ascii="Arial" w:hAnsi="Arial" w:cs="Arial"/>
        </w:rPr>
        <w:t xml:space="preserve">HTML </w:t>
      </w:r>
      <w:r>
        <w:rPr>
          <w:rFonts w:ascii="Nirmala UI" w:hAnsi="Nirmala UI" w:cs="Nirmala UI" w:hint="cs"/>
          <w:cs/>
          <w:lang w:bidi="ta-IN"/>
        </w:rPr>
        <w:t>முதல்</w:t>
      </w:r>
      <w:r>
        <w:rPr>
          <w:rFonts w:ascii="Arial" w:hAnsi="Arial" w:cs="Latha"/>
          <w:cs/>
          <w:lang w:bidi="ta-IN"/>
        </w:rPr>
        <w:t xml:space="preserve"> </w:t>
      </w:r>
      <w:r>
        <w:rPr>
          <w:rFonts w:ascii="Arial" w:hAnsi="Arial" w:cs="Arial"/>
        </w:rPr>
        <w:t xml:space="preserve">PDF </w:t>
      </w:r>
      <w:r>
        <w:rPr>
          <w:rFonts w:ascii="Nirmala UI" w:hAnsi="Nirmala UI" w:cs="Nirmala UI" w:hint="cs"/>
          <w:cs/>
          <w:lang w:bidi="ta-IN"/>
        </w:rPr>
        <w:t>மாற்று</w:t>
      </w:r>
      <w:r>
        <w:rPr>
          <w:rFonts w:ascii="Arial" w:hAnsi="Arial" w:cs="Latha"/>
          <w:cs/>
          <w:lang w:bidi="ta-IN"/>
        </w:rPr>
        <w:t xml:space="preserve"> </w:t>
      </w:r>
      <w:r>
        <w:rPr>
          <w:rFonts w:ascii="Nirmala UI" w:hAnsi="Nirmala UI" w:cs="Nirmala UI" w:hint="cs"/>
          <w:cs/>
          <w:lang w:bidi="ta-IN"/>
        </w:rPr>
        <w:t>சோதனை</w:t>
      </w:r>
      <w:r>
        <w:rPr>
          <w:rFonts w:ascii="Arial" w:hAnsi="Arial" w:cs="Latha"/>
          <w:cs/>
          <w:lang w:bidi="ta-IN"/>
        </w:rPr>
        <w:t xml:space="preserve"> </w:t>
      </w:r>
      <w:r>
        <w:rPr>
          <w:rFonts w:ascii="Nirmala UI" w:hAnsi="Nirmala UI" w:cs="Nirmala UI" w:hint="cs"/>
          <w:cs/>
          <w:lang w:bidi="ta-IN"/>
        </w:rPr>
        <w:t>ஆவணம்</w:t>
      </w:r>
      <w:r>
        <w:rPr>
          <w:rFonts w:ascii="Arial" w:hAnsi="Arial" w:cs="Latha"/>
          <w:cs/>
          <w:lang w:bidi="ta-IN"/>
        </w:rPr>
        <w:t>.</w:t>
      </w:r>
      <w:r>
        <w:rPr>
          <w:rFonts w:ascii="Arial" w:hAnsi="Arial" w:cs="Arial"/>
        </w:rPr>
        <w:t xml:space="preserve"> </w:t>
      </w:r>
    </w:p>
    <w:p w14:paraId="6F29AA79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Hindi</w:t>
      </w:r>
    </w:p>
    <w:p w14:paraId="2C7DCB5C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Nirmala UI" w:hAnsi="Nirmala UI" w:cs="Nirmala UI" w:hint="cs"/>
          <w:cs/>
          <w:lang w:bidi="hi-IN"/>
        </w:rPr>
        <w:t>नमस्ते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दुनिया।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यह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Arial" w:hAnsi="Arial" w:cs="Arial"/>
        </w:rPr>
        <w:t xml:space="preserve">HTML </w:t>
      </w:r>
      <w:r>
        <w:rPr>
          <w:rFonts w:ascii="Nirmala UI" w:hAnsi="Nirmala UI" w:cs="Nirmala UI" w:hint="cs"/>
          <w:cs/>
          <w:lang w:bidi="hi-IN"/>
        </w:rPr>
        <w:t>से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Arial" w:hAnsi="Arial" w:cs="Arial"/>
        </w:rPr>
        <w:t xml:space="preserve">PDF </w:t>
      </w:r>
      <w:r>
        <w:rPr>
          <w:rFonts w:ascii="Nirmala UI" w:hAnsi="Nirmala UI" w:cs="Nirmala UI" w:hint="cs"/>
          <w:cs/>
          <w:lang w:bidi="hi-IN"/>
        </w:rPr>
        <w:t>रूपांतरण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का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नमूना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दस्तावेज़</w:t>
      </w:r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है।</w:t>
      </w:r>
      <w:r>
        <w:rPr>
          <w:rFonts w:ascii="Arial" w:hAnsi="Arial" w:cs="Arial"/>
        </w:rPr>
        <w:t xml:space="preserve"> </w:t>
      </w:r>
    </w:p>
    <w:p w14:paraId="70EF555F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Arabic</w:t>
      </w:r>
    </w:p>
    <w:p w14:paraId="28AB0C42" w14:textId="77777777" w:rsidR="00000000" w:rsidRDefault="00000000">
      <w:pPr>
        <w:pStyle w:val="NormalWeb"/>
        <w:bidi/>
        <w:divId w:val="1877228249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مرحباً بالعالم. هذا مستند تجريبي لتحويل </w:t>
      </w:r>
      <w:r>
        <w:rPr>
          <w:rFonts w:ascii="Arial" w:hAnsi="Arial" w:cs="Arial"/>
        </w:rPr>
        <w:t>HTML</w:t>
      </w:r>
      <w:r>
        <w:rPr>
          <w:rFonts w:ascii="Arial" w:hAnsi="Arial" w:cs="Arial"/>
          <w:rtl/>
        </w:rPr>
        <w:t xml:space="preserve"> إلى </w:t>
      </w:r>
      <w:r>
        <w:rPr>
          <w:rFonts w:ascii="Arial" w:hAnsi="Arial" w:cs="Arial"/>
        </w:rPr>
        <w:t>PDF</w:t>
      </w:r>
      <w:r>
        <w:rPr>
          <w:rFonts w:ascii="Arial" w:hAnsi="Arial" w:cs="Arial"/>
          <w:rtl/>
        </w:rPr>
        <w:t xml:space="preserve">. </w:t>
      </w:r>
    </w:p>
    <w:p w14:paraId="4502056F" w14:textId="77777777" w:rsidR="00000000" w:rsidRDefault="00000000">
      <w:pPr>
        <w:pStyle w:val="Heading2"/>
        <w:divId w:val="1877228249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</w:rPr>
        <w:t>Japanese</w:t>
      </w:r>
    </w:p>
    <w:p w14:paraId="79975BC5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MS Mincho" w:eastAsia="MS Mincho" w:hAnsi="MS Mincho" w:cs="MS Mincho" w:hint="eastAsia"/>
        </w:rPr>
        <w:t>こんにちは世界。これは</w:t>
      </w:r>
      <w:r>
        <w:rPr>
          <w:rFonts w:ascii="Arial" w:hAnsi="Arial" w:cs="Arial"/>
        </w:rPr>
        <w:t xml:space="preserve"> HTML </w:t>
      </w:r>
      <w:r>
        <w:rPr>
          <w:rFonts w:ascii="MS Mincho" w:eastAsia="MS Mincho" w:hAnsi="MS Mincho" w:cs="MS Mincho" w:hint="eastAsia"/>
        </w:rPr>
        <w:t>から</w:t>
      </w:r>
      <w:r>
        <w:rPr>
          <w:rFonts w:ascii="Arial" w:hAnsi="Arial" w:cs="Arial"/>
        </w:rPr>
        <w:t xml:space="preserve"> PDF </w:t>
      </w:r>
      <w:r>
        <w:rPr>
          <w:rFonts w:ascii="MS Mincho" w:eastAsia="MS Mincho" w:hAnsi="MS Mincho" w:cs="MS Mincho" w:hint="eastAsia"/>
        </w:rPr>
        <w:t>への変換テスト用ドキュメントです。</w:t>
      </w:r>
      <w:r>
        <w:rPr>
          <w:rFonts w:ascii="Arial" w:hAnsi="Arial" w:cs="Arial"/>
        </w:rPr>
        <w:t xml:space="preserve"> </w:t>
      </w:r>
    </w:p>
    <w:p w14:paraId="3EA89CB6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Chinese</w:t>
      </w:r>
    </w:p>
    <w:p w14:paraId="6590CD9A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Yu Gothic" w:eastAsia="Yu Gothic" w:hAnsi="Yu Gothic" w:cs="Yu Gothic" w:hint="eastAsia"/>
        </w:rPr>
        <w:t>你好，世界。</w:t>
      </w:r>
      <w:r>
        <w:rPr>
          <w:rFonts w:ascii="SimSun" w:eastAsia="SimSun" w:hAnsi="SimSun" w:cs="SimSun" w:hint="eastAsia"/>
        </w:rPr>
        <w:t>这是一个用于测试</w:t>
      </w:r>
      <w:r>
        <w:rPr>
          <w:rFonts w:ascii="Arial" w:hAnsi="Arial" w:cs="Arial"/>
        </w:rPr>
        <w:t xml:space="preserve"> HTML </w:t>
      </w:r>
      <w:r>
        <w:rPr>
          <w:rFonts w:ascii="SimSun" w:eastAsia="SimSun" w:hAnsi="SimSun" w:cs="SimSun" w:hint="eastAsia"/>
        </w:rPr>
        <w:t>转</w:t>
      </w:r>
      <w:r>
        <w:rPr>
          <w:rFonts w:ascii="Arial" w:hAnsi="Arial" w:cs="Arial"/>
        </w:rPr>
        <w:t xml:space="preserve"> PDF </w:t>
      </w:r>
      <w:r>
        <w:rPr>
          <w:rFonts w:ascii="MS Mincho" w:eastAsia="MS Mincho" w:hAnsi="MS Mincho" w:cs="MS Mincho" w:hint="eastAsia"/>
        </w:rPr>
        <w:t>的示例文档。</w:t>
      </w:r>
      <w:r>
        <w:rPr>
          <w:rFonts w:ascii="Arial" w:hAnsi="Arial" w:cs="Arial"/>
        </w:rPr>
        <w:t xml:space="preserve"> </w:t>
      </w:r>
    </w:p>
    <w:p w14:paraId="7F2C84D4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Korean</w:t>
      </w:r>
    </w:p>
    <w:p w14:paraId="69F0AAD4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Batang" w:eastAsia="Batang" w:hAnsi="Batang" w:cs="Batang" w:hint="eastAsia"/>
        </w:rPr>
        <w:t>안녕하세요</w:t>
      </w:r>
      <w:r>
        <w:rPr>
          <w:rFonts w:ascii="Arial" w:hAnsi="Arial" w:cs="Arial"/>
        </w:rPr>
        <w:t xml:space="preserve">. </w:t>
      </w:r>
      <w:r>
        <w:rPr>
          <w:rFonts w:ascii="Batang" w:eastAsia="Batang" w:hAnsi="Batang" w:cs="Batang" w:hint="eastAsia"/>
        </w:rPr>
        <w:t>이것은</w:t>
      </w:r>
      <w:r>
        <w:rPr>
          <w:rFonts w:ascii="Arial" w:hAnsi="Arial" w:cs="Arial"/>
        </w:rPr>
        <w:t xml:space="preserve"> HTML</w:t>
      </w:r>
      <w:r>
        <w:rPr>
          <w:rFonts w:ascii="Batang" w:eastAsia="Batang" w:hAnsi="Batang" w:cs="Batang" w:hint="eastAsia"/>
        </w:rPr>
        <w:t>을</w:t>
      </w:r>
      <w:r>
        <w:rPr>
          <w:rFonts w:ascii="Arial" w:hAnsi="Arial" w:cs="Arial"/>
        </w:rPr>
        <w:t xml:space="preserve"> PDF</w:t>
      </w:r>
      <w:r>
        <w:rPr>
          <w:rFonts w:ascii="Batang" w:eastAsia="Batang" w:hAnsi="Batang" w:cs="Batang" w:hint="eastAsia"/>
        </w:rPr>
        <w:t>로</w:t>
      </w:r>
      <w:r>
        <w:rPr>
          <w:rFonts w:ascii="Arial" w:hAnsi="Arial" w:cs="Arial"/>
        </w:rPr>
        <w:t xml:space="preserve"> </w:t>
      </w:r>
      <w:r>
        <w:rPr>
          <w:rFonts w:ascii="Batang" w:eastAsia="Batang" w:hAnsi="Batang" w:cs="Batang" w:hint="eastAsia"/>
        </w:rPr>
        <w:t>변환하기</w:t>
      </w:r>
      <w:r>
        <w:rPr>
          <w:rFonts w:ascii="Arial" w:hAnsi="Arial" w:cs="Arial"/>
        </w:rPr>
        <w:t xml:space="preserve"> </w:t>
      </w:r>
      <w:r>
        <w:rPr>
          <w:rFonts w:ascii="Batang" w:eastAsia="Batang" w:hAnsi="Batang" w:cs="Batang" w:hint="eastAsia"/>
        </w:rPr>
        <w:t>위한</w:t>
      </w:r>
      <w:r>
        <w:rPr>
          <w:rFonts w:ascii="Arial" w:hAnsi="Arial" w:cs="Arial"/>
        </w:rPr>
        <w:t xml:space="preserve"> </w:t>
      </w:r>
      <w:r>
        <w:rPr>
          <w:rFonts w:ascii="Batang" w:eastAsia="Batang" w:hAnsi="Batang" w:cs="Batang" w:hint="eastAsia"/>
        </w:rPr>
        <w:t>샘플</w:t>
      </w:r>
      <w:r>
        <w:rPr>
          <w:rFonts w:ascii="Arial" w:hAnsi="Arial" w:cs="Arial"/>
        </w:rPr>
        <w:t xml:space="preserve"> </w:t>
      </w:r>
      <w:r>
        <w:rPr>
          <w:rFonts w:ascii="Batang" w:eastAsia="Batang" w:hAnsi="Batang" w:cs="Batang" w:hint="eastAsia"/>
        </w:rPr>
        <w:t>문서입니다</w:t>
      </w:r>
      <w:r>
        <w:rPr>
          <w:rFonts w:ascii="Arial" w:hAnsi="Arial" w:cs="Arial"/>
        </w:rPr>
        <w:t xml:space="preserve">. </w:t>
      </w:r>
    </w:p>
    <w:p w14:paraId="50D683EC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French</w:t>
      </w:r>
    </w:p>
    <w:p w14:paraId="508FC6B5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t xml:space="preserve">Bonjour le monde. Ceci est un document d'exemple pour tester la conversion HTML vers PDF. </w:t>
      </w:r>
    </w:p>
    <w:p w14:paraId="36C6DCA7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German</w:t>
      </w:r>
    </w:p>
    <w:p w14:paraId="060BD6C7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Hallo Welt. Dies ist ein Beispieldokument zum Testen der HTML-zu-PDF-Konvertierung. </w:t>
      </w:r>
    </w:p>
    <w:p w14:paraId="0F3B372F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Spanish</w:t>
      </w:r>
    </w:p>
    <w:p w14:paraId="6DC0C3F6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t xml:space="preserve">Hola Mundo. Este es un documento de muestra para probar la conversión de HTML a PDF. </w:t>
      </w:r>
    </w:p>
    <w:p w14:paraId="172AB5EC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 Table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6146"/>
      </w:tblGrid>
      <w:tr w:rsidR="00000000" w14:paraId="7D0EDFFD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1D47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06F6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Sample Text</w:t>
            </w:r>
          </w:p>
        </w:tc>
      </w:tr>
      <w:tr w:rsidR="00000000" w14:paraId="3970CFEF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3ECB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DE40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Sample Document</w:t>
            </w:r>
          </w:p>
        </w:tc>
      </w:tr>
      <w:tr w:rsidR="00000000" w14:paraId="3608250F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5C7E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Tamil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3F9F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Nirmala UI" w:eastAsia="Times New Roman" w:hAnsi="Nirmala UI" w:cs="Nirmala UI" w:hint="cs"/>
                <w:cs/>
                <w:lang w:bidi="ta-IN"/>
              </w:rPr>
              <w:t>மாதிரி</w:t>
            </w:r>
            <w:r>
              <w:rPr>
                <w:rFonts w:ascii="Arial" w:eastAsia="Times New Roman" w:hAnsi="Arial" w:cs="Latha"/>
                <w:cs/>
                <w:lang w:bidi="ta-IN"/>
              </w:rPr>
              <w:t xml:space="preserve"> </w:t>
            </w:r>
            <w:r>
              <w:rPr>
                <w:rFonts w:ascii="Nirmala UI" w:eastAsia="Times New Roman" w:hAnsi="Nirmala UI" w:cs="Nirmala UI" w:hint="cs"/>
                <w:cs/>
                <w:lang w:bidi="ta-IN"/>
              </w:rPr>
              <w:t>ஆவணம்</w:t>
            </w:r>
          </w:p>
        </w:tc>
      </w:tr>
      <w:tr w:rsidR="00000000" w14:paraId="3BA73898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2851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Hindi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9B37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Nirmala UI" w:eastAsia="Times New Roman" w:hAnsi="Nirmala UI" w:cs="Nirmala UI" w:hint="cs"/>
                <w:cs/>
                <w:lang w:bidi="hi-IN"/>
              </w:rPr>
              <w:t>नमूना</w:t>
            </w:r>
            <w:r>
              <w:rPr>
                <w:rFonts w:ascii="Arial" w:eastAsia="Times New Roman" w:hAnsi="Arial" w:cs="Mangal"/>
                <w:cs/>
                <w:lang w:bidi="hi-IN"/>
              </w:rPr>
              <w:t xml:space="preserve"> </w:t>
            </w:r>
            <w:r>
              <w:rPr>
                <w:rFonts w:ascii="Nirmala UI" w:eastAsia="Times New Roman" w:hAnsi="Nirmala UI" w:cs="Nirmala UI" w:hint="cs"/>
                <w:cs/>
                <w:lang w:bidi="hi-IN"/>
              </w:rPr>
              <w:t>दस्तावेज़</w:t>
            </w:r>
          </w:p>
        </w:tc>
      </w:tr>
      <w:tr w:rsidR="00000000" w14:paraId="18CC9B2C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300E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Arabic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7588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rtl/>
              </w:rPr>
              <w:t>مستند تجريبي</w:t>
            </w:r>
          </w:p>
        </w:tc>
      </w:tr>
      <w:tr w:rsidR="00000000" w14:paraId="6996FD11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9B62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Japanese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F02A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MS Gothic" w:eastAsia="MS Gothic" w:hAnsi="MS Gothic" w:cs="MS Gothic" w:hint="eastAsia"/>
              </w:rPr>
              <w:t>サンプルドキュメント</w:t>
            </w:r>
          </w:p>
        </w:tc>
      </w:tr>
      <w:tr w:rsidR="00000000" w14:paraId="1CD5B986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75B0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Chinese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B096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MS Gothic" w:eastAsia="MS Gothic" w:hAnsi="MS Gothic" w:cs="MS Gothic" w:hint="eastAsia"/>
              </w:rPr>
              <w:t>示例文档</w:t>
            </w:r>
          </w:p>
        </w:tc>
      </w:tr>
      <w:tr w:rsidR="00000000" w14:paraId="4278DCBD" w14:textId="77777777">
        <w:trPr>
          <w:divId w:val="1877228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B071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Korean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D080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Malgun Gothic" w:eastAsia="Malgun Gothic" w:hAnsi="Malgun Gothic" w:cs="Malgun Gothic" w:hint="eastAsia"/>
              </w:rPr>
              <w:t>샘플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</w:rPr>
              <w:t>문서</w:t>
            </w:r>
          </w:p>
        </w:tc>
      </w:tr>
    </w:tbl>
    <w:p w14:paraId="31B9185A" w14:textId="77777777" w:rsidR="00000000" w:rsidRDefault="00000000">
      <w:pPr>
        <w:divId w:val="1877228249"/>
        <w:rPr>
          <w:rFonts w:ascii="Arial" w:eastAsia="Times New Roman" w:hAnsi="Arial" w:cs="Arial"/>
        </w:rPr>
      </w:pPr>
    </w:p>
    <w:p w14:paraId="24E7F86F" w14:textId="77777777" w:rsidR="00000000" w:rsidRDefault="00000000">
      <w:pPr>
        <w:pStyle w:val="Heading2"/>
        <w:divId w:val="187722824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Searchable Content</w:t>
      </w:r>
    </w:p>
    <w:p w14:paraId="72327597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t xml:space="preserve">Sample Document </w:t>
      </w:r>
    </w:p>
    <w:p w14:paraId="14D615B3" w14:textId="77777777" w:rsidR="00000000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t xml:space="preserve">Sample Document is used for testing text highlighting in HTML to PDF conversion. </w:t>
      </w:r>
    </w:p>
    <w:p w14:paraId="740B209B" w14:textId="77777777" w:rsidR="004A27E5" w:rsidRDefault="00000000">
      <w:pPr>
        <w:pStyle w:val="NormalWeb"/>
        <w:divId w:val="1877228249"/>
        <w:rPr>
          <w:rFonts w:ascii="Arial" w:hAnsi="Arial" w:cs="Arial"/>
        </w:rPr>
      </w:pPr>
      <w:r>
        <w:rPr>
          <w:rFonts w:ascii="Arial" w:hAnsi="Arial" w:cs="Arial"/>
        </w:rPr>
        <w:t xml:space="preserve">Syncfusion PDF conversion supports multiple languages and Unicode content. </w:t>
      </w:r>
    </w:p>
    <w:sectPr w:rsidR="004A2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44"/>
    <w:rsid w:val="004A27E5"/>
    <w:rsid w:val="005D253E"/>
    <w:rsid w:val="006F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3E3DA"/>
  <w15:chartTrackingRefBased/>
  <w15:docId w15:val="{84E4F90C-C16F-4419-9E8B-D51681C0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5B6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228249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Language HTML Sample</dc:title>
  <dc:subject/>
  <dc:creator>Althaf Hussain Abdul Hameed</dc:creator>
  <cp:keywords/>
  <dc:description/>
  <cp:lastModifiedBy>Althaf Hussain Abdul Hameed</cp:lastModifiedBy>
  <cp:revision>2</cp:revision>
  <dcterms:created xsi:type="dcterms:W3CDTF">2026-08-07T11:02:00Z</dcterms:created>
  <dcterms:modified xsi:type="dcterms:W3CDTF">2026-08-07T11:02:00Z</dcterms:modified>
</cp:coreProperties>
</file>