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b/>
        </w:rPr>
        <w:t xml:space="preserve">Brooks &amp; Whitfield Immigration Law</w:t>
      </w:r>
    </w:p>
    <w:p>
      <w:pPr>
        <w:spacing/>
        <w:rPr/>
      </w:pPr>
      <w:r>
        <w:rPr/>
        <w:fldChar w:fldCharType="begin"/>
      </w:r>
      <w:r>
        <w:rPr/>
        <w:instrText xml:space="preserve">MERGEFIELD Date</w:instrText>
      </w:r>
      <w:r>
        <w:rPr/>
        <w:fldChar w:fldCharType="separate"/>
      </w:r>
      <w:r>
        <w:rPr/>
        <w:t xml:space="preserve">«Date»</w:t>
      </w:r>
      <w:r>
        <w:rPr/>
        <w:fldChar w:fldCharType="end"/>
      </w:r>
    </w:p>
    <w:p>
      <w:pPr>
        <w:spacing/>
        <w:rPr/>
      </w:pPr>
    </w:p>
    <w:p>
      <w:pPr>
        <w:spacing/>
        <w:rPr/>
      </w:pPr>
      <w:r>
        <w:rPr/>
        <w:t xml:space="preserve">U.S. Citizenship and Immigration Services</w:t>
      </w:r>
    </w:p>
    <w:p>
      <w:pPr>
        <w:pBdr/>
        <w:spacing/>
        <w:rPr/>
      </w:pPr>
      <w:r>
        <w:rPr/>
        <w:t xml:space="preserve">California Service Center</w:t>
      </w:r>
    </w:p>
    <w:p>
      <w:pPr>
        <w:spacing/>
        <w:rPr/>
      </w:pPr>
      <w:r>
        <w:rPr>
          <w:b/>
        </w:rPr>
        <w:t xml:space="preserve">Re: </w:t>
      </w:r>
      <w:r>
        <w:rPr/>
        <w:fldChar w:fldCharType="begin"/>
      </w:r>
      <w:r>
        <w:rPr/>
        <w:instrText xml:space="preserve">MERGEFIELD Form</w:instrText>
      </w:r>
      <w:r>
        <w:rPr/>
        <w:fldChar w:fldCharType="separate"/>
      </w:r>
      <w:r>
        <w:rPr/>
        <w:t xml:space="preserve">«Form»</w:t>
      </w:r>
      <w:r>
        <w:rPr/>
        <w:fldChar w:fldCharType="end"/>
      </w:r>
      <w:r>
        <w:rPr>
          <w:b/>
        </w:rPr>
        <w:t xml:space="preserve"> for </w:t>
      </w:r>
      <w:r>
        <w:rPr/>
        <w:fldChar w:fldCharType="begin"/>
      </w:r>
      <w:r>
        <w:rPr/>
        <w:instrText xml:space="preserve">MERGEFIELD Client</w:instrText>
      </w:r>
      <w:r>
        <w:rPr/>
        <w:fldChar w:fldCharType="separate"/>
      </w:r>
      <w:r>
        <w:rPr/>
        <w:t xml:space="preserve">«Client»</w:t>
      </w:r>
      <w:r>
        <w:rPr/>
        <w:fldChar w:fldCharType="end"/>
      </w:r>
    </w:p>
    <w:p>
      <w:pPr>
        <w:spacing/>
        <w:rPr/>
      </w:pPr>
      <w:r>
        <w:rPr/>
        <w:t xml:space="preserve">Receipt number: </w:t>
      </w:r>
      <w:r>
        <w:rPr/>
        <w:fldChar w:fldCharType="begin"/>
      </w:r>
      <w:r>
        <w:rPr/>
        <w:instrText xml:space="preserve">MERGEFIELD Receipt</w:instrText>
      </w:r>
      <w:r>
        <w:rPr/>
        <w:fldChar w:fldCharType="separate"/>
      </w:r>
      <w:r>
        <w:rPr/>
        <w:t xml:space="preserve">«Receipt»</w:t>
      </w:r>
      <w:r>
        <w:rPr/>
        <w:fldChar w:fldCharType="end"/>
      </w:r>
    </w:p>
    <w:p>
      <w:pPr>
        <w:spacing/>
        <w:rPr/>
      </w:pPr>
    </w:p>
    <w:p>
      <w:pPr>
        <w:spacing/>
        <w:rPr/>
      </w:pPr>
      <w:r>
        <w:rPr/>
        <w:t xml:space="preserve">Dear Officer,</w:t>
      </w:r>
    </w:p>
    <w:p>
      <w:pPr>
        <w:spacing/>
        <w:rPr/>
      </w:pPr>
      <w:r>
        <w:rPr/>
        <w:t xml:space="preserve">Please find enclosed the petition and supporting evidence for </w:t>
      </w:r>
      <w:r>
        <w:rPr/>
        <w:fldChar w:fldCharType="begin"/>
      </w:r>
      <w:r>
        <w:rPr/>
        <w:instrText xml:space="preserve">MERGEFIELD Client</w:instrText>
      </w:r>
      <w:r>
        <w:rPr/>
        <w:fldChar w:fldCharType="separate"/>
      </w:r>
      <w:r>
        <w:rPr/>
        <w:t xml:space="preserve">«Client»</w:t>
      </w:r>
      <w:r>
        <w:rPr/>
        <w:fldChar w:fldCharType="end"/>
      </w:r>
      <w:r>
        <w:rPr/>
        <w:t xml:space="preserve"> in the </w:t>
      </w:r>
      <w:r>
        <w:rPr/>
        <w:fldChar w:fldCharType="begin"/>
      </w:r>
      <w:r>
        <w:rPr/>
        <w:instrText xml:space="preserve">MERGEFIELD CaseType</w:instrText>
      </w:r>
      <w:r>
        <w:rPr/>
        <w:fldChar w:fldCharType="separate"/>
      </w:r>
      <w:r>
        <w:rPr/>
        <w:t xml:space="preserve">«CaseType»</w:t>
      </w:r>
      <w:r>
        <w:rPr/>
        <w:fldChar w:fldCharType="end"/>
      </w:r>
      <w:r>
        <w:rPr/>
        <w:t xml:space="preserve"> category. The package includes the employer support letter from </w:t>
      </w:r>
      <w:r>
        <w:rPr/>
        <w:fldChar w:fldCharType="begin"/>
      </w:r>
      <w:r>
        <w:rPr/>
        <w:instrText xml:space="preserve">MERGEFIELD Employer</w:instrText>
      </w:r>
      <w:r>
        <w:rPr/>
        <w:fldChar w:fldCharType="separate"/>
      </w:r>
      <w:r>
        <w:rPr/>
        <w:t xml:space="preserve">«Employer»</w:t>
      </w:r>
      <w:r>
        <w:rPr/>
        <w:fldChar w:fldCharType="end"/>
      </w:r>
      <w:r>
        <w:rPr/>
        <w:t xml:space="preserve"> and copies of the client’s identity documents.</w:t>
      </w:r>
    </w:p>
    <w:p>
      <w:pPr>
        <w:spacing/>
        <w:rPr/>
      </w:pPr>
    </w:p>
    <w:p>
      <w:pPr>
        <w:spacing/>
        <w:rPr/>
      </w:pPr>
      <w:r>
        <w:rPr/>
        <w:t xml:space="preserve">Sincerely,</w:t>
      </w:r>
    </w:p>
    <w:p>
      <w:pPr>
        <w:pBdr/>
        <w:spacing/>
        <w:rPr/>
      </w:pPr>
      <w:r>
        <w:rPr/>
        <w:fldChar w:fldCharType="begin"/>
      </w:r>
      <w:r>
        <w:rPr/>
        <w:instrText xml:space="preserve">MERGEFIELD Attorney</w:instrText>
      </w:r>
      <w:r>
        <w:rPr/>
        <w:fldChar w:fldCharType="separate"/>
      </w:r>
      <w:r>
        <w:rPr/>
        <w:t xml:space="preserve">«Attorney»</w:t>
      </w:r>
      <w:r>
        <w:rPr/>
        <w:fldChar w:fldCharType="end"/>
      </w:r>
    </w:p>
    <w:p>
      <w:pPr>
        <w:pBdr/>
        <w:spacing/>
        <w:rPr/>
      </w:pPr>
      <w:r>
        <w:rPr/>
        <w:t xml:space="preserve">Attorney at law</w:t>
      </w:r>
    </w:p>
    <w:sectPr>
      <w:type w:val="nextPage"/>
      <w:pgSz w:w="11906" w:h="16838"/>
      <w:pgMar w:top="1440" w:right="1440" w:bottom="1440" w:left="144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2026-10-19T09:04:25Z</dcterms:created>
  <dcterms:modified xsi:type="dcterms:W3CDTF">2026-10-19T09:04:25Z</dcterms:modified>
</cp:coreProperties>
</file>