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spacing/>
        <w:jc w:val="center"/>
        <w:rPr/>
      </w:pPr>
      <w:r>
        <w:rPr>
          <w:b/>
          <w:color w:val="1F4E79"/>
          <w:sz w:val="48"/>
        </w:rPr>
        <w:fldChar w:fldCharType="begin"/>
      </w:r>
      <w:r>
        <w:rPr>
          <w:b/>
          <w:color w:val="1F4E79"/>
          <w:sz w:val="48"/>
        </w:rPr>
        <w:instrText xml:space="preserve">MERGEFIELD  PropertyName  \* MERGEFORMAT </w:instrText>
      </w:r>
      <w:r>
        <w:rPr>
          <w:b/>
          <w:color w:val="1F4E79"/>
          <w:sz w:val="48"/>
        </w:rPr>
        <w:fldChar w:fldCharType="separate"/>
      </w:r>
      <w:r>
        <w:rPr>
          <w:b/>
          <w:color w:val="1F4E79"/>
          <w:sz w:val="48"/>
        </w:rPr>
        <w:t xml:space="preserve">«PropertyName»</w:t>
      </w:r>
      <w:r>
        <w:rPr>
          <w:b/>
          <w:color w:val="1F4E79"/>
          <w:sz w:val="48"/>
        </w:rPr>
        <w:fldChar w:fldCharType="end"/>
      </w:r>
      <w:r>
        <w:rPr>
          <w:b/>
          <w:color w:val="1F4E79"/>
          <w:sz w:val="48"/>
        </w:rPr>
        <w:fldChar w:fldCharType="begin"/>
      </w:r>
      <w:r>
        <w:rPr>
          <w:b/>
          <w:color w:val="1F4E79"/>
          <w:sz w:val="48"/>
        </w:rPr>
        <w:instrText xml:space="preserve">MERGEFIELD  PropertyType  \* MERGEFORMAT </w:instrText>
      </w:r>
      <w:r>
        <w:rPr>
          <w:b/>
          <w:color w:val="1F4E79"/>
          <w:sz w:val="48"/>
        </w:rPr>
        <w:fldChar w:fldCharType="separate"/>
      </w:r>
      <w:r>
        <w:rPr>
          <w:b/>
          <w:color w:val="1F4E79"/>
          <w:sz w:val="48"/>
        </w:rPr>
        <w:t xml:space="preserve">«PropertyType»</w:t>
      </w:r>
      <w:r>
        <w:rPr>
          <w:b/>
          <w:color w:val="1F4E79"/>
          <w:sz w:val="48"/>
        </w:rPr>
        <w:fldChar w:fldCharType="end"/>
      </w:r>
      <w:r>
        <w:rPr>
          <w:b/>
          <w:color w:val="1F4E79"/>
          <w:sz w:val="48"/>
        </w:rPr>
        <w:t xml:space="preserve">COMMERCIAL REAL ESTATE</w:t>
      </w:r>
      <w:r>
        <w:rPr>
          <w:b/>
          <w:color w:val="1F4E79"/>
          <w:sz w:val="48"/>
        </w:rPr>
        <w:br/>
      </w:r>
      <w:r>
        <w:rPr>
          <w:b/>
          <w:color w:val="1F4E79"/>
          <w:sz w:val="48"/>
        </w:rPr>
        <w:t xml:space="preserve">APPRAISAL REPORT TEMPLATE</w:t>
      </w:r>
    </w:p>
    <w:p>
      <w:pPr>
        <w:spacing/>
        <w:jc w:val="center"/>
        <w:rPr/>
      </w:pPr>
      <w:r>
        <w:rPr/>
        <w:t xml:space="preserve">Mail Merge Demonstration Template</w:t>
      </w:r>
    </w:p>
    <w:p>
      <w:pPr>
        <w:spacing/>
        <w:rPr/>
      </w:pPr>
      <w:r>
        <w:rPr/>
        <w:br w:type="page"/>
      </w:r>
    </w:p>
    <w:p>
      <w:pPr>
        <w:pStyle w:val="Heading1"/>
        <w:spacing/>
        <w:rPr/>
      </w:pPr>
      <w:r>
        <w:rPr/>
        <w:t xml:space="preserve">Property Information</w:t>
      </w:r>
    </w:p>
    <w:tbl>
      <w:tblPr>
        <w:tblStyle w:val="TableGrid"/>
        <w:tblW w:w="0" w:type="auto"/>
        <w:jc w:val="lef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Field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Merge Field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PropertyName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{{PropertyName}}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PropertyType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{{PropertyType}}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PropertyAddress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{{PropertyAddress}}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OwnerName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{{OwnerName}}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PropertyManager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{{PropertyManager}}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YearBuilt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{{YearBuilt}}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GrossBuildingArea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{{GrossBuildingArea}}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NetRentableArea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{{NetRentableArea}}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OccupancyPercentage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{{OccupancyPercentage}}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PropertyValue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{{PropertyValue}}</w:t>
            </w:r>
          </w:p>
        </w:tc>
      </w:tr>
    </w:tbl>
    <w:p>
      <w:pPr>
        <w:pStyle w:val="Heading1"/>
        <w:spacing/>
        <w:rPr/>
      </w:pPr>
      <w:r>
        <w:rPr/>
        <w:t xml:space="preserve">Executive Summary</w:t>
      </w:r>
    </w:p>
    <w:p>
      <w:pPr>
        <w:spacing/>
        <w:rPr/>
      </w:pPr>
      <w:r>
        <w:rPr/>
        <w:t xml:space="preserve">The property {{PropertyName}} located at {{PropertyAddress}} is a {{PropertyType}} asset owned by {{OwnerName}}. The property currently maintains an occupancy rate of {{OccupancyPercentage}} and generates a Net Operating Income of {{NOI}}. Based on current market conditions, the estimated property value is {{PropertyValue}}.</w:t>
      </w:r>
    </w:p>
    <w:p>
      <w:pPr>
        <w:pStyle w:val="Heading1"/>
        <w:spacing/>
        <w:rPr/>
      </w:pPr>
      <w:r>
        <w:rPr/>
        <w:t xml:space="preserve">Financial Summary</w:t>
      </w:r>
    </w:p>
    <w:p>
      <w:pPr>
        <w:pStyle w:val="ListBullet"/>
        <w:spacing/>
        <w:rPr/>
      </w:pPr>
      <w:r>
        <w:rPr/>
        <w:t xml:space="preserve">TotalAnnualRent: {{TotalAnnualRent}}</w:t>
      </w:r>
    </w:p>
    <w:p>
      <w:pPr>
        <w:pStyle w:val="ListBullet"/>
        <w:spacing/>
        <w:rPr/>
      </w:pPr>
      <w:r>
        <w:rPr/>
        <w:t xml:space="preserve">OperatingExpenses: {{OperatingExpenses}}</w:t>
      </w:r>
    </w:p>
    <w:p>
      <w:pPr>
        <w:pStyle w:val="ListBullet"/>
        <w:spacing/>
        <w:rPr/>
      </w:pPr>
      <w:r>
        <w:rPr/>
        <w:t xml:space="preserve">MaintenanceExpenses: {{MaintenanceExpenses}}</w:t>
      </w:r>
    </w:p>
    <w:p>
      <w:pPr>
        <w:pStyle w:val="ListBullet"/>
        <w:spacing/>
        <w:rPr/>
      </w:pPr>
      <w:r>
        <w:rPr/>
        <w:t xml:space="preserve">NOI: {{NOI}}</w:t>
      </w:r>
    </w:p>
    <w:p>
      <w:pPr>
        <w:pStyle w:val="ListBullet"/>
        <w:spacing/>
        <w:rPr/>
      </w:pPr>
      <w:r>
        <w:rPr/>
        <w:t xml:space="preserve">MarketCapRate: {{MarketCapRate}}</w:t>
      </w:r>
    </w:p>
    <w:p>
      <w:pPr>
        <w:pStyle w:val="ListBullet"/>
        <w:spacing/>
        <w:rPr/>
      </w:pPr>
      <w:r>
        <w:rPr/>
        <w:t xml:space="preserve">LoanAmount: {{LoanAmount}}</w:t>
      </w:r>
    </w:p>
    <w:p>
      <w:pPr>
        <w:pStyle w:val="Heading1"/>
        <w:spacing/>
        <w:rPr/>
      </w:pPr>
      <w:r>
        <w:rPr/>
        <w:t xml:space="preserve">Tenant Information</w:t>
      </w:r>
    </w:p>
    <w:tbl>
      <w:tblPr>
        <w:tblStyle w:val="TableGrid"/>
        <w:tblW w:w="0" w:type="auto"/>
        <w:jc w:val="lef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Field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Merge Field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Tenant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{{Tenant}}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Industry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{{Industry}}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MonthlyRent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{{MonthlyRent}}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LeaseEnd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{{LeaseEnd}}</w:t>
            </w:r>
          </w:p>
        </w:tc>
      </w:tr>
      <w:tr>
        <w:trPr>
          <w:trHeight w:val="20" w:hRule="atLeast"/>
        </w:trPr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Status</w:t>
            </w:r>
          </w:p>
        </w:tc>
        <w:tc>
          <w:tcPr>
            <w:tcW w:type="dxa" w:w="4320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{{Status}}</w:t>
            </w:r>
          </w:p>
        </w:tc>
      </w:tr>
    </w:tbl>
    <w:p>
      <w:pPr>
        <w:pStyle w:val="Heading1"/>
        <w:spacing/>
        <w:rPr/>
      </w:pPr>
      <w:r>
        <w:rPr/>
        <w:t xml:space="preserve">Report Details</w:t>
      </w:r>
    </w:p>
    <w:p>
      <w:pPr>
        <w:spacing/>
        <w:rPr/>
      </w:pPr>
      <w:r>
        <w:rPr/>
        <w:t xml:space="preserve">ReportNumber: {{ReportNumber}}</w:t>
      </w:r>
    </w:p>
    <w:p>
      <w:pPr>
        <w:spacing/>
        <w:rPr/>
      </w:pPr>
      <w:r>
        <w:rPr/>
        <w:t xml:space="preserve">AppraisalDate: {{AppraisalDate}}</w:t>
      </w:r>
    </w:p>
    <w:p>
      <w:pPr>
        <w:spacing/>
        <w:rPr/>
      </w:pPr>
      <w:r>
        <w:rPr/>
        <w:t xml:space="preserve">AppraiserName: {{AppraiserName}}</w:t>
      </w:r>
    </w:p>
    <w:p>
      <w:pPr>
        <w:spacing/>
        <w:rPr/>
      </w:pPr>
      <w:r>
        <w:rPr/>
        <w:t xml:space="preserve">LenderName: {{LenderName}}</w:t>
      </w:r>
    </w:p>
    <w:sectPr>
      <w:type w:val="nextPage"/>
      <w:pgSz w:w="12240" w:h="15840"/>
      <w:pgMar w:top="1440" w:right="1800" w:bottom="1440" w:left="1800" w:header="720" w:footer="72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2026-10-06T11:24:55Z</dcterms:created>
  <dcterms:modified xsi:type="dcterms:W3CDTF">2026-10-06T11:24:55Z</dcterms:modified>
</cp:coreProperties>
</file>