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60EF" w14:textId="77777777" w:rsidR="00310EBF" w:rsidRDefault="007A19D5">
      <w:pPr>
        <w:pStyle w:val="Heading1"/>
        <w:jc w:val="center"/>
      </w:pPr>
      <w:r>
        <w:rPr>
          <w:rFonts w:ascii="Calibri" w:eastAsia="Calibri" w:hAnsi="Calibri" w:cs="Calibri"/>
          <w:sz w:val="36"/>
        </w:rPr>
        <w:t>Adventure Works Cycles</w:t>
      </w:r>
    </w:p>
    <w:p w14:paraId="6A4782A5" w14:textId="77777777" w:rsidR="00310EBF" w:rsidRDefault="007A19D5">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46BDB44" w14:textId="77777777" w:rsidR="00310EBF" w:rsidRDefault="00310EBF">
      <w:pPr>
        <w:ind w:firstLine="720"/>
        <w:jc w:val="both"/>
      </w:pPr>
    </w:p>
    <w:p w14:paraId="48C7AC0D" w14:textId="77777777" w:rsidR="00310EBF" w:rsidRDefault="007A19D5">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F203B3A" w14:textId="77777777" w:rsidR="00310EBF" w:rsidRDefault="007A19D5">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310EBF" w14:paraId="225B958D" w14:textId="77777777">
        <w:tc>
          <w:tcPr>
            <w:tcW w:w="4680" w:type="dxa"/>
            <w:shd w:val="clear" w:color="auto" w:fill="auto"/>
          </w:tcPr>
          <w:p w14:paraId="028CE502" w14:textId="1E852562" w:rsidR="00310EBF" w:rsidRDefault="00E21E88">
            <w:pPr>
              <w:jc w:val="both"/>
            </w:pPr>
            <w:r>
              <w:rPr>
                <w:noProof/>
              </w:rPr>
              <w:drawing>
                <wp:anchor distT="0" distB="0" distL="114300" distR="114300" simplePos="0" relativeHeight="251656704" behindDoc="0" locked="0" layoutInCell="1" allowOverlap="1" wp14:anchorId="561842D9" wp14:editId="39BCE40A">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23A3565" w14:textId="77777777" w:rsidR="00310EBF" w:rsidRDefault="007A19D5">
            <w:pPr>
              <w:pStyle w:val="Heading1"/>
              <w:jc w:val="both"/>
            </w:pPr>
            <w:r>
              <w:t>Mountain-200</w:t>
            </w:r>
          </w:p>
          <w:p w14:paraId="3E1F6253" w14:textId="77777777" w:rsidR="00310EBF" w:rsidRDefault="007A19D5">
            <w:pPr>
              <w:jc w:val="both"/>
            </w:pPr>
            <w:r>
              <w:t>Product No: BK-M68B-38</w:t>
            </w:r>
          </w:p>
          <w:p w14:paraId="550BD3A8" w14:textId="77777777" w:rsidR="00310EBF" w:rsidRDefault="007A19D5">
            <w:pPr>
              <w:jc w:val="both"/>
            </w:pPr>
            <w:r>
              <w:t>Size: 38</w:t>
            </w:r>
          </w:p>
          <w:p w14:paraId="41C3B523" w14:textId="77777777" w:rsidR="00310EBF" w:rsidRDefault="007A19D5">
            <w:pPr>
              <w:jc w:val="both"/>
            </w:pPr>
            <w:r>
              <w:t>Weight: 25</w:t>
            </w:r>
          </w:p>
          <w:p w14:paraId="0C08E924" w14:textId="77777777" w:rsidR="00310EBF" w:rsidRDefault="007A19D5">
            <w:pPr>
              <w:jc w:val="both"/>
            </w:pPr>
            <w:r>
              <w:t>Price: $2,294.99</w:t>
            </w:r>
          </w:p>
          <w:p w14:paraId="4CE4D35C" w14:textId="77777777" w:rsidR="00310EBF" w:rsidRDefault="00310EBF">
            <w:pPr>
              <w:jc w:val="both"/>
            </w:pPr>
          </w:p>
          <w:p w14:paraId="018D3CA1" w14:textId="77777777" w:rsidR="00310EBF" w:rsidRDefault="00310EBF">
            <w:pPr>
              <w:jc w:val="both"/>
            </w:pPr>
          </w:p>
        </w:tc>
      </w:tr>
      <w:tr w:rsidR="00310EBF" w14:paraId="2174635A" w14:textId="77777777">
        <w:tc>
          <w:tcPr>
            <w:tcW w:w="4680" w:type="dxa"/>
            <w:shd w:val="clear" w:color="auto" w:fill="auto"/>
          </w:tcPr>
          <w:p w14:paraId="2E850A62" w14:textId="77777777" w:rsidR="00310EBF" w:rsidRDefault="007A19D5">
            <w:pPr>
              <w:pStyle w:val="Heading1"/>
              <w:jc w:val="both"/>
            </w:pPr>
            <w:r>
              <w:t>Mountain-300</w:t>
            </w:r>
          </w:p>
          <w:p w14:paraId="40EC0D82" w14:textId="77777777" w:rsidR="00310EBF" w:rsidRDefault="007A19D5">
            <w:pPr>
              <w:jc w:val="both"/>
            </w:pPr>
            <w:r>
              <w:t>Product No: BK-M47B-38</w:t>
            </w:r>
          </w:p>
          <w:p w14:paraId="3ACF0364" w14:textId="77777777" w:rsidR="00310EBF" w:rsidRDefault="007A19D5">
            <w:pPr>
              <w:jc w:val="both"/>
            </w:pPr>
            <w:r>
              <w:t>Size: 35</w:t>
            </w:r>
          </w:p>
          <w:p w14:paraId="32C1D651" w14:textId="77777777" w:rsidR="00310EBF" w:rsidRDefault="007A19D5">
            <w:pPr>
              <w:jc w:val="both"/>
            </w:pPr>
            <w:r>
              <w:t>Weight: 22</w:t>
            </w:r>
          </w:p>
          <w:p w14:paraId="5147A3BD" w14:textId="77777777" w:rsidR="00310EBF" w:rsidRDefault="007A19D5">
            <w:pPr>
              <w:jc w:val="both"/>
            </w:pPr>
            <w:r>
              <w:t>Price: $1,079.99</w:t>
            </w:r>
          </w:p>
          <w:p w14:paraId="446159FC" w14:textId="77777777" w:rsidR="00310EBF" w:rsidRDefault="00310EBF">
            <w:pPr>
              <w:jc w:val="both"/>
            </w:pPr>
          </w:p>
          <w:p w14:paraId="65C5E798" w14:textId="77777777" w:rsidR="00310EBF" w:rsidRDefault="00310EBF">
            <w:pPr>
              <w:jc w:val="both"/>
            </w:pPr>
          </w:p>
        </w:tc>
        <w:tc>
          <w:tcPr>
            <w:tcW w:w="4680" w:type="dxa"/>
            <w:shd w:val="clear" w:color="auto" w:fill="auto"/>
          </w:tcPr>
          <w:p w14:paraId="7452A442" w14:textId="158D8EE7" w:rsidR="00310EBF" w:rsidRDefault="00E21E88">
            <w:pPr>
              <w:pStyle w:val="Heading1"/>
              <w:jc w:val="both"/>
            </w:pPr>
            <w:r>
              <w:rPr>
                <w:noProof/>
              </w:rPr>
              <w:drawing>
                <wp:anchor distT="0" distB="0" distL="114300" distR="114300" simplePos="0" relativeHeight="251657728" behindDoc="0" locked="0" layoutInCell="1" allowOverlap="1" wp14:anchorId="7BC95299" wp14:editId="59BF28D0">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310EBF" w14:paraId="5D7F2CEB" w14:textId="77777777">
        <w:tc>
          <w:tcPr>
            <w:tcW w:w="4680" w:type="dxa"/>
            <w:shd w:val="clear" w:color="auto" w:fill="auto"/>
          </w:tcPr>
          <w:p w14:paraId="0914326A" w14:textId="6478E222" w:rsidR="00310EBF" w:rsidRDefault="00E21E88">
            <w:pPr>
              <w:pStyle w:val="Heading1"/>
              <w:jc w:val="both"/>
            </w:pPr>
            <w:r>
              <w:rPr>
                <w:noProof/>
              </w:rPr>
              <w:drawing>
                <wp:anchor distT="0" distB="0" distL="114300" distR="114300" simplePos="0" relativeHeight="251658752" behindDoc="0" locked="0" layoutInCell="1" allowOverlap="1" wp14:anchorId="7572BAA1" wp14:editId="538D0801">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6DEC141" w14:textId="77777777" w:rsidR="00310EBF" w:rsidRDefault="007A19D5">
            <w:pPr>
              <w:pStyle w:val="Heading1"/>
              <w:jc w:val="both"/>
            </w:pPr>
            <w:r>
              <w:t>Road-150</w:t>
            </w:r>
          </w:p>
          <w:p w14:paraId="0AA8D606" w14:textId="77777777" w:rsidR="00310EBF" w:rsidRDefault="007A19D5">
            <w:pPr>
              <w:jc w:val="both"/>
            </w:pPr>
            <w:r>
              <w:t>Product No: BK-R93R-44</w:t>
            </w:r>
          </w:p>
          <w:p w14:paraId="0A275DE1" w14:textId="77777777" w:rsidR="00310EBF" w:rsidRDefault="007A19D5">
            <w:pPr>
              <w:jc w:val="both"/>
            </w:pPr>
            <w:r>
              <w:t>Size: 44</w:t>
            </w:r>
          </w:p>
          <w:p w14:paraId="23492EF9" w14:textId="77777777" w:rsidR="00310EBF" w:rsidRDefault="007A19D5">
            <w:pPr>
              <w:jc w:val="both"/>
            </w:pPr>
            <w:r>
              <w:t>Weight: 14</w:t>
            </w:r>
          </w:p>
          <w:p w14:paraId="499BBCB4" w14:textId="77777777" w:rsidR="00310EBF" w:rsidRDefault="007A19D5">
            <w:pPr>
              <w:jc w:val="both"/>
            </w:pPr>
            <w:r>
              <w:t>Price: $3,578.27</w:t>
            </w:r>
          </w:p>
          <w:p w14:paraId="76A332B5" w14:textId="77777777" w:rsidR="00310EBF" w:rsidRDefault="00310EBF">
            <w:pPr>
              <w:jc w:val="both"/>
            </w:pPr>
          </w:p>
          <w:p w14:paraId="6DDD4A7A" w14:textId="77777777" w:rsidR="00310EBF" w:rsidRDefault="00310EBF">
            <w:pPr>
              <w:pStyle w:val="Heading1"/>
              <w:jc w:val="both"/>
            </w:pPr>
          </w:p>
        </w:tc>
      </w:tr>
    </w:tbl>
    <w:p w14:paraId="24EA930E" w14:textId="77777777" w:rsidR="00310EBF" w:rsidRDefault="00310EBF" w:rsidP="00DC1216">
      <w:pPr>
        <w:jc w:val="both"/>
      </w:pPr>
    </w:p>
    <w:p w14:paraId="49B45B9B" w14:textId="6BFEE0CD" w:rsidR="000B5A76" w:rsidRPr="00B14AB2" w:rsidRDefault="000B5A76" w:rsidP="000B5A76">
      <w:pPr>
        <w:pStyle w:val="Heading2"/>
        <w:rPr>
          <w:rFonts w:ascii="Calibri" w:hAnsi="Calibri" w:cs="Calibri"/>
          <w:b/>
          <w:bCs/>
          <w:color w:val="auto"/>
        </w:rPr>
      </w:pPr>
      <w:r w:rsidRPr="00B14AB2">
        <w:rPr>
          <w:rFonts w:ascii="Calibri" w:hAnsi="Calibri" w:cs="Calibri"/>
          <w:b/>
          <w:bCs/>
          <w:color w:val="auto"/>
        </w:rPr>
        <w:lastRenderedPageBreak/>
        <w:t>Product Pricing</w:t>
      </w:r>
    </w:p>
    <w:p w14:paraId="272B34C2" w14:textId="77777777" w:rsidR="000B5A76" w:rsidRDefault="000B5A76" w:rsidP="000B5A76">
      <w:r>
        <w:t>Adventure Works Cycles offers competitive pricing on a wide range of bicycles, accessories, and apparel to suit every rider's needs. From high-performance road bikes to durable mountain bikes, each product is priced to deliver exceptional value. Seasonal discounts and special offers ensure that customers get the best deals year-round, making quality cycling equipment accessible to everyone.</w:t>
      </w:r>
    </w:p>
    <w:p w14:paraId="3F93BC16" w14:textId="77777777" w:rsidR="000B5A76" w:rsidRDefault="000B5A76" w:rsidP="000B5A76"/>
    <w:p w14:paraId="21A36805" w14:textId="09CBA528" w:rsidR="000B5A76" w:rsidRPr="00B14AB2" w:rsidRDefault="000B5A76" w:rsidP="000B5A76">
      <w:pPr>
        <w:pStyle w:val="Heading2"/>
        <w:rPr>
          <w:rFonts w:ascii="Calibri" w:hAnsi="Calibri" w:cs="Calibri"/>
          <w:b/>
          <w:bCs/>
          <w:color w:val="auto"/>
        </w:rPr>
      </w:pPr>
      <w:r w:rsidRPr="00B14AB2">
        <w:rPr>
          <w:rFonts w:ascii="Calibri" w:hAnsi="Calibri" w:cs="Calibri"/>
          <w:b/>
          <w:bCs/>
          <w:color w:val="auto"/>
        </w:rPr>
        <w:t>Flexible Payment</w:t>
      </w:r>
    </w:p>
    <w:p w14:paraId="0975ED22" w14:textId="14DA3AFF" w:rsidR="000B5A76" w:rsidRDefault="000B5A76" w:rsidP="000B5A76">
      <w:pPr>
        <w:jc w:val="both"/>
      </w:pPr>
      <w:r>
        <w:t>To make purchases more convenient, Adventure Works Cycles provides flexible payment plans, including interest-free installments and discounts for upfront payments. Bulk purchase discounts are also available for large orders, making it easier for cycling enthusiasts, teams, and organizations to save more while enjoying top-notch cycling gear.</w:t>
      </w:r>
    </w:p>
    <w:sectPr w:rsidR="000B5A76">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7FD5A" w14:textId="77777777" w:rsidR="00936BDA" w:rsidRDefault="00936BDA">
      <w:r>
        <w:separator/>
      </w:r>
    </w:p>
  </w:endnote>
  <w:endnote w:type="continuationSeparator" w:id="0">
    <w:p w14:paraId="2B629CE3" w14:textId="77777777" w:rsidR="00936BDA" w:rsidRDefault="0093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58C7E" w14:textId="77777777" w:rsidR="00936BDA" w:rsidRDefault="00936BDA">
      <w:r>
        <w:separator/>
      </w:r>
    </w:p>
  </w:footnote>
  <w:footnote w:type="continuationSeparator" w:id="0">
    <w:p w14:paraId="56AE1CF2" w14:textId="77777777" w:rsidR="00936BDA" w:rsidRDefault="00936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B86613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5628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D2D33"/>
    <w:multiLevelType w:val="multilevel"/>
    <w:tmpl w:val="4002D80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551109622">
    <w:abstractNumId w:val="2"/>
  </w:num>
  <w:num w:numId="2" w16cid:durableId="877010370">
    <w:abstractNumId w:val="0"/>
  </w:num>
  <w:num w:numId="3" w16cid:durableId="2104301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0B5A76"/>
    <w:rsid w:val="00310EBF"/>
    <w:rsid w:val="00573EDC"/>
    <w:rsid w:val="006B7E2E"/>
    <w:rsid w:val="007A19D5"/>
    <w:rsid w:val="00936BDA"/>
    <w:rsid w:val="00964264"/>
    <w:rsid w:val="00B14AB2"/>
    <w:rsid w:val="00CE50C5"/>
    <w:rsid w:val="00DC1216"/>
    <w:rsid w:val="00E21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03A"/>
  <w15:docId w15:val="{4FE4B760-1ED8-41D6-8D95-0BE1A90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uiPriority w:val="9"/>
    <w:unhideWhenUsed/>
    <w:qFormat/>
    <w:rsid w:val="000B5A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5A7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B5A7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 w:type="character" w:customStyle="1" w:styleId="Heading3Char">
    <w:name w:val="Heading 3 Char"/>
    <w:basedOn w:val="DefaultParagraphFont"/>
    <w:link w:val="Heading3"/>
    <w:uiPriority w:val="9"/>
    <w:semiHidden/>
    <w:rsid w:val="000B5A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B5A76"/>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uiPriority w:val="9"/>
    <w:rsid w:val="000B5A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5342">
      <w:bodyDiv w:val="1"/>
      <w:marLeft w:val="0"/>
      <w:marRight w:val="0"/>
      <w:marTop w:val="0"/>
      <w:marBottom w:val="0"/>
      <w:divBdr>
        <w:top w:val="none" w:sz="0" w:space="0" w:color="auto"/>
        <w:left w:val="none" w:sz="0" w:space="0" w:color="auto"/>
        <w:bottom w:val="none" w:sz="0" w:space="0" w:color="auto"/>
        <w:right w:val="none" w:sz="0" w:space="0" w:color="auto"/>
      </w:divBdr>
    </w:div>
    <w:div w:id="1789354586">
      <w:bodyDiv w:val="1"/>
      <w:marLeft w:val="0"/>
      <w:marRight w:val="0"/>
      <w:marTop w:val="0"/>
      <w:marBottom w:val="0"/>
      <w:divBdr>
        <w:top w:val="none" w:sz="0" w:space="0" w:color="auto"/>
        <w:left w:val="none" w:sz="0" w:space="0" w:color="auto"/>
        <w:bottom w:val="none" w:sz="0" w:space="0" w:color="auto"/>
        <w:right w:val="none" w:sz="0" w:space="0" w:color="auto"/>
      </w:divBdr>
    </w:div>
    <w:div w:id="1823808234">
      <w:bodyDiv w:val="1"/>
      <w:marLeft w:val="0"/>
      <w:marRight w:val="0"/>
      <w:marTop w:val="0"/>
      <w:marBottom w:val="0"/>
      <w:divBdr>
        <w:top w:val="none" w:sz="0" w:space="0" w:color="auto"/>
        <w:left w:val="none" w:sz="0" w:space="0" w:color="auto"/>
        <w:bottom w:val="none" w:sz="0" w:space="0" w:color="auto"/>
        <w:right w:val="none" w:sz="0" w:space="0" w:color="auto"/>
      </w:divBdr>
    </w:div>
    <w:div w:id="206670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4</cp:revision>
  <dcterms:created xsi:type="dcterms:W3CDTF">2022-02-03T07:33:00Z</dcterms:created>
  <dcterms:modified xsi:type="dcterms:W3CDTF">2024-11-28T04:44:00Z</dcterms:modified>
</cp:coreProperties>
</file>