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gencies"/>
      <w:bookmarkEnd w:id="0"/>
      <w:r>
        <w:rPr/>
        <w:t>Agencies</w:t>
      </w:r>
    </w:p>
    <w:p>
      <w:pPr>
        <w:pStyle w:val="FirstParagraph"/>
        <w:rPr/>
      </w:pPr>
      <w:r>
        <w:rPr/>
        <w:t xml:space="preserve">We use </w:t>
      </w:r>
      <w:r>
        <w:rPr>
          <w:i/>
        </w:rPr>
        <w:t>I am</w:t>
      </w:r>
      <w:r>
        <w:rPr/>
        <w:t xml:space="preserve"> agencies here as a metaphor to explain the subject matter. Agencies are made from energies of existences outside of time and the </w:t>
      </w:r>
      <w:r>
        <w:rPr>
          <w:i/>
        </w:rPr>
        <w:t>I am</w:t>
      </w:r>
      <w:r>
        <w:rPr/>
        <w:t xml:space="preserve">. The </w:t>
      </w:r>
      <w:r>
        <w:rPr>
          <w:i/>
        </w:rPr>
        <w:t>I am</w:t>
      </w:r>
      <w:r>
        <w:rPr/>
        <w:t xml:space="preserve"> is finite in time. Those energies still entangle us in this lifetime. Those agencies are not always operating at the highest standards and practices comparable to the precognitive workforce. We can have a contract resolvable only in high frequency. We have to work with low quality agencies to resolve karma. We can terminate cooperation with an agency and agents outside agencies. Culture is an external factor that influences the themes of agencies and agents. For example, the agency is our first point of contact when we are a fetus in the womb. Together with our higher self it is responsible for creating all spiritual contracts for this lifetime. The employer of the agency is is, the human, the </w:t>
      </w:r>
      <w:r>
        <w:rPr>
          <w:i/>
        </w:rPr>
        <w:t>I am</w:t>
      </w:r>
      <w:r>
        <w:rPr/>
        <w:t xml:space="preserve"> of this lifetime. The employees — agents of the agency — are the various pre </w:t>
      </w:r>
      <w:r>
        <w:rPr>
          <w:i/>
        </w:rPr>
        <w:t>I ams</w:t>
      </w:r>
      <w:r>
        <w:rPr/>
        <w:t xml:space="preserve"> who represent the many expressions of us in the unseen. They don't always work in unison and sometimes try to take over the agency. The us of today was once a fetus in our mother’s womb. The fetus knows it needs a variety of experiences to plan infinite potentials. It works hand in hand with the agency to make a series of contracts which fit our karmic resolution.</w:t>
      </w:r>
    </w:p>
    <w:p>
      <w:pPr>
        <w:pStyle w:val="TextBody"/>
        <w:rPr/>
      </w:pPr>
      <w:r>
        <w:rPr/>
        <w:t xml:space="preserve">It's possible another fetus in another womb is you as well. Our soul is far too big to just fit into one DNA body. Simultaneous bodies as part of our soul expression is common. The more efficient the agency works, the more often we reuse it through our many fetus plans. Some of them are low quality agencies. They can mess up the matching of our </w:t>
      </w:r>
      <w:r>
        <w:rPr>
          <w:i/>
        </w:rPr>
        <w:t>I am</w:t>
      </w:r>
      <w:r>
        <w:rPr/>
        <w:t xml:space="preserve">. Often an agent has worked with several other </w:t>
      </w:r>
      <w:r>
        <w:rPr>
          <w:i/>
        </w:rPr>
        <w:t>I ams</w:t>
      </w:r>
      <w:r>
        <w:rPr/>
        <w:t xml:space="preserve"> and has a good working relationship and reputation.</w:t>
      </w:r>
    </w:p>
    <w:p>
      <w:pPr>
        <w:pStyle w:val="TextBody"/>
        <w:rPr/>
      </w:pPr>
      <w:r>
        <w:rPr/>
        <w:t xml:space="preserve">The fetus comes through the birthing canal and enters the great forgetting. The child starts unfolding its own awareness around two years old. It's no longer directly working with the first point of contact in the agency alone. The </w:t>
      </w:r>
      <w:r>
        <w:rPr>
          <w:i/>
        </w:rPr>
        <w:t>I am</w:t>
      </w:r>
      <w:r>
        <w:rPr/>
        <w:t xml:space="preserve"> baby is settling into the new DNA skinsuit and is learning from the parents and the environment. As babies we have full access to the vagus nerve which means we are still connected to the mystical side of this existence at a larger level.</w:t>
      </w:r>
    </w:p>
    <w:p>
      <w:pPr>
        <w:pStyle w:val="TextBody"/>
        <w:rPr/>
      </w:pPr>
      <w:r>
        <w:rPr/>
        <w:t xml:space="preserve">The vagus nerve is like a control room. It operates the body with its special skills. The </w:t>
      </w:r>
      <w:r>
        <w:rPr>
          <w:i/>
        </w:rPr>
        <w:t>I am</w:t>
      </w:r>
      <w:r>
        <w:rPr/>
        <w:t xml:space="preserve"> is housed in the vagus nerve with access to the entire consciousness DNA experience machine. As the </w:t>
      </w:r>
      <w:r>
        <w:rPr>
          <w:i/>
        </w:rPr>
        <w:t>I am</w:t>
      </w:r>
      <w:r>
        <w:rPr/>
        <w:t xml:space="preserve"> gets older, it works with different levels of authority within the agency. Often at puberty the </w:t>
      </w:r>
      <w:r>
        <w:rPr>
          <w:i/>
        </w:rPr>
        <w:t>I am</w:t>
      </w:r>
      <w:r>
        <w:rPr/>
        <w:t xml:space="preserve"> fires the existing agency. Why? The </w:t>
      </w:r>
      <w:r>
        <w:rPr>
          <w:i/>
        </w:rPr>
        <w:t>I am</w:t>
      </w:r>
      <w:r>
        <w:rPr/>
        <w:t xml:space="preserve"> says: </w:t>
      </w:r>
      <w:r>
        <w:rPr>
          <w:i/>
        </w:rPr>
        <w:t>I have to be a sovereign being in this lifetime and as such I need to take back my sovereignty from all these I ams represented by the agencies</w:t>
      </w:r>
      <w:r>
        <w:rPr/>
        <w:t xml:space="preserve">. Most of it happens subconsciously. The level of hormones drive us during puberty. The </w:t>
      </w:r>
      <w:r>
        <w:rPr>
          <w:i/>
        </w:rPr>
        <w:t>I am</w:t>
      </w:r>
      <w:r>
        <w:rPr/>
        <w:t xml:space="preserve"> apex presence here and now has the power to boot out other </w:t>
      </w:r>
      <w:r>
        <w:rPr>
          <w:i/>
        </w:rPr>
        <w:t>I ams</w:t>
      </w:r>
      <w:r>
        <w:rPr/>
        <w:t xml:space="preserve"> if they are trying to run the agenda through the </w:t>
      </w:r>
      <w:r>
        <w:rPr>
          <w:i/>
        </w:rPr>
        <w:t>I am</w:t>
      </w:r>
      <w:r>
        <w:rPr/>
        <w:t xml:space="preserve"> apex by corrupt agencies or soul families. Agencies can also be shared by soul families.</w:t>
      </w:r>
    </w:p>
    <w:p>
      <w:pPr>
        <w:pStyle w:val="TextBody"/>
        <w:rPr/>
      </w:pPr>
      <w:r>
        <w:rPr/>
        <w:t xml:space="preserve">A bankrupt </w:t>
      </w:r>
      <w:r>
        <w:rPr>
          <w:i/>
        </w:rPr>
        <w:t>I am</w:t>
      </w:r>
      <w:r>
        <w:rPr/>
        <w:t xml:space="preserve"> is someone who gave up the responsibility of creating their reality. They handed over authority to the programs and former </w:t>
      </w:r>
      <w:r>
        <w:rPr>
          <w:i/>
        </w:rPr>
        <w:t>I ams</w:t>
      </w:r>
      <w:r>
        <w:rPr/>
        <w:t xml:space="preserve">. It could be a person in a post life review who chose not to cross over right away and hung around as a temporary ghost. This creates a longer form of shadowing and fractalized soul shards. When finally crossing over the </w:t>
      </w:r>
      <w:r>
        <w:rPr>
          <w:i/>
        </w:rPr>
        <w:t>I am</w:t>
      </w:r>
      <w:r>
        <w:rPr/>
        <w:t xml:space="preserve"> no longer has a point of contact to assist with the life review and future fetus planning. There are times when a living person has become a bankrupt </w:t>
      </w:r>
      <w:r>
        <w:rPr>
          <w:i/>
        </w:rPr>
        <w:t>I am</w:t>
      </w:r>
      <w:r>
        <w:rPr/>
        <w:t xml:space="preserve"> or has given all authority away.</w:t>
      </w:r>
    </w:p>
    <w:p>
      <w:pPr>
        <w:pStyle w:val="TextBody"/>
        <w:rPr/>
      </w:pPr>
      <w:r>
        <w:rPr/>
        <w:t xml:space="preserve">The </w:t>
      </w:r>
      <w:r>
        <w:rPr>
          <w:i/>
        </w:rPr>
        <w:t>I am</w:t>
      </w:r>
      <w:r>
        <w:rPr/>
        <w:t xml:space="preserve"> apex has the power to out-create itself. An </w:t>
      </w:r>
      <w:r>
        <w:rPr>
          <w:i/>
        </w:rPr>
        <w:t>I am</w:t>
      </w:r>
      <w:r>
        <w:rPr/>
        <w:t xml:space="preserve"> at any point can go into the vagus nerve and begin the journey of self- mastery, self-healing, self-nurturing, and kick out the negative programs that are in there. There are times when we give authority to a protective part of us, a program, a self-created demon. It takes the authority. It says, </w:t>
      </w:r>
      <w:r>
        <w:rPr>
          <w:i/>
        </w:rPr>
        <w:t>I get to work with the agencies you don’t</w:t>
      </w:r>
      <w:r>
        <w:rPr/>
        <w:t xml:space="preserve">. It doesn’t give us any indication, no memo or email. When bad things happen in our lives we are usually not in our </w:t>
      </w:r>
      <w:r>
        <w:rPr>
          <w:i/>
        </w:rPr>
        <w:t>I am</w:t>
      </w:r>
      <w:r>
        <w:rPr/>
        <w:t xml:space="preserve">. We're not fully in our body and vagus nerve. They're not in the driver seat. False synchronicities can be created when an </w:t>
      </w:r>
      <w:r>
        <w:rPr>
          <w:i/>
        </w:rPr>
        <w:t>I am</w:t>
      </w:r>
      <w:r>
        <w:rPr/>
        <w:t xml:space="preserve"> has too many soul shards in them. The soul shards begin to take over the </w:t>
      </w:r>
      <w:r>
        <w:rPr>
          <w:i/>
        </w:rPr>
        <w:t>I am</w:t>
      </w:r>
      <w:r>
        <w:rPr/>
        <w:t xml:space="preserve"> spot in the vagus nerve. They contract with the actual agency in unawareness of the </w:t>
      </w:r>
      <w:r>
        <w:rPr>
          <w:i/>
        </w:rPr>
        <w:t>I am</w:t>
      </w:r>
      <w:r>
        <w:rPr/>
        <w:t xml:space="preserve"> that has made the original contracts. In order to step back into the mighty </w:t>
      </w:r>
      <w:r>
        <w:rPr>
          <w:i/>
        </w:rPr>
        <w:t>I am</w:t>
      </w:r>
      <w:r>
        <w:rPr/>
        <w:t xml:space="preserve"> apex it takes daily practice, courage, and determination. We must continue the work of self-mastery without the neediness of instant gratification and external validation.</w:t>
      </w:r>
    </w:p>
    <w:p>
      <w:pPr>
        <w:pStyle w:val="TextBody"/>
        <w:rPr/>
      </w:pPr>
      <w:r>
        <w:rPr/>
        <w:t xml:space="preserve">Agencies can work in multiple time-space equations. Agents inside the agency are certified to work in time and no time. Some agents work with other non-certified agents of other time-space equations for the purpose of forcing a match no matter how minute it is. Agents and the agency are separate entities. Think of them as independent contractors who are contracted by an agency to do the work. Some agents are full time employees and some are outsourced contractors, akin to when a bank sells a product and bets against what they're selling you. Even though the </w:t>
      </w:r>
      <w:r>
        <w:rPr>
          <w:i/>
        </w:rPr>
        <w:t>karmic resolution machine</w:t>
      </w:r>
      <w:r>
        <w:rPr/>
        <w:t xml:space="preserve"> has run its course, we as beings are still attempting to reincorporate our fractured selves, our traumatized and charged perspectives. This allows the agencies to use those traumatic experiences as a perspective for matching us to let go of karma and work towards dharma.</w:t>
      </w:r>
    </w:p>
    <w:p>
      <w:pPr>
        <w:pStyle w:val="TextBody"/>
        <w:rPr/>
      </w:pPr>
      <w:r>
        <w:rPr/>
        <w:t>The agencies contracted out in the womb are still working with us in the now. As long as domination and control still exist, where we are forced to accept tens of millions of layers seen and unseen, we will be dealing with agencies and contracted agents of agencies who have three degrees of separation from the responsibility of the destruction they cause for someone who is not equal to the level of awareness during this time of awakening.</w:t>
      </w:r>
    </w:p>
    <w:p>
      <w:pPr>
        <w:pStyle w:val="TextBody"/>
        <w:rPr/>
      </w:pPr>
      <w:r>
        <w:rPr/>
        <w:t xml:space="preserve">The </w:t>
      </w:r>
      <w:r>
        <w:rPr>
          <w:i/>
        </w:rPr>
        <w:t>I ams</w:t>
      </w:r>
      <w:r>
        <w:rPr/>
        <w:t xml:space="preserve"> working against us can be resolved with contract revocations, shamanic work, and daily practice of self-mastery. We all have parts of us that work for the domination and control agency. We have </w:t>
      </w:r>
      <w:r>
        <w:rPr>
          <w:i/>
        </w:rPr>
        <w:t>I ams</w:t>
      </w:r>
      <w:r>
        <w:rPr/>
        <w:t xml:space="preserve"> that work for thousands of different agencies throughout the universe. High level shamanic work is getting rid of the one star agencies to only start working with the five star agencies. Low level agencies have a very low standard of signature frequency match. Higher quality agencies have higher standards of match making. The agency is here to help you write a contract on the fly. That is best resolution for all sides. Low level agencies look for lower levels of resolution to get their quota.</w:t>
      </w:r>
    </w:p>
    <w:p>
      <w:pPr>
        <w:pStyle w:val="TextBody"/>
        <w:rPr/>
      </w:pPr>
      <w:r>
        <w:rPr/>
        <w:t xml:space="preserve">The vagus nerve is the universe in realized potential. The </w:t>
      </w:r>
      <w:r>
        <w:rPr>
          <w:i/>
        </w:rPr>
        <w:t>I am</w:t>
      </w:r>
      <w:r>
        <w:rPr/>
        <w:t xml:space="preserve"> must learn to drive the vagus nerve like a race car driver. The Schumann resonance is the speed limit sign or no speed limit sign. The agencies like to give us speeding tickets without authority to slow us down. There are construction zones where the </w:t>
      </w:r>
      <w:r>
        <w:rPr>
          <w:i/>
        </w:rPr>
        <w:t>I am</w:t>
      </w:r>
      <w:r>
        <w:rPr/>
        <w:t xml:space="preserve"> sets up a building phase and at times the </w:t>
      </w:r>
      <w:r>
        <w:rPr>
          <w:i/>
        </w:rPr>
        <w:t>I am</w:t>
      </w:r>
      <w:r>
        <w:rPr/>
        <w:t xml:space="preserve"> creates a rebel who screws up the plans. This is when traumas take over life planning. The fetus gets shut out of this part and tries to get itself back into trust with the </w:t>
      </w:r>
      <w:r>
        <w:rPr>
          <w:i/>
        </w:rPr>
        <w:t>I am</w:t>
      </w:r>
      <w:r>
        <w:rPr/>
        <w:t xml:space="preserve">. These are the blame, shame, guilt, fear agents that exponentially get worse with age. Faith is a key component to understanding the levels of separation. Loss of faith and trust is loss of control of the vagus nerve. Once we lose control of the vagus nerve we are in a self-made crisis ruled by hesitation and doubt. When there is no coherence between mind-heart-spirit, there cannot be a resonance to the seen and unseen world that is trying to align synchronicities to us without us being paranoid about them. We start attracting low quality agencies and the Schumann resonance is there to determine how powerful and potent we can be throughout an era or slice of history. It is only the agencies or self-created internal programs that put out the speed limit signs. The highway goes in every direction but we still have to guide ourselves with confidence from point A to point B, which is resolution of conscious awareness at the level of responsibility as an </w:t>
      </w:r>
      <w:r>
        <w:rPr>
          <w:i/>
        </w:rPr>
        <w:t>I am</w:t>
      </w:r>
      <w:r>
        <w:rPr/>
        <w:t xml:space="preserve"> of someone who is fully realized in the vagus nerve on the super highway of the self. The speed limits can be seen as programs that need to be taken out or considered as data and input to learn and evolve. Conspiracy theory is an example of speed limits to slow us down. The system of domination and control is a low level agency. Agencies have different levels of practices and standards.</w:t>
      </w:r>
    </w:p>
    <w:p>
      <w:pPr>
        <w:pStyle w:val="TextBody"/>
        <w:rPr/>
      </w:pPr>
      <w:r>
        <w:rPr/>
        <w:t xml:space="preserve">Let’s say we want to go into spirituality and not do the nine to five work life. We deliberately put in a constructions zone to limit the speed of any programs that may want to take us off that path. It is how the </w:t>
      </w:r>
      <w:r>
        <w:rPr>
          <w:i/>
        </w:rPr>
        <w:t>I am</w:t>
      </w:r>
      <w:r>
        <w:rPr/>
        <w:t xml:space="preserve"> sets up discipline of the self. In the eastern spiritual paths they say our lives are written before we are born. It's true. They are </w:t>
      </w:r>
      <w:r>
        <w:rPr>
          <w:i/>
        </w:rPr>
        <w:t>outlined</w:t>
      </w:r>
      <w:r>
        <w:rPr/>
        <w:t xml:space="preserve">. Our free will decisions inform the outcome of the blueprint. In classical Greek thought we have the notion of fate and destiny, a reiteration of the eastern adage of the life outlined before birth. When you look around it's everywhere. Our journey to self-illuminated master means we can’t let our programs influence us to make hasty choices that don’t work in our long term favor. Programs bring up a subject matter. They have charge and polarity behind them. When we give into them the program in the vagus nerve is running us and not the </w:t>
      </w:r>
      <w:r>
        <w:rPr>
          <w:i/>
        </w:rPr>
        <w:t>I am</w:t>
      </w:r>
      <w:r>
        <w:rPr/>
        <w:t>. The pre-planned construction zones are all about frequency, vibration, and harmony. They aren't necessarily a bad thing. They're here to help you on the path. There are deconstructions zones where a person has had lifelong trauma and needs to stop the traffic, completely tear up the roads, and create a detour so that there is only one new neural pathway from which to choose.</w:t>
      </w:r>
    </w:p>
    <w:p>
      <w:pPr>
        <w:pStyle w:val="TextBody"/>
        <w:rPr/>
      </w:pPr>
      <w:r>
        <w:rPr/>
        <w:t>Agencies will look for how present you really are so they can match us with a being of similar resonance to our time-space equation. This is what we can call time syncing. Once you are in time sync with an agency it can contract for you — people, places, things, objects, art pieces, anything that can create an experience which manifests a memory with lasting expressions. Astrology has a big part in how the agencies can work with us. It builds on what sticks in light memory or trauma memory and from there a blueprint is formed. The system of domination looks to predict us the same way and tries to get us to work with its corrupt agency.</w:t>
      </w:r>
    </w:p>
    <w:p>
      <w:pPr>
        <w:pStyle w:val="TextBody"/>
        <w:rPr/>
      </w:pPr>
      <w:r>
        <w:rPr/>
        <w:t xml:space="preserve">A spiritual strategy is an agenda in your time-space equation so that things can naturally time sync with you and you are not forcing them. Often people can’t find their perfect mate because they are trying to force matches. It’s a pure energetic thing that does not have a cognitive function behind it. The purpose of the </w:t>
      </w:r>
      <w:r>
        <w:rPr>
          <w:i/>
        </w:rPr>
        <w:t>I am</w:t>
      </w:r>
      <w:r>
        <w:rPr/>
        <w:t xml:space="preserve"> is to cognizize things in a time-space vocation, to have access to its vagus nerve, equal to its level of awareness so a series of experiences can transcend chemical memories. Those chemical memories become powerful light memories that allow us to remember things about us during the great awakening that is part of ascension into higher states of being while still present in this world that has all these incoherent factors to them.</w:t>
      </w:r>
    </w:p>
    <w:p>
      <w:pPr>
        <w:pStyle w:val="Heading2"/>
        <w:rPr/>
      </w:pPr>
      <w:bookmarkStart w:id="1" w:name="entity-control"/>
      <w:bookmarkEnd w:id="1"/>
      <w:r>
        <w:rPr/>
        <w:t>Entity Control</w:t>
      </w:r>
    </w:p>
    <w:p>
      <w:pPr>
        <w:pStyle w:val="FirstParagraph"/>
        <w:rPr/>
      </w:pPr>
      <w:r>
        <w:rPr/>
        <w:t xml:space="preserve">A program may or may not be consciously entangled. It all depends on how life force empowered the program is. The more we are out of our body, letting the program run us, the more it's entangled with our vagus nerve. The vagus nerve gives it access to our special skills. It creates confusion about what is the soul and what is the program. Some people’s bodies are controlled and run by programs. They take over the vagus nerve. The </w:t>
      </w:r>
      <w:r>
        <w:rPr>
          <w:i/>
        </w:rPr>
        <w:t>I am</w:t>
      </w:r>
      <w:r>
        <w:rPr/>
        <w:t xml:space="preserve"> is unaware. Once programs take over the we are susceptible to entity association. Entities can take over the programs. Karma determines the growth and veracity of actions entities take when they take over programs. Entities might not know they're being run by karma. It is easy to get lost between what is internally created and what is external entities.</w:t>
      </w:r>
    </w:p>
    <w:p>
      <w:pPr>
        <w:pStyle w:val="TextBody"/>
        <w:rPr/>
      </w:pPr>
      <w:r>
        <w:rPr/>
        <w:t xml:space="preserve">Ninety-nine percent of entities are self-created. One percent is bonafide haunting. Not everyone is meant to work with entities. There's an intuitive factor to knowing what to work with. If we don’t have the intuitive factor built in we should not be in that realm. It's curiosity learning. It happens when we let the programs run us. When we are curious about something we are not the neutral observer. Curiosity itself has a charge and polarity. We are controlling a subject matter. It's right at the edge of the unknown. The brain fills in the unknown before it's known. People want to know and are falsely drawn to it by paranoia. It's a vibration in them saying, </w:t>
      </w:r>
      <w:r>
        <w:rPr>
          <w:i/>
        </w:rPr>
        <w:t>I need to know about entities so they don’t invade me</w:t>
      </w:r>
      <w:r>
        <w:rPr/>
        <w:t>. They might not have had any around for months, but the curiosity draws them.</w:t>
      </w:r>
    </w:p>
    <w:p>
      <w:pPr>
        <w:pStyle w:val="TextBody"/>
        <w:rPr/>
      </w:pPr>
      <w:r>
        <w:rPr/>
        <w:t>There are certain forms of energy we might confuse as an entity. They're just shards of us. They initially were part of the story we created, then they turned into internal programs when the story was empowered by charge and polarity. A trauma can develop from a scary story. It doesn't really affect us or turn into full blown fear, anxiety, or paranoia. We can go back to the original story we over-created, see the tree of creation for what it really is, and release the trauma. A lot of people need help to get back to that source. Not everyone can do it on their own. Certain people with ancestral DNA switches turned on don't have the capacity for that self-inquiry.</w:t>
      </w:r>
    </w:p>
    <w:p>
      <w:pPr>
        <w:pStyle w:val="TextBody"/>
        <w:rPr/>
      </w:pPr>
      <w:r>
        <w:rPr/>
        <w:t>There are times when the story is so strong the entity takes over the life-force and the person finds it impossible to disentangle. As healers we have to slow down. We shouldn't go beyond the match of our vibration. The house always wins. You never know what's next when people are possessed. We are the alpha entity, but self-defeating habit patterns make our potential a low match to high vibration. Getting out of shame, blame, and guilt is the beginning of the healing journey.</w:t>
      </w:r>
    </w:p>
    <w:p>
      <w:pPr>
        <w:pStyle w:val="Heading2"/>
        <w:rPr/>
      </w:pPr>
      <w:bookmarkStart w:id="2" w:name="the-i-am-individuation-process"/>
      <w:bookmarkEnd w:id="2"/>
      <w:r>
        <w:rPr/>
        <w:t>The I am Individuation Process</w:t>
      </w:r>
    </w:p>
    <w:p>
      <w:pPr>
        <w:pStyle w:val="FirstParagraph"/>
        <w:rPr/>
      </w:pPr>
      <w:r>
        <w:rPr/>
        <w:t xml:space="preserve">Time is irreversible. There's is no linearity to it. Energy is indestructible. Every moment within a time-space equation creates an energetic imprint that cannot be erased. No two physical objects occupy space simultaneously. There is no simultaneous or identical history as they follow a unique light path. We are a standing sine wave of existence as the </w:t>
      </w:r>
      <w:r>
        <w:rPr>
          <w:i/>
        </w:rPr>
        <w:t>I am</w:t>
      </w:r>
      <w:r>
        <w:rPr/>
        <w:t xml:space="preserve"> apex in embodiment now, in resonance or dissonance with our previous and future source streams. The quantum hologram carries the complete history of each energetic imprint of all source streams within this time line paradox.</w:t>
      </w:r>
    </w:p>
    <w:p>
      <w:pPr>
        <w:pStyle w:val="TextBody"/>
        <w:rPr/>
      </w:pPr>
      <w:r>
        <w:rPr/>
        <w:t xml:space="preserve">We have mighty </w:t>
      </w:r>
      <w:r>
        <w:rPr>
          <w:i/>
        </w:rPr>
        <w:t>I am</w:t>
      </w:r>
      <w:r>
        <w:rPr/>
        <w:t xml:space="preserve"> selves in the past where we were an extremely powerful energy being compared to what we are now. As part of karmic resolution we gave away our </w:t>
      </w:r>
      <w:r>
        <w:rPr>
          <w:i/>
        </w:rPr>
        <w:t>I am</w:t>
      </w:r>
      <w:r>
        <w:rPr/>
        <w:t xml:space="preserve"> self sovereignty to conduct timeline recovery operations. Those ancient </w:t>
      </w:r>
      <w:r>
        <w:rPr>
          <w:i/>
        </w:rPr>
        <w:t>I ams</w:t>
      </w:r>
      <w:r>
        <w:rPr/>
        <w:t xml:space="preserve"> plus another forty to fifty </w:t>
      </w:r>
      <w:r>
        <w:rPr>
          <w:i/>
        </w:rPr>
        <w:t>I am</w:t>
      </w:r>
      <w:r>
        <w:rPr/>
        <w:t xml:space="preserve"> selves spread all over timelines and dimensions are still making decisions that can alter our present choices. This is one reason why so many people are unsuccessful in this present world. When we have two or more present selves making choices in a free will universe. One choice contradicts the other. We cancel ourselves out at the co-creator level. There is another level of paradox in which we have one present self on a high energy earth, and another present self on a very low energy earth. One can easily dominate from high or low energy. Reclaiming our sovereignty reclaims our authority from all high energy versions of ourselves in competition and hierarchy. It removes our citizenship from all involved organizations. All our shards, parts, and avatars can leapfrog forward in time and claim unity consciousness to remedy all paradoxes.</w:t>
      </w:r>
    </w:p>
    <w:p>
      <w:pPr>
        <w:pStyle w:val="TextBody"/>
        <w:rPr/>
      </w:pPr>
      <w:r>
        <w:rPr/>
        <w:t>When we transit timelines we must figure out which is the optimal for us. It can also be involuntary. We could call this a form of harvesting. We can get deliberately thrown off our timeline, or we can have chunks taken out of us and put into different timelines. This sounds fanciful, but remember, our DNA is technology. Entire ancestral lineages are being harvested like this for eons of time.</w:t>
      </w:r>
    </w:p>
    <w:p>
      <w:pPr>
        <w:pStyle w:val="TextBody"/>
        <w:rPr/>
      </w:pPr>
      <w:r>
        <w:rPr/>
        <w:t>A point comes when the harvesting ends. We must make a final choice to be here and now with our friends and family. A scenario like this would be planned pre-birth. It is often facilitated through a traumatic experience in this lifetime. It gets us to the time line we need to be on. A good way of working through such traumas and dramas is to look at a photo album. Get in touch with the us at the various stages of our lives. Bring memories to the surface and look for pattern recognition. People are often born onto the wrong timeline. The soul knows it. It has to go through trials and tribulations to get back to where it needs to be. The dreaming body — the main time traveling technology for us — facilitates those changes.</w:t>
      </w:r>
    </w:p>
    <w:p>
      <w:pPr>
        <w:pStyle w:val="TextBody"/>
        <w:rPr/>
      </w:pPr>
      <w:r>
        <w:rPr/>
        <w:t xml:space="preserve">The mighty </w:t>
      </w:r>
      <w:r>
        <w:rPr>
          <w:i/>
        </w:rPr>
        <w:t>I am</w:t>
      </w:r>
      <w:r>
        <w:rPr/>
        <w:t xml:space="preserve"> apex presence co-creating self has come into this world now as a representation of all our sentient selves which incarnated into this world before with decision making power for all the celestial minds of our past, present, and future lives. Only the ever present mighty </w:t>
      </w:r>
      <w:r>
        <w:rPr>
          <w:i/>
        </w:rPr>
        <w:t>I am</w:t>
      </w:r>
      <w:r>
        <w:rPr/>
        <w:t xml:space="preserve"> self in the now can make choices in co-creation with the unity consciousness world. In other words the </w:t>
      </w:r>
      <w:r>
        <w:rPr>
          <w:i/>
        </w:rPr>
        <w:t>I am</w:t>
      </w:r>
      <w:r>
        <w:rPr/>
        <w:t xml:space="preserve"> apex presence of the now is the ultimate choice mechanism of this lifetime. Other aspects of our self can provide the information upon which we make choices. The ever presence is literally all of our other selves in dominion with the </w:t>
      </w:r>
      <w:r>
        <w:rPr>
          <w:i/>
        </w:rPr>
        <w:t>I am</w:t>
      </w:r>
      <w:r>
        <w:rPr/>
        <w:t xml:space="preserve"> presence now resolving contracts with soul family, soul planets, or whatever else we are experiencing in this reality. We, as the </w:t>
      </w:r>
      <w:r>
        <w:rPr>
          <w:i/>
        </w:rPr>
        <w:t>I am</w:t>
      </w:r>
      <w:r>
        <w:rPr/>
        <w:t xml:space="preserve"> apex presence, are deeply honored by all the ancestors because we are in an ongoing co-creation with the world to expand consciousness as a global community of transformers and consciousness explorers.</w:t>
      </w:r>
    </w:p>
    <w:p>
      <w:pPr>
        <w:pStyle w:val="TextBody"/>
        <w:rPr/>
      </w:pPr>
      <w:r>
        <w:rPr/>
        <w:t xml:space="preserve">The essence of this universe is free will of the </w:t>
      </w:r>
      <w:r>
        <w:rPr>
          <w:i/>
        </w:rPr>
        <w:t>I am</w:t>
      </w:r>
      <w:r>
        <w:rPr/>
        <w:t xml:space="preserve"> presence now. The soul and higher self are included but the higher self does not get to make choices only the </w:t>
      </w:r>
      <w:r>
        <w:rPr>
          <w:i/>
        </w:rPr>
        <w:t>I am</w:t>
      </w:r>
      <w:r>
        <w:rPr/>
        <w:t xml:space="preserve"> presence does here and now. The higher self can counsel but it can’t give us the questions, only the answers. When our history is eliminated it puts us in the paradox of paradoxes. We don’t understand who we truly are. We may not even have any questions to ask. This is often an indication that there are parts of ourselves making decisions for us without us involved. Those paradoxes can be forty or fifty </w:t>
      </w:r>
      <w:r>
        <w:rPr>
          <w:i/>
        </w:rPr>
        <w:t>I ams</w:t>
      </w:r>
      <w:r>
        <w:rPr/>
        <w:t xml:space="preserve"> at the time working on destruction rather evolution. We can’t destroy other </w:t>
      </w:r>
      <w:r>
        <w:rPr>
          <w:i/>
        </w:rPr>
        <w:t>I ams</w:t>
      </w:r>
      <w:r>
        <w:rPr/>
        <w:t xml:space="preserve"> but we can work with them. We can heal them or we can ban them through our free will choices and actions within the authority as this </w:t>
      </w:r>
      <w:r>
        <w:rPr>
          <w:i/>
        </w:rPr>
        <w:t>I am</w:t>
      </w:r>
      <w:r>
        <w:rPr/>
        <w:t xml:space="preserve"> apex presence of the now.</w:t>
      </w:r>
    </w:p>
    <w:p>
      <w:pPr>
        <w:pStyle w:val="TextBody"/>
        <w:rPr/>
      </w:pPr>
      <w:r>
        <w:rPr/>
        <w:t xml:space="preserve">We are already the higher self. The </w:t>
      </w:r>
      <w:r>
        <w:rPr>
          <w:i/>
        </w:rPr>
        <w:t>I am</w:t>
      </w:r>
      <w:r>
        <w:rPr/>
        <w:t xml:space="preserve"> is here in time, as constructed by the higher self during womb planning, and the higher self is holographically interacting with you at all times. The </w:t>
      </w:r>
      <w:r>
        <w:rPr>
          <w:i/>
        </w:rPr>
        <w:t>I am</w:t>
      </w:r>
      <w:r>
        <w:rPr/>
        <w:t xml:space="preserve"> here and now is based off several previous </w:t>
      </w:r>
      <w:r>
        <w:rPr>
          <w:i/>
        </w:rPr>
        <w:t>I am</w:t>
      </w:r>
      <w:r>
        <w:rPr/>
        <w:t xml:space="preserve"> selves who have gone through life reviews and set up a theme of karma or dharma for this lifetime. In the first five years or so we fully activate our </w:t>
      </w:r>
      <w:r>
        <w:rPr>
          <w:i/>
        </w:rPr>
        <w:t>I am</w:t>
      </w:r>
      <w:r>
        <w:rPr/>
        <w:t xml:space="preserve"> technology. The rest of the </w:t>
      </w:r>
      <w:r>
        <w:rPr>
          <w:i/>
        </w:rPr>
        <w:t>I am</w:t>
      </w:r>
      <w:r>
        <w:rPr/>
        <w:t xml:space="preserve"> comes in during puberty. Our higher self remains the sacred neutral observer throughout all our incarnations. When we die we meet our higher self again as ten thousand past and future generations of other selves. The </w:t>
      </w:r>
      <w:r>
        <w:rPr>
          <w:i/>
        </w:rPr>
        <w:t>I am</w:t>
      </w:r>
      <w:r>
        <w:rPr/>
        <w:t xml:space="preserve"> is the technology of interface with the god source already in us. We have to learn to get to know ourselves as the embodied spiritual human to understand our soul’s purpose and missions.</w:t>
      </w:r>
    </w:p>
    <w:p>
      <w:pPr>
        <w:pStyle w:val="Heading2"/>
        <w:rPr/>
      </w:pPr>
      <w:bookmarkStart w:id="3" w:name="schumann-resonance"/>
      <w:bookmarkEnd w:id="3"/>
      <w:r>
        <w:rPr/>
        <w:t>Schumann Resonance</w:t>
      </w:r>
    </w:p>
    <w:p>
      <w:pPr>
        <w:pStyle w:val="FirstParagraph"/>
        <w:rPr/>
      </w:pPr>
      <w:r>
        <w:rPr/>
        <w:t xml:space="preserve">The Schumann resonance is the background frequency of electromagnetics that is effected by solar winds and radiation, the actual magnetics of the planet. It represents an opportunity for consciousness to rapidly expand. If you feel that you respond to the spikes it might say to you that you have all this electromagnetic thinking juice and you are not doing anything with it. The Schumann resonance is not one number. It's many, like a team dance combination. There is no one common shared Schumann resonance around the world. All of them make up the orchestra of consciousness. Mountains, lakes, deserts, and rivers alter the Schumann resonance. The seen and unseen life in those areas affects it. Think of the Schumann resonance as the key in which musicians play. Through consciousness we are quantumly entangling with the Schumann resonance. Working with our </w:t>
      </w:r>
      <w:r>
        <w:rPr>
          <w:i/>
        </w:rPr>
        <w:t>I am</w:t>
      </w:r>
      <w:r>
        <w:rPr/>
        <w:t xml:space="preserve"> agencies is a choice in awareness, unawareness, or both.</w:t>
      </w:r>
    </w:p>
    <w:p>
      <w:pPr>
        <w:pStyle w:val="TextBody"/>
        <w:rPr/>
      </w:pPr>
      <w:r>
        <w:rPr/>
        <w:t>The Schumann resonance determines the veracity of interaction. It’s the key that allows things to act in synchronicity so that best matching actions create powerful manifestations. The quality of the agency determines the power level and the time of action in a key. The Schumann resonance is there to keep all living things seen and unseen on one celestial musical key. Free will allows us to explore many keys. We can create resonance with the natural way of living or we can create dissonance. A dissonant state is the cacophony of chaos, which is its own universal key.</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Agencies</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13</Pages>
  <Words>8115</Words>
  <Characters>33321</Characters>
  <CharactersWithSpaces>39955</CharactersWithSpaces>
  <Paragraphs>1486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2021-01-18T04:42:14Z</dcterms:created>
  <dc:creator/>
  <dc:description/>
  <dc:language>en-US</dc:language>
  <cp:lastModifiedBy/>
  <dcterms:modified xsi:type="dcterms:W3CDTF">2021-01-17T23:16:09Z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