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8.00000000000006" w:lineRule="auto"/>
        <w:ind w:left="9"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Master: SDBIS, year I</w:t>
      </w:r>
    </w:p>
    <w:p w:rsidR="00000000" w:rsidDel="00000000" w:rsidP="00000000" w:rsidRDefault="00000000" w:rsidRPr="00000000" w14:paraId="00000002">
      <w:pPr>
        <w:spacing w:line="248.00000000000006" w:lineRule="auto"/>
        <w:ind w:left="9"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Object Oriented Analysis and Design</w:t>
      </w:r>
    </w:p>
    <w:p w:rsidR="00000000" w:rsidDel="00000000" w:rsidP="00000000" w:rsidRDefault="00000000" w:rsidRPr="00000000" w14:paraId="00000003">
      <w:pPr>
        <w:spacing w:line="248.00000000000006" w:lineRule="auto"/>
        <w:ind w:left="9"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BALAN MUGUREL-IONUȚ, DURNEA ANDREI-SEBASTIAN, GURZU TEODOR</w:t>
      </w:r>
    </w:p>
    <w:p w:rsidR="00000000" w:rsidDel="00000000" w:rsidP="00000000" w:rsidRDefault="00000000" w:rsidRPr="00000000" w14:paraId="00000004">
      <w:pPr>
        <w:spacing w:line="248.00000000000006" w:lineRule="auto"/>
        <w:ind w:left="9"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Title"/>
        <w:spacing w:line="248.00000000000006" w:lineRule="auto"/>
        <w:ind w:left="9" w:hanging="10"/>
        <w:jc w:val="center"/>
        <w:rPr>
          <w:b w:val="1"/>
          <w:bCs w:val="1"/>
          <w:sz w:val="40"/>
          <w:szCs w:val="40"/>
        </w:rPr>
      </w:pPr>
      <w:bookmarkStart w:colFirst="0" w:colLast="0" w:name="_9jci4z40qcrf" w:id="0"/>
      <w:bookmarkEnd w:id="0"/>
      <w:r w:rsidDel="00000000" w:rsidR="00000000" w:rsidRPr="00000000">
        <w:rPr>
          <w:b w:val="1"/>
          <w:bCs w:val="1"/>
          <w:sz w:val="40"/>
          <w:szCs w:val="40"/>
          <w:rtl w:val="0"/>
        </w:rPr>
        <w:t xml:space="preserve">Supply Chain and Vendor Management System</w:t>
      </w:r>
      <w:r w:rsidDel="00000000" w:rsidR="00000000" w:rsidRPr="00000000">
        <w:rPr>
          <w:rtl w:val="0"/>
        </w:rPr>
      </w:r>
    </w:p>
    <w:p w:rsidR="00000000" w:rsidDel="00000000" w:rsidP="00000000" w:rsidRDefault="00000000" w:rsidRPr="00000000" w14:paraId="00000006">
      <w:pPr>
        <w:pStyle w:val="Heading1"/>
        <w:spacing w:after="160" w:before="360"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 Defining and structuring the functional and non-functional requirements of the application</w:t>
      </w:r>
    </w:p>
    <w:p w:rsidR="00000000" w:rsidDel="00000000" w:rsidP="00000000" w:rsidRDefault="00000000" w:rsidRPr="00000000" w14:paraId="00000007">
      <w:pPr>
        <w:pStyle w:val="Heading2"/>
        <w:spacing w:before="3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Brief description of the main requirements of the application</w:t>
      </w:r>
    </w:p>
    <w:p w:rsidR="00000000" w:rsidDel="00000000" w:rsidP="00000000" w:rsidRDefault="00000000" w:rsidRPr="00000000" w14:paraId="00000008">
      <w:pPr>
        <w:spacing w:after="12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Within a manufacturing company that purchases raw materials from external vendors, there is a need to create a web application for supply chain management that allows users to </w:t>
      </w:r>
      <w:r w:rsidDel="00000000" w:rsidR="00000000" w:rsidRPr="00000000">
        <w:rPr>
          <w:rFonts w:ascii="Times New Roman" w:cs="Times New Roman" w:eastAsia="Times New Roman" w:hAnsi="Times New Roman"/>
          <w:i w:val="1"/>
          <w:iCs w:val="1"/>
          <w:sz w:val="24"/>
          <w:szCs w:val="24"/>
          <w:rtl w:val="0"/>
        </w:rPr>
        <w:t xml:space="preserve">manage procurement orders and their delivery by batches (lots), vendors together with their performance ratings and quality inspectors, and the supplier invoices, payment orders and goods-receipt reconciliation</w:t>
      </w:r>
      <w:r w:rsidDel="00000000" w:rsidR="00000000" w:rsidRPr="00000000">
        <w:rPr>
          <w:rFonts w:ascii="Times New Roman" w:cs="Times New Roman" w:eastAsia="Times New Roman" w:hAnsi="Times New Roman"/>
          <w:sz w:val="24"/>
          <w:szCs w:val="24"/>
          <w:rtl w:val="0"/>
        </w:rPr>
        <w:t xml:space="preserve">. The main functional requirements of the application have been grouped into the following three functional </w:t>
      </w:r>
      <w:r w:rsidDel="00000000" w:rsidR="00000000" w:rsidRPr="00000000">
        <w:rPr>
          <w:rFonts w:ascii="Times New Roman" w:cs="Times New Roman" w:eastAsia="Times New Roman" w:hAnsi="Times New Roman"/>
          <w:b w:val="1"/>
          <w:bCs w:val="1"/>
          <w:sz w:val="24"/>
          <w:szCs w:val="24"/>
          <w:rtl w:val="0"/>
        </w:rPr>
        <w:t xml:space="preserve">subdomains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“Procurement Order Management”, “Supplier and Quality Management”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“Invoice and Payment Management".</w:t>
      </w:r>
    </w:p>
    <w:p w:rsidR="00000000" w:rsidDel="00000000" w:rsidP="00000000" w:rsidRDefault="00000000" w:rsidRPr="00000000" w14:paraId="00000009">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Procurement Order Management (Managementul comenzilor de aprovizionare).</w:t>
      </w:r>
      <w:r w:rsidDel="00000000" w:rsidR="00000000" w:rsidRPr="00000000">
        <w:rPr>
          <w:rFonts w:ascii="Times New Roman" w:cs="Times New Roman" w:eastAsia="Times New Roman" w:hAnsi="Times New Roman"/>
          <w:sz w:val="24"/>
          <w:szCs w:val="24"/>
          <w:rtl w:val="0"/>
        </w:rPr>
        <w:t xml:space="preserve"> The functional requirements grouped in this domain are:</w:t>
      </w:r>
    </w:p>
    <w:p w:rsidR="00000000" w:rsidDel="00000000" w:rsidP="00000000" w:rsidRDefault="00000000" w:rsidRPr="00000000" w14:paraId="0000000A">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Creating, editing, cancelling, or deleting procurement orders.</w:t>
      </w:r>
      <w:r w:rsidDel="00000000" w:rsidR="00000000" w:rsidRPr="00000000">
        <w:rPr>
          <w:rFonts w:ascii="Times New Roman" w:cs="Times New Roman" w:eastAsia="Times New Roman" w:hAnsi="Times New Roman"/>
          <w:sz w:val="24"/>
          <w:szCs w:val="24"/>
          <w:rtl w:val="0"/>
        </w:rPr>
        <w:t xml:space="preserve"> When creating an order, the following fields must be filled in: order number, supplier, order date, requested delivery date, destination warehouse, buyer (procurement officer), the order lines (material code, quantity, unit of measure, unit price) and remarks. At the time of creation, the order status will be “Solicitat.” An order can be placed only with a supplier who is in the status “Aprobat” or “Condiționat.” When an order is cancelled, all its lots that have not yet been received are cancelled as well.</w:t>
      </w:r>
    </w:p>
    <w:p w:rsidR="00000000" w:rsidDel="00000000" w:rsidP="00000000" w:rsidRDefault="00000000" w:rsidRPr="00000000" w14:paraId="0000000B">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confirmation.</w:t>
      </w:r>
      <w:r w:rsidDel="00000000" w:rsidR="00000000" w:rsidRPr="00000000">
        <w:rPr>
          <w:rFonts w:ascii="Times New Roman" w:cs="Times New Roman" w:eastAsia="Times New Roman" w:hAnsi="Times New Roman"/>
          <w:sz w:val="24"/>
          <w:szCs w:val="24"/>
          <w:rtl w:val="0"/>
        </w:rPr>
        <w:t xml:space="preserve"> After the order is sent, the supplier must either confirm it (stating the promised delivery date) or refuse it within 48 hours. The order then becomes “Confirmat” or “Refuzat.” If no answer is received within 48 hours, the buyer is notified and may chase the supplier, cancel the order, or place it with an alternative supplier.</w:t>
      </w:r>
    </w:p>
    <w:p w:rsidR="00000000" w:rsidDel="00000000" w:rsidP="00000000" w:rsidRDefault="00000000" w:rsidRPr="00000000" w14:paraId="0000000C">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Shipment registration.</w:t>
      </w:r>
      <w:r w:rsidDel="00000000" w:rsidR="00000000" w:rsidRPr="00000000">
        <w:rPr>
          <w:rFonts w:ascii="Times New Roman" w:cs="Times New Roman" w:eastAsia="Times New Roman" w:hAnsi="Times New Roman"/>
          <w:sz w:val="24"/>
          <w:szCs w:val="24"/>
          <w:rtl w:val="0"/>
        </w:rPr>
        <w:t xml:space="preserve"> Once the goods leave the supplier’s premises, the shipment (carrier, AWB / waybill number and the lots included) is registered and the order enters the “În tranzit” state. A confirmed order can be shipped in several lots.</w:t>
      </w:r>
    </w:p>
    <w:p w:rsidR="00000000" w:rsidDel="00000000" w:rsidP="00000000" w:rsidRDefault="00000000" w:rsidRPr="00000000" w14:paraId="0000000D">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Goods reception.</w:t>
      </w:r>
      <w:r w:rsidDel="00000000" w:rsidR="00000000" w:rsidRPr="00000000">
        <w:rPr>
          <w:rFonts w:ascii="Times New Roman" w:cs="Times New Roman" w:eastAsia="Times New Roman" w:hAnsi="Times New Roman"/>
          <w:sz w:val="24"/>
          <w:szCs w:val="24"/>
          <w:rtl w:val="0"/>
        </w:rPr>
        <w:t xml:space="preserve"> The warehouse keeper registers the quantities actually received per lot. If the total received is lower than the total ordered the order becomes “Recepționat parțial” (and further receptions are allowed); when the ordered quantities are covered the order becomes “Recepționat,” and the reception is published to the other subdomains (NIR generation, quality inspection).</w:t>
      </w:r>
    </w:p>
    <w:p w:rsidR="00000000" w:rsidDel="00000000" w:rsidP="00000000" w:rsidRDefault="00000000" w:rsidRPr="00000000" w14:paraId="0000000E">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Lot tracking. Each delivered lot has a lot code, quantity, production/expiry date and its own life cycle (“Planificat,” “Expediat,” “Sosit în depozit,” “În carantină,” “Eliberat în stoc,” “Respins,” “Returnat,” “Anulat”), so that every raw material in stock can be traced back to the supplier and order it came from.</w:t>
      </w:r>
    </w:p>
    <w:p w:rsidR="00000000" w:rsidDel="00000000" w:rsidP="00000000" w:rsidRDefault="00000000" w:rsidRPr="00000000" w14:paraId="0000000F">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Lead time estimation.</w:t>
      </w:r>
      <w:r w:rsidDel="00000000" w:rsidR="00000000" w:rsidRPr="00000000">
        <w:rPr>
          <w:rFonts w:ascii="Times New Roman" w:cs="Times New Roman" w:eastAsia="Times New Roman" w:hAnsi="Times New Roman"/>
          <w:sz w:val="24"/>
          <w:szCs w:val="24"/>
          <w:rtl w:val="0"/>
        </w:rPr>
        <w:t xml:space="preserve"> The application estimates the delivery date of an order from the supplier’s delivery history (lead time strategies). The estimate is recomputed when the order is confirmed, and again when the shipment is delayed beyond a configurable threshold; the buyer is alerted when the estimated date exceeds the requested date.</w:t>
      </w:r>
    </w:p>
    <w:p w:rsidR="00000000" w:rsidDel="00000000" w:rsidP="00000000" w:rsidRDefault="00000000" w:rsidRPr="00000000" w14:paraId="00000010">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monitoring.</w:t>
      </w:r>
      <w:r w:rsidDel="00000000" w:rsidR="00000000" w:rsidRPr="00000000">
        <w:rPr>
          <w:rFonts w:ascii="Times New Roman" w:cs="Times New Roman" w:eastAsia="Times New Roman" w:hAnsi="Times New Roman"/>
          <w:sz w:val="24"/>
          <w:szCs w:val="24"/>
          <w:rtl w:val="0"/>
        </w:rPr>
        <w:t xml:space="preserve"> The application provides reports and dashboards for tracking deliveries: order status, ordered / received / remaining quantities, on-time-in-full (OTIF) rate, delays and comparison between the requested, promised, estimated and actual delivery dates.</w:t>
      </w:r>
    </w:p>
    <w:p w:rsidR="00000000" w:rsidDel="00000000" w:rsidP="00000000" w:rsidRDefault="00000000" w:rsidRPr="00000000" w14:paraId="00000011">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Supplier and Quality Management (Gestiunea furnizorilor și a calității).</w:t>
      </w:r>
      <w:r w:rsidDel="00000000" w:rsidR="00000000" w:rsidRPr="00000000">
        <w:rPr>
          <w:rFonts w:ascii="Times New Roman" w:cs="Times New Roman" w:eastAsia="Times New Roman" w:hAnsi="Times New Roman"/>
          <w:sz w:val="24"/>
          <w:szCs w:val="24"/>
          <w:rtl w:val="0"/>
        </w:rPr>
        <w:t xml:space="preserve"> This domain focuses on managing the vendors, their performance rating and the quality control of the delivered goods. The functional requirements include:</w:t>
      </w:r>
    </w:p>
    <w:p w:rsidR="00000000" w:rsidDel="00000000" w:rsidP="00000000" w:rsidRDefault="00000000" w:rsidRPr="00000000" w14:paraId="00000012">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profile management.</w:t>
      </w:r>
      <w:r w:rsidDel="00000000" w:rsidR="00000000" w:rsidRPr="00000000">
        <w:rPr>
          <w:rFonts w:ascii="Times New Roman" w:cs="Times New Roman" w:eastAsia="Times New Roman" w:hAnsi="Times New Roman"/>
          <w:sz w:val="24"/>
          <w:szCs w:val="24"/>
          <w:rtl w:val="0"/>
        </w:rPr>
        <w:t xml:space="preserve"> The application manages supplier data: fiscal code, name, address, contact e-mails, bank account (IBAN), material categories and contractual terms. A supplier has a life cycle with the states “Candidat,” “În evaluare,” “Aprobat,” “Condiționat,” “Suspendat” and “Blocat.” The procurement department adds and edits the data, while the quality manager decides on the qualification status.</w:t>
      </w:r>
    </w:p>
    <w:p w:rsidR="00000000" w:rsidDel="00000000" w:rsidP="00000000" w:rsidRDefault="00000000" w:rsidRPr="00000000" w14:paraId="00000013">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rating (calificativ).</w:t>
      </w:r>
      <w:r w:rsidDel="00000000" w:rsidR="00000000" w:rsidRPr="00000000">
        <w:rPr>
          <w:rFonts w:ascii="Caudex" w:cs="Caudex" w:eastAsia="Caudex" w:hAnsi="Caudex"/>
          <w:sz w:val="24"/>
          <w:szCs w:val="24"/>
          <w:rtl w:val="0"/>
        </w:rPr>
        <w:t xml:space="preserve"> At the end of each month a scorecard is computed for every active supplier from three indicators: on-time-in-full delivery (OTIF, weight 40%), quality (rejection rate, weight 40%) and price compliance (weight 20%). The resulting score (0–100) maps to a grade: A (≥ 90), B (80–89), C (60–79) and D (&lt; 60). A supplier graded C is moved to “Condiționat”; after three consecutive months with grade B or better it returns to “Aprobat.”</w:t>
      </w:r>
    </w:p>
    <w:p w:rsidR="00000000" w:rsidDel="00000000" w:rsidP="00000000" w:rsidRDefault="00000000" w:rsidRPr="00000000" w14:paraId="00000014">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inspector management.</w:t>
      </w:r>
      <w:r w:rsidDel="00000000" w:rsidR="00000000" w:rsidRPr="00000000">
        <w:rPr>
          <w:rFonts w:ascii="Times New Roman" w:cs="Times New Roman" w:eastAsia="Times New Roman" w:hAnsi="Times New Roman"/>
          <w:sz w:val="24"/>
          <w:szCs w:val="24"/>
          <w:rtl w:val="0"/>
        </w:rPr>
        <w:t xml:space="preserve"> The application manages the inspector profiles, their certifications (with expiry dates) and their availability. An inspector can be allocated to an inspection only if the certification is valid and the inspector is available in the inspection period.</w:t>
      </w:r>
    </w:p>
    <w:p w:rsidR="00000000" w:rsidDel="00000000" w:rsidP="00000000" w:rsidRDefault="00000000" w:rsidRPr="00000000" w14:paraId="00000015">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Quality inspection.</w:t>
      </w:r>
      <w:r w:rsidDel="00000000" w:rsidR="00000000" w:rsidRPr="00000000">
        <w:rPr>
          <w:rFonts w:ascii="Times New Roman" w:cs="Times New Roman" w:eastAsia="Times New Roman" w:hAnsi="Times New Roman"/>
          <w:sz w:val="24"/>
          <w:szCs w:val="24"/>
          <w:rtl w:val="0"/>
        </w:rPr>
        <w:t xml:space="preserve"> When a lot arrives in the warehouse, an inspection is automatically scheduled if the sampling plan (AQL) of the material requires it; the lot is placed “În carantină” until the verdict. The inspection goes through the states “Programată,” “Inspector alocat,” “În desfășurare,” “Conformă” / “Neconformă,” “În reinspecție,” “Închisă” (or “Anulată”). The verdict is applied on the lot (“Eliberat în stoc” or “Respins”).</w:t>
      </w:r>
    </w:p>
    <w:p w:rsidR="00000000" w:rsidDel="00000000" w:rsidP="00000000" w:rsidRDefault="00000000" w:rsidRPr="00000000" w14:paraId="00000016">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Non-conformity management.</w:t>
      </w:r>
      <w:r w:rsidDel="00000000" w:rsidR="00000000" w:rsidRPr="00000000">
        <w:rPr>
          <w:rFonts w:ascii="Times New Roman" w:cs="Times New Roman" w:eastAsia="Times New Roman" w:hAnsi="Times New Roman"/>
          <w:sz w:val="24"/>
          <w:szCs w:val="24"/>
          <w:rtl w:val="0"/>
        </w:rPr>
        <w:t xml:space="preserve"> A non-conformity report (NCR) is opened for every failed inspection. It goes through root cause analysis, corrective action, verification and closing (“Deschis,” “În analiza cauzei,” “Acțiune corectivă în curs,” “Verificat,” “Închis,” “Escaladat”). Two consecutive failed inspections of a conditioned supplier lead to its suspension.</w:t>
      </w:r>
    </w:p>
    <w:p w:rsidR="00000000" w:rsidDel="00000000" w:rsidP="00000000" w:rsidRDefault="00000000" w:rsidRPr="00000000" w14:paraId="00000017">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monitoring.</w:t>
      </w:r>
      <w:r w:rsidDel="00000000" w:rsidR="00000000" w:rsidRPr="00000000">
        <w:rPr>
          <w:rFonts w:ascii="Times New Roman" w:cs="Times New Roman" w:eastAsia="Times New Roman" w:hAnsi="Times New Roman"/>
          <w:sz w:val="24"/>
          <w:szCs w:val="24"/>
          <w:rtl w:val="0"/>
        </w:rPr>
        <w:t xml:space="preserve"> The application generates the reports required by buyers and the quality manager: scorecards, rejection rates, open NCRs and the history of grades per supplier.</w:t>
      </w:r>
    </w:p>
    <w:p w:rsidR="00000000" w:rsidDel="00000000" w:rsidP="00000000" w:rsidRDefault="00000000" w:rsidRPr="00000000" w14:paraId="00000018">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Invoice and Payment Management (Gestiunea facturilor și plăților).</w:t>
      </w:r>
      <w:r w:rsidDel="00000000" w:rsidR="00000000" w:rsidRPr="00000000">
        <w:rPr>
          <w:rFonts w:ascii="Times New Roman" w:cs="Times New Roman" w:eastAsia="Times New Roman" w:hAnsi="Times New Roman"/>
          <w:sz w:val="24"/>
          <w:szCs w:val="24"/>
          <w:rtl w:val="0"/>
        </w:rPr>
        <w:t xml:space="preserve"> This domain groups the functional requirements related to the supplier invoices, the goods-receipt notes and the payments:</w:t>
      </w:r>
    </w:p>
    <w:p w:rsidR="00000000" w:rsidDel="00000000" w:rsidP="00000000" w:rsidRDefault="00000000" w:rsidRPr="00000000" w14:paraId="00000019">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Registering supplier invoices.</w:t>
      </w:r>
      <w:r w:rsidDel="00000000" w:rsidR="00000000" w:rsidRPr="00000000">
        <w:rPr>
          <w:rFonts w:ascii="Times New Roman" w:cs="Times New Roman" w:eastAsia="Times New Roman" w:hAnsi="Times New Roman"/>
          <w:sz w:val="24"/>
          <w:szCs w:val="24"/>
          <w:rtl w:val="0"/>
        </w:rPr>
        <w:t xml:space="preserve"> The accountant registers the invoices received from suppliers (series and number, issue date, due date, order reference, lines and VAT). An invoice starts in the state “Înregistrată.”</w:t>
      </w:r>
    </w:p>
    <w:p w:rsidR="00000000" w:rsidDel="00000000" w:rsidP="00000000" w:rsidRDefault="00000000" w:rsidRPr="00000000" w14:paraId="0000001A">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Goods-receipt note (NIR) generation.</w:t>
      </w:r>
      <w:r w:rsidDel="00000000" w:rsidR="00000000" w:rsidRPr="00000000">
        <w:rPr>
          <w:rFonts w:ascii="Times New Roman" w:cs="Times New Roman" w:eastAsia="Times New Roman" w:hAnsi="Times New Roman"/>
          <w:sz w:val="24"/>
          <w:szCs w:val="24"/>
          <w:rtl w:val="0"/>
        </w:rPr>
        <w:t xml:space="preserve"> For every reception the application generates a NIR (Notă de Recepție) containing the received lots and quantities. The NIR goes through the states “Generat,” “În reconciliere,” “Cu discrepanțe,” “Reconciliat,” “Contabilizat” (or “Stornat”).</w:t>
      </w:r>
    </w:p>
    <w:p w:rsidR="00000000" w:rsidDel="00000000" w:rsidP="00000000" w:rsidRDefault="00000000" w:rsidRPr="00000000" w14:paraId="0000001B">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Reconciliation (three-way match). The invoice is checked against the order (price and ordered quantity) and the NIR (received quantity). When the reconciliation is initiated, the invoice becomes “În verificare” and the NIR becomes “În reconciliere”. If the differences are within the configured tolerance (±2%), the invoice becomes “Aprobată la plată”; otherwise it is “Blocată” (the reason being the discrepancy) until the NIR or the invoice is corrected, or the invoice is “Contestată” and a credit note is requested from the supplier. If the associated procurement order is cancelled, or a full credit note is received for a contested invoice, the invoice becomes “Anulată”.</w:t>
      </w:r>
    </w:p>
    <w:p w:rsidR="00000000" w:rsidDel="00000000" w:rsidP="00000000" w:rsidRDefault="00000000" w:rsidRPr="00000000" w14:paraId="0000001C">
      <w:pPr>
        <w:numPr>
          <w:ilvl w:val="0"/>
          <w:numId w:val="16"/>
        </w:numPr>
        <w:spacing w:after="240" w:before="24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orders.</w:t>
      </w:r>
      <w:r w:rsidDel="00000000" w:rsidR="00000000" w:rsidRPr="00000000">
        <w:rPr>
          <w:rFonts w:ascii="Times New Roman" w:cs="Times New Roman" w:eastAsia="Times New Roman" w:hAnsi="Times New Roman"/>
          <w:sz w:val="24"/>
          <w:szCs w:val="24"/>
          <w:rtl w:val="0"/>
        </w:rPr>
        <w:t xml:space="preserve"> The finance officer creates payment orders only for invoices that have successfully passed reconciliation, are in the state “Aprobată la plată” or “Parțial plătită”, and have a positive outstanding balance. Payment orders at or below the approval threshold are created in the state “Creat”. During the transmission operation, the finance officer authorizes the order, which passes through “Aprobat” before becoming “Transmis la bancă”. Orders above the threshold are created in “În aprobare” and require approval by a second authorized person, different from the creator, through the separate use case Aprobare Suplimentară Ordin. This approval changes the order to “Aprobat”; orders awaiting approval cannot be transmitted to the bank. After bank processing, the order becomes “Executat” or “Respins de bancă”. An invoice may be paid in several instalments: its state is “Parțial plătită” while the cumulative executed payments are greater than zero but lower than the invoice total, and “Plătită” when they reach the invoice total.</w:t>
      </w:r>
    </w:p>
    <w:p w:rsidR="00000000" w:rsidDel="00000000" w:rsidP="00000000" w:rsidRDefault="00000000" w:rsidRPr="00000000" w14:paraId="0000001D">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Due-date monitoring.</w:t>
      </w:r>
      <w:r w:rsidDel="00000000" w:rsidR="00000000" w:rsidRPr="00000000">
        <w:rPr>
          <w:rFonts w:ascii="Times New Roman" w:cs="Times New Roman" w:eastAsia="Times New Roman" w:hAnsi="Times New Roman"/>
          <w:sz w:val="24"/>
          <w:szCs w:val="24"/>
          <w:rtl w:val="0"/>
        </w:rPr>
        <w:t xml:space="preserve"> The finance officer checks the due dates periodically; a notification is sent three days before the due date of an approved but unpaid invoice. Invoices of a supplier who becomes “Blocat” are not transmitted for payment.</w:t>
      </w:r>
    </w:p>
    <w:p w:rsidR="00000000" w:rsidDel="00000000" w:rsidP="00000000" w:rsidRDefault="00000000" w:rsidRPr="00000000" w14:paraId="000000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life cycles of the main objects of the three subdomains are summarised in Table 1.1 and modelled with state diagrams in section 6.1. Each of them has several states, and the transitions between them are guarded by business rules.</w:t>
      </w:r>
    </w:p>
    <w:p w:rsidR="00000000" w:rsidDel="00000000" w:rsidP="00000000" w:rsidRDefault="00000000" w:rsidRPr="00000000" w14:paraId="0000001F">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1.1. Life-cycle catalogue of the main objects (states per subdomain)</w:t>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65"/>
        <w:gridCol w:w="3810"/>
        <w:tblGridChange w:id="0">
          <w:tblGrid>
            <w:gridCol w:w="3000"/>
            <w:gridCol w:w="2265"/>
            <w:gridCol w:w="381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Object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Subdomain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States</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Order (ComandaAprovizionare)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Solicitat, Confirmat, Refuzat, În tranzit, Recepționat parțial, Recepționat, Anulat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Planificat, Expediat, Sosit în depozit, În carantină, Eliberat în stoc, Respins, Returnat, Anulat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Supplier (Furnizor)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1 – Quality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Candidat, În evaluare, Aprobat, Condiționat, Suspendat, Blocat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Quality inspection (InspecțieCalitate)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1 – Quality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Programată, Inspector alocat, În desfășurare, Conformă, Neconformă, În reinspecție, Închisă, Anulată</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Non-conformity report (NCR)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1 – Quality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Deschis, În analiza cauzei, Acțiune corectivă în curs, Verificat, Închis, Escaladat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Supplier invoice (FacturăFurnizor)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2 – Invoicing</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Înregistrată, În verificare, Blocată, Contestată, Aprobată la plată, Parțial plătită, Plătită, Anulată</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Payment order (OrdinPlată)</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2 – Invoicing</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 În aprobare, Aprobat, Transmis la bancă, Executat, Respins de bancă, Anulat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Goods-receipt note (NIR)</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Supporting 2 – Invoicing</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 În reconciliere, Cu discrepanțe, Reconciliat, Contabilizat, Stornat</w:t>
            </w:r>
          </w:p>
        </w:tc>
      </w:tr>
    </w:tbl>
    <w:p w:rsidR="00000000" w:rsidDel="00000000" w:rsidP="00000000" w:rsidRDefault="00000000" w:rsidRPr="00000000" w14:paraId="0000003B">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C">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1.2. Measurable Non-Functional Requirements Matrix (SLA &amp; Acceptance Criteria)</w:t>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00"/>
        <w:gridCol w:w="4070"/>
        <w:tblGridChange w:id="0">
          <w:tblGrid>
            <w:gridCol w:w="1700"/>
            <w:gridCol w:w="3300"/>
            <w:gridCol w:w="407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Measurable Non-Functional Requirement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3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Acceptance Criteria (SLA / Verification)</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Response time for lead time estimation algorithms (moving average / exponential smoothing / P90)</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Latency &lt; 300 ms for supplier–material histories of up to 1,000 past deliveries.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 &amp; Transactions</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Asynchronous three-way reconciliation batch at month-end</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must reconcile at least 5,000 supplier invoices against their NIRs in less than 60 seconds.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&amp; GDPR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segregation for supplier bank data (IBAN), contractual prices and payment orders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IBAN, negotiated prices and payment data are restricted strictly to authorized roles (Finance / Procurement). All accesses generate an immutable audit log.</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Transactional Consistency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State consistency upon order cancellation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Transitioning an order to “Anulat” triggers an atomic cascading transition of all its not-yet-received lots to “Anulat” within the same ACID transaction.</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 of Integration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delivered at-least-once between bounded contexts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consumers are idempotent: redelivery of the same ComandaRecepționatăEvent must never create a second NIR (verified by automated test).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4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Control</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5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payment without successful reconciliation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5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payment order can be created only for an invoice that has successfully passed reconciliation, is in the state “Aprobată la plată” or “Parțial plătită”; 100% of attempts to bypass this rule are rejected by the domain model.</w:t>
            </w:r>
          </w:p>
        </w:tc>
      </w:tr>
    </w:tbl>
    <w:p w:rsidR="00000000" w:rsidDel="00000000" w:rsidP="00000000" w:rsidRDefault="00000000" w:rsidRPr="00000000" w14:paraId="00000052">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53">
      <w:pPr>
        <w:pStyle w:val="Heading2"/>
        <w:spacing w:before="3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Structuring and detailing the functional requirements of the application</w:t>
      </w:r>
    </w:p>
    <w:p w:rsidR="00000000" w:rsidDel="00000000" w:rsidP="00000000" w:rsidRDefault="00000000" w:rsidRPr="00000000" w14:paraId="000000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structure the functional requirements of the supply chain management application, we combine Domain-Driven Design (DDD) with UML modeling: Strategic DDD decomposition and Context Mapping (subdomain architecture), business process modeling with the activity diagram across Bounded Contexts, and detailed interaction scoping with use case diagrams. In addition, to detail the functional requirements, we use structured use case templates and the declarative Gherkin language. All diagrams in this document are provided as PlantUML source code.</w:t>
      </w:r>
    </w:p>
    <w:p w:rsidR="00000000" w:rsidDel="00000000" w:rsidP="00000000" w:rsidRDefault="00000000" w:rsidRPr="00000000" w14:paraId="00000055">
      <w:pPr>
        <w:pStyle w:val="Heading3"/>
        <w:spacing w:after="100" w:before="24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1.2.1 Decomposition of the Problem Domain (Strategic DDD) and Context Mapping</w:t>
      </w:r>
    </w:p>
    <w:p w:rsidR="00000000" w:rsidDel="00000000" w:rsidP="00000000" w:rsidRDefault="00000000" w:rsidRPr="00000000" w14:paraId="000000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detailing the business processes and the functional workflows, the business complexity of the application requires a formal decomposition of the problem domain according to Strategic Domain-Driven Design (DDD) principles. Strategic design establishes the boundaries of the domain models, isolates responsibilities into Bounded Contexts and formalizes the relationships between them through a Context Map.</w:t>
      </w:r>
    </w:p>
    <w:p w:rsidR="00000000" w:rsidDel="00000000" w:rsidP="00000000" w:rsidRDefault="00000000" w:rsidRPr="00000000" w14:paraId="000000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Core Domain — «Managementul comenzilor de aprovizionare» (Procurement Order Management).</w:t>
      </w:r>
      <w:r w:rsidDel="00000000" w:rsidR="00000000" w:rsidRPr="00000000">
        <w:rPr>
          <w:rFonts w:ascii="Times New Roman" w:cs="Times New Roman" w:eastAsia="Times New Roman" w:hAnsi="Times New Roman"/>
          <w:sz w:val="24"/>
          <w:szCs w:val="24"/>
          <w:rtl w:val="0"/>
        </w:rPr>
        <w:t xml:space="preserve"> It is the engine of the manufacturing company's supply chain. Production continuity and material cost depend on raw materials arriving on time, in full and traceable to the supplier and to the order they came from. The quality of the delivery-date estimation (lead time strategies), the tracking of orders by lots, the partial receptions and the OTIF monitoring are what distinguishes a controlled supply chain from a costly one. From an architectural perspective, this domain concentrates the complex business logic: the isolation of the order aggregate together with its lots, the atomic enforcement of invariants throughout the order and lot life cycles (including the cascading cancellation) and the derivation of the order status from the quantities actually received.</w:t>
      </w:r>
    </w:p>
    <w:p w:rsidR="00000000" w:rsidDel="00000000" w:rsidP="00000000" w:rsidRDefault="00000000" w:rsidRPr="00000000" w14:paraId="00000058">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Supporting Subdomains:</w:t>
      </w:r>
      <w:r w:rsidDel="00000000" w:rsidR="00000000" w:rsidRPr="00000000">
        <w:rPr>
          <w:rtl w:val="0"/>
        </w:rPr>
      </w:r>
    </w:p>
    <w:p w:rsidR="00000000" w:rsidDel="00000000" w:rsidP="00000000" w:rsidRDefault="00000000" w:rsidRPr="00000000" w14:paraId="00000059">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«Gestiunea furnizorilor și a calității» (Supplier and Quality Management): manages the supplier profiles and their qualification life cycle, the monthly performance rating (scorecard and grade), the quality inspectors with their certifications, the quality inspections of the delivered lots and the non-conformity reports (NCR).</w:t>
      </w:r>
    </w:p>
    <w:p w:rsidR="00000000" w:rsidDel="00000000" w:rsidP="00000000" w:rsidRDefault="00000000" w:rsidRPr="00000000" w14:paraId="0000005A">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«Gestiunea facturilor și plăților» (Invoice and Payment Management): manages the supplier invoices, the goods-receipt notes (NIR), the three-way reconciliation (order – NIR – invoice), the payment orders and the monitoring of the due dates.</w:t>
      </w:r>
    </w:p>
    <w:p w:rsidR="00000000" w:rsidDel="00000000" w:rsidP="00000000" w:rsidRDefault="00000000" w:rsidRPr="00000000" w14:paraId="0000005B">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Generic Subdomains:</w:t>
      </w:r>
      <w:r w:rsidDel="00000000" w:rsidR="00000000" w:rsidRPr="00000000">
        <w:rPr>
          <w:rtl w:val="0"/>
        </w:rPr>
      </w:r>
    </w:p>
    <w:p w:rsidR="00000000" w:rsidDel="00000000" w:rsidP="00000000" w:rsidRDefault="00000000" w:rsidRPr="00000000" w14:paraId="0000005C">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«Notificări și alerte» (Notifications Service): decoupled messaging subsystem for e-mail alerts and event notifications (order not confirmed within 48 hours, estimated delivery date later than the requested one, invoice due in three days, escalated NCR).</w:t>
      </w:r>
    </w:p>
    <w:p w:rsidR="00000000" w:rsidDel="00000000" w:rsidP="00000000" w:rsidRDefault="00000000" w:rsidRPr="00000000" w14:paraId="0000005D">
      <w:pPr>
        <w:numPr>
          <w:ilvl w:val="0"/>
          <w:numId w:val="16"/>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«Securitate și audit GDPR» (Security and GDPR Audit): authentication, role-based authorization (RBAC) and immutable audit logging for the access to sensitive data (supplier IBAN, negotiated prices, payment orders).</w:t>
      </w:r>
    </w:p>
    <w:p w:rsidR="00000000" w:rsidDel="00000000" w:rsidP="00000000" w:rsidRDefault="00000000" w:rsidRPr="00000000" w14:paraId="000000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relationships between these Bounded Contexts are formalized in the Context Map (Figure 1) through explicit integration contracts: Shared Kernel (shared identity Value Objects IdComanda, IdFurnizor, IdLot, CodMaterial and the Value Object Perioada), synchronous Customer/Supplier via Adapters (ports), asynchronous Domain Events via Transactional Outbox, and Published Language (PerformantaLivrariDTO for the monthly scorecard, ComandaSummaryDTO for the three-way match). The arrows of the Context Map go from the upstream context [U], which provides data or events, to the downstream context [D], which uses them. «Managementul comenzilor de aprovizionare» is downstream of «Gestiunea furnizorilor și a calității» for the synchronous eligibility check (an order can be placed only with a supplier “Aprobat” or “Condiționat”) and for the asynchronous inspection events that decide the status of a lot, and at the same time upstream of it for the asynchronous ComandaReceptionataEvent (which triggers the automatic scheduling of the inspections) and for the delivery performance data of the scorecard. It is also upstream of «Gestiunea facturilor și plăților» (ComandaReceptionataEvent, from which the NIR is generated, ComandaAnulataEvent, and the synchronous request for the order prices and quantities used in the three-way match). The same events mechanism feeds the generic Notifications service</w:t>
      </w:r>
    </w:p>
    <w:p w:rsidR="00000000" w:rsidDel="00000000" w:rsidP="00000000" w:rsidRDefault="00000000" w:rsidRPr="00000000" w14:paraId="0000005F">
      <w:pPr>
        <w:rPr/>
      </w:pPr>
      <w:r w:rsidDel="00000000" w:rsidR="00000000" w:rsidRPr="00000000">
        <w:rPr>
          <w:rtl w:val="0"/>
        </w:rPr>
        <w:t xml:space="preserve">@startuml</w:t>
      </w:r>
    </w:p>
    <w:p w:rsidR="00000000" w:rsidDel="00000000" w:rsidP="00000000" w:rsidRDefault="00000000" w:rsidRPr="00000000" w14:paraId="00000060">
      <w:pPr>
        <w:rPr/>
      </w:pPr>
      <w:r w:rsidDel="00000000" w:rsidR="00000000" w:rsidRPr="00000000">
        <w:rPr>
          <w:rtl w:val="0"/>
        </w:rPr>
        <w:t xml:space="preserve">title Strategic DDD Context Map (Bounded Contexts &amp; Integration Contracts)</w:t>
      </w:r>
    </w:p>
    <w:p w:rsidR="00000000" w:rsidDel="00000000" w:rsidP="00000000" w:rsidRDefault="00000000" w:rsidRPr="00000000" w14:paraId="00000061">
      <w:pPr>
        <w:rPr/>
      </w:pPr>
      <w:r w:rsidDel="00000000" w:rsidR="00000000" w:rsidRPr="00000000">
        <w:rPr>
          <w:rtl w:val="0"/>
        </w:rPr>
        <w:t xml:space="preserve">skinparam shadowing false</w:t>
      </w:r>
    </w:p>
    <w:p w:rsidR="00000000" w:rsidDel="00000000" w:rsidP="00000000" w:rsidRDefault="00000000" w:rsidRPr="00000000" w14:paraId="00000062">
      <w:pPr>
        <w:rPr/>
      </w:pPr>
      <w:r w:rsidDel="00000000" w:rsidR="00000000" w:rsidRPr="00000000">
        <w:rPr>
          <w:rtl w:val="0"/>
        </w:rPr>
        <w:t xml:space="preserve">skinparam defaultTextAlignment center</w:t>
      </w:r>
    </w:p>
    <w:p w:rsidR="00000000" w:rsidDel="00000000" w:rsidP="00000000" w:rsidRDefault="00000000" w:rsidRPr="00000000" w14:paraId="00000063">
      <w:pPr>
        <w:rPr/>
      </w:pPr>
      <w:r w:rsidDel="00000000" w:rsidR="00000000" w:rsidRPr="00000000">
        <w:rPr>
          <w:rtl w:val="0"/>
        </w:rPr>
        <w:t xml:space="preserve">skinparam rectangle {</w:t>
      </w:r>
    </w:p>
    <w:p w:rsidR="00000000" w:rsidDel="00000000" w:rsidP="00000000" w:rsidRDefault="00000000" w:rsidRPr="00000000" w14:paraId="00000064">
      <w:pPr>
        <w:rPr/>
      </w:pPr>
      <w:r w:rsidDel="00000000" w:rsidR="00000000" w:rsidRPr="00000000">
        <w:rPr>
          <w:rtl w:val="0"/>
        </w:rPr>
        <w:t xml:space="preserve">  RoundCorner 15</w:t>
      </w:r>
    </w:p>
    <w:p w:rsidR="00000000" w:rsidDel="00000000" w:rsidP="00000000" w:rsidRDefault="00000000" w:rsidRPr="00000000" w14:paraId="00000065">
      <w:pPr>
        <w:rPr/>
      </w:pPr>
      <w:r w:rsidDel="00000000" w:rsidR="00000000" w:rsidRPr="00000000">
        <w:rPr>
          <w:rtl w:val="0"/>
        </w:rPr>
        <w:t xml:space="preserve">  BorderColor #8B5A2B</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skinparam ArrowColor #444444</w:t>
      </w:r>
    </w:p>
    <w:p w:rsidR="00000000" w:rsidDel="00000000" w:rsidP="00000000" w:rsidRDefault="00000000" w:rsidRPr="00000000" w14:paraId="00000068">
      <w:pPr>
        <w:rPr/>
      </w:pPr>
      <w:r w:rsidDel="00000000" w:rsidR="00000000" w:rsidRPr="00000000">
        <w:rPr>
          <w:rtl w:val="0"/>
        </w:rPr>
        <w:t xml:space="preserve">skinparam ArrowFontSize 11</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rectangle "«Shared Kernel»\nCommon Types\nIdComanda, IdFurnizor, IdLot,\nCodMaterial, Perioada" as SK #FFF2CC</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rectangle "Managementul comenzilor de aprovizionare\n(Core Domain)\n\nComandaAprovizionare (Aggregate Root)\nLot (Entity)\nEstimareLeadTimeService (Domain Service)" as COM #FDEBD0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rectangle "Gestiunea furnizorilor si a calitatii\n(Supporting)\n\nFurnizor (Aggregate Root)\nInspectorCalitate (Aggregate Root)\nInspectieCalitate (Aggregate Root)\nRaportNeconformitate (Aggregate Root)\nCalculScorecardService (Domain Service)" as FQ #E8F0FE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rectangle "Gestiunea facturilor si platilor\n(Supporting)\n\nFacturaFurnizor (Aggregate Root)\nNIR (Aggregate Root)\nOrdinPlata (Aggregate Root)\nReconciliereService (Domain Service)" as FP #E9F7EF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rectangle "Notificari si Alerte\n(Generic)\n\nDispatcher Notificari\nServiciu Email / Push" as NOT #EEEEEE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rectangle "Securitate &amp; Audit GDPR\n(Generic)\n\nAutentificare &amp; RBAC\nJurnal Audit Imutabil" as SEC #EEEEEE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 Core &lt;-&gt; Supplier &amp; Quality ---</w:t>
      </w:r>
    </w:p>
    <w:p w:rsidR="00000000" w:rsidDel="00000000" w:rsidP="00000000" w:rsidRDefault="00000000" w:rsidRPr="00000000" w14:paraId="00000077">
      <w:pPr>
        <w:rPr/>
      </w:pPr>
      <w:r w:rsidDel="00000000" w:rsidR="00000000" w:rsidRPr="00000000">
        <w:rPr>
          <w:rtl w:val="0"/>
        </w:rPr>
        <w:t>FQ -[#1F618D]-&gt; COM : &lt;b&gt;Customer/Supplier&lt;/b&gt; (sincron, REST)\n[U] FQ (OHS: FurnizoriApiRest)\n-&gt; [D] COM (Port: IGestiuneFurnizoriAdapter)\n(esteFurnizorEligibil)</w:t>
      </w:r>
    </w:p>
    <w:p w:rsidR="00000000" w:rsidDel="00000000" w:rsidP="00000000" w:rsidRDefault="00000000" w:rsidRPr="00000000" w14:paraId="00000078">
      <w:pPr>
        <w:rPr/>
      </w:pPr>
      <w:r w:rsidDel="00000000" w:rsidR="00000000" w:rsidRPr="00000000">
        <w:rPr>
          <w:rtl w:val="0"/>
        </w:rPr>
        <w:t xml:space="preserve">COM -[#B9770E]-&gt; FQ : &lt;b&gt;Domain Events&lt;/b&gt; (asincron, Outbox)\nComandaReceptionataEvent\n-&gt; programare inspectie</w:t>
      </w:r>
    </w:p>
    <w:p w:rsidR="00000000" w:rsidDel="00000000" w:rsidP="00000000" w:rsidRDefault="00000000" w:rsidRPr="00000000" w14:paraId="00000079">
      <w:pPr>
        <w:rPr/>
      </w:pPr>
      <w:r w:rsidDel="00000000" w:rsidR="00000000" w:rsidRPr="00000000">
        <w:rPr>
          <w:rtl w:val="0"/>
        </w:rPr>
        <w:t xml:space="preserve">FQ -[#B9770E]-&gt; COM : &lt;b&gt;Domain Events&lt;/b&gt; (asincron, Outbox)\nInspectieProgramataEvent, LotScutitDeInspectieEvent,\nVerdictInspectieEvent -&gt; starea lotului</w:t>
      </w:r>
    </w:p>
    <w:p w:rsidR="00000000" w:rsidDel="00000000" w:rsidP="00000000" w:rsidRDefault="00000000" w:rsidRPr="00000000" w14:paraId="0000007A">
      <w:pPr>
        <w:rPr/>
      </w:pPr>
      <w:r w:rsidDel="00000000" w:rsidR="00000000" w:rsidRPr="00000000">
        <w:rPr>
          <w:rtl w:val="0"/>
        </w:rPr>
        <w:t>COM -[#117A65]-&gt; FQ : &lt;b&gt;Published Language&lt;/b&gt; (Open Host)\n[U] COM (OHS/PL: PerformantaLivrariDTO)\n-&gt; [D] FQ (ACL Port: IPerformantaLivrariAdapter)\n-&gt; scorecard lunar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 Core -&gt; Invoice &amp; Payment ---</w:t>
      </w:r>
    </w:p>
    <w:p w:rsidR="00000000" w:rsidDel="00000000" w:rsidP="00000000" w:rsidRDefault="00000000" w:rsidRPr="00000000" w14:paraId="0000007D">
      <w:pPr>
        <w:rPr/>
      </w:pPr>
      <w:r w:rsidDel="00000000" w:rsidR="00000000" w:rsidRPr="00000000">
        <w:rPr>
          <w:rtl w:val="0"/>
        </w:rPr>
        <w:t xml:space="preserve">COM -[#B9770E]-&gt; FP : &lt;b&gt;Domain Events&lt;/b&gt; (asincron, Outbox)\nComandaReceptionataEvent -&gt; NIR\nComandaAnulataEvent -&gt; facturi blocate</w:t>
      </w:r>
    </w:p>
    <w:p w:rsidR="00000000" w:rsidDel="00000000" w:rsidP="00000000" w:rsidRDefault="00000000" w:rsidRPr="00000000" w14:paraId="0000007E">
      <w:pPr>
        <w:rPr/>
      </w:pPr>
      <w:r w:rsidDel="00000000" w:rsidR="00000000" w:rsidRPr="00000000">
        <w:rPr>
          <w:rtl w:val="0"/>
        </w:rPr>
        <w:t>COM -[#1F618D]-&gt; FP : &lt;b&gt;Customer/Supplier&lt;/b&gt; (sincron, REST)\n[U] COM (OHS/PL: ComandaSummaryDTO)\n-&gt; [D] FP (ACL Port: IComenziAdapter\n-&gt; ComandaSummaryVO)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 Supplier &amp; Quality -&gt; Invoice &amp; Payment ---</w:t>
      </w:r>
    </w:p>
    <w:p w:rsidR="00000000" w:rsidDel="00000000" w:rsidP="00000000" w:rsidRDefault="00000000" w:rsidRPr="00000000" w14:paraId="00000081">
      <w:pPr>
        <w:rPr/>
      </w:pPr>
      <w:r w:rsidDel="00000000" w:rsidR="00000000" w:rsidRPr="00000000">
        <w:rPr>
          <w:rtl w:val="0"/>
        </w:rPr>
        <w:t xml:space="preserve">FQ -[#B9770E]-&gt; FP : &lt;b&gt;Domain Events&lt;/b&gt; (asincron, Outbox)\nFurnizorBlocatEvent -&gt; plati oprite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 Generic: Notifications ---</w:t>
      </w:r>
    </w:p>
    <w:p w:rsidR="00000000" w:rsidDel="00000000" w:rsidP="00000000" w:rsidRDefault="00000000" w:rsidRPr="00000000" w14:paraId="00000084">
      <w:pPr>
        <w:rPr/>
      </w:pPr>
      <w:r w:rsidDel="00000000" w:rsidR="00000000" w:rsidRPr="00000000">
        <w:rPr>
          <w:rtl w:val="0"/>
        </w:rPr>
        <w:t xml:space="preserve">COM -[#7F8C8D]-&gt; NOT : Domain Events\nComandaNeconfirmataEvent,\nEstimareDepasesteCerereaEvent</w:t>
      </w:r>
    </w:p>
    <w:p w:rsidR="00000000" w:rsidDel="00000000" w:rsidP="00000000" w:rsidRDefault="00000000" w:rsidRPr="00000000" w14:paraId="00000085">
      <w:pPr>
        <w:rPr/>
      </w:pPr>
      <w:r w:rsidDel="00000000" w:rsidR="00000000" w:rsidRPr="00000000">
        <w:rPr>
          <w:rtl w:val="0"/>
        </w:rPr>
        <w:t>FQ -[#7F8C8D]-&gt; NOT : Domain Events\nNCREscaladatEvent,\nFurnizorSuspendatEvent,\nCertificareInspectorExpiraEvent</w:t>
      </w:r>
    </w:p>
    <w:p w:rsidR="00000000" w:rsidDel="00000000" w:rsidP="00000000" w:rsidRDefault="00000000" w:rsidRPr="00000000" w14:paraId="00000086">
      <w:pPr>
        <w:rPr/>
      </w:pPr>
      <w:r w:rsidDel="00000000" w:rsidR="00000000" w:rsidRPr="00000000">
        <w:rPr>
          <w:rtl w:val="0"/>
        </w:rPr>
        <w:t xml:space="preserve">FP -[#7F8C8D]-&gt; NOT : Domain Events\nScadentaApropiataEvent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Generic: Security &amp; Audit ---</w:t>
      </w:r>
    </w:p>
    <w:p w:rsidR="00000000" w:rsidDel="00000000" w:rsidP="00000000" w:rsidRDefault="00000000" w:rsidRPr="00000000" w14:paraId="00000089">
      <w:pPr>
        <w:rPr/>
      </w:pPr>
      <w:r w:rsidDel="00000000" w:rsidR="00000000" w:rsidRPr="00000000">
        <w:rPr>
          <w:rtl w:val="0"/>
        </w:rPr>
        <w:t xml:space="preserve">SEC .[#C0392B].&gt; COM : &lt;b&gt;Open Host Service&lt;/b&gt; [API Audit]\nSEC = [U], COM / FQ / FP = [D]</w:t>
      </w:r>
    </w:p>
    <w:p w:rsidR="00000000" w:rsidDel="00000000" w:rsidP="00000000" w:rsidRDefault="00000000" w:rsidRPr="00000000" w14:paraId="0000008A">
      <w:pPr>
        <w:rPr/>
      </w:pPr>
      <w:r w:rsidDel="00000000" w:rsidR="00000000" w:rsidRPr="00000000">
        <w:rPr>
          <w:rtl w:val="0"/>
        </w:rPr>
        <w:t xml:space="preserve">SEC .[#C0392B].&gt; FQ</w:t>
      </w:r>
    </w:p>
    <w:p w:rsidR="00000000" w:rsidDel="00000000" w:rsidP="00000000" w:rsidRDefault="00000000" w:rsidRPr="00000000" w14:paraId="0000008B">
      <w:pPr>
        <w:rPr/>
      </w:pPr>
      <w:r w:rsidDel="00000000" w:rsidR="00000000" w:rsidRPr="00000000">
        <w:rPr>
          <w:rtl w:val="0"/>
        </w:rPr>
        <w:t xml:space="preserve">SEC .[#C0392B].&gt; FP</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Shared Kernel ---</w:t>
      </w:r>
    </w:p>
    <w:p w:rsidR="00000000" w:rsidDel="00000000" w:rsidP="00000000" w:rsidRDefault="00000000" w:rsidRPr="00000000" w14:paraId="0000008E">
      <w:pPr>
        <w:rPr/>
      </w:pPr>
      <w:r w:rsidDel="00000000" w:rsidR="00000000" w:rsidRPr="00000000">
        <w:rPr>
          <w:rtl w:val="0"/>
        </w:rPr>
        <w:t xml:space="preserve">SK .. COM</w:t>
      </w:r>
    </w:p>
    <w:p w:rsidR="00000000" w:rsidDel="00000000" w:rsidP="00000000" w:rsidRDefault="00000000" w:rsidRPr="00000000" w14:paraId="0000008F">
      <w:pPr>
        <w:rPr/>
      </w:pPr>
      <w:r w:rsidDel="00000000" w:rsidR="00000000" w:rsidRPr="00000000">
        <w:rPr>
          <w:rtl w:val="0"/>
        </w:rPr>
        <w:t xml:space="preserve">SK .. FQ</w:t>
      </w:r>
    </w:p>
    <w:p w:rsidR="00000000" w:rsidDel="00000000" w:rsidP="00000000" w:rsidRDefault="00000000" w:rsidRPr="00000000" w14:paraId="00000090">
      <w:pPr>
        <w:rPr/>
      </w:pPr>
      <w:r w:rsidDel="00000000" w:rsidR="00000000" w:rsidRPr="00000000">
        <w:rPr>
          <w:rtl w:val="0"/>
        </w:rPr>
        <w:t xml:space="preserve">SK .. FP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legend right</w:t>
      </w:r>
    </w:p>
    <w:p w:rsidR="00000000" w:rsidDel="00000000" w:rsidP="00000000" w:rsidRDefault="00000000" w:rsidRPr="00000000" w14:paraId="00000093">
      <w:pPr>
        <w:rPr/>
      </w:pPr>
      <w:r w:rsidDel="00000000" w:rsidR="00000000" w:rsidRPr="00000000">
        <w:rPr>
          <w:rtl w:val="0"/>
        </w:rPr>
        <w:t xml:space="preserve">  Arrows go from the upstream context [U] (provider of data or events)</w:t>
      </w:r>
    </w:p>
    <w:p w:rsidR="00000000" w:rsidDel="00000000" w:rsidP="00000000" w:rsidRDefault="00000000" w:rsidRPr="00000000" w14:paraId="00000094">
      <w:pPr>
        <w:rPr/>
      </w:pPr>
      <w:r w:rsidDel="00000000" w:rsidR="00000000" w:rsidRPr="00000000">
        <w:rPr>
          <w:rtl w:val="0"/>
        </w:rPr>
        <w:t xml:space="preserve">  to the downstream context [D] (consumer).</w:t>
      </w:r>
    </w:p>
    <w:p w:rsidR="00000000" w:rsidDel="00000000" w:rsidP="00000000" w:rsidRDefault="00000000" w:rsidRPr="00000000" w14:paraId="00000095">
      <w:pPr>
        <w:rPr/>
      </w:pPr>
      <w:r w:rsidDel="00000000" w:rsidR="00000000" w:rsidRPr="00000000">
        <w:rPr>
          <w:rtl w:val="0"/>
        </w:rPr>
        <w:t xml:space="preserve">  Security &amp; Audit is [U] for all the contexts.</w:t>
      </w:r>
    </w:p>
    <w:p w:rsidR="00000000" w:rsidDel="00000000" w:rsidP="00000000" w:rsidRDefault="00000000" w:rsidRPr="00000000" w14:paraId="00000096">
      <w:pPr>
        <w:rPr/>
      </w:pPr>
      <w:r w:rsidDel="00000000" w:rsidR="00000000" w:rsidRPr="00000000">
        <w:rPr>
          <w:rtl w:val="0"/>
        </w:rPr>
        <w:t xml:space="preserve">  The Shared Kernel contains only identity Value Objects, CodMaterial and Perioada.</w:t>
      </w:r>
    </w:p>
    <w:p w:rsidR="00000000" w:rsidDel="00000000" w:rsidP="00000000" w:rsidRDefault="00000000" w:rsidRPr="00000000" w14:paraId="00000097">
      <w:pPr>
        <w:rPr/>
      </w:pPr>
      <w:r w:rsidDel="00000000" w:rsidR="00000000" w:rsidRPr="00000000">
        <w:rPr>
          <w:rtl w:val="0"/>
        </w:rPr>
        <w:t xml:space="preserve">endlegend</w:t>
      </w:r>
    </w:p>
    <w:p w:rsidR="00000000" w:rsidDel="00000000" w:rsidP="00000000" w:rsidRDefault="00000000" w:rsidRPr="00000000" w14:paraId="00000098">
      <w:pPr>
        <w:rPr/>
      </w:pPr>
      <w:r w:rsidDel="00000000" w:rsidR="00000000" w:rsidRPr="00000000">
        <w:rPr>
          <w:rtl w:val="0"/>
        </w:rPr>
        <w:t xml:space="preserve">@enduml</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Lines w:val="1"/>
        <w:spacing w:after="240" w:before="4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9B">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1.3. Integration contracts of the Context Map</w:t>
      </w:r>
    </w:p>
    <w:tbl>
      <w:tblPr>
        <w:tblStyle w:val="Table3"/>
        <w:tblW w:w="10530.0" w:type="dxa"/>
        <w:jc w:val="left"/>
        <w:tblInd w:w="-5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
        <w:gridCol w:w="1980"/>
        <w:gridCol w:w="2100"/>
        <w:gridCol w:w="2805"/>
        <w:gridCol w:w="3225"/>
        <w:tblGridChange w:id="0">
          <w:tblGrid>
            <w:gridCol w:w="420"/>
            <w:gridCol w:w="1980"/>
            <w:gridCol w:w="2100"/>
            <w:gridCol w:w="2805"/>
            <w:gridCol w:w="322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b w:val="1"/>
                <w:bCs w:val="1"/>
                <w:color w:val="ffffff"/>
                <w:sz w:val="20"/>
                <w:szCs w:val="20"/>
                <w:rtl w:val="0"/>
              </w:rPr>
              <w:t xml:space="preserve">Upstream [U] → Downstream [D]</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Integration pattern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Contract (port / event / DTO)</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rule supported</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Supplier &amp; Quality → Order Management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Customer/Supplier, synchronous (REST)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IGestiuneFurnizoriAdapter.esteFurnizorEligibil(IdFurnizor)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can be placed only with a supplier “Aprobat” or “Condiționat”.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Order Management → Supplier &amp; Quality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asynchronous (Outbox)</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ComandaReceptionataEvent</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When a lot arrives, an inspection is scheduled automatically if the AQL sampling plan requires it.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Supplier &amp; Quality → Order Management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asynchronous (Outbox)</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InspectieProgramataEvent, LotScutitDeInspectieEvent, VerdictInspectieEvent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lot becomes “În carantină”, “Eliberat în stoc” or “Respins”.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Order Management → Supplier &amp; Quality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Host Service + Published Language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PerformantaLivrariDTO (OTIF and price compliance per supplier and month)</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scorecard: OTIF 40%, quality 40%, price compliance 20%.</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Order Management → Invoice &amp; Payment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asynchronous (Outbox)</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ComandaReceptionataEvent, ComandaAnulataEvent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NIR per reception (idempotent consumer); unpaid invoices of a cancelled order are blocked.</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Order Management → Invoice &amp; Payment</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Customer/Supplier, synchronous (REST) + Published Language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IComenziAdapter.obtineDateComanda(IdComanda) returning ComandaSummaryDTO</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B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Three-way match: invoice vs. order price and ordered quantity.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B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0">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Supplier &amp; Quality → Invoice &amp; Payment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asynchronous (Outbox)</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FurnizorBlocatEvent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Invoices of a supplier who becomes “Blocat” are not transmitted for payment.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5">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Order Management, Supplier &amp; Quality, Invoice &amp; Payment → Notifications</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Domain Events, asynchronous (Outbox)</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ComandaNeconfirmataEvent, EstimareDepasesteCerereaEvent, NCREscaladatEvent, FurnizorSuspendatEvent, CertificareInspectorExpiraEvent, ScadentaApropiataEvent</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Alerts: no confirmation in 48 hours, supplier suspended, inspector certification about to expire, estimated date later than requested date, due date in 3 days.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line="240" w:lineRule="auto"/>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Security &amp; Audit → all contexts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 Host Service (API Audit)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IJurnalAudit.inregistreazaAcces(...)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IBAN, negotiated prices and payment data restricted to authorized roles; immutable audit log.</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Kernel</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identity types</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IdComanda, IdFurnizor, IdLot, CodMaterial, Perioada</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Contexts reference each other only by identity.</w:t>
            </w:r>
          </w:p>
        </w:tc>
      </w:tr>
    </w:tbl>
    <w:p w:rsidR="00000000" w:rsidDel="00000000" w:rsidP="00000000" w:rsidRDefault="00000000" w:rsidRPr="00000000" w14:paraId="000000D3">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D4">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1.4. Ubiquitous Language Glossary Across Bounded Contexts</w:t>
      </w:r>
    </w:p>
    <w:p w:rsidR="00000000" w:rsidDel="00000000" w:rsidP="00000000" w:rsidRDefault="00000000" w:rsidRPr="00000000" w14:paraId="000000D5">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initial level of functional and strategic analysis (Chapter 1), all terms defined below represent core business entities and fundamental concepts of the problem domain. Advanced tactical classifications (formal distinctions between Aggregates, Aggregate Roots and Value Objects) are covered in Chapter 2.</w:t>
      </w:r>
    </w:p>
    <w:tbl>
      <w:tblPr>
        <w:tblStyle w:val="Table4"/>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20"/>
        <w:gridCol w:w="2580"/>
        <w:gridCol w:w="5175"/>
        <w:tblGridChange w:id="0">
          <w:tblGrid>
            <w:gridCol w:w="1920"/>
            <w:gridCol w:w="2580"/>
            <w:gridCol w:w="5175"/>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Entity / Concept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Bounded Context (Subdomain)</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Definition &amp; Operational Role</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(ComandaAprovizionare)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primary unit of the purchasing process: a request sent to a supplier, identified by an order number, with supplier, order date, requested delivery date, destination warehouse, buyer, order lines and a private collection of lots.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Line (LinieComanda)</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ordered material: material code, quantity, unit of measure and unit price.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delivered batch of material with lot code, quantity, production/expiry date and its own life cycle; it makes every raw material in stock traceable to the supplier and the order it came from.</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Shipment (Expediere)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transport of one or more lots, identified by the carrier and the AWB / waybill number.</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Time Estimate (EstimareLivrare)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delivery date of an order estimated from the supplier's delivery history with a lead time strategy (moving average, exponential smoothing, P90).</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OTIF (On-Time-In-Full)</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Procurement Order Management (Core Domain)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share of deliveries that arrive on time and with the full ordered quantity; computed in the Core Domain and consumed by the supplier scorecard.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(Furnizor)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&amp; Quality Management (Supporting 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external vendor with fiscal code, name, address, contact e-mails, IBAN, material categories, contractual terms and a qualification status.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Scorecard / Grade (ScorecardLunar, Calificativ)</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&amp; Quality Management (Supporting 1)</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monthly score (0–100) of a supplier, computed from OTIF (40%), quality (40%) and price compliance (20%) and mapped to the grade A, B, C or 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Inspector (InspectorCalitate)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&amp; Quality Management (Supporting 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person with certifications (each with an expiry date) and availability periods, who can be allocated to inspections.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 Inspection (InspectieCalitate)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&amp; Quality Management (Supporting 1)</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check of an arrived lot according to the sampling plan (AQL); it ends with a verdict that releases or rejects the lot.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Non-Conformity Report, NCR (RaportNeconformitate)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&amp; Quality Management (Supporting 1)</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record opened for every failed inspection; it goes through root cause analysis, corrective action, verification and closing.</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Invoice (FacturaFurnizor)</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&amp; Payment Management (Supporting 2)</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fiscal document received from a supplier, with series and number, issue date, due date, order reference, lines and VAT.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Goods-Receipt Note, NIR</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&amp; Payment Management (Supporting 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document generated for every reception, containing the received lots and quantities.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Three-Way Match (Reconciliere)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&amp; Payment Management (Supporting 2)</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check of the invoice against the order (price, ordered quantity) and the NIR (received quantity), accepted within the ±2% tolerance.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Order (OrdinPlata)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Invoice &amp; Payment Management (Supporting 2)</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instruction to pay an approved invoice (or an instalment of it); above the approval threshold it requires a second approver.</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Period (Perioada)</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Shared Kernel (Common Shared Type)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calendar interval defined by a start date and an end date, strictly guaranteeing the invariant that the end date is greater than or equal to the start date.</w:t>
            </w:r>
          </w:p>
        </w:tc>
      </w:tr>
    </w:tbl>
    <w:p w:rsidR="00000000" w:rsidDel="00000000" w:rsidP="00000000" w:rsidRDefault="00000000" w:rsidRPr="00000000" w14:paraId="00000109">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10A">
      <w:pPr>
        <w:pStyle w:val="Heading3"/>
        <w:spacing w:after="100" w:before="24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1.2.2 Activity Diagram. Business Process Flow across Bounded Contexts</w:t>
      </w:r>
    </w:p>
    <w:p w:rsidR="00000000" w:rsidDel="00000000" w:rsidP="00000000" w:rsidRDefault="00000000" w:rsidRPr="00000000" w14:paraId="0000010B">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strategic decomposition established in Subchapter 1.2.1, the activity diagram (Figure 2) is structured across three vertical swimlanes corresponding exactly to the logical boundaries of the three Bounded Contexts:</w:t>
      </w:r>
    </w:p>
    <w:p w:rsidR="00000000" w:rsidDel="00000000" w:rsidP="00000000" w:rsidRDefault="00000000" w:rsidRPr="00000000" w14:paraId="0000010C">
      <w:pPr>
        <w:numPr>
          <w:ilvl w:val="0"/>
          <w:numId w:val="22"/>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Swimlane 1 (left): «Managementul comenzilor de aprovizionare» (Core Domain): order creation, supplier confirmation, lead time estimation, shipment registration, goods reception by lots, lot status updates and order closing or cancellation.</w:t>
      </w:r>
    </w:p>
    <w:p w:rsidR="00000000" w:rsidDel="00000000" w:rsidP="00000000" w:rsidRDefault="00000000" w:rsidRPr="00000000" w14:paraId="0000010D">
      <w:pPr>
        <w:numPr>
          <w:ilvl w:val="0"/>
          <w:numId w:val="22"/>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Swimlane 2 (center): «Gestiunea furnizorilor și a calității» (Supporting): verification of the supplier status, automatic scheduling and allocation of the quality inspection, verdict, non-conformity report and the monthly scorecard.</w:t>
      </w:r>
    </w:p>
    <w:p w:rsidR="00000000" w:rsidDel="00000000" w:rsidP="00000000" w:rsidRDefault="00000000" w:rsidRPr="00000000" w14:paraId="0000010E">
      <w:pPr>
        <w:numPr>
          <w:ilvl w:val="0"/>
          <w:numId w:val="22"/>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Swimlane 3 (right): «Gestiunea facturilor și plăților» (Supporting): registration of the supplier invoice, NIR generation, three-way reconciliation, payment orders and their execution, and the handling of the unpaid invoices on cancellation.</w:t>
      </w:r>
    </w:p>
    <w:p w:rsidR="00000000" w:rsidDel="00000000" w:rsidP="00000000" w:rsidRDefault="00000000" w:rsidRPr="00000000" w14:paraId="000001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flow follows the real order of the business process. The order is created only after the Supplier &amp; Quality context confirms, synchronously, that the chosen supplier is “Aprobat” or “Condiționat”. After the order is saved (“Solicitat”) and sent, the process waits for the supplier's answer for 48 hours; a refusal or the lack of an answer notifies the buyer, who may chase the supplier, cancel the order or place it with an alternative supplier. A confirmed order receives its delivery date estimate and enters an «interruptible activity region» in which two flows run in parallel for the whole life of the order, each at its own pace. The first flow is the delivery and quality cycle: each shipment is registered (“În tranzit”), the goods are received by lots, ComandaReceptionataEvent is published, an inspection is scheduled when the AQL plan requires it (the lot stays “În carantină” until the verdict) and the lot becomes “Eliberat în stoc” or “Respins” (with an NCR); the cycle repeats until the ordered quantities are covered. The second flow is the invoice cycle: the accountant registers the supplier invoice, the NIR is generated from the reception event (idempotently), the three-way match is run (±2% tolerance), the discrepancies are corrected or contested, and the payment orders are created, approved, transmitted to the bank and executed, possibly in instalments. The join waits for both flows; only then is the order closed. A second, smaller fork follows: the delivery history used for lead time estimation is updated and the delivery indicators (OTIF, price compliance) are recorded for the monthly supplier scorecard at the same time, because neither activity needs the result of the other. The scorecard itself is computed only once a month, by the scheduler (use case Calcul Calificativ Lunar), not at the closing of each order.</w:t>
      </w:r>
    </w:p>
    <w:p w:rsidR="00000000" w:rsidDel="00000000" w:rsidP="00000000" w:rsidRDefault="00000000" w:rsidRPr="00000000" w14:paraId="000001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cancellation request is received at any moment while the region is active, the «interrupting edge» stops both flows at once: the order and all its lots not yet received become “Anulat” in the same ACID transaction, ComandaAnulataEvent is published, and the Invoice &amp; Payment context blocks the unpaid invoices and requests a credit note for the quantities not delivered. The normal path and the cancellation path meet at the same end of the process</w:t>
      </w:r>
    </w:p>
    <w:p w:rsidR="00000000" w:rsidDel="00000000" w:rsidP="00000000" w:rsidRDefault="00000000" w:rsidRPr="00000000" w14:paraId="00000111">
      <w:pPr>
        <w:keepLines w:val="1"/>
        <w:spacing w:after="240" w:before="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5734050" cy="942498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9424988"/>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spacing w:after="100" w:before="24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1.2.3 Use Case Diagrams</w:t>
      </w:r>
    </w:p>
    <w:p w:rsidR="00000000" w:rsidDel="00000000" w:rsidP="00000000" w:rsidRDefault="00000000" w:rsidRPr="00000000" w14:paraId="000001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of the three subdomains defined earlier and highlighted in the Strategic DDD Context Map (Figure 1), a separate use case diagram is created (Figures 3, 4 and 5).</w:t>
      </w:r>
    </w:p>
    <w:p w:rsidR="00000000" w:rsidDel="00000000" w:rsidP="00000000" w:rsidRDefault="00000000" w:rsidRPr="00000000" w14:paraId="00000114">
      <w:pPr>
        <w:keepNext w:val="1"/>
        <w:spacing w:after="8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@startuml</w:t>
      </w:r>
    </w:p>
    <w:p w:rsidR="00000000" w:rsidDel="00000000" w:rsidP="00000000" w:rsidRDefault="00000000" w:rsidRPr="00000000" w14:paraId="00000116">
      <w:pPr>
        <w:rPr/>
      </w:pPr>
      <w:r w:rsidDel="00000000" w:rsidR="00000000" w:rsidRPr="00000000">
        <w:rPr>
          <w:rtl w:val="0"/>
        </w:rPr>
        <w:t xml:space="preserve">title Procurement Order Management Use Cases</w:t>
      </w:r>
    </w:p>
    <w:p w:rsidR="00000000" w:rsidDel="00000000" w:rsidP="00000000" w:rsidRDefault="00000000" w:rsidRPr="00000000" w14:paraId="00000117">
      <w:pPr>
        <w:rPr/>
      </w:pPr>
      <w:r w:rsidDel="00000000" w:rsidR="00000000" w:rsidRPr="00000000">
        <w:rPr>
          <w:rtl w:val="0"/>
        </w:rPr>
        <w:t xml:space="preserve"> left to right direction</w:t>
      </w:r>
    </w:p>
    <w:p w:rsidR="00000000" w:rsidDel="00000000" w:rsidP="00000000" w:rsidRDefault="00000000" w:rsidRPr="00000000" w14:paraId="00000118">
      <w:pPr>
        <w:rPr/>
      </w:pPr>
      <w:r w:rsidDel="00000000" w:rsidR="00000000" w:rsidRPr="00000000">
        <w:rPr>
          <w:rtl w:val="0"/>
        </w:rPr>
        <w:t xml:space="preserve"> skinparam shadowing false</w:t>
      </w:r>
    </w:p>
    <w:p w:rsidR="00000000" w:rsidDel="00000000" w:rsidP="00000000" w:rsidRDefault="00000000" w:rsidRPr="00000000" w14:paraId="00000119">
      <w:pPr>
        <w:rPr/>
      </w:pPr>
      <w:r w:rsidDel="00000000" w:rsidR="00000000" w:rsidRPr="00000000">
        <w:rPr>
          <w:rtl w:val="0"/>
        </w:rPr>
        <w:t xml:space="preserve"> skinparam usecase {</w:t>
      </w:r>
    </w:p>
    <w:p w:rsidR="00000000" w:rsidDel="00000000" w:rsidP="00000000" w:rsidRDefault="00000000" w:rsidRPr="00000000" w14:paraId="0000011A">
      <w:pPr>
        <w:rPr/>
      </w:pPr>
      <w:r w:rsidDel="00000000" w:rsidR="00000000" w:rsidRPr="00000000">
        <w:rPr>
          <w:rtl w:val="0"/>
        </w:rPr>
        <w:t xml:space="preserve">   BackgroundColor #FDEBD0</w:t>
      </w:r>
    </w:p>
    <w:p w:rsidR="00000000" w:rsidDel="00000000" w:rsidP="00000000" w:rsidRDefault="00000000" w:rsidRPr="00000000" w14:paraId="0000011B">
      <w:pPr>
        <w:rPr/>
      </w:pPr>
      <w:r w:rsidDel="00000000" w:rsidR="00000000" w:rsidRPr="00000000">
        <w:rPr>
          <w:rtl w:val="0"/>
        </w:rPr>
        <w:t xml:space="preserve">   BorderColor #8B5A2B</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skinparam rectangle {</w:t>
      </w:r>
    </w:p>
    <w:p w:rsidR="00000000" w:rsidDel="00000000" w:rsidP="00000000" w:rsidRDefault="00000000" w:rsidRPr="00000000" w14:paraId="0000011E">
      <w:pPr>
        <w:rPr/>
      </w:pPr>
      <w:r w:rsidDel="00000000" w:rsidR="00000000" w:rsidRPr="00000000">
        <w:rPr>
          <w:rtl w:val="0"/>
        </w:rPr>
        <w:t xml:space="preserve">   BackgroundColor #FFFCF5</w:t>
      </w:r>
    </w:p>
    <w:p w:rsidR="00000000" w:rsidDel="00000000" w:rsidP="00000000" w:rsidRDefault="00000000" w:rsidRPr="00000000" w14:paraId="0000011F">
      <w:pPr>
        <w:rPr/>
      </w:pPr>
      <w:r w:rsidDel="00000000" w:rsidR="00000000" w:rsidRPr="00000000">
        <w:rPr>
          <w:rtl w:val="0"/>
        </w:rPr>
        <w:t xml:space="preserve">   BorderColor #8B5A2B</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skinparam ArrowColor #444444</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actor "Referent Aprovizionare\n(Buyer)" as Buyer</w:t>
      </w:r>
    </w:p>
    <w:p w:rsidR="00000000" w:rsidDel="00000000" w:rsidP="00000000" w:rsidRDefault="00000000" w:rsidRPr="00000000" w14:paraId="00000124">
      <w:pPr>
        <w:rPr/>
      </w:pPr>
      <w:r w:rsidDel="00000000" w:rsidR="00000000" w:rsidRPr="00000000">
        <w:rPr>
          <w:rtl w:val="0"/>
        </w:rPr>
        <w:t xml:space="preserve"> actor "Gestionar Depozit\n(Warehouse Keeper)" as WK</w:t>
      </w:r>
    </w:p>
    <w:p w:rsidR="00000000" w:rsidDel="00000000" w:rsidP="00000000" w:rsidRDefault="00000000" w:rsidRPr="00000000" w14:paraId="00000125">
      <w:pPr>
        <w:rPr/>
      </w:pPr>
      <w:r w:rsidDel="00000000" w:rsidR="00000000" w:rsidRPr="00000000">
        <w:rPr>
          <w:rtl w:val="0"/>
        </w:rPr>
        <w:t xml:space="preserve"> actor "Furnizor\n(Supplier)" as Sup</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rectangle "Subdomeniul: Managementul comenzilor de aprovizionare (Core Domain)" {</w:t>
      </w:r>
    </w:p>
    <w:p w:rsidR="00000000" w:rsidDel="00000000" w:rsidP="00000000" w:rsidRDefault="00000000" w:rsidRPr="00000000" w14:paraId="00000128">
      <w:pPr>
        <w:rPr/>
      </w:pPr>
      <w:r w:rsidDel="00000000" w:rsidR="00000000" w:rsidRPr="00000000">
        <w:rPr>
          <w:rtl w:val="0"/>
        </w:rPr>
        <w:t xml:space="preserve">   usecase "Creare Comanda\nAprovizionare" as UC1</w:t>
      </w:r>
    </w:p>
    <w:p w:rsidR="00000000" w:rsidDel="00000000" w:rsidP="00000000" w:rsidRDefault="00000000" w:rsidRPr="00000000" w14:paraId="00000129">
      <w:pPr>
        <w:rPr/>
      </w:pPr>
      <w:r w:rsidDel="00000000" w:rsidR="00000000" w:rsidRPr="00000000">
        <w:rPr>
          <w:rtl w:val="0"/>
        </w:rPr>
        <w:t xml:space="preserve">   usecase "Verificare Eligibilitate\nFurnizor" as UC1a</w:t>
      </w:r>
    </w:p>
    <w:p w:rsidR="00000000" w:rsidDel="00000000" w:rsidP="00000000" w:rsidRDefault="00000000" w:rsidRPr="00000000" w14:paraId="0000012A">
      <w:pPr>
        <w:rPr/>
      </w:pPr>
      <w:r w:rsidDel="00000000" w:rsidR="00000000" w:rsidRPr="00000000">
        <w:rPr>
          <w:rtl w:val="0"/>
        </w:rPr>
        <w:t xml:space="preserve">   usecase "Editare Comanda" as UC2</w:t>
      </w:r>
    </w:p>
    <w:p w:rsidR="00000000" w:rsidDel="00000000" w:rsidP="00000000" w:rsidRDefault="00000000" w:rsidRPr="00000000" w14:paraId="0000012B">
      <w:pPr>
        <w:rPr/>
      </w:pPr>
      <w:r w:rsidDel="00000000" w:rsidR="00000000" w:rsidRPr="00000000">
        <w:rPr>
          <w:rtl w:val="0"/>
        </w:rPr>
        <w:t xml:space="preserve">   usecase "Stergere Comanda" as UC3</w:t>
      </w:r>
    </w:p>
    <w:p w:rsidR="00000000" w:rsidDel="00000000" w:rsidP="00000000" w:rsidRDefault="00000000" w:rsidRPr="00000000" w14:paraId="0000012C">
      <w:pPr>
        <w:rPr/>
      </w:pPr>
      <w:r w:rsidDel="00000000" w:rsidR="00000000" w:rsidRPr="00000000">
        <w:rPr>
          <w:rtl w:val="0"/>
        </w:rPr>
        <w:t xml:space="preserve">   usecase "Anulare Comanda" as UC4</w:t>
      </w:r>
    </w:p>
    <w:p w:rsidR="00000000" w:rsidDel="00000000" w:rsidP="00000000" w:rsidRDefault="00000000" w:rsidRPr="00000000" w14:paraId="0000012D">
      <w:pPr>
        <w:rPr/>
      </w:pPr>
      <w:r w:rsidDel="00000000" w:rsidR="00000000" w:rsidRPr="00000000">
        <w:rPr>
          <w:rtl w:val="0"/>
        </w:rPr>
        <w:t xml:space="preserve">   usecase "Anulare Loturi\nNereceptionate" as UC4a</w:t>
      </w:r>
    </w:p>
    <w:p w:rsidR="00000000" w:rsidDel="00000000" w:rsidP="00000000" w:rsidRDefault="00000000" w:rsidRPr="00000000" w14:paraId="0000012E">
      <w:pPr>
        <w:rPr/>
      </w:pPr>
      <w:r w:rsidDel="00000000" w:rsidR="00000000" w:rsidRPr="00000000">
        <w:rPr>
          <w:rtl w:val="0"/>
        </w:rPr>
        <w:t xml:space="preserve">   usecase "Confirmare /\nRefuz Comanda" as UC5</w:t>
      </w:r>
    </w:p>
    <w:p w:rsidR="00000000" w:rsidDel="00000000" w:rsidP="00000000" w:rsidRDefault="00000000" w:rsidRPr="00000000" w14:paraId="0000012F">
      <w:pPr>
        <w:rPr/>
      </w:pPr>
      <w:r w:rsidDel="00000000" w:rsidR="00000000" w:rsidRPr="00000000">
        <w:rPr>
          <w:rtl w:val="0"/>
        </w:rPr>
        <w:t xml:space="preserve">   usecase "Urmarire Furnizor\nNeconfirmat" as UC5x</w:t>
      </w:r>
    </w:p>
    <w:p w:rsidR="00000000" w:rsidDel="00000000" w:rsidP="00000000" w:rsidRDefault="00000000" w:rsidRPr="00000000" w14:paraId="00000130">
      <w:pPr>
        <w:rPr/>
      </w:pPr>
      <w:r w:rsidDel="00000000" w:rsidR="00000000" w:rsidRPr="00000000">
        <w:rPr>
          <w:rtl w:val="0"/>
        </w:rPr>
        <w:t xml:space="preserve">   usecase "Estimare Data Livrare" as UC6</w:t>
      </w:r>
    </w:p>
    <w:p w:rsidR="00000000" w:rsidDel="00000000" w:rsidP="00000000" w:rsidRDefault="00000000" w:rsidRPr="00000000" w14:paraId="00000131">
      <w:pPr>
        <w:rPr/>
      </w:pPr>
      <w:r w:rsidDel="00000000" w:rsidR="00000000" w:rsidRPr="00000000">
        <w:rPr>
          <w:rtl w:val="0"/>
        </w:rPr>
        <w:t xml:space="preserve">   usecase "Emitere Alerta Depasire\nData Ceruta" as UC6x</w:t>
      </w:r>
    </w:p>
    <w:p w:rsidR="00000000" w:rsidDel="00000000" w:rsidP="00000000" w:rsidRDefault="00000000" w:rsidRPr="00000000" w14:paraId="00000132">
      <w:pPr>
        <w:rPr/>
      </w:pPr>
      <w:r w:rsidDel="00000000" w:rsidR="00000000" w:rsidRPr="00000000">
        <w:rPr>
          <w:rtl w:val="0"/>
        </w:rPr>
        <w:t xml:space="preserve">   usecase "Reestimare la Intarziere" as UC6y</w:t>
      </w:r>
    </w:p>
    <w:p w:rsidR="00000000" w:rsidDel="00000000" w:rsidP="00000000" w:rsidRDefault="00000000" w:rsidRPr="00000000" w14:paraId="00000133">
      <w:pPr>
        <w:rPr/>
      </w:pPr>
      <w:r w:rsidDel="00000000" w:rsidR="00000000" w:rsidRPr="00000000">
        <w:rPr>
          <w:rtl w:val="0"/>
        </w:rPr>
        <w:t xml:space="preserve">   usecase "Inregistrare Expediere" as UC7</w:t>
      </w:r>
    </w:p>
    <w:p w:rsidR="00000000" w:rsidDel="00000000" w:rsidP="00000000" w:rsidRDefault="00000000" w:rsidRPr="00000000" w14:paraId="00000134">
      <w:pPr>
        <w:rPr/>
      </w:pPr>
      <w:r w:rsidDel="00000000" w:rsidR="00000000" w:rsidRPr="00000000">
        <w:rPr>
          <w:rtl w:val="0"/>
        </w:rPr>
        <w:t xml:space="preserve">   usecase "Receptie Marfa pe Loturi" as UC8</w:t>
      </w:r>
    </w:p>
    <w:p w:rsidR="00000000" w:rsidDel="00000000" w:rsidP="00000000" w:rsidRDefault="00000000" w:rsidRPr="00000000" w14:paraId="00000135">
      <w:pPr>
        <w:rPr/>
      </w:pPr>
      <w:r w:rsidDel="00000000" w:rsidR="00000000" w:rsidRPr="00000000">
        <w:rPr>
          <w:rtl w:val="0"/>
        </w:rPr>
        <w:t xml:space="preserve">   usecase "Actualizare Stare Lot" as UC8a</w:t>
      </w:r>
    </w:p>
    <w:p w:rsidR="00000000" w:rsidDel="00000000" w:rsidP="00000000" w:rsidRDefault="00000000" w:rsidRPr="00000000" w14:paraId="00000136">
      <w:pPr>
        <w:rPr/>
      </w:pPr>
      <w:r w:rsidDel="00000000" w:rsidR="00000000" w:rsidRPr="00000000">
        <w:rPr>
          <w:rtl w:val="0"/>
        </w:rPr>
        <w:t xml:space="preserve">   usecase "Receptie Partiala" as UC8x</w:t>
      </w:r>
    </w:p>
    <w:p w:rsidR="00000000" w:rsidDel="00000000" w:rsidP="00000000" w:rsidRDefault="00000000" w:rsidRPr="00000000" w14:paraId="00000137">
      <w:pPr>
        <w:rPr/>
      </w:pPr>
      <w:r w:rsidDel="00000000" w:rsidR="00000000" w:rsidRPr="00000000">
        <w:rPr>
          <w:rtl w:val="0"/>
        </w:rPr>
        <w:t xml:space="preserve">   usecase "Urmarire Loturi\n(Trasabilitate)" as UC9</w:t>
      </w:r>
    </w:p>
    <w:p w:rsidR="00000000" w:rsidDel="00000000" w:rsidP="00000000" w:rsidRDefault="00000000" w:rsidRPr="00000000" w14:paraId="00000138">
      <w:pPr>
        <w:rPr/>
      </w:pPr>
      <w:r w:rsidDel="00000000" w:rsidR="00000000" w:rsidRPr="00000000">
        <w:rPr>
          <w:rtl w:val="0"/>
        </w:rPr>
        <w:t xml:space="preserve">   usecase "Monitorizare Livrari\n(OTIF)" as UC10</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Buyer --&gt; UC1</w:t>
      </w:r>
    </w:p>
    <w:p w:rsidR="00000000" w:rsidDel="00000000" w:rsidP="00000000" w:rsidRDefault="00000000" w:rsidRPr="00000000" w14:paraId="0000013C">
      <w:pPr>
        <w:rPr/>
      </w:pPr>
      <w:r w:rsidDel="00000000" w:rsidR="00000000" w:rsidRPr="00000000">
        <w:rPr>
          <w:rtl w:val="0"/>
        </w:rPr>
        <w:t xml:space="preserve"> Buyer --&gt; UC2</w:t>
      </w:r>
    </w:p>
    <w:p w:rsidR="00000000" w:rsidDel="00000000" w:rsidP="00000000" w:rsidRDefault="00000000" w:rsidRPr="00000000" w14:paraId="0000013D">
      <w:pPr>
        <w:rPr/>
      </w:pPr>
      <w:r w:rsidDel="00000000" w:rsidR="00000000" w:rsidRPr="00000000">
        <w:rPr>
          <w:rtl w:val="0"/>
        </w:rPr>
        <w:t xml:space="preserve"> Buyer --&gt; UC3</w:t>
      </w:r>
    </w:p>
    <w:p w:rsidR="00000000" w:rsidDel="00000000" w:rsidP="00000000" w:rsidRDefault="00000000" w:rsidRPr="00000000" w14:paraId="0000013E">
      <w:pPr>
        <w:rPr/>
      </w:pPr>
      <w:r w:rsidDel="00000000" w:rsidR="00000000" w:rsidRPr="00000000">
        <w:rPr>
          <w:rtl w:val="0"/>
        </w:rPr>
        <w:t xml:space="preserve"> Buyer --&gt; UC4</w:t>
      </w:r>
    </w:p>
    <w:p w:rsidR="00000000" w:rsidDel="00000000" w:rsidP="00000000" w:rsidRDefault="00000000" w:rsidRPr="00000000" w14:paraId="0000013F">
      <w:pPr>
        <w:rPr/>
      </w:pPr>
      <w:r w:rsidDel="00000000" w:rsidR="00000000" w:rsidRPr="00000000">
        <w:rPr>
          <w:rtl w:val="0"/>
        </w:rPr>
        <w:t xml:space="preserve"> Buyer --&gt; UC7</w:t>
      </w:r>
    </w:p>
    <w:p w:rsidR="00000000" w:rsidDel="00000000" w:rsidP="00000000" w:rsidRDefault="00000000" w:rsidRPr="00000000" w14:paraId="00000140">
      <w:pPr>
        <w:rPr/>
      </w:pPr>
      <w:r w:rsidDel="00000000" w:rsidR="00000000" w:rsidRPr="00000000">
        <w:rPr>
          <w:rtl w:val="0"/>
        </w:rPr>
        <w:t xml:space="preserve"> Buyer --&gt; UC9</w:t>
      </w:r>
    </w:p>
    <w:p w:rsidR="00000000" w:rsidDel="00000000" w:rsidP="00000000" w:rsidRDefault="00000000" w:rsidRPr="00000000" w14:paraId="00000141">
      <w:pPr>
        <w:rPr/>
      </w:pPr>
      <w:r w:rsidDel="00000000" w:rsidR="00000000" w:rsidRPr="00000000">
        <w:rPr>
          <w:rtl w:val="0"/>
        </w:rPr>
        <w:t xml:space="preserve"> Buyer --&gt; UC10</w:t>
      </w:r>
    </w:p>
    <w:p w:rsidR="00000000" w:rsidDel="00000000" w:rsidP="00000000" w:rsidRDefault="00000000" w:rsidRPr="00000000" w14:paraId="00000142">
      <w:pPr>
        <w:rPr/>
      </w:pPr>
      <w:r w:rsidDel="00000000" w:rsidR="00000000" w:rsidRPr="00000000">
        <w:rPr>
          <w:rtl w:val="0"/>
        </w:rPr>
        <w:t xml:space="preserve"> WK --&gt; UC8</w:t>
      </w:r>
    </w:p>
    <w:p w:rsidR="00000000" w:rsidDel="00000000" w:rsidP="00000000" w:rsidRDefault="00000000" w:rsidRPr="00000000" w14:paraId="00000143">
      <w:pPr>
        <w:rPr/>
      </w:pPr>
      <w:r w:rsidDel="00000000" w:rsidR="00000000" w:rsidRPr="00000000">
        <w:rPr>
          <w:rtl w:val="0"/>
        </w:rPr>
        <w:t xml:space="preserve"> WK --&gt; UC9</w:t>
      </w:r>
    </w:p>
    <w:p w:rsidR="00000000" w:rsidDel="00000000" w:rsidP="00000000" w:rsidRDefault="00000000" w:rsidRPr="00000000" w14:paraId="00000144">
      <w:pPr>
        <w:rPr/>
      </w:pPr>
      <w:r w:rsidDel="00000000" w:rsidR="00000000" w:rsidRPr="00000000">
        <w:rPr>
          <w:rtl w:val="0"/>
        </w:rPr>
        <w:t xml:space="preserve"> Sup --&gt; UC5 : confirma / refuza</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 UC1 .&gt; UC1a : &lt;&lt;include&gt;&gt;</w:t>
      </w:r>
    </w:p>
    <w:p w:rsidR="00000000" w:rsidDel="00000000" w:rsidP="00000000" w:rsidRDefault="00000000" w:rsidRPr="00000000" w14:paraId="00000146">
      <w:pPr>
        <w:rPr/>
      </w:pPr>
      <w:r w:rsidDel="00000000" w:rsidR="00000000" w:rsidRPr="00000000">
        <w:rPr>
          <w:rtl w:val="0"/>
        </w:rPr>
        <w:t xml:space="preserve"> UC1 .&gt; UC6 : &lt;&lt;include&gt;&gt;</w:t>
      </w:r>
    </w:p>
    <w:p w:rsidR="00000000" w:rsidDel="00000000" w:rsidP="00000000" w:rsidRDefault="00000000" w:rsidRPr="00000000" w14:paraId="00000147">
      <w:pPr>
        <w:rPr/>
      </w:pPr>
      <w:r w:rsidDel="00000000" w:rsidR="00000000" w:rsidRPr="00000000">
        <w:rPr>
          <w:rtl w:val="0"/>
        </w:rPr>
        <w:t xml:space="preserve"> UC4 .&gt; UC4a : &lt;&lt;include&gt;&gt;</w:t>
      </w:r>
    </w:p>
    <w:p w:rsidR="00000000" w:rsidDel="00000000" w:rsidP="00000000" w:rsidRDefault="00000000" w:rsidRPr="00000000" w14:paraId="00000148">
      <w:pPr>
        <w:rPr/>
      </w:pPr>
      <w:r w:rsidDel="00000000" w:rsidR="00000000" w:rsidRPr="00000000">
        <w:rPr>
          <w:rtl w:val="0"/>
        </w:rPr>
        <w:t xml:space="preserve"> UC5 .&gt; UC6 : &lt;&lt;include&gt;&gt;</w:t>
      </w:r>
    </w:p>
    <w:p w:rsidR="00000000" w:rsidDel="00000000" w:rsidP="00000000" w:rsidRDefault="00000000" w:rsidRPr="00000000" w14:paraId="00000149">
      <w:pPr>
        <w:rPr/>
      </w:pPr>
      <w:r w:rsidDel="00000000" w:rsidR="00000000" w:rsidRPr="00000000">
        <w:rPr>
          <w:rtl w:val="0"/>
        </w:rPr>
        <w:t xml:space="preserve"> UC8 .&gt; UC8a : &lt;&lt;include&gt;&gt;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UC5x .&gt; UC5 : &lt;&lt;extend&gt;&gt;\n[fara raspuns in 48 h]</w:t>
      </w:r>
    </w:p>
    <w:p w:rsidR="00000000" w:rsidDel="00000000" w:rsidP="00000000" w:rsidRDefault="00000000" w:rsidRPr="00000000" w14:paraId="0000014C">
      <w:pPr>
        <w:rPr/>
      </w:pPr>
      <w:r w:rsidDel="00000000" w:rsidR="00000000" w:rsidRPr="00000000">
        <w:rPr>
          <w:rtl w:val="0"/>
        </w:rPr>
        <w:t xml:space="preserve"> UC6x .&gt; UC6 : &lt;&lt;extend&gt;&gt;\n[data estimata &gt; data ceruta]</w:t>
      </w:r>
    </w:p>
    <w:p w:rsidR="00000000" w:rsidDel="00000000" w:rsidP="00000000" w:rsidRDefault="00000000" w:rsidRPr="00000000" w14:paraId="0000014D">
      <w:pPr>
        <w:rPr/>
      </w:pPr>
      <w:r w:rsidDel="00000000" w:rsidR="00000000" w:rsidRPr="00000000">
        <w:rPr>
          <w:rtl w:val="0"/>
        </w:rPr>
        <w:t xml:space="preserve"> UC6y .&gt; UC6 : &lt;&lt;extend&gt;&gt;\n[expediere intarziata peste prag]</w:t>
      </w:r>
    </w:p>
    <w:p w:rsidR="00000000" w:rsidDel="00000000" w:rsidP="00000000" w:rsidRDefault="00000000" w:rsidRPr="00000000" w14:paraId="0000014E">
      <w:pPr>
        <w:rPr/>
      </w:pPr>
      <w:r w:rsidDel="00000000" w:rsidR="00000000" w:rsidRPr="00000000">
        <w:rPr>
          <w:rtl w:val="0"/>
        </w:rPr>
        <w:t xml:space="preserve"> UC8x .&gt; UC8 : &lt;&lt;extend&gt;&gt;\n[total primit &lt; total comandat]</w:t>
      </w:r>
    </w:p>
    <w:p w:rsidR="00000000" w:rsidDel="00000000" w:rsidP="00000000" w:rsidRDefault="00000000" w:rsidRPr="00000000" w14:paraId="0000014F">
      <w:pPr>
        <w:rPr/>
      </w:pPr>
      <w:r w:rsidDel="00000000" w:rsidR="00000000" w:rsidRPr="00000000">
        <w:rPr>
          <w:rtl w:val="0"/>
        </w:rPr>
        <w:t xml:space="preserve">@enduml</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keepLines w:val="1"/>
        <w:spacing w:after="240" w:before="4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Five «include» relationships mark mandatory behaviour: the creation of an order always includes the verification of the supplier eligibility (only suppliers “Aprobat” or “Condiționat”) and the computation of the initial lead time estimation; the cancellation of an order always includes the cancellation of its lots not yet received; the supplier confirmation always includes the lead time estimation (the estimate is recomputed at confirmation, so Estimare Dată Livrare is shared by two use cases); and every goods reception includes the update of the lot status. Four «extend» relationships model optional or conditional behaviour. Urmărire Furnizor Neconfirmat extends Confirmare / Refuz Comandă and is triggered only when no answer is received within 48 hours (the buyer may chase the supplier, cancel the order or place it with an alternative supplier). Emitere Alertă Depășire Dată Cerută extends Estimare Dată Livrare and is activated only when the estimated date exceeds the requested date. Reestimare la Întârziere extends the same use case and is activated only when the shipment is delayed beyond the configurable threshold. Recepție Parțială extends Recepție Marfă pe Loturi and occurs only when the total received quantity is lower than the ordered one (the order becomes “Recepționat parțial”). Unlike «include», the base use cases remain complete without these extensions; the guard condition of each «extend» is shown on the relationship.</w:t>
      </w:r>
    </w:p>
    <w:p w:rsidR="00000000" w:rsidDel="00000000" w:rsidP="00000000" w:rsidRDefault="00000000" w:rsidRPr="00000000" w14:paraId="00000153">
      <w:pPr>
        <w:keepNext w:val="1"/>
        <w:spacing w:after="8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@startuml</w:t>
      </w:r>
    </w:p>
    <w:p w:rsidR="00000000" w:rsidDel="00000000" w:rsidP="00000000" w:rsidRDefault="00000000" w:rsidRPr="00000000" w14:paraId="00000155">
      <w:pPr>
        <w:rPr/>
      </w:pPr>
      <w:r w:rsidDel="00000000" w:rsidR="00000000" w:rsidRPr="00000000">
        <w:rPr>
          <w:rtl w:val="0"/>
        </w:rPr>
        <w:t xml:space="preserve">title Supplier &amp; Quality Management Use Cases</w:t>
      </w:r>
    </w:p>
    <w:p w:rsidR="00000000" w:rsidDel="00000000" w:rsidP="00000000" w:rsidRDefault="00000000" w:rsidRPr="00000000" w14:paraId="00000156">
      <w:pPr>
        <w:rPr/>
      </w:pPr>
      <w:r w:rsidDel="00000000" w:rsidR="00000000" w:rsidRPr="00000000">
        <w:rPr>
          <w:rtl w:val="0"/>
        </w:rPr>
        <w:t xml:space="preserve"> left to right direction</w:t>
      </w:r>
    </w:p>
    <w:p w:rsidR="00000000" w:rsidDel="00000000" w:rsidP="00000000" w:rsidRDefault="00000000" w:rsidRPr="00000000" w14:paraId="00000157">
      <w:pPr>
        <w:rPr/>
      </w:pPr>
      <w:r w:rsidDel="00000000" w:rsidR="00000000" w:rsidRPr="00000000">
        <w:rPr>
          <w:rtl w:val="0"/>
        </w:rPr>
        <w:t xml:space="preserve"> skinparam shadowing false</w:t>
      </w:r>
    </w:p>
    <w:p w:rsidR="00000000" w:rsidDel="00000000" w:rsidP="00000000" w:rsidRDefault="00000000" w:rsidRPr="00000000" w14:paraId="00000158">
      <w:pPr>
        <w:rPr/>
      </w:pPr>
      <w:r w:rsidDel="00000000" w:rsidR="00000000" w:rsidRPr="00000000">
        <w:rPr>
          <w:rtl w:val="0"/>
        </w:rPr>
        <w:t xml:space="preserve"> skinparam usecase {</w:t>
      </w:r>
    </w:p>
    <w:p w:rsidR="00000000" w:rsidDel="00000000" w:rsidP="00000000" w:rsidRDefault="00000000" w:rsidRPr="00000000" w14:paraId="00000159">
      <w:pPr>
        <w:rPr/>
      </w:pPr>
      <w:r w:rsidDel="00000000" w:rsidR="00000000" w:rsidRPr="00000000">
        <w:rPr>
          <w:rtl w:val="0"/>
        </w:rPr>
        <w:t xml:space="preserve">   BackgroundColor #E8F0FE</w:t>
      </w:r>
    </w:p>
    <w:p w:rsidR="00000000" w:rsidDel="00000000" w:rsidP="00000000" w:rsidRDefault="00000000" w:rsidRPr="00000000" w14:paraId="0000015A">
      <w:pPr>
        <w:rPr/>
      </w:pPr>
      <w:r w:rsidDel="00000000" w:rsidR="00000000" w:rsidRPr="00000000">
        <w:rPr>
          <w:rtl w:val="0"/>
        </w:rPr>
        <w:t xml:space="preserve">   BorderColor #1F618D</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skinparam rectangle {</w:t>
      </w:r>
    </w:p>
    <w:p w:rsidR="00000000" w:rsidDel="00000000" w:rsidP="00000000" w:rsidRDefault="00000000" w:rsidRPr="00000000" w14:paraId="0000015D">
      <w:pPr>
        <w:rPr/>
      </w:pPr>
      <w:r w:rsidDel="00000000" w:rsidR="00000000" w:rsidRPr="00000000">
        <w:rPr>
          <w:rtl w:val="0"/>
        </w:rPr>
        <w:t xml:space="preserve">   BackgroundColor #FAFCFF</w:t>
      </w:r>
    </w:p>
    <w:p w:rsidR="00000000" w:rsidDel="00000000" w:rsidP="00000000" w:rsidRDefault="00000000" w:rsidRPr="00000000" w14:paraId="0000015E">
      <w:pPr>
        <w:rPr/>
      </w:pPr>
      <w:r w:rsidDel="00000000" w:rsidR="00000000" w:rsidRPr="00000000">
        <w:rPr>
          <w:rtl w:val="0"/>
        </w:rPr>
        <w:t xml:space="preserve">   BorderColor #1F618D</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skinparam ArrowColor #444444</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actor "Referent Aprovizionare\n(Buyer)" as Buyer</w:t>
      </w:r>
    </w:p>
    <w:p w:rsidR="00000000" w:rsidDel="00000000" w:rsidP="00000000" w:rsidRDefault="00000000" w:rsidRPr="00000000" w14:paraId="00000163">
      <w:pPr>
        <w:rPr/>
      </w:pPr>
      <w:r w:rsidDel="00000000" w:rsidR="00000000" w:rsidRPr="00000000">
        <w:rPr>
          <w:rtl w:val="0"/>
        </w:rPr>
        <w:t xml:space="preserve"> actor "Manager Calitate\n(Quality Manager)" as QM</w:t>
      </w:r>
    </w:p>
    <w:p w:rsidR="00000000" w:rsidDel="00000000" w:rsidP="00000000" w:rsidRDefault="00000000" w:rsidRPr="00000000" w14:paraId="00000164">
      <w:pPr>
        <w:rPr/>
      </w:pPr>
      <w:r w:rsidDel="00000000" w:rsidR="00000000" w:rsidRPr="00000000">
        <w:rPr>
          <w:rtl w:val="0"/>
        </w:rPr>
        <w:t xml:space="preserve"> actor "Inspector Calitate" as Insp</w:t>
      </w:r>
    </w:p>
    <w:p w:rsidR="00000000" w:rsidDel="00000000" w:rsidP="00000000" w:rsidRDefault="00000000" w:rsidRPr="00000000" w14:paraId="00000165">
      <w:pPr>
        <w:rPr/>
      </w:pPr>
      <w:r w:rsidDel="00000000" w:rsidR="00000000" w:rsidRPr="00000000">
        <w:rPr>
          <w:rtl w:val="0"/>
        </w:rPr>
        <w:t xml:space="preserve"> actor "Sistem Comenzi\n(System Actor)" as Sys</w:t>
      </w:r>
    </w:p>
    <w:p w:rsidR="00000000" w:rsidDel="00000000" w:rsidP="00000000" w:rsidRDefault="00000000" w:rsidRPr="00000000" w14:paraId="00000166">
      <w:pPr>
        <w:rPr/>
      </w:pPr>
      <w:r w:rsidDel="00000000" w:rsidR="00000000" w:rsidRPr="00000000">
        <w:rPr>
          <w:rtl w:val="0"/>
        </w:rPr>
        <w:t xml:space="preserve"> actor "Planificator Lunar\n(Timer Actor)" as Timer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rectangle "Subdomeniul: Gestiunea furnizorilor si a calitatii (Supporting Subdomain)" {</w:t>
      </w:r>
    </w:p>
    <w:p w:rsidR="00000000" w:rsidDel="00000000" w:rsidP="00000000" w:rsidRDefault="00000000" w:rsidRPr="00000000" w14:paraId="00000169">
      <w:pPr>
        <w:rPr/>
      </w:pPr>
      <w:r w:rsidDel="00000000" w:rsidR="00000000" w:rsidRPr="00000000">
        <w:rPr>
          <w:rtl w:val="0"/>
        </w:rPr>
        <w:t xml:space="preserve">   usecase "Gestiune Profil\nFurnizor" as Q1</w:t>
      </w:r>
    </w:p>
    <w:p w:rsidR="00000000" w:rsidDel="00000000" w:rsidP="00000000" w:rsidRDefault="00000000" w:rsidRPr="00000000" w14:paraId="0000016A">
      <w:pPr>
        <w:rPr/>
      </w:pPr>
      <w:r w:rsidDel="00000000" w:rsidR="00000000" w:rsidRPr="00000000">
        <w:rPr>
          <w:rtl w:val="0"/>
        </w:rPr>
        <w:t xml:space="preserve">   usecase "Decizie Calificare\nFurnizor" as Q2</w:t>
      </w:r>
    </w:p>
    <w:p w:rsidR="00000000" w:rsidDel="00000000" w:rsidP="00000000" w:rsidRDefault="00000000" w:rsidRPr="00000000" w14:paraId="0000016B">
      <w:pPr>
        <w:rPr/>
      </w:pPr>
      <w:r w:rsidDel="00000000" w:rsidR="00000000" w:rsidRPr="00000000">
        <w:rPr>
          <w:rtl w:val="0"/>
        </w:rPr>
        <w:t xml:space="preserve">   usecase "Calcul Calificativ\nLunar" as Q3</w:t>
      </w:r>
    </w:p>
    <w:p w:rsidR="00000000" w:rsidDel="00000000" w:rsidP="00000000" w:rsidRDefault="00000000" w:rsidRPr="00000000" w14:paraId="0000016C">
      <w:pPr>
        <w:rPr/>
      </w:pPr>
      <w:r w:rsidDel="00000000" w:rsidR="00000000" w:rsidRPr="00000000">
        <w:rPr>
          <w:rtl w:val="0"/>
        </w:rPr>
        <w:t xml:space="preserve">   usecase "Calculare Scor\nPonderat" as Q3a</w:t>
      </w:r>
    </w:p>
    <w:p w:rsidR="00000000" w:rsidDel="00000000" w:rsidP="00000000" w:rsidRDefault="00000000" w:rsidRPr="00000000" w14:paraId="0000016D">
      <w:pPr>
        <w:rPr/>
      </w:pPr>
      <w:r w:rsidDel="00000000" w:rsidR="00000000" w:rsidRPr="00000000">
        <w:rPr>
          <w:rtl w:val="0"/>
        </w:rPr>
        <w:t xml:space="preserve">   usecase "Trecere Furnizor\nin Conditionat" as Q3b</w:t>
      </w:r>
    </w:p>
    <w:p w:rsidR="00000000" w:rsidDel="00000000" w:rsidP="00000000" w:rsidRDefault="00000000" w:rsidRPr="00000000" w14:paraId="0000016E">
      <w:pPr>
        <w:rPr/>
      </w:pPr>
      <w:r w:rsidDel="00000000" w:rsidR="00000000" w:rsidRPr="00000000">
        <w:rPr>
          <w:rtl w:val="0"/>
        </w:rPr>
        <w:t xml:space="preserve">   usecase "Revenire Furnizor\nin Aprobat" as Q3c</w:t>
      </w:r>
    </w:p>
    <w:p w:rsidR="00000000" w:rsidDel="00000000" w:rsidP="00000000" w:rsidRDefault="00000000" w:rsidRPr="00000000" w14:paraId="0000016F">
      <w:pPr>
        <w:rPr/>
      </w:pPr>
      <w:r w:rsidDel="00000000" w:rsidR="00000000" w:rsidRPr="00000000">
        <w:rPr>
          <w:rtl w:val="0"/>
        </w:rPr>
        <w:t xml:space="preserve">   usecase "Gestiune Inspectori\n(certificari, disponibilitate)" as Q4</w:t>
      </w:r>
    </w:p>
    <w:p w:rsidR="00000000" w:rsidDel="00000000" w:rsidP="00000000" w:rsidRDefault="00000000" w:rsidRPr="00000000" w14:paraId="00000170">
      <w:pPr>
        <w:rPr/>
      </w:pPr>
      <w:r w:rsidDel="00000000" w:rsidR="00000000" w:rsidRPr="00000000">
        <w:rPr>
          <w:rtl w:val="0"/>
        </w:rPr>
        <w:t xml:space="preserve">   usecase "Programare Inspectie\n(plan AQL)" as Q5</w:t>
      </w:r>
    </w:p>
    <w:p w:rsidR="00000000" w:rsidDel="00000000" w:rsidP="00000000" w:rsidRDefault="00000000" w:rsidRPr="00000000" w14:paraId="00000171">
      <w:pPr>
        <w:rPr/>
      </w:pPr>
      <w:r w:rsidDel="00000000" w:rsidR="00000000" w:rsidRPr="00000000">
        <w:rPr>
          <w:rtl w:val="0"/>
        </w:rPr>
        <w:t xml:space="preserve">   usecase "Alocare Inspector" as Q6</w:t>
      </w:r>
    </w:p>
    <w:p w:rsidR="00000000" w:rsidDel="00000000" w:rsidP="00000000" w:rsidRDefault="00000000" w:rsidRPr="00000000" w14:paraId="00000172">
      <w:pPr>
        <w:rPr/>
      </w:pPr>
      <w:r w:rsidDel="00000000" w:rsidR="00000000" w:rsidRPr="00000000">
        <w:rPr>
          <w:rtl w:val="0"/>
        </w:rPr>
        <w:t xml:space="preserve">   usecase "Verificare Certificare\nsi Disponibilitate" as Q6a</w:t>
      </w:r>
    </w:p>
    <w:p w:rsidR="00000000" w:rsidDel="00000000" w:rsidP="00000000" w:rsidRDefault="00000000" w:rsidRPr="00000000" w14:paraId="00000173">
      <w:pPr>
        <w:rPr/>
      </w:pPr>
      <w:r w:rsidDel="00000000" w:rsidR="00000000" w:rsidRPr="00000000">
        <w:rPr>
          <w:rtl w:val="0"/>
        </w:rPr>
        <w:t xml:space="preserve">   usecase "Executie Inspectie" as Q7</w:t>
      </w:r>
    </w:p>
    <w:p w:rsidR="00000000" w:rsidDel="00000000" w:rsidP="00000000" w:rsidRDefault="00000000" w:rsidRPr="00000000" w14:paraId="00000174">
      <w:pPr>
        <w:rPr/>
      </w:pPr>
      <w:r w:rsidDel="00000000" w:rsidR="00000000" w:rsidRPr="00000000">
        <w:rPr>
          <w:rtl w:val="0"/>
        </w:rPr>
        <w:t xml:space="preserve">   usecase "Inregistrare Verdict" as Q7a</w:t>
      </w:r>
    </w:p>
    <w:p w:rsidR="00000000" w:rsidDel="00000000" w:rsidP="00000000" w:rsidRDefault="00000000" w:rsidRPr="00000000" w14:paraId="00000175">
      <w:pPr>
        <w:rPr/>
      </w:pPr>
      <w:r w:rsidDel="00000000" w:rsidR="00000000" w:rsidRPr="00000000">
        <w:rPr>
          <w:rtl w:val="0"/>
        </w:rPr>
        <w:t xml:space="preserve">   usecase "Reinspectie" as Q7b</w:t>
      </w:r>
    </w:p>
    <w:p w:rsidR="00000000" w:rsidDel="00000000" w:rsidP="00000000" w:rsidRDefault="00000000" w:rsidRPr="00000000" w14:paraId="00000176">
      <w:pPr>
        <w:rPr/>
      </w:pPr>
      <w:r w:rsidDel="00000000" w:rsidR="00000000" w:rsidRPr="00000000">
        <w:rPr>
          <w:rtl w:val="0"/>
        </w:rPr>
        <w:t xml:space="preserve">   usecase "Deschidere NCR" as Q7c</w:t>
      </w:r>
    </w:p>
    <w:p w:rsidR="00000000" w:rsidDel="00000000" w:rsidP="00000000" w:rsidRDefault="00000000" w:rsidRPr="00000000" w14:paraId="00000177">
      <w:pPr>
        <w:rPr/>
      </w:pPr>
      <w:r w:rsidDel="00000000" w:rsidR="00000000" w:rsidRPr="00000000">
        <w:rPr>
          <w:rtl w:val="0"/>
        </w:rPr>
        <w:t xml:space="preserve">   usecase "Suspendare Furnizor" as Q7d</w:t>
      </w:r>
    </w:p>
    <w:p w:rsidR="00000000" w:rsidDel="00000000" w:rsidP="00000000" w:rsidRDefault="00000000" w:rsidRPr="00000000" w14:paraId="00000178">
      <w:pPr>
        <w:rPr/>
      </w:pPr>
      <w:r w:rsidDel="00000000" w:rsidR="00000000" w:rsidRPr="00000000">
        <w:rPr>
          <w:rtl w:val="0"/>
        </w:rPr>
        <w:t xml:space="preserve">   usecase "Gestiune Neconformitate\n(NCR)" as Q8</w:t>
      </w:r>
    </w:p>
    <w:p w:rsidR="00000000" w:rsidDel="00000000" w:rsidP="00000000" w:rsidRDefault="00000000" w:rsidRPr="00000000" w14:paraId="00000179">
      <w:pPr>
        <w:rPr/>
      </w:pPr>
      <w:r w:rsidDel="00000000" w:rsidR="00000000" w:rsidRPr="00000000">
        <w:rPr>
          <w:rtl w:val="0"/>
        </w:rPr>
        <w:t xml:space="preserve">   usecase "Escaladare NCR" as Q8a</w:t>
      </w:r>
    </w:p>
    <w:p w:rsidR="00000000" w:rsidDel="00000000" w:rsidP="00000000" w:rsidRDefault="00000000" w:rsidRPr="00000000" w14:paraId="0000017A">
      <w:pPr>
        <w:rPr/>
      </w:pPr>
      <w:r w:rsidDel="00000000" w:rsidR="00000000" w:rsidRPr="00000000">
        <w:rPr>
          <w:rtl w:val="0"/>
        </w:rPr>
        <w:t xml:space="preserve">   usecase "Monitorizare Furnizori\n(scorecard, rate, NCR)" as Q9</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Buyer --&gt; Q1</w:t>
      </w:r>
    </w:p>
    <w:p w:rsidR="00000000" w:rsidDel="00000000" w:rsidP="00000000" w:rsidRDefault="00000000" w:rsidRPr="00000000" w14:paraId="0000017E">
      <w:pPr>
        <w:rPr/>
      </w:pPr>
      <w:r w:rsidDel="00000000" w:rsidR="00000000" w:rsidRPr="00000000">
        <w:rPr>
          <w:rtl w:val="0"/>
        </w:rPr>
        <w:t xml:space="preserve"> Buyer --&gt; Q9</w:t>
      </w:r>
    </w:p>
    <w:p w:rsidR="00000000" w:rsidDel="00000000" w:rsidP="00000000" w:rsidRDefault="00000000" w:rsidRPr="00000000" w14:paraId="0000017F">
      <w:pPr>
        <w:rPr/>
      </w:pPr>
      <w:r w:rsidDel="00000000" w:rsidR="00000000" w:rsidRPr="00000000">
        <w:rPr>
          <w:rtl w:val="0"/>
        </w:rPr>
        <w:t xml:space="preserve"> QM --&gt; Q2</w:t>
      </w:r>
    </w:p>
    <w:p w:rsidR="00000000" w:rsidDel="00000000" w:rsidP="00000000" w:rsidRDefault="00000000" w:rsidRPr="00000000" w14:paraId="00000180">
      <w:pPr>
        <w:rPr/>
      </w:pPr>
      <w:r w:rsidDel="00000000" w:rsidR="00000000" w:rsidRPr="00000000">
        <w:rPr>
          <w:rtl w:val="0"/>
        </w:rPr>
        <w:t xml:space="preserve"> QM --&gt; Q4</w:t>
      </w:r>
    </w:p>
    <w:p w:rsidR="00000000" w:rsidDel="00000000" w:rsidP="00000000" w:rsidRDefault="00000000" w:rsidRPr="00000000" w14:paraId="00000181">
      <w:pPr>
        <w:rPr/>
      </w:pPr>
      <w:r w:rsidDel="00000000" w:rsidR="00000000" w:rsidRPr="00000000">
        <w:rPr>
          <w:rtl w:val="0"/>
        </w:rPr>
        <w:t xml:space="preserve"> QM --&gt; Q6</w:t>
      </w:r>
    </w:p>
    <w:p w:rsidR="00000000" w:rsidDel="00000000" w:rsidP="00000000" w:rsidRDefault="00000000" w:rsidRPr="00000000" w14:paraId="00000182">
      <w:pPr>
        <w:rPr/>
      </w:pPr>
      <w:r w:rsidDel="00000000" w:rsidR="00000000" w:rsidRPr="00000000">
        <w:rPr>
          <w:rtl w:val="0"/>
        </w:rPr>
        <w:t xml:space="preserve"> QM --&gt; Q8</w:t>
      </w:r>
    </w:p>
    <w:p w:rsidR="00000000" w:rsidDel="00000000" w:rsidP="00000000" w:rsidRDefault="00000000" w:rsidRPr="00000000" w14:paraId="00000183">
      <w:pPr>
        <w:rPr/>
      </w:pPr>
      <w:r w:rsidDel="00000000" w:rsidR="00000000" w:rsidRPr="00000000">
        <w:rPr>
          <w:rtl w:val="0"/>
        </w:rPr>
        <w:t xml:space="preserve"> QM --&gt; Q9</w:t>
      </w:r>
    </w:p>
    <w:p w:rsidR="00000000" w:rsidDel="00000000" w:rsidP="00000000" w:rsidRDefault="00000000" w:rsidRPr="00000000" w14:paraId="00000184">
      <w:pPr>
        <w:rPr/>
      </w:pPr>
      <w:r w:rsidDel="00000000" w:rsidR="00000000" w:rsidRPr="00000000">
        <w:rPr>
          <w:rtl w:val="0"/>
        </w:rPr>
        <w:t xml:space="preserve"> Insp --&gt; Q7</w:t>
      </w:r>
    </w:p>
    <w:p w:rsidR="00000000" w:rsidDel="00000000" w:rsidP="00000000" w:rsidRDefault="00000000" w:rsidRPr="00000000" w14:paraId="00000185">
      <w:pPr>
        <w:rPr/>
      </w:pPr>
      <w:r w:rsidDel="00000000" w:rsidR="00000000" w:rsidRPr="00000000">
        <w:rPr>
          <w:rtl w:val="0"/>
        </w:rPr>
        <w:t xml:space="preserve"> Sys --&gt; Q5</w:t>
      </w:r>
    </w:p>
    <w:p w:rsidR="00000000" w:rsidDel="00000000" w:rsidP="00000000" w:rsidRDefault="00000000" w:rsidRPr="00000000" w14:paraId="00000186">
      <w:pPr>
        <w:rPr/>
      </w:pPr>
      <w:r w:rsidDel="00000000" w:rsidR="00000000" w:rsidRPr="00000000">
        <w:rPr>
          <w:rtl w:val="0"/>
        </w:rPr>
        <w:t xml:space="preserve"> Timer --&gt; Q3</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Q3 .&gt; Q3a : &lt;&lt;include&gt;&gt;</w:t>
      </w:r>
    </w:p>
    <w:p w:rsidR="00000000" w:rsidDel="00000000" w:rsidP="00000000" w:rsidRDefault="00000000" w:rsidRPr="00000000" w14:paraId="00000189">
      <w:pPr>
        <w:rPr/>
      </w:pPr>
      <w:r w:rsidDel="00000000" w:rsidR="00000000" w:rsidRPr="00000000">
        <w:rPr>
          <w:rtl w:val="0"/>
        </w:rPr>
        <w:t xml:space="preserve"> Q6 .&gt; Q6a : &lt;&lt;include&gt;&gt;</w:t>
      </w:r>
    </w:p>
    <w:p w:rsidR="00000000" w:rsidDel="00000000" w:rsidP="00000000" w:rsidRDefault="00000000" w:rsidRPr="00000000" w14:paraId="0000018A">
      <w:pPr>
        <w:rPr/>
      </w:pPr>
      <w:r w:rsidDel="00000000" w:rsidR="00000000" w:rsidRPr="00000000">
        <w:rPr>
          <w:rtl w:val="0"/>
        </w:rPr>
        <w:t xml:space="preserve"> Q7 .&gt; Q7a : &lt;&lt;include&gt;&gt;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Q3b .&gt; Q3 : &lt;&lt;extend&gt;&gt;\n[calificativ = C]</w:t>
      </w:r>
    </w:p>
    <w:p w:rsidR="00000000" w:rsidDel="00000000" w:rsidP="00000000" w:rsidRDefault="00000000" w:rsidRPr="00000000" w14:paraId="0000018D">
      <w:pPr>
        <w:rPr/>
      </w:pPr>
      <w:r w:rsidDel="00000000" w:rsidR="00000000" w:rsidRPr="00000000">
        <w:rPr>
          <w:rtl w:val="0"/>
        </w:rPr>
        <w:t xml:space="preserve"> Q3c .&gt; Q3 : &lt;&lt;extend&gt;&gt;\n[3 luni consecutive\ncu calificativ B sau mai bun]</w:t>
      </w:r>
    </w:p>
    <w:p w:rsidR="00000000" w:rsidDel="00000000" w:rsidP="00000000" w:rsidRDefault="00000000" w:rsidRPr="00000000" w14:paraId="0000018E">
      <w:pPr>
        <w:rPr/>
      </w:pPr>
      <w:r w:rsidDel="00000000" w:rsidR="00000000" w:rsidRPr="00000000">
        <w:rPr>
          <w:rtl w:val="0"/>
        </w:rPr>
        <w:t xml:space="preserve"> Q7b .&gt; Q7 : &lt;&lt;extend&gt;&gt;\n[se solicita reinspectie]</w:t>
      </w:r>
    </w:p>
    <w:p w:rsidR="00000000" w:rsidDel="00000000" w:rsidP="00000000" w:rsidRDefault="00000000" w:rsidRPr="00000000" w14:paraId="0000018F">
      <w:pPr>
        <w:rPr/>
      </w:pPr>
      <w:r w:rsidDel="00000000" w:rsidR="00000000" w:rsidRPr="00000000">
        <w:rPr>
          <w:rtl w:val="0"/>
        </w:rPr>
        <w:t xml:space="preserve"> Q7c .&gt; Q7a : &lt;&lt;extend&gt;&gt;\n[verdict neconform]</w:t>
      </w:r>
    </w:p>
    <w:p w:rsidR="00000000" w:rsidDel="00000000" w:rsidP="00000000" w:rsidRDefault="00000000" w:rsidRPr="00000000" w14:paraId="00000190">
      <w:pPr>
        <w:rPr/>
      </w:pPr>
      <w:r w:rsidDel="00000000" w:rsidR="00000000" w:rsidRPr="00000000">
        <w:rPr>
          <w:rtl w:val="0"/>
        </w:rPr>
        <w:t xml:space="preserve"> Q7d .&gt; Q7a : &lt;&lt;extend&gt;&gt;\n[a doua inspectie neconforma consecutiva,\nfurnizor conditionat]</w:t>
      </w:r>
    </w:p>
    <w:p w:rsidR="00000000" w:rsidDel="00000000" w:rsidP="00000000" w:rsidRDefault="00000000" w:rsidRPr="00000000" w14:paraId="00000191">
      <w:pPr>
        <w:rPr/>
      </w:pPr>
      <w:r w:rsidDel="00000000" w:rsidR="00000000" w:rsidRPr="00000000">
        <w:rPr>
          <w:rtl w:val="0"/>
        </w:rPr>
        <w:t xml:space="preserve"> Q8a .&gt; Q8 : &lt;&lt;extend&gt;&gt;\n[actiune corectiva ineficienta]</w:t>
      </w:r>
    </w:p>
    <w:p w:rsidR="00000000" w:rsidDel="00000000" w:rsidP="00000000" w:rsidRDefault="00000000" w:rsidRPr="00000000" w14:paraId="00000192">
      <w:pPr>
        <w:rPr/>
      </w:pPr>
      <w:r w:rsidDel="00000000" w:rsidR="00000000" w:rsidRPr="00000000">
        <w:rPr>
          <w:rtl w:val="0"/>
        </w:rPr>
        <w:t xml:space="preserve">@enduml</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keepLines w:val="1"/>
        <w:spacing w:after="240" w:before="4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Three «include» relationships mark mandatory behaviour: the monthly rating always includes the computation of the weighted score (OTIF 40%, quality 40%, price compliance 20%); the allocation of an inspector always includes the verification of his or her certification and availability; and every inspection always ends with the registration of the verdict. Six «extend» relationships model the conditional flows. Trecere Furnizor în Condiționat extends Calcul Calificativ Lunar and occurs only when the grade is C, while Revenire Furnizor în Aprobat occurs only after three consecutive months with grade B or better. Reinspecție extends Execuție Inspecție and is used only when a re-inspection is requested. Deschidere NCR and Suspendare Furnizor extend Înregistrare Verdict: the first one occurs for every failed inspection, the second only when a conditioned supplier fails two consecutive inspections. Escaladare NCR extends Gestiune Neconformitate (NCR) and is activated only when the corrective action is not effective. The two non-human actors are primary actors that initiate a use case: the Order Management context (System Actor) triggers the automatic scheduling of an inspection when a lot arrives, and a monthly scheduler (Timer Actor) triggers the rating.</w:t>
      </w:r>
    </w:p>
    <w:p w:rsidR="00000000" w:rsidDel="00000000" w:rsidP="00000000" w:rsidRDefault="00000000" w:rsidRPr="00000000" w14:paraId="00000196">
      <w:pPr>
        <w:keepNext w:val="1"/>
        <w:spacing w:after="80" w:before="12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@startuml</w:t>
      </w:r>
    </w:p>
    <w:p w:rsidR="00000000" w:rsidDel="00000000" w:rsidP="00000000" w:rsidRDefault="00000000" w:rsidRPr="00000000" w14:paraId="00000198">
      <w:pPr>
        <w:rPr/>
      </w:pPr>
      <w:r w:rsidDel="00000000" w:rsidR="00000000" w:rsidRPr="00000000">
        <w:rPr>
          <w:rtl w:val="0"/>
        </w:rPr>
        <w:t xml:space="preserve">title Invoice &amp; Payment Management Use Cases</w:t>
      </w:r>
    </w:p>
    <w:p w:rsidR="00000000" w:rsidDel="00000000" w:rsidP="00000000" w:rsidRDefault="00000000" w:rsidRPr="00000000" w14:paraId="00000199">
      <w:pPr>
        <w:rPr/>
      </w:pPr>
      <w:r w:rsidDel="00000000" w:rsidR="00000000" w:rsidRPr="00000000">
        <w:rPr>
          <w:rtl w:val="0"/>
        </w:rPr>
        <w:t xml:space="preserve">left to right direction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skinparam shadowing false</w:t>
      </w:r>
    </w:p>
    <w:p w:rsidR="00000000" w:rsidDel="00000000" w:rsidP="00000000" w:rsidRDefault="00000000" w:rsidRPr="00000000" w14:paraId="0000019C">
      <w:pPr>
        <w:rPr/>
      </w:pPr>
      <w:r w:rsidDel="00000000" w:rsidR="00000000" w:rsidRPr="00000000">
        <w:rPr>
          <w:rtl w:val="0"/>
        </w:rPr>
        <w:t xml:space="preserve">skinparam usecase {</w:t>
      </w:r>
    </w:p>
    <w:p w:rsidR="00000000" w:rsidDel="00000000" w:rsidP="00000000" w:rsidRDefault="00000000" w:rsidRPr="00000000" w14:paraId="0000019D">
      <w:pPr>
        <w:rPr/>
      </w:pPr>
      <w:r w:rsidDel="00000000" w:rsidR="00000000" w:rsidRPr="00000000">
        <w:rPr>
          <w:rtl w:val="0"/>
        </w:rPr>
        <w:t xml:space="preserve">  BackgroundColor #E9F7EF</w:t>
      </w:r>
    </w:p>
    <w:p w:rsidR="00000000" w:rsidDel="00000000" w:rsidP="00000000" w:rsidRDefault="00000000" w:rsidRPr="00000000" w14:paraId="0000019E">
      <w:pPr>
        <w:rPr/>
      </w:pPr>
      <w:r w:rsidDel="00000000" w:rsidR="00000000" w:rsidRPr="00000000">
        <w:rPr>
          <w:rtl w:val="0"/>
        </w:rPr>
        <w:t xml:space="preserve">  BorderColor #1E8449</w:t>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t xml:space="preserve">skinparam rectangle {</w:t>
      </w:r>
    </w:p>
    <w:p w:rsidR="00000000" w:rsidDel="00000000" w:rsidP="00000000" w:rsidRDefault="00000000" w:rsidRPr="00000000" w14:paraId="000001A1">
      <w:pPr>
        <w:rPr/>
      </w:pPr>
      <w:r w:rsidDel="00000000" w:rsidR="00000000" w:rsidRPr="00000000">
        <w:rPr>
          <w:rtl w:val="0"/>
        </w:rPr>
        <w:t xml:space="preserve">  BackgroundColor #FAFFFB</w:t>
      </w:r>
    </w:p>
    <w:p w:rsidR="00000000" w:rsidDel="00000000" w:rsidP="00000000" w:rsidRDefault="00000000" w:rsidRPr="00000000" w14:paraId="000001A2">
      <w:pPr>
        <w:rPr/>
      </w:pPr>
      <w:r w:rsidDel="00000000" w:rsidR="00000000" w:rsidRPr="00000000">
        <w:rPr>
          <w:rtl w:val="0"/>
        </w:rPr>
        <w:t xml:space="preserve">  BorderColor #1E8449</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t xml:space="preserve">skinparam ArrowColor #444444</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actor "Contabil\n(Accountant)" as Acc</w:t>
      </w:r>
    </w:p>
    <w:p w:rsidR="00000000" w:rsidDel="00000000" w:rsidP="00000000" w:rsidRDefault="00000000" w:rsidRPr="00000000" w14:paraId="000001A7">
      <w:pPr>
        <w:rPr/>
      </w:pPr>
      <w:r w:rsidDel="00000000" w:rsidR="00000000" w:rsidRPr="00000000">
        <w:rPr>
          <w:rtl w:val="0"/>
        </w:rPr>
        <w:t xml:space="preserve">actor "Ofiter Financiar\n(Finance Officer)" as Fin</w:t>
      </w:r>
    </w:p>
    <w:p w:rsidR="00000000" w:rsidDel="00000000" w:rsidP="00000000" w:rsidRDefault="00000000" w:rsidRPr="00000000" w14:paraId="000001A8">
      <w:pPr>
        <w:rPr/>
      </w:pPr>
      <w:r w:rsidDel="00000000" w:rsidR="00000000" w:rsidRPr="00000000">
        <w:rPr>
          <w:rtl w:val="0"/>
        </w:rPr>
        <w:t>actor "Aprobator Plati\n(Second Approver)" as Appr</w:t>
      </w:r>
    </w:p>
    <w:p w:rsidR="00000000" w:rsidDel="00000000" w:rsidP="00000000" w:rsidRDefault="00000000" w:rsidRPr="00000000" w14:paraId="000001A9">
      <w:pPr>
        <w:rPr/>
      </w:pPr>
      <w:r w:rsidDel="00000000" w:rsidR="00000000" w:rsidRPr="00000000">
        <w:rPr>
          <w:rtl w:val="0"/>
        </w:rPr>
        <w:t>actor "Banca\n(External System)" as Bank</w:t>
      </w:r>
    </w:p>
    <w:p w:rsidR="00000000" w:rsidDel="00000000" w:rsidP="00000000" w:rsidRDefault="00000000" w:rsidRPr="00000000" w14:paraId="000001AA">
      <w:pPr>
        <w:rPr/>
      </w:pPr>
      <w:r w:rsidDel="00000000" w:rsidR="00000000" w:rsidRPr="00000000">
        <w:rPr>
          <w:rtl w:val="0"/>
        </w:rPr>
        <w:t>actor "Sistem Comenzi\n(System Actor)" as Ord</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rectangle "Subdomeniul: Gestiunea facturilor si platilor (Supporting Subdomain)" {</w:t>
      </w:r>
    </w:p>
    <w:p w:rsidR="00000000" w:rsidDel="00000000" w:rsidP="00000000" w:rsidRDefault="00000000" w:rsidRPr="00000000" w14:paraId="000001AD">
      <w:pPr>
        <w:rPr/>
      </w:pPr>
      <w:r w:rsidDel="00000000" w:rsidR="00000000" w:rsidRPr="00000000">
        <w:rPr>
          <w:rtl w:val="0"/>
        </w:rPr>
        <w:t xml:space="preserve">  usecase "Inregistrare Factura\nFurnizor" as I1</w:t>
      </w:r>
    </w:p>
    <w:p w:rsidR="00000000" w:rsidDel="00000000" w:rsidP="00000000" w:rsidRDefault="00000000" w:rsidRPr="00000000" w14:paraId="000001AE">
      <w:pPr>
        <w:rPr/>
      </w:pPr>
      <w:r w:rsidDel="00000000" w:rsidR="00000000" w:rsidRPr="00000000">
        <w:rPr>
          <w:rtl w:val="0"/>
        </w:rPr>
        <w:t xml:space="preserve">  usecase "Generare NIR" as I2</w:t>
      </w:r>
    </w:p>
    <w:p w:rsidR="00000000" w:rsidDel="00000000" w:rsidP="00000000" w:rsidRDefault="00000000" w:rsidRPr="00000000" w14:paraId="000001AF">
      <w:pPr>
        <w:rPr/>
      </w:pPr>
      <w:r w:rsidDel="00000000" w:rsidR="00000000" w:rsidRPr="00000000">
        <w:rPr>
          <w:rtl w:val="0"/>
        </w:rPr>
        <w:t xml:space="preserve">  usecase "Reconciliere Factura\n(Three-Way Match)" as I3</w:t>
      </w:r>
    </w:p>
    <w:p w:rsidR="00000000" w:rsidDel="00000000" w:rsidP="00000000" w:rsidRDefault="00000000" w:rsidRPr="00000000" w14:paraId="000001B0">
      <w:pPr>
        <w:rPr/>
      </w:pPr>
      <w:r w:rsidDel="00000000" w:rsidR="00000000" w:rsidRPr="00000000">
        <w:rPr>
          <w:rtl w:val="0"/>
        </w:rPr>
        <w:t xml:space="preserve">  usecase "Verificare Pret si\nCantitate Comandata" as I3a</w:t>
      </w:r>
    </w:p>
    <w:p w:rsidR="00000000" w:rsidDel="00000000" w:rsidP="00000000" w:rsidRDefault="00000000" w:rsidRPr="00000000" w14:paraId="000001B1">
      <w:pPr>
        <w:rPr/>
      </w:pPr>
      <w:r w:rsidDel="00000000" w:rsidR="00000000" w:rsidRPr="00000000">
        <w:rPr>
          <w:rtl w:val="0"/>
        </w:rPr>
        <w:t xml:space="preserve">  usecase "Verificare Cantitate\nReceptionata (NIR)" as I3b</w:t>
      </w:r>
    </w:p>
    <w:p w:rsidR="00000000" w:rsidDel="00000000" w:rsidP="00000000" w:rsidRDefault="00000000" w:rsidRPr="00000000" w14:paraId="000001B2">
      <w:pPr>
        <w:rPr/>
      </w:pPr>
      <w:r w:rsidDel="00000000" w:rsidR="00000000" w:rsidRPr="00000000">
        <w:rPr>
          <w:rtl w:val="0"/>
        </w:rPr>
        <w:t xml:space="preserve">  usecase "Blocare Factura\n(Discrepanta)" as I3c</w:t>
      </w:r>
    </w:p>
    <w:p w:rsidR="00000000" w:rsidDel="00000000" w:rsidP="00000000" w:rsidRDefault="00000000" w:rsidRPr="00000000" w14:paraId="000001B3">
      <w:pPr>
        <w:rPr/>
      </w:pPr>
      <w:r w:rsidDel="00000000" w:rsidR="00000000" w:rsidRPr="00000000">
        <w:rPr>
          <w:rtl w:val="0"/>
        </w:rPr>
        <w:t xml:space="preserve">  usecase "Contestare Factura si\nCerere Nota de Credit" as I3d</w:t>
      </w:r>
    </w:p>
    <w:p w:rsidR="00000000" w:rsidDel="00000000" w:rsidP="00000000" w:rsidRDefault="00000000" w:rsidRPr="00000000" w14:paraId="000001B4">
      <w:pPr>
        <w:rPr/>
      </w:pPr>
      <w:r w:rsidDel="00000000" w:rsidR="00000000" w:rsidRPr="00000000">
        <w:rPr>
          <w:rtl w:val="0"/>
        </w:rPr>
        <w:t xml:space="preserve">  usecase "Contabilizare NIR" as I4</w:t>
      </w:r>
    </w:p>
    <w:p w:rsidR="00000000" w:rsidDel="00000000" w:rsidP="00000000" w:rsidRDefault="00000000" w:rsidRPr="00000000" w14:paraId="000001B5">
      <w:pPr>
        <w:rPr/>
      </w:pPr>
      <w:r w:rsidDel="00000000" w:rsidR="00000000" w:rsidRPr="00000000">
        <w:rPr>
          <w:rtl w:val="0"/>
        </w:rPr>
        <w:t xml:space="preserve">  usecase "Creare Ordin de Plata" as I5</w:t>
      </w:r>
    </w:p>
    <w:p w:rsidR="00000000" w:rsidDel="00000000" w:rsidP="00000000" w:rsidRDefault="00000000" w:rsidRPr="00000000" w14:paraId="000001B6">
      <w:pPr>
        <w:rPr/>
      </w:pPr>
      <w:r w:rsidDel="00000000" w:rsidR="00000000" w:rsidRPr="00000000">
        <w:rPr>
          <w:rtl w:val="0"/>
        </w:rPr>
        <w:t xml:space="preserve">  usecase "Verificare Eligibilitate\nFactura pentru Plata" as I5a</w:t>
      </w:r>
    </w:p>
    <w:p w:rsidR="00000000" w:rsidDel="00000000" w:rsidP="00000000" w:rsidRDefault="00000000" w:rsidRPr="00000000" w14:paraId="000001B7">
      <w:pPr>
        <w:rPr/>
      </w:pPr>
      <w:r w:rsidDel="00000000" w:rsidR="00000000" w:rsidRPr="00000000">
        <w:rPr>
          <w:rtl w:val="0"/>
        </w:rPr>
        <w:t xml:space="preserve">  usecase "Aprobare Suplimentara\nOrdin" as I5b</w:t>
      </w:r>
    </w:p>
    <w:p w:rsidR="00000000" w:rsidDel="00000000" w:rsidP="00000000" w:rsidRDefault="00000000" w:rsidRPr="00000000" w14:paraId="000001B8">
      <w:pPr>
        <w:rPr/>
      </w:pPr>
      <w:r w:rsidDel="00000000" w:rsidR="00000000" w:rsidRPr="00000000">
        <w:rPr>
          <w:rtl w:val="0"/>
        </w:rPr>
        <w:t xml:space="preserve">  usecase "Transmitere Ordin\nla Banca" as I6</w:t>
      </w:r>
    </w:p>
    <w:p w:rsidR="00000000" w:rsidDel="00000000" w:rsidP="00000000" w:rsidRDefault="00000000" w:rsidRPr="00000000" w14:paraId="000001B9">
      <w:pPr>
        <w:rPr/>
      </w:pPr>
      <w:r w:rsidDel="00000000" w:rsidR="00000000" w:rsidRPr="00000000">
        <w:rPr>
          <w:rtl w:val="0"/>
        </w:rPr>
        <w:t xml:space="preserve">  usecase "Verificare Furnizor\nNeblocat" as I6a</w:t>
      </w:r>
    </w:p>
    <w:p w:rsidR="00000000" w:rsidDel="00000000" w:rsidP="00000000" w:rsidRDefault="00000000" w:rsidRPr="00000000" w14:paraId="000001BA">
      <w:pPr>
        <w:rPr/>
      </w:pPr>
      <w:r w:rsidDel="00000000" w:rsidR="00000000" w:rsidRPr="00000000">
        <w:rPr>
          <w:rtl w:val="0"/>
        </w:rPr>
        <w:t xml:space="preserve">  usecase "Inregistrare Rezultat\nProcesare Ordin" as I7</w:t>
      </w:r>
    </w:p>
    <w:p w:rsidR="00000000" w:rsidDel="00000000" w:rsidP="00000000" w:rsidRDefault="00000000" w:rsidRPr="00000000" w14:paraId="000001BB">
      <w:pPr>
        <w:rPr/>
      </w:pPr>
      <w:r w:rsidDel="00000000" w:rsidR="00000000" w:rsidRPr="00000000">
        <w:rPr>
          <w:rtl w:val="0"/>
        </w:rPr>
        <w:t xml:space="preserve">  usecase "Tratare Respingere\nBanca" as I7a</w:t>
      </w:r>
    </w:p>
    <w:p w:rsidR="00000000" w:rsidDel="00000000" w:rsidP="00000000" w:rsidRDefault="00000000" w:rsidRPr="00000000" w14:paraId="000001BC">
      <w:pPr>
        <w:rPr/>
      </w:pPr>
      <w:r w:rsidDel="00000000" w:rsidR="00000000" w:rsidRPr="00000000">
        <w:rPr>
          <w:rtl w:val="0"/>
        </w:rPr>
        <w:t xml:space="preserve">  usecase "Inregistrare Plata\nPartiala" as I7b</w:t>
      </w:r>
    </w:p>
    <w:p w:rsidR="00000000" w:rsidDel="00000000" w:rsidP="00000000" w:rsidRDefault="00000000" w:rsidRPr="00000000" w14:paraId="000001BD">
      <w:pPr>
        <w:rPr/>
      </w:pPr>
      <w:r w:rsidDel="00000000" w:rsidR="00000000" w:rsidRPr="00000000">
        <w:rPr>
          <w:rtl w:val="0"/>
        </w:rPr>
        <w:t xml:space="preserve">  usecase "Verificare Scadente" as I8</w:t>
      </w:r>
    </w:p>
    <w:p w:rsidR="00000000" w:rsidDel="00000000" w:rsidP="00000000" w:rsidRDefault="00000000" w:rsidRPr="00000000" w14:paraId="000001BE">
      <w:pPr>
        <w:rPr/>
      </w:pPr>
      <w:r w:rsidDel="00000000" w:rsidR="00000000" w:rsidRPr="00000000">
        <w:rPr>
          <w:rtl w:val="0"/>
        </w:rPr>
        <w:t xml:space="preserve">  usecase "Emitere Notificare\nScadenta" as I8a</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Acc --&gt; I1</w:t>
      </w:r>
    </w:p>
    <w:p w:rsidR="00000000" w:rsidDel="00000000" w:rsidP="00000000" w:rsidRDefault="00000000" w:rsidRPr="00000000" w14:paraId="000001C2">
      <w:pPr>
        <w:rPr/>
      </w:pPr>
      <w:r w:rsidDel="00000000" w:rsidR="00000000" w:rsidRPr="00000000">
        <w:rPr>
          <w:rtl w:val="0"/>
        </w:rPr>
        <w:t xml:space="preserve">Acc --&gt; I3</w:t>
      </w:r>
    </w:p>
    <w:p w:rsidR="00000000" w:rsidDel="00000000" w:rsidP="00000000" w:rsidRDefault="00000000" w:rsidRPr="00000000" w14:paraId="000001C3">
      <w:pPr>
        <w:rPr/>
      </w:pPr>
      <w:r w:rsidDel="00000000" w:rsidR="00000000" w:rsidRPr="00000000">
        <w:rPr>
          <w:rtl w:val="0"/>
        </w:rPr>
        <w:t xml:space="preserve">Acc --&gt; I4</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Fin --&gt; I5</w:t>
      </w:r>
    </w:p>
    <w:p w:rsidR="00000000" w:rsidDel="00000000" w:rsidP="00000000" w:rsidRDefault="00000000" w:rsidRPr="00000000" w14:paraId="000001C6">
      <w:pPr>
        <w:rPr/>
      </w:pPr>
      <w:r w:rsidDel="00000000" w:rsidR="00000000" w:rsidRPr="00000000">
        <w:rPr>
          <w:rtl w:val="0"/>
        </w:rPr>
        <w:t xml:space="preserve">Fin --&gt; I6</w:t>
      </w:r>
    </w:p>
    <w:p w:rsidR="00000000" w:rsidDel="00000000" w:rsidP="00000000" w:rsidRDefault="00000000" w:rsidRPr="00000000" w14:paraId="000001C7">
      <w:pPr>
        <w:rPr/>
      </w:pPr>
      <w:r w:rsidDel="00000000" w:rsidR="00000000" w:rsidRPr="00000000">
        <w:rPr>
          <w:rtl w:val="0"/>
        </w:rPr>
        <w:t xml:space="preserve">Fin --&gt; I8</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Appr --&gt; I5b</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I6 --&gt; Bank : transmite ordin</w:t>
      </w:r>
    </w:p>
    <w:p w:rsidR="00000000" w:rsidDel="00000000" w:rsidP="00000000" w:rsidRDefault="00000000" w:rsidRPr="00000000" w14:paraId="000001CC">
      <w:pPr>
        <w:rPr/>
      </w:pPr>
      <w:r w:rsidDel="00000000" w:rsidR="00000000" w:rsidRPr="00000000">
        <w:rPr>
          <w:rtl w:val="0"/>
        </w:rPr>
        <w:t xml:space="preserve">Bank --&gt; I7</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Ord --&gt; I2</w:t>
      </w:r>
    </w:p>
    <w:p w:rsidR="00000000" w:rsidDel="00000000" w:rsidP="00000000" w:rsidRDefault="00000000" w:rsidRPr="00000000" w14:paraId="000001CF">
      <w:pPr>
        <w:rPr/>
      </w:pPr>
      <w:r w:rsidDel="00000000" w:rsidR="00000000" w:rsidRPr="00000000">
        <w:rPr>
          <w:rtl w:val="0"/>
        </w:rPr>
        <w:t>I3a --&gt; Ord : obtine sumar comanda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I3 .&gt; I3a : &lt;&lt;include&gt;&gt;</w:t>
      </w:r>
    </w:p>
    <w:p w:rsidR="00000000" w:rsidDel="00000000" w:rsidP="00000000" w:rsidRDefault="00000000" w:rsidRPr="00000000" w14:paraId="000001D2">
      <w:pPr>
        <w:rPr/>
      </w:pPr>
      <w:r w:rsidDel="00000000" w:rsidR="00000000" w:rsidRPr="00000000">
        <w:rPr>
          <w:rtl w:val="0"/>
        </w:rPr>
        <w:t xml:space="preserve">I3 .&gt; I3b : &lt;&lt;include&gt;&gt;</w:t>
      </w:r>
    </w:p>
    <w:p w:rsidR="00000000" w:rsidDel="00000000" w:rsidP="00000000" w:rsidRDefault="00000000" w:rsidRPr="00000000" w14:paraId="000001D3">
      <w:pPr>
        <w:rPr/>
      </w:pPr>
      <w:r w:rsidDel="00000000" w:rsidR="00000000" w:rsidRPr="00000000">
        <w:rPr>
          <w:rtl w:val="0"/>
        </w:rPr>
        <w:t xml:space="preserve">I5 .&gt; I5a : &lt;&lt;include&gt;&gt;</w:t>
      </w:r>
    </w:p>
    <w:p w:rsidR="00000000" w:rsidDel="00000000" w:rsidP="00000000" w:rsidRDefault="00000000" w:rsidRPr="00000000" w14:paraId="000001D4">
      <w:pPr>
        <w:rPr/>
      </w:pPr>
      <w:r w:rsidDel="00000000" w:rsidR="00000000" w:rsidRPr="00000000">
        <w:rPr>
          <w:rtl w:val="0"/>
        </w:rPr>
        <w:t xml:space="preserve">I6 .&gt; I6a : &lt;&lt;include&gt;&gt;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I3c .&gt; I3 : &lt;&lt;extend&gt;&gt;\n[cel putin o abatere\nin afara tolerantei de +-2%]</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I3d .&gt; I3 : &lt;&lt;extend&gt;&gt;\n[discrepanta nerezolvabila]</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I7a .&gt; I7 : &lt;&lt;extend&gt;&gt;\n[ordin respins de banca]</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I7b .&gt; I7 : &lt;&lt;extend&gt;&gt;\n[ordin executat si\n0 &lt; total achitat cumulat &lt; total factura]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I8a .&gt; I8 : &lt;&lt;extend&gt;&gt;\n[factura aprobata si neplatita,\n3 zile pana la scadenta]</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@enduml</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keepLines w:val="1"/>
        <w:spacing w:after="240" w:before="40" w:line="276"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1E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Four «include» relationships identify mandatory checks. Reconciliere Factură includes Verificare Preț și Cantitate Comandată, which compares the invoiced prices and quantities against the order, and Verificare Cantitate Recepționată (NIR), which compares the invoiced quantities against the received quantities. Creare Ordin de Plată includes Verificare Eligibilitate Factură pentru Plată: the invoice must have successfully passed reconciliation, be in the state “Aprobată la plată” or “Parțial plătită”, and have a positive outstanding balance. Transmitere Ordin la Bancă includes Verificare Furnizor Neblocat, ensuring that the supplier is not “Blocat” at the time of transmission. Five «extend» relationships describe conditional behaviour. Blocare Factură (Discrepanță) extends Reconciliere Factură when at least one checked difference falls outside the ±2% tolerance. Contestare Factură și Cerere Notă de Credit extends the same use case when the discrepancy cannot be resolved through correction. Tratare Respingere Bancă and Înregistrare Plată Parțială extend Înregistrare Rezultat Procesare Ordin: the former applies when the bank rejects the order; the latter applies when the order has been executed and the cumulative amount paid, including the current payment, is greater than zero but lower than the invoice total. When the cumulative amount reaches the invoice total, the invoice becomes “Plătită”. Emitere Notificare Scadență extends Verificare Scadențe when the periodic check identifies an approved, unpaid invoice whose due date is in three days. Aprobare Suplimentară Ordin is a separate use case performed by a second authorized approver, different from the creator. It requires the order to be in “În aprobare” and changes it to “Aprobat”. Order creation ends before this separate approval operation begins. The Bank is called by the system in Transmitere Ordin la Bancă (secondary actor) and reports back the outcome in Înregistrare Rezultat Procesare Ordin. Aprobator Plăți is a human actor (Second Approver) who initiates Aprobare Suplimentară Ordin. The Order Management context participates in Generare NIR by supplying reception events and data, and is called by the system in Verificare Preț și Cantitate Comandată to provide the order data required for reconciliation (secondary actor).</w:t>
      </w:r>
    </w:p>
    <w:p w:rsidR="00000000" w:rsidDel="00000000" w:rsidP="00000000" w:rsidRDefault="00000000" w:rsidRPr="00000000" w14:paraId="000001E5">
      <w:pPr>
        <w:pStyle w:val="Heading3"/>
        <w:spacing w:after="100" w:before="240"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1.2.4 Use case narrative descriptions</w:t>
      </w:r>
    </w:p>
    <w:p w:rsidR="00000000" w:rsidDel="00000000" w:rsidP="00000000" w:rsidRDefault="00000000" w:rsidRPr="00000000" w14:paraId="000001E6">
      <w:pPr>
        <w:keepNext w:val="1"/>
        <w:pBdr>
          <w:bottom w:color="1f4e79" w:space="2" w:sz="6" w:val="single"/>
        </w:pBdr>
        <w:spacing w:after="120" w:before="32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CU1</w:t>
      </w:r>
    </w:p>
    <w:p w:rsidR="00000000" w:rsidDel="00000000" w:rsidP="00000000" w:rsidRDefault="00000000" w:rsidRPr="00000000" w14:paraId="000001E7">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 Name:</w:t>
      </w:r>
      <w:r w:rsidDel="00000000" w:rsidR="00000000" w:rsidRPr="00000000">
        <w:rPr>
          <w:rFonts w:ascii="Times New Roman" w:cs="Times New Roman" w:eastAsia="Times New Roman" w:hAnsi="Times New Roman"/>
          <w:sz w:val="24"/>
          <w:szCs w:val="24"/>
          <w:rtl w:val="0"/>
        </w:rPr>
        <w:t xml:space="preserve"> CreeazaComandaAprovizionare</w:t>
      </w:r>
    </w:p>
    <w:p w:rsidR="00000000" w:rsidDel="00000000" w:rsidP="00000000" w:rsidRDefault="00000000" w:rsidRPr="00000000" w14:paraId="000001E8">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Successful registration of a new procurement order in the system, with the initial status “Solicitat”.</w:t>
      </w:r>
    </w:p>
    <w:p w:rsidR="00000000" w:rsidDel="00000000" w:rsidP="00000000" w:rsidRDefault="00000000" w:rsidRPr="00000000" w14:paraId="000001E9">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[student name]</w:t>
      </w:r>
    </w:p>
    <w:p w:rsidR="00000000" w:rsidDel="00000000" w:rsidP="00000000" w:rsidRDefault="00000000" w:rsidRPr="00000000" w14:paraId="000001EA">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The buyer (procurement officer). Secondary actor: the Supplier &amp; Quality context (supplier eligibility check).</w:t>
      </w:r>
    </w:p>
    <w:p w:rsidR="00000000" w:rsidDel="00000000" w:rsidP="00000000" w:rsidRDefault="00000000" w:rsidRPr="00000000" w14:paraId="000001EB">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1EC">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The user is logged in with an account that has buyer rights.</w:t>
      </w:r>
    </w:p>
    <w:p w:rsidR="00000000" w:rsidDel="00000000" w:rsidP="00000000" w:rsidRDefault="00000000" w:rsidRPr="00000000" w14:paraId="000001ED">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p w:rsidR="00000000" w:rsidDel="00000000" w:rsidP="00000000" w:rsidRDefault="00000000" w:rsidRPr="00000000" w14:paraId="000001EE">
      <w:pPr>
        <w:numPr>
          <w:ilvl w:val="0"/>
          <w:numId w:val="2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and its lines are recorded in the database.</w:t>
      </w:r>
    </w:p>
    <w:p w:rsidR="00000000" w:rsidDel="00000000" w:rsidP="00000000" w:rsidRDefault="00000000" w:rsidRPr="00000000" w14:paraId="000001EF">
      <w:pPr>
        <w:numPr>
          <w:ilvl w:val="0"/>
          <w:numId w:val="2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has the initial status “Solicitat” and a unique order number.</w:t>
      </w:r>
    </w:p>
    <w:p w:rsidR="00000000" w:rsidDel="00000000" w:rsidP="00000000" w:rsidRDefault="00000000" w:rsidRPr="00000000" w14:paraId="000001F0">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r w:rsidDel="00000000" w:rsidR="00000000" w:rsidRPr="00000000">
        <w:rPr>
          <w:rFonts w:ascii="Times New Roman" w:cs="Times New Roman" w:eastAsia="Times New Roman" w:hAnsi="Times New Roman"/>
          <w:sz w:val="24"/>
          <w:szCs w:val="24"/>
          <w:rtl w:val="0"/>
        </w:rPr>
        <w:t xml:space="preserve"> Successful registration of an order for an eligible supplier, with at least one order line.</w:t>
      </w:r>
    </w:p>
    <w:p w:rsidR="00000000" w:rsidDel="00000000" w:rsidP="00000000" w:rsidRDefault="00000000" w:rsidRPr="00000000" w14:paraId="000001F1">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Scenarios:</w:t>
      </w:r>
      <w:r w:rsidDel="00000000" w:rsidR="00000000" w:rsidRPr="00000000">
        <w:rPr>
          <w:rtl w:val="0"/>
        </w:rPr>
      </w:r>
    </w:p>
    <w:p w:rsidR="00000000" w:rsidDel="00000000" w:rsidP="00000000" w:rsidRDefault="00000000" w:rsidRPr="00000000" w14:paraId="000001F2">
      <w:pPr>
        <w:numPr>
          <w:ilvl w:val="0"/>
          <w:numId w:val="20"/>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is not eligible (status other than “Aprobat” or “Condiționat”).</w:t>
      </w:r>
    </w:p>
    <w:p w:rsidR="00000000" w:rsidDel="00000000" w:rsidP="00000000" w:rsidRDefault="00000000" w:rsidRPr="00000000" w14:paraId="000001F3">
      <w:pPr>
        <w:numPr>
          <w:ilvl w:val="0"/>
          <w:numId w:val="20"/>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estimated delivery date is later than the requested delivery date.</w:t>
      </w:r>
    </w:p>
    <w:p w:rsidR="00000000" w:rsidDel="00000000" w:rsidP="00000000" w:rsidRDefault="00000000" w:rsidRPr="00000000" w14:paraId="000001F4">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Scenarios:</w:t>
      </w:r>
      <w:r w:rsidDel="00000000" w:rsidR="00000000" w:rsidRPr="00000000">
        <w:rPr>
          <w:rFonts w:ascii="Times New Roman" w:cs="Times New Roman" w:eastAsia="Times New Roman" w:hAnsi="Times New Roman"/>
          <w:sz w:val="24"/>
          <w:szCs w:val="24"/>
          <w:rtl w:val="0"/>
        </w:rPr>
        <w:t xml:space="preserve"> Abandoning the order registration operation; invalid order data.</w:t>
      </w:r>
    </w:p>
    <w:p w:rsidR="00000000" w:rsidDel="00000000" w:rsidP="00000000" w:rsidRDefault="00000000" w:rsidRPr="00000000" w14:paraId="000001F5">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Main Scenario:</w:t>
      </w:r>
      <w:r w:rsidDel="00000000" w:rsidR="00000000" w:rsidRPr="00000000">
        <w:rPr>
          <w:rtl w:val="0"/>
        </w:rPr>
      </w:r>
    </w:p>
    <w:p w:rsidR="00000000" w:rsidDel="00000000" w:rsidP="00000000" w:rsidRDefault="00000000" w:rsidRPr="00000000" w14:paraId="000001F6">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initiates the operation to add an order.</w:t>
      </w:r>
    </w:p>
    <w:p w:rsidR="00000000" w:rsidDel="00000000" w:rsidP="00000000" w:rsidRDefault="00000000" w:rsidRPr="00000000" w14:paraId="000001F7">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proposes the next order number and the current date as order date; the user may change the order date.</w:t>
      </w:r>
    </w:p>
    <w:p w:rsidR="00000000" w:rsidDel="00000000" w:rsidP="00000000" w:rsidRDefault="00000000" w:rsidRPr="00000000" w14:paraId="000001F8">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the supplier identification data (fiscal code or name).</w:t>
      </w:r>
    </w:p>
    <w:p w:rsidR="00000000" w:rsidDel="00000000" w:rsidP="00000000" w:rsidRDefault="00000000" w:rsidRPr="00000000" w14:paraId="000001F9">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supplier status in the Supplier &amp; Quality context. If the supplier is “Aprobat” or “Condiționat”, the system displays the supplier data (fiscal code, name, address, status, contractual terms); otherwise, see Alternative Scenario 1.</w:t>
      </w:r>
    </w:p>
    <w:p w:rsidR="00000000" w:rsidDel="00000000" w:rsidP="00000000" w:rsidRDefault="00000000" w:rsidRPr="00000000" w14:paraId="000001FA">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the requested delivery date and selects the destination warehouse.</w:t>
      </w:r>
    </w:p>
    <w:p w:rsidR="00000000" w:rsidDel="00000000" w:rsidP="00000000" w:rsidRDefault="00000000" w:rsidRPr="00000000" w14:paraId="000001FB">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dates (the requested delivery date must not precede the order date). If the dates are not correct, return to step 5.</w:t>
      </w:r>
    </w:p>
    <w:p w:rsidR="00000000" w:rsidDel="00000000" w:rsidP="00000000" w:rsidRDefault="00000000" w:rsidRPr="00000000" w14:paraId="000001FC">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the buyer (default value: the logged-in user).</w:t>
      </w:r>
    </w:p>
    <w:p w:rsidR="00000000" w:rsidDel="00000000" w:rsidP="00000000" w:rsidRDefault="00000000" w:rsidRPr="00000000" w14:paraId="000001FD">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order line, the user enters the material code, the quantity, the unit of measure and the unit price. The system validates the line (quantity and price strictly positive).</w:t>
      </w:r>
    </w:p>
    <w:p w:rsidR="00000000" w:rsidDel="00000000" w:rsidP="00000000" w:rsidRDefault="00000000" w:rsidRPr="00000000" w14:paraId="000001FE">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enters remarks regarding the order.</w:t>
      </w:r>
    </w:p>
    <w:p w:rsidR="00000000" w:rsidDel="00000000" w:rsidP="00000000" w:rsidRDefault="00000000" w:rsidRPr="00000000" w14:paraId="000001FF">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saves the order.</w:t>
      </w:r>
    </w:p>
    <w:p w:rsidR="00000000" w:rsidDel="00000000" w:rsidP="00000000" w:rsidRDefault="00000000" w:rsidRPr="00000000" w14:paraId="00000200">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that the entered data is complete and correct and that the order number is unique.</w:t>
      </w:r>
    </w:p>
    <w:p w:rsidR="00000000" w:rsidDel="00000000" w:rsidP="00000000" w:rsidRDefault="00000000" w:rsidRPr="00000000" w14:paraId="00000201">
      <w:pPr>
        <w:numPr>
          <w:ilvl w:val="0"/>
          <w:numId w:val="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system records the order with the status “Solicitat” and computes the initial lead time estimation (invoking UC Estimare Data Livrare).</w:t>
      </w:r>
    </w:p>
    <w:p w:rsidR="00000000" w:rsidDel="00000000" w:rsidP="00000000" w:rsidRDefault="00000000" w:rsidRPr="00000000" w14:paraId="00000202">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1:</w:t>
      </w:r>
      <w:r w:rsidDel="00000000" w:rsidR="00000000" w:rsidRPr="00000000">
        <w:rPr>
          <w:rtl w:val="0"/>
        </w:rPr>
      </w:r>
    </w:p>
    <w:p w:rsidR="00000000" w:rsidDel="00000000" w:rsidP="00000000" w:rsidRDefault="00000000" w:rsidRPr="00000000" w14:paraId="00000203">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4 of the main scenario the system does not validate the supplier:</w:t>
      </w:r>
    </w:p>
    <w:p w:rsidR="00000000" w:rsidDel="00000000" w:rsidP="00000000" w:rsidRDefault="00000000" w:rsidRPr="00000000" w14:paraId="00000204">
      <w:pPr>
        <w:numPr>
          <w:ilvl w:val="0"/>
          <w:numId w:val="30"/>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a warning message with the current status of the supplier.</w:t>
      </w:r>
    </w:p>
    <w:p w:rsidR="00000000" w:rsidDel="00000000" w:rsidP="00000000" w:rsidRDefault="00000000" w:rsidRPr="00000000" w14:paraId="00000205">
      <w:pPr>
        <w:numPr>
          <w:ilvl w:val="0"/>
          <w:numId w:val="30"/>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selects another supplier.</w:t>
      </w:r>
    </w:p>
    <w:p w:rsidR="00000000" w:rsidDel="00000000" w:rsidP="00000000" w:rsidRDefault="00000000" w:rsidRPr="00000000" w14:paraId="00000206">
      <w:pPr>
        <w:numPr>
          <w:ilvl w:val="0"/>
          <w:numId w:val="30"/>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continues with step 4.</w:t>
      </w:r>
    </w:p>
    <w:p w:rsidR="00000000" w:rsidDel="00000000" w:rsidP="00000000" w:rsidRDefault="00000000" w:rsidRPr="00000000" w14:paraId="00000207">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2:</w:t>
      </w:r>
      <w:r w:rsidDel="00000000" w:rsidR="00000000" w:rsidRPr="00000000">
        <w:rPr>
          <w:rtl w:val="0"/>
        </w:rPr>
      </w:r>
    </w:p>
    <w:p w:rsidR="00000000" w:rsidDel="00000000" w:rsidP="00000000" w:rsidRDefault="00000000" w:rsidRPr="00000000" w14:paraId="00000208">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after step 12 the lead time estimation shows a delivery date later than the requested one:</w:t>
      </w:r>
    </w:p>
    <w:p w:rsidR="00000000" w:rsidDel="00000000" w:rsidP="00000000" w:rsidRDefault="00000000" w:rsidRPr="00000000" w14:paraId="00000209">
      <w:pPr>
        <w:numPr>
          <w:ilvl w:val="0"/>
          <w:numId w:val="29"/>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[Extension point: UC Estimare Data Livrare → Emitere Alerta Depasire Data Ceruta].</w:t>
      </w:r>
    </w:p>
    <w:p w:rsidR="00000000" w:rsidDel="00000000" w:rsidP="00000000" w:rsidRDefault="00000000" w:rsidRPr="00000000" w14:paraId="0000020A">
      <w:pPr>
        <w:numPr>
          <w:ilvl w:val="0"/>
          <w:numId w:val="29"/>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alerts the buyer, who may keep the order, edit the requested date or select another supplier.</w:t>
      </w:r>
    </w:p>
    <w:p w:rsidR="00000000" w:rsidDel="00000000" w:rsidP="00000000" w:rsidRDefault="00000000" w:rsidRPr="00000000" w14:paraId="0000020B">
      <w:pPr>
        <w:numPr>
          <w:ilvl w:val="0"/>
          <w:numId w:val="29"/>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ends.</w:t>
      </w:r>
    </w:p>
    <w:p w:rsidR="00000000" w:rsidDel="00000000" w:rsidP="00000000" w:rsidRDefault="00000000" w:rsidRPr="00000000" w14:paraId="0000020C">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Exception Scenarios:</w:t>
      </w:r>
      <w:r w:rsidDel="00000000" w:rsidR="00000000" w:rsidRPr="00000000">
        <w:rPr>
          <w:rtl w:val="0"/>
        </w:rPr>
      </w:r>
    </w:p>
    <w:p w:rsidR="00000000" w:rsidDel="00000000" w:rsidP="00000000" w:rsidRDefault="00000000" w:rsidRPr="00000000" w14:paraId="0000020D">
      <w:pPr>
        <w:numPr>
          <w:ilvl w:val="0"/>
          <w:numId w:val="6"/>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before step 10 the user abandons the add operation: the system warns the user that the entered data will not be saved and the use case ends without saving.</w:t>
      </w:r>
    </w:p>
    <w:p w:rsidR="00000000" w:rsidDel="00000000" w:rsidP="00000000" w:rsidRDefault="00000000" w:rsidRPr="00000000" w14:paraId="0000020E">
      <w:pPr>
        <w:numPr>
          <w:ilvl w:val="0"/>
          <w:numId w:val="6"/>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11 the data is incomplete or incorrect (no order line, duplicate order number): the system displays an error message and returns to the step with the incorrect data.</w:t>
      </w:r>
    </w:p>
    <w:p w:rsidR="00000000" w:rsidDel="00000000" w:rsidP="00000000" w:rsidRDefault="00000000" w:rsidRPr="00000000" w14:paraId="0000020F">
      <w:pPr>
        <w:keepNext w:val="1"/>
        <w:pBdr>
          <w:bottom w:color="1f4e79" w:space="2" w:sz="6" w:val="single"/>
        </w:pBdr>
        <w:spacing w:after="120" w:before="32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CU2</w:t>
      </w:r>
    </w:p>
    <w:p w:rsidR="00000000" w:rsidDel="00000000" w:rsidP="00000000" w:rsidRDefault="00000000" w:rsidRPr="00000000" w14:paraId="00000210">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 Name:</w:t>
      </w:r>
      <w:r w:rsidDel="00000000" w:rsidR="00000000" w:rsidRPr="00000000">
        <w:rPr>
          <w:rFonts w:ascii="Times New Roman" w:cs="Times New Roman" w:eastAsia="Times New Roman" w:hAnsi="Times New Roman"/>
          <w:sz w:val="24"/>
          <w:szCs w:val="24"/>
          <w:rtl w:val="0"/>
        </w:rPr>
        <w:t xml:space="preserve"> ExecutaInspectieCalitate</w:t>
      </w:r>
    </w:p>
    <w:p w:rsidR="00000000" w:rsidDel="00000000" w:rsidP="00000000" w:rsidRDefault="00000000" w:rsidRPr="00000000" w14:paraId="00000211">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Carrying out the quality inspection of an arrived lot and registering the verdict that releases or rejects the lot.</w:t>
      </w:r>
    </w:p>
    <w:p w:rsidR="00000000" w:rsidDel="00000000" w:rsidP="00000000" w:rsidRDefault="00000000" w:rsidRPr="00000000" w14:paraId="00000212">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[student name]</w:t>
      </w:r>
    </w:p>
    <w:p w:rsidR="00000000" w:rsidDel="00000000" w:rsidP="00000000" w:rsidRDefault="00000000" w:rsidRPr="00000000" w14:paraId="00000213">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The quality inspector. Secondary actors: the quality manager (non-conformity handling) and the Order Management context (lot status update).</w:t>
      </w:r>
    </w:p>
    <w:p w:rsidR="00000000" w:rsidDel="00000000" w:rsidP="00000000" w:rsidRDefault="00000000" w:rsidRPr="00000000" w14:paraId="00000214">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215">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p w:rsidR="00000000" w:rsidDel="00000000" w:rsidP="00000000" w:rsidRDefault="00000000" w:rsidRPr="00000000" w14:paraId="00000216">
      <w:pPr>
        <w:numPr>
          <w:ilvl w:val="0"/>
          <w:numId w:val="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logged in with a quality inspector account.</w:t>
      </w:r>
    </w:p>
    <w:p w:rsidR="00000000" w:rsidDel="00000000" w:rsidP="00000000" w:rsidRDefault="00000000" w:rsidRPr="00000000" w14:paraId="00000217">
      <w:pPr>
        <w:numPr>
          <w:ilvl w:val="0"/>
          <w:numId w:val="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is allocated to the user and is in the state “Inspector alocat”.</w:t>
      </w:r>
    </w:p>
    <w:p w:rsidR="00000000" w:rsidDel="00000000" w:rsidP="00000000" w:rsidRDefault="00000000" w:rsidRPr="00000000" w14:paraId="00000218">
      <w:pPr>
        <w:numPr>
          <w:ilvl w:val="0"/>
          <w:numId w:val="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certification of the inspector is valid on the inspection date.</w:t>
      </w:r>
    </w:p>
    <w:p w:rsidR="00000000" w:rsidDel="00000000" w:rsidP="00000000" w:rsidRDefault="00000000" w:rsidRPr="00000000" w14:paraId="00000219">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p w:rsidR="00000000" w:rsidDel="00000000" w:rsidP="00000000" w:rsidRDefault="00000000" w:rsidRPr="00000000" w14:paraId="0000021A">
      <w:pPr>
        <w:numPr>
          <w:ilvl w:val="0"/>
          <w:numId w:val="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is recorded with the verdict “Conformă” or “Neconformă”.</w:t>
      </w:r>
    </w:p>
    <w:p w:rsidR="00000000" w:rsidDel="00000000" w:rsidP="00000000" w:rsidRDefault="00000000" w:rsidRPr="00000000" w14:paraId="0000021B">
      <w:pPr>
        <w:numPr>
          <w:ilvl w:val="0"/>
          <w:numId w:val="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verdict is published to the Order Management context, where the lot becomes “Eliberat în stoc” or “Respins”.</w:t>
      </w:r>
    </w:p>
    <w:p w:rsidR="00000000" w:rsidDel="00000000" w:rsidP="00000000" w:rsidRDefault="00000000" w:rsidRPr="00000000" w14:paraId="0000021C">
      <w:pPr>
        <w:numPr>
          <w:ilvl w:val="0"/>
          <w:numId w:val="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failed inspection, a non-conformity report (NCR) is opened in the state “Deschis”.</w:t>
      </w:r>
    </w:p>
    <w:p w:rsidR="00000000" w:rsidDel="00000000" w:rsidP="00000000" w:rsidRDefault="00000000" w:rsidRPr="00000000" w14:paraId="0000021D">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r w:rsidDel="00000000" w:rsidR="00000000" w:rsidRPr="00000000">
        <w:rPr>
          <w:rFonts w:ascii="Times New Roman" w:cs="Times New Roman" w:eastAsia="Times New Roman" w:hAnsi="Times New Roman"/>
          <w:sz w:val="24"/>
          <w:szCs w:val="24"/>
          <w:rtl w:val="0"/>
        </w:rPr>
        <w:t xml:space="preserve"> Successful inspection of a lot with the verdict “Conformă”.</w:t>
      </w:r>
    </w:p>
    <w:p w:rsidR="00000000" w:rsidDel="00000000" w:rsidP="00000000" w:rsidRDefault="00000000" w:rsidRPr="00000000" w14:paraId="0000021E">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Scenarios:</w:t>
      </w:r>
      <w:r w:rsidDel="00000000" w:rsidR="00000000" w:rsidRPr="00000000">
        <w:rPr>
          <w:rtl w:val="0"/>
        </w:rPr>
      </w:r>
    </w:p>
    <w:p w:rsidR="00000000" w:rsidDel="00000000" w:rsidP="00000000" w:rsidRDefault="00000000" w:rsidRPr="00000000" w14:paraId="0000021F">
      <w:pPr>
        <w:numPr>
          <w:ilvl w:val="0"/>
          <w:numId w:val="1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inspection fails (verdict “Neconformă”): an NCR is opened and the lot is rejected.</w:t>
      </w:r>
    </w:p>
    <w:p w:rsidR="00000000" w:rsidDel="00000000" w:rsidP="00000000" w:rsidRDefault="00000000" w:rsidRPr="00000000" w14:paraId="00000220">
      <w:pPr>
        <w:numPr>
          <w:ilvl w:val="0"/>
          <w:numId w:val="1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failed inspection is the second consecutive one of a conditioned supplier: the supplier is suspended.</w:t>
      </w:r>
    </w:p>
    <w:p w:rsidR="00000000" w:rsidDel="00000000" w:rsidP="00000000" w:rsidRDefault="00000000" w:rsidRPr="00000000" w14:paraId="00000221">
      <w:pPr>
        <w:numPr>
          <w:ilvl w:val="0"/>
          <w:numId w:val="1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re-inspection is requested.</w:t>
      </w:r>
    </w:p>
    <w:p w:rsidR="00000000" w:rsidDel="00000000" w:rsidP="00000000" w:rsidRDefault="00000000" w:rsidRPr="00000000" w14:paraId="00000222">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Scenarios:</w:t>
      </w:r>
      <w:r w:rsidDel="00000000" w:rsidR="00000000" w:rsidRPr="00000000">
        <w:rPr>
          <w:rtl w:val="0"/>
        </w:rPr>
      </w:r>
    </w:p>
    <w:p w:rsidR="00000000" w:rsidDel="00000000" w:rsidP="00000000" w:rsidRDefault="00000000" w:rsidRPr="00000000" w14:paraId="00000223">
      <w:pPr>
        <w:numPr>
          <w:ilvl w:val="0"/>
          <w:numId w:val="1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inspector’s certification is expired or the inspection is not in the state “Inspector alocat”.</w:t>
      </w:r>
    </w:p>
    <w:p w:rsidR="00000000" w:rsidDel="00000000" w:rsidP="00000000" w:rsidRDefault="00000000" w:rsidRPr="00000000" w14:paraId="00000224">
      <w:pPr>
        <w:numPr>
          <w:ilvl w:val="0"/>
          <w:numId w:val="12"/>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recorded sample is smaller than the sample size of the AQL sampling plan.</w:t>
      </w:r>
    </w:p>
    <w:p w:rsidR="00000000" w:rsidDel="00000000" w:rsidP="00000000" w:rsidRDefault="00000000" w:rsidRPr="00000000" w14:paraId="00000225">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Main Scenario:</w:t>
      </w:r>
      <w:r w:rsidDel="00000000" w:rsidR="00000000" w:rsidRPr="00000000">
        <w:rPr>
          <w:rtl w:val="0"/>
        </w:rPr>
      </w:r>
    </w:p>
    <w:p w:rsidR="00000000" w:rsidDel="00000000" w:rsidP="00000000" w:rsidRDefault="00000000" w:rsidRPr="00000000" w14:paraId="00000226">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 opens the allocated inspection and selects the “Începe” action.</w:t>
      </w:r>
    </w:p>
    <w:p w:rsidR="00000000" w:rsidDel="00000000" w:rsidP="00000000" w:rsidRDefault="00000000" w:rsidRPr="00000000" w14:paraId="00000227">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checks the validity of the certification and sets the inspection to “În desfășurare”.</w:t>
      </w:r>
    </w:p>
    <w:p w:rsidR="00000000" w:rsidDel="00000000" w:rsidP="00000000" w:rsidRDefault="00000000" w:rsidRPr="00000000" w14:paraId="00000228">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displays the lot data (supplier, order, material, lot code, quantity) and the sampling plan (AQL level, sample size, acceptance and rejection numbers).</w:t>
      </w:r>
    </w:p>
    <w:p w:rsidR="00000000" w:rsidDel="00000000" w:rsidP="00000000" w:rsidRDefault="00000000" w:rsidRPr="00000000" w14:paraId="00000229">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 records the inspected sample size and the defects found.</w:t>
      </w:r>
    </w:p>
    <w:p w:rsidR="00000000" w:rsidDel="00000000" w:rsidP="00000000" w:rsidRDefault="00000000" w:rsidRPr="00000000" w14:paraId="0000022A">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validates the recorded data. If the sample is smaller than required, return to step 4.</w:t>
      </w:r>
    </w:p>
    <w:p w:rsidR="00000000" w:rsidDel="00000000" w:rsidP="00000000" w:rsidRDefault="00000000" w:rsidRPr="00000000" w14:paraId="0000022B">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compares the number of defects with the acceptance number of the sampling plan and proposes the verdict.</w:t>
      </w:r>
    </w:p>
    <w:p w:rsidR="00000000" w:rsidDel="00000000" w:rsidP="00000000" w:rsidRDefault="00000000" w:rsidRPr="00000000" w14:paraId="0000022C">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 confirms the verdict “Conformă”.</w:t>
      </w:r>
    </w:p>
    <w:p w:rsidR="00000000" w:rsidDel="00000000" w:rsidP="00000000" w:rsidRDefault="00000000" w:rsidRPr="00000000" w14:paraId="0000022D">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sets the inspection to “Conformă” and publishes the verdict (VerdictInspectieEvent) in the same transaction as the aggregate state (Transactional Outbox).</w:t>
      </w:r>
    </w:p>
    <w:p w:rsidR="00000000" w:rsidDel="00000000" w:rsidP="00000000" w:rsidRDefault="00000000" w:rsidRPr="00000000" w14:paraId="0000022E">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Management context applies the verdict on the lot, which becomes “Eliberat în stoc”.</w:t>
      </w:r>
    </w:p>
    <w:p w:rsidR="00000000" w:rsidDel="00000000" w:rsidP="00000000" w:rsidRDefault="00000000" w:rsidRPr="00000000" w14:paraId="0000022F">
      <w:pPr>
        <w:numPr>
          <w:ilvl w:val="0"/>
          <w:numId w:val="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closes the inspection (“Închisă”).</w:t>
      </w:r>
    </w:p>
    <w:p w:rsidR="00000000" w:rsidDel="00000000" w:rsidP="00000000" w:rsidRDefault="00000000" w:rsidRPr="00000000" w14:paraId="00000230">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1:</w:t>
      </w:r>
      <w:r w:rsidDel="00000000" w:rsidR="00000000" w:rsidRPr="00000000">
        <w:rPr>
          <w:rtl w:val="0"/>
        </w:rPr>
      </w:r>
    </w:p>
    <w:p w:rsidR="00000000" w:rsidDel="00000000" w:rsidP="00000000" w:rsidRDefault="00000000" w:rsidRPr="00000000" w14:paraId="00000231">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6 the number of defects reaches the rejection number:</w:t>
      </w:r>
    </w:p>
    <w:p w:rsidR="00000000" w:rsidDel="00000000" w:rsidP="00000000" w:rsidRDefault="00000000" w:rsidRPr="00000000" w14:paraId="00000232">
      <w:pPr>
        <w:numPr>
          <w:ilvl w:val="0"/>
          <w:numId w:val="2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sets the inspection to “Neconformă”.</w:t>
      </w:r>
    </w:p>
    <w:p w:rsidR="00000000" w:rsidDel="00000000" w:rsidP="00000000" w:rsidRDefault="00000000" w:rsidRPr="00000000" w14:paraId="00000233">
      <w:pPr>
        <w:numPr>
          <w:ilvl w:val="0"/>
          <w:numId w:val="2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point: UC Deschidere NCR]. The system opens an NCR in the state “Deschis” for the quality manager.</w:t>
      </w:r>
    </w:p>
    <w:p w:rsidR="00000000" w:rsidDel="00000000" w:rsidP="00000000" w:rsidRDefault="00000000" w:rsidRPr="00000000" w14:paraId="00000234">
      <w:pPr>
        <w:numPr>
          <w:ilvl w:val="0"/>
          <w:numId w:val="2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Management context sets the lot to “Respins”.</w:t>
      </w:r>
    </w:p>
    <w:p w:rsidR="00000000" w:rsidDel="00000000" w:rsidP="00000000" w:rsidRDefault="00000000" w:rsidRPr="00000000" w14:paraId="00000235">
      <w:pPr>
        <w:numPr>
          <w:ilvl w:val="0"/>
          <w:numId w:val="27"/>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continues with step 10.</w:t>
      </w:r>
    </w:p>
    <w:p w:rsidR="00000000" w:rsidDel="00000000" w:rsidP="00000000" w:rsidRDefault="00000000" w:rsidRPr="00000000" w14:paraId="00000236">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2:</w:t>
      </w:r>
      <w:r w:rsidDel="00000000" w:rsidR="00000000" w:rsidRPr="00000000">
        <w:rPr>
          <w:rtl w:val="0"/>
        </w:rPr>
      </w:r>
    </w:p>
    <w:p w:rsidR="00000000" w:rsidDel="00000000" w:rsidP="00000000" w:rsidRDefault="00000000" w:rsidRPr="00000000" w14:paraId="00000237">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Alternative Scenario 1 the supplier is “Condiționat” and the previous inspection of the supplier was also failed:</w:t>
      </w:r>
    </w:p>
    <w:p w:rsidR="00000000" w:rsidDel="00000000" w:rsidP="00000000" w:rsidRDefault="00000000" w:rsidRPr="00000000" w14:paraId="00000238">
      <w:pPr>
        <w:numPr>
          <w:ilvl w:val="0"/>
          <w:numId w:val="5"/>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point: UC Suspendare Furnizor].</w:t>
      </w:r>
    </w:p>
    <w:p w:rsidR="00000000" w:rsidDel="00000000" w:rsidP="00000000" w:rsidRDefault="00000000" w:rsidRPr="00000000" w14:paraId="00000239">
      <w:pPr>
        <w:numPr>
          <w:ilvl w:val="0"/>
          <w:numId w:val="5"/>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supplier becomes “Suspendat” and the buyers are notified.</w:t>
      </w:r>
    </w:p>
    <w:p w:rsidR="00000000" w:rsidDel="00000000" w:rsidP="00000000" w:rsidRDefault="00000000" w:rsidRPr="00000000" w14:paraId="0000023A">
      <w:pPr>
        <w:numPr>
          <w:ilvl w:val="0"/>
          <w:numId w:val="5"/>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continues with step 10.</w:t>
      </w:r>
    </w:p>
    <w:p w:rsidR="00000000" w:rsidDel="00000000" w:rsidP="00000000" w:rsidRDefault="00000000" w:rsidRPr="00000000" w14:paraId="0000023B">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3:</w:t>
      </w:r>
      <w:r w:rsidDel="00000000" w:rsidR="00000000" w:rsidRPr="00000000">
        <w:rPr>
          <w:rtl w:val="0"/>
        </w:rPr>
      </w:r>
    </w:p>
    <w:p w:rsidR="00000000" w:rsidDel="00000000" w:rsidP="00000000" w:rsidRDefault="00000000" w:rsidRPr="00000000" w14:paraId="0000023C">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after the verdict “Neconformă” the inspector requests a re-inspection:</w:t>
      </w:r>
    </w:p>
    <w:p w:rsidR="00000000" w:rsidDel="00000000" w:rsidP="00000000" w:rsidRDefault="00000000" w:rsidRPr="00000000" w14:paraId="0000023D">
      <w:pPr>
        <w:numPr>
          <w:ilvl w:val="0"/>
          <w:numId w:val="15"/>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point: UC Reinspectie]. The system sets the inspection to “În reinspecție”.</w:t>
      </w:r>
    </w:p>
    <w:p w:rsidR="00000000" w:rsidDel="00000000" w:rsidP="00000000" w:rsidRDefault="00000000" w:rsidRPr="00000000" w14:paraId="0000023E">
      <w:pPr>
        <w:numPr>
          <w:ilvl w:val="0"/>
          <w:numId w:val="15"/>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continues with step 3.</w:t>
      </w:r>
    </w:p>
    <w:p w:rsidR="00000000" w:rsidDel="00000000" w:rsidP="00000000" w:rsidRDefault="00000000" w:rsidRPr="00000000" w14:paraId="0000023F">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Exception Scenarios:</w:t>
      </w:r>
      <w:r w:rsidDel="00000000" w:rsidR="00000000" w:rsidRPr="00000000">
        <w:rPr>
          <w:rtl w:val="0"/>
        </w:rPr>
      </w:r>
    </w:p>
    <w:p w:rsidR="00000000" w:rsidDel="00000000" w:rsidP="00000000" w:rsidRDefault="00000000" w:rsidRPr="00000000" w14:paraId="00000240">
      <w:pPr>
        <w:numPr>
          <w:ilvl w:val="0"/>
          <w:numId w:val="23"/>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2 the certification is expired or the state is not “Inspector alocat”: the system displays a message and closes the operation.</w:t>
      </w:r>
    </w:p>
    <w:p w:rsidR="00000000" w:rsidDel="00000000" w:rsidP="00000000" w:rsidRDefault="00000000" w:rsidRPr="00000000" w14:paraId="00000241">
      <w:pPr>
        <w:numPr>
          <w:ilvl w:val="0"/>
          <w:numId w:val="23"/>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5 the sample is smaller than required: the system displays an error and returns to step 4.</w:t>
      </w:r>
    </w:p>
    <w:p w:rsidR="00000000" w:rsidDel="00000000" w:rsidP="00000000" w:rsidRDefault="00000000" w:rsidRPr="00000000" w14:paraId="00000242">
      <w:pPr>
        <w:keepNext w:val="1"/>
        <w:pBdr>
          <w:bottom w:color="1f4e79" w:space="2" w:sz="6" w:val="single"/>
        </w:pBdr>
        <w:spacing w:after="120" w:before="320" w:line="276" w:lineRule="auto"/>
        <w:rPr>
          <w:rFonts w:ascii="Times New Roman" w:cs="Times New Roman" w:eastAsia="Times New Roman" w:hAnsi="Times New Roman"/>
          <w:b w:val="1"/>
          <w:bCs w:val="1"/>
          <w:color w:val="1f4e79"/>
          <w:sz w:val="26"/>
          <w:szCs w:val="26"/>
        </w:rPr>
      </w:pPr>
      <w:r w:rsidDel="00000000" w:rsidR="00000000" w:rsidRPr="00000000">
        <w:rPr>
          <w:rFonts w:ascii="Times New Roman" w:cs="Times New Roman" w:eastAsia="Times New Roman" w:hAnsi="Times New Roman"/>
          <w:b w:val="1"/>
          <w:bCs w:val="1"/>
          <w:color w:val="1f4e79"/>
          <w:sz w:val="26"/>
          <w:szCs w:val="26"/>
          <w:rtl w:val="0"/>
        </w:rPr>
        <w:t xml:space="preserve">CU3</w:t>
      </w:r>
    </w:p>
    <w:p w:rsidR="00000000" w:rsidDel="00000000" w:rsidP="00000000" w:rsidRDefault="00000000" w:rsidRPr="00000000" w14:paraId="00000243">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 Name:</w:t>
      </w:r>
      <w:r w:rsidDel="00000000" w:rsidR="00000000" w:rsidRPr="00000000">
        <w:rPr>
          <w:rFonts w:ascii="Times New Roman" w:cs="Times New Roman" w:eastAsia="Times New Roman" w:hAnsi="Times New Roman"/>
          <w:sz w:val="24"/>
          <w:szCs w:val="24"/>
          <w:rtl w:val="0"/>
        </w:rPr>
        <w:t xml:space="preserve"> ReconcilieazaFactura</w:t>
      </w:r>
    </w:p>
    <w:p w:rsidR="00000000" w:rsidDel="00000000" w:rsidP="00000000" w:rsidRDefault="00000000" w:rsidRPr="00000000" w14:paraId="00000244">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Checking a registered supplier invoice against the order and the goods-receipt note (three-way match) in order to approve it for payment or to block it.</w:t>
      </w:r>
    </w:p>
    <w:p w:rsidR="00000000" w:rsidDel="00000000" w:rsidP="00000000" w:rsidRDefault="00000000" w:rsidRPr="00000000" w14:paraId="00000245">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Authors:</w:t>
      </w:r>
      <w:r w:rsidDel="00000000" w:rsidR="00000000" w:rsidRPr="00000000">
        <w:rPr>
          <w:rFonts w:ascii="Times New Roman" w:cs="Times New Roman" w:eastAsia="Times New Roman" w:hAnsi="Times New Roman"/>
          <w:sz w:val="24"/>
          <w:szCs w:val="24"/>
          <w:rtl w:val="0"/>
        </w:rPr>
        <w:t xml:space="preserve"> [student name]</w:t>
      </w:r>
    </w:p>
    <w:p w:rsidR="00000000" w:rsidDel="00000000" w:rsidP="00000000" w:rsidRDefault="00000000" w:rsidRPr="00000000" w14:paraId="00000246">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The accountant. Secondary actor: the Order Management context (order prices and quantities).</w:t>
      </w:r>
    </w:p>
    <w:p w:rsidR="00000000" w:rsidDel="00000000" w:rsidP="00000000" w:rsidRDefault="00000000" w:rsidRPr="00000000" w14:paraId="00000247">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w:t>
      </w: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248">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tl w:val="0"/>
        </w:rPr>
      </w:r>
    </w:p>
    <w:p w:rsidR="00000000" w:rsidDel="00000000" w:rsidP="00000000" w:rsidRDefault="00000000" w:rsidRPr="00000000" w14:paraId="00000249">
      <w:pPr>
        <w:numPr>
          <w:ilvl w:val="0"/>
          <w:numId w:val="3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is logged in with an account that has accountant rights.</w:t>
      </w:r>
    </w:p>
    <w:p w:rsidR="00000000" w:rsidDel="00000000" w:rsidP="00000000" w:rsidRDefault="00000000" w:rsidRPr="00000000" w14:paraId="0000024A">
      <w:pPr>
        <w:numPr>
          <w:ilvl w:val="0"/>
          <w:numId w:val="3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invoice is in the state “Înregistrată” (or “Blocată” after a correction) and references an existing order.</w:t>
      </w:r>
    </w:p>
    <w:p w:rsidR="00000000" w:rsidDel="00000000" w:rsidP="00000000" w:rsidRDefault="00000000" w:rsidRPr="00000000" w14:paraId="0000024B">
      <w:pPr>
        <w:numPr>
          <w:ilvl w:val="0"/>
          <w:numId w:val="3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one NIR exists for the order, in the state “Generat”.</w:t>
      </w:r>
    </w:p>
    <w:p w:rsidR="00000000" w:rsidDel="00000000" w:rsidP="00000000" w:rsidRDefault="00000000" w:rsidRPr="00000000" w14:paraId="0000024C">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Post-conditions:</w:t>
      </w:r>
      <w:r w:rsidDel="00000000" w:rsidR="00000000" w:rsidRPr="00000000">
        <w:rPr>
          <w:rtl w:val="0"/>
        </w:rPr>
      </w:r>
    </w:p>
    <w:p w:rsidR="00000000" w:rsidDel="00000000" w:rsidP="00000000" w:rsidRDefault="00000000" w:rsidRPr="00000000" w14:paraId="0000024D">
      <w:pPr>
        <w:numPr>
          <w:ilvl w:val="0"/>
          <w:numId w:val="13"/>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is “Aprobată la plată” and the NIR is “Reconciliat”, or</w:t>
      </w:r>
    </w:p>
    <w:p w:rsidR="00000000" w:rsidDel="00000000" w:rsidP="00000000" w:rsidRDefault="00000000" w:rsidRPr="00000000" w14:paraId="0000024E">
      <w:pPr>
        <w:numPr>
          <w:ilvl w:val="0"/>
          <w:numId w:val="13"/>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invoice is “Blocată” and the NIR is “Cu discrepanțe”.</w:t>
      </w:r>
    </w:p>
    <w:p w:rsidR="00000000" w:rsidDel="00000000" w:rsidP="00000000" w:rsidRDefault="00000000" w:rsidRPr="00000000" w14:paraId="0000024F">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Scenario:</w:t>
      </w:r>
      <w:r w:rsidDel="00000000" w:rsidR="00000000" w:rsidRPr="00000000">
        <w:rPr>
          <w:rFonts w:ascii="Times New Roman" w:cs="Times New Roman" w:eastAsia="Times New Roman" w:hAnsi="Times New Roman"/>
          <w:sz w:val="24"/>
          <w:szCs w:val="24"/>
          <w:rtl w:val="0"/>
        </w:rPr>
        <w:t xml:space="preserve"> Successful reconciliation: all differences are within the configured tolerance (±2%).</w:t>
      </w:r>
    </w:p>
    <w:p w:rsidR="00000000" w:rsidDel="00000000" w:rsidP="00000000" w:rsidRDefault="00000000" w:rsidRPr="00000000" w14:paraId="00000250">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Scenarios:</w:t>
      </w:r>
      <w:r w:rsidDel="00000000" w:rsidR="00000000" w:rsidRPr="00000000">
        <w:rPr>
          <w:rtl w:val="0"/>
        </w:rPr>
      </w:r>
    </w:p>
    <w:p w:rsidR="00000000" w:rsidDel="00000000" w:rsidP="00000000" w:rsidRDefault="00000000" w:rsidRPr="00000000" w14:paraId="00000251">
      <w:pPr>
        <w:numPr>
          <w:ilvl w:val="0"/>
          <w:numId w:val="26"/>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differences exceed the tolerance: the invoice is blocked and, after the correction of the NIR or of the invoice, the reconciliation is repeated.</w:t>
      </w:r>
    </w:p>
    <w:p w:rsidR="00000000" w:rsidDel="00000000" w:rsidP="00000000" w:rsidRDefault="00000000" w:rsidRPr="00000000" w14:paraId="00000252">
      <w:pPr>
        <w:numPr>
          <w:ilvl w:val="0"/>
          <w:numId w:val="26"/>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discrepancy cannot be corrected: the invoice is contested and a credit note is requested from the supplier.</w:t>
      </w:r>
    </w:p>
    <w:p w:rsidR="00000000" w:rsidDel="00000000" w:rsidP="00000000" w:rsidRDefault="00000000" w:rsidRPr="00000000" w14:paraId="00000253">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 Scenarios:</w:t>
      </w:r>
      <w:r w:rsidDel="00000000" w:rsidR="00000000" w:rsidRPr="00000000">
        <w:rPr>
          <w:rtl w:val="0"/>
        </w:rPr>
      </w:r>
    </w:p>
    <w:p w:rsidR="00000000" w:rsidDel="00000000" w:rsidP="00000000" w:rsidRDefault="00000000" w:rsidRPr="00000000" w14:paraId="00000254">
      <w:pPr>
        <w:numPr>
          <w:ilvl w:val="0"/>
          <w:numId w:val="9"/>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NIR exists for the order, or the invoice is not in a state that allows the reconciliation.</w:t>
      </w:r>
    </w:p>
    <w:p w:rsidR="00000000" w:rsidDel="00000000" w:rsidP="00000000" w:rsidRDefault="00000000" w:rsidRPr="00000000" w14:paraId="00000255">
      <w:pPr>
        <w:numPr>
          <w:ilvl w:val="0"/>
          <w:numId w:val="9"/>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referenced by the invoice does not exist.</w:t>
      </w:r>
    </w:p>
    <w:p w:rsidR="00000000" w:rsidDel="00000000" w:rsidP="00000000" w:rsidRDefault="00000000" w:rsidRPr="00000000" w14:paraId="00000256">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Main Scenario:</w:t>
      </w:r>
      <w:r w:rsidDel="00000000" w:rsidR="00000000" w:rsidRPr="00000000">
        <w:rPr>
          <w:rtl w:val="0"/>
        </w:rPr>
      </w:r>
    </w:p>
    <w:p w:rsidR="00000000" w:rsidDel="00000000" w:rsidP="00000000" w:rsidRDefault="00000000" w:rsidRPr="00000000" w14:paraId="00000257">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accountant selects the invoice and starts the “Reconciliere” action.</w:t>
      </w:r>
    </w:p>
    <w:p w:rsidR="00000000" w:rsidDel="00000000" w:rsidP="00000000" w:rsidRDefault="00000000" w:rsidRPr="00000000" w14:paraId="00000258">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sets the invoice to “În verificare” and the NIR to “În reconciliere”.</w:t>
      </w:r>
    </w:p>
    <w:p w:rsidR="00000000" w:rsidDel="00000000" w:rsidP="00000000" w:rsidRDefault="00000000" w:rsidRPr="00000000" w14:paraId="00000259">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obtains the order data (unit prices, ordered quantities) from the Order Management context and the received quantities from the NIR.</w:t>
      </w:r>
    </w:p>
    <w:p w:rsidR="00000000" w:rsidDel="00000000" w:rsidP="00000000" w:rsidRDefault="00000000" w:rsidRPr="00000000" w14:paraId="0000025A">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compares the invoiced unit price with the order price, and the invoiced quantity with the ordered quantity and with the received quantity.</w:t>
      </w:r>
    </w:p>
    <w:p w:rsidR="00000000" w:rsidDel="00000000" w:rsidP="00000000" w:rsidRDefault="00000000" w:rsidRPr="00000000" w14:paraId="0000025B">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computes the relative differences and checks that all of them are within ±2%. If not, see Alternative Scenario 1.</w:t>
      </w:r>
    </w:p>
    <w:p w:rsidR="00000000" w:rsidDel="00000000" w:rsidP="00000000" w:rsidRDefault="00000000" w:rsidRPr="00000000" w14:paraId="0000025C">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sets the invoice to “Aprobată la plată” and the NIR to “Reconciliat”.</w:t>
      </w:r>
    </w:p>
    <w:p w:rsidR="00000000" w:rsidDel="00000000" w:rsidP="00000000" w:rsidRDefault="00000000" w:rsidRPr="00000000" w14:paraId="0000025D">
      <w:pPr>
        <w:numPr>
          <w:ilvl w:val="0"/>
          <w:numId w:val="18"/>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records the decision and the computed differences in the immutable audit log.</w:t>
      </w:r>
    </w:p>
    <w:p w:rsidR="00000000" w:rsidDel="00000000" w:rsidP="00000000" w:rsidRDefault="00000000" w:rsidRPr="00000000" w14:paraId="0000025E">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1:</w:t>
      </w:r>
      <w:r w:rsidDel="00000000" w:rsidR="00000000" w:rsidRPr="00000000">
        <w:rPr>
          <w:rtl w:val="0"/>
        </w:rPr>
      </w:r>
    </w:p>
    <w:p w:rsidR="00000000" w:rsidDel="00000000" w:rsidP="00000000" w:rsidRDefault="00000000" w:rsidRPr="00000000" w14:paraId="0000025F">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5 at least one difference exceeds the tolerance:</w:t>
      </w:r>
    </w:p>
    <w:p w:rsidR="00000000" w:rsidDel="00000000" w:rsidP="00000000" w:rsidRDefault="00000000" w:rsidRPr="00000000" w14:paraId="00000260">
      <w:pPr>
        <w:numPr>
          <w:ilvl w:val="0"/>
          <w:numId w:val="2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[Extension point: UC Blocare Factura (Discrepanta)]. The system sets the invoice to “Blocată” and the NIR to “Cu discrepanțe” and displays the differences.</w:t>
      </w:r>
    </w:p>
    <w:p w:rsidR="00000000" w:rsidDel="00000000" w:rsidP="00000000" w:rsidRDefault="00000000" w:rsidRPr="00000000" w14:paraId="00000261">
      <w:pPr>
        <w:numPr>
          <w:ilvl w:val="0"/>
          <w:numId w:val="2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accountant corrects the NIR or the invoice.</w:t>
      </w:r>
    </w:p>
    <w:p w:rsidR="00000000" w:rsidDel="00000000" w:rsidP="00000000" w:rsidRDefault="00000000" w:rsidRPr="00000000" w14:paraId="00000262">
      <w:pPr>
        <w:numPr>
          <w:ilvl w:val="0"/>
          <w:numId w:val="21"/>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continues with step 2.</w:t>
      </w:r>
    </w:p>
    <w:p w:rsidR="00000000" w:rsidDel="00000000" w:rsidP="00000000" w:rsidRDefault="00000000" w:rsidRPr="00000000" w14:paraId="00000263">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Alternative Scenario 2:</w:t>
      </w:r>
      <w:r w:rsidDel="00000000" w:rsidR="00000000" w:rsidRPr="00000000">
        <w:rPr>
          <w:rtl w:val="0"/>
        </w:rPr>
      </w:r>
    </w:p>
    <w:p w:rsidR="00000000" w:rsidDel="00000000" w:rsidP="00000000" w:rsidRDefault="00000000" w:rsidRPr="00000000" w14:paraId="00000264">
      <w:pPr>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Alternative Scenario 1 the discrepancy cannot be corrected:</w:t>
      </w:r>
    </w:p>
    <w:p w:rsidR="00000000" w:rsidDel="00000000" w:rsidP="00000000" w:rsidRDefault="00000000" w:rsidRPr="00000000" w14:paraId="00000265">
      <w:pPr>
        <w:numPr>
          <w:ilvl w:val="0"/>
          <w:numId w:val="14"/>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[Extension point: UC Contestare Factura si Cerere Nota de Credit].</w:t>
      </w:r>
    </w:p>
    <w:p w:rsidR="00000000" w:rsidDel="00000000" w:rsidP="00000000" w:rsidRDefault="00000000" w:rsidRPr="00000000" w14:paraId="00000266">
      <w:pPr>
        <w:numPr>
          <w:ilvl w:val="0"/>
          <w:numId w:val="14"/>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sets the invoice to “Contestată” and sends the credit note request to the supplier.</w:t>
      </w:r>
    </w:p>
    <w:p w:rsidR="00000000" w:rsidDel="00000000" w:rsidP="00000000" w:rsidRDefault="00000000" w:rsidRPr="00000000" w14:paraId="00000267">
      <w:pPr>
        <w:numPr>
          <w:ilvl w:val="0"/>
          <w:numId w:val="14"/>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ends.</w:t>
      </w:r>
    </w:p>
    <w:p w:rsidR="00000000" w:rsidDel="00000000" w:rsidP="00000000" w:rsidRDefault="00000000" w:rsidRPr="00000000" w14:paraId="00000268">
      <w:pPr>
        <w:keepNext w:val="1"/>
        <w:spacing w:after="60" w:line="26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Steps of the Exception Scenarios:</w:t>
      </w:r>
      <w:r w:rsidDel="00000000" w:rsidR="00000000" w:rsidRPr="00000000">
        <w:rPr>
          <w:rtl w:val="0"/>
        </w:rPr>
      </w:r>
    </w:p>
    <w:p w:rsidR="00000000" w:rsidDel="00000000" w:rsidP="00000000" w:rsidRDefault="00000000" w:rsidRPr="00000000" w14:paraId="00000269">
      <w:pPr>
        <w:numPr>
          <w:ilvl w:val="0"/>
          <w:numId w:val="4"/>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1 no NIR exists or the invoice state does not allow the reconciliation: the system displays a message and closes the operation.</w:t>
      </w:r>
    </w:p>
    <w:p w:rsidR="00000000" w:rsidDel="00000000" w:rsidP="00000000" w:rsidRDefault="00000000" w:rsidRPr="00000000" w14:paraId="0000026A">
      <w:pPr>
        <w:numPr>
          <w:ilvl w:val="0"/>
          <w:numId w:val="4"/>
        </w:numPr>
        <w:spacing w:after="40" w:line="264" w:lineRule="auto"/>
        <w:ind w:left="567" w:hanging="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at step 3 the referenced order does not exist: the system displays an error and the invoice remains in its state.</w:t>
      </w:r>
    </w:p>
    <w:p w:rsidR="00000000" w:rsidDel="00000000" w:rsidP="00000000" w:rsidRDefault="00000000" w:rsidRPr="00000000" w14:paraId="0000026B">
      <w:pPr>
        <w:pStyle w:val="Heading3"/>
        <w:spacing w:after="100" w:before="240" w:line="276" w:lineRule="auto"/>
        <w:rPr>
          <w:rFonts w:ascii="Times New Roman" w:cs="Times New Roman" w:eastAsia="Times New Roman" w:hAnsi="Times New Roman"/>
          <w:b w:val="1"/>
          <w:bCs w:val="1"/>
          <w:color w:val="000000"/>
          <w:sz w:val="24"/>
          <w:szCs w:val="24"/>
        </w:rPr>
      </w:pPr>
      <w:bookmarkStart w:colFirst="0" w:colLast="0" w:name="_asnvjonf6dln" w:id="1"/>
      <w:bookmarkEnd w:id="1"/>
      <w:r w:rsidDel="00000000" w:rsidR="00000000" w:rsidRPr="00000000">
        <w:rPr>
          <w:rFonts w:ascii="Times New Roman" w:cs="Times New Roman" w:eastAsia="Times New Roman" w:hAnsi="Times New Roman"/>
          <w:b w:val="1"/>
          <w:bCs w:val="1"/>
          <w:color w:val="000000"/>
          <w:sz w:val="24"/>
          <w:szCs w:val="24"/>
          <w:rtl w:val="0"/>
        </w:rPr>
        <w:t xml:space="preserve">1.2.5 Description of Use Cases (Application Behavior) Using the Gherkin Language</w:t>
      </w:r>
    </w:p>
    <w:p w:rsidR="00000000" w:rsidDel="00000000" w:rsidP="00000000" w:rsidRDefault="00000000" w:rsidRPr="00000000" w14:paraId="000002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Gherkin is a language that allows the description of the behavior of a software application without detailing the way in which that behavior is implemented. For each functionality, a plain text file with the .feature extension is created. Besides Feature and Scenario, the specifications below use the two optional structural elements </w:t>
      </w:r>
      <w:r w:rsidDel="00000000" w:rsidR="00000000" w:rsidRPr="00000000">
        <w:rPr>
          <w:rFonts w:ascii="Times New Roman" w:cs="Times New Roman" w:eastAsia="Times New Roman" w:hAnsi="Times New Roman"/>
          <w:b w:val="1"/>
          <w:bCs w:val="1"/>
          <w:sz w:val="24"/>
          <w:szCs w:val="24"/>
          <w:rtl w:val="0"/>
        </w:rPr>
        <w:t xml:space="preserve">Background</w:t>
      </w:r>
      <w:r w:rsidDel="00000000" w:rsidR="00000000" w:rsidRPr="00000000">
        <w:rPr>
          <w:rFonts w:ascii="Times New Roman" w:cs="Times New Roman" w:eastAsia="Times New Roman" w:hAnsi="Times New Roman"/>
          <w:sz w:val="24"/>
          <w:szCs w:val="24"/>
          <w:rtl w:val="0"/>
        </w:rPr>
        <w:t xml:space="preserve"> (the preconditions common to all the scenarios of a feature) and </w:t>
      </w:r>
      <w:r w:rsidDel="00000000" w:rsidR="00000000" w:rsidRPr="00000000">
        <w:rPr>
          <w:rFonts w:ascii="Times New Roman" w:cs="Times New Roman" w:eastAsia="Times New Roman" w:hAnsi="Times New Roman"/>
          <w:b w:val="1"/>
          <w:bCs w:val="1"/>
          <w:sz w:val="24"/>
          <w:szCs w:val="24"/>
          <w:rtl w:val="0"/>
        </w:rPr>
        <w:t xml:space="preserve">Scenario Outline</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Examples</w:t>
      </w:r>
      <w:r w:rsidDel="00000000" w:rsidR="00000000" w:rsidRPr="00000000">
        <w:rPr>
          <w:rFonts w:ascii="Times New Roman" w:cs="Times New Roman" w:eastAsia="Times New Roman" w:hAnsi="Times New Roman"/>
          <w:sz w:val="24"/>
          <w:szCs w:val="24"/>
          <w:rtl w:val="0"/>
        </w:rPr>
        <w:t xml:space="preserve"> (the same scenario executed for several data sets). Two executable specifications are given for each subdomain; their steps trace directly to the domain vocabulary, to the life cycle states of Table 1.1 and to the business rules and the non-functional requirements of Section 1.1.</w:t>
      </w:r>
    </w:p>
    <w:p w:rsidR="00000000" w:rsidDel="00000000" w:rsidP="00000000" w:rsidRDefault="00000000" w:rsidRPr="00000000" w14:paraId="0000026D">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Procurement Order Management — Feature 1: order creation and cancellation (</w:t>
      </w:r>
      <w:r w:rsidDel="00000000" w:rsidR="00000000" w:rsidRPr="00000000">
        <w:rPr>
          <w:rFonts w:ascii="Consolas" w:cs="Consolas" w:eastAsia="Consolas" w:hAnsi="Consolas"/>
          <w:b w:val="1"/>
          <w:bCs w:val="1"/>
          <w:sz w:val="20"/>
          <w:szCs w:val="20"/>
          <w:rtl w:val="0"/>
        </w:rPr>
        <w:t xml:space="preserve">procurement_order_creation_and_cancellation.feature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6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Procurement order creation and cancellation</w:t>
      </w:r>
    </w:p>
    <w:p w:rsidR="00000000" w:rsidDel="00000000" w:rsidP="00000000" w:rsidRDefault="00000000" w:rsidRPr="00000000" w14:paraId="0000026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 Buyer</w:t>
      </w:r>
    </w:p>
    <w:p w:rsidR="00000000" w:rsidDel="00000000" w:rsidP="00000000" w:rsidRDefault="00000000" w:rsidRPr="00000000" w14:paraId="0000027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to place orders only with eligible suppliers and to cancel orders consistently</w:t>
      </w:r>
    </w:p>
    <w:p w:rsidR="00000000" w:rsidDel="00000000" w:rsidP="00000000" w:rsidRDefault="00000000" w:rsidRPr="00000000" w14:paraId="0000027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raw materials are purchased from qualified vendors and no orphan lots remain</w:t>
      </w:r>
    </w:p>
    <w:p w:rsidR="00000000" w:rsidDel="00000000" w:rsidP="00000000" w:rsidRDefault="00000000" w:rsidRPr="00000000" w14:paraId="0000027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7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27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user is authenticated with the role "Buyer"</w:t>
      </w:r>
    </w:p>
    <w:p w:rsidR="00000000" w:rsidDel="00000000" w:rsidP="00000000" w:rsidRDefault="00000000" w:rsidRPr="00000000" w14:paraId="0000027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warehouse "DEP-IASI-01" exists</w:t>
      </w:r>
    </w:p>
    <w:p w:rsidR="00000000" w:rsidDel="00000000" w:rsidP="00000000" w:rsidRDefault="00000000" w:rsidRPr="00000000" w14:paraId="0000027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7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Successful creation of an order for an approved supplier</w:t>
      </w:r>
    </w:p>
    <w:p w:rsidR="00000000" w:rsidDel="00000000" w:rsidP="00000000" w:rsidRDefault="00000000" w:rsidRPr="00000000" w14:paraId="0000027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"SUP-101" is in the status "Aprobat"</w:t>
      </w:r>
    </w:p>
    <w:p w:rsidR="00000000" w:rsidDel="00000000" w:rsidP="00000000" w:rsidRDefault="00000000" w:rsidRPr="00000000" w14:paraId="0000027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buyer registers the order "PO-2026-0145" for supplier "SUP-101" with delivery requested on "2026-11-20" to warehouse "DEP-IASI-01"</w:t>
      </w:r>
    </w:p>
    <w:p w:rsidR="00000000" w:rsidDel="00000000" w:rsidP="00000000" w:rsidRDefault="00000000" w:rsidRPr="00000000" w14:paraId="0000027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adds the order line material "MAT-2201", quantity 1000 "kg", unit price 12.40 "EUR"</w:t>
      </w:r>
    </w:p>
    <w:p w:rsidR="00000000" w:rsidDel="00000000" w:rsidP="00000000" w:rsidRDefault="00000000" w:rsidRPr="00000000" w14:paraId="0000027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order is saved with the status "Solicitat"</w:t>
      </w:r>
    </w:p>
    <w:p w:rsidR="00000000" w:rsidDel="00000000" w:rsidP="00000000" w:rsidRDefault="00000000" w:rsidRPr="00000000" w14:paraId="0000027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order contains 1 order line</w:t>
      </w:r>
    </w:p>
    <w:p w:rsidR="00000000" w:rsidDel="00000000" w:rsidP="00000000" w:rsidRDefault="00000000" w:rsidRPr="00000000" w14:paraId="0000027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authenticated buyer is designated as the order buyer</w:t>
      </w:r>
    </w:p>
    <w:p w:rsidR="00000000" w:rsidDel="00000000" w:rsidP="00000000" w:rsidRDefault="00000000" w:rsidRPr="00000000" w14:paraId="0000027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7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Order creation depends on the qualification status of the supplier</w:t>
      </w:r>
    </w:p>
    <w:p w:rsidR="00000000" w:rsidDel="00000000" w:rsidP="00000000" w:rsidRDefault="00000000" w:rsidRPr="00000000" w14:paraId="0000028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"SUP-102" is in the status "</w:t>
      </w:r>
      <w:r w:rsidDel="00000000" w:rsidR="00000000" w:rsidRPr="00000000">
        <w:rPr>
          <w:rFonts w:ascii="Consolas" w:cs="Consolas" w:eastAsia="Consolas" w:hAnsi="Consolas"/>
          <w:color w:val="b45309"/>
          <w:sz w:val="16"/>
          <w:szCs w:val="16"/>
          <w:rtl w:val="0"/>
        </w:rPr>
        <w:t xml:space="preserve">&lt;status&gt;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8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buyer attempts to register the order "PO-2026-0146" for supplier "SUP-102"</w:t>
      </w:r>
    </w:p>
    <w:p w:rsidR="00000000" w:rsidDel="00000000" w:rsidP="00000000" w:rsidRDefault="00000000" w:rsidRPr="00000000" w14:paraId="0000028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order creation is </w:t>
      </w:r>
      <w:r w:rsidDel="00000000" w:rsidR="00000000" w:rsidRPr="00000000">
        <w:rPr>
          <w:rFonts w:ascii="Consolas" w:cs="Consolas" w:eastAsia="Consolas" w:hAnsi="Consolas"/>
          <w:color w:val="b45309"/>
          <w:sz w:val="16"/>
          <w:szCs w:val="16"/>
          <w:rtl w:val="0"/>
        </w:rPr>
        <w:t xml:space="preserve">&lt;outcome&gt;</w:t>
      </w:r>
      <w:r w:rsidDel="00000000" w:rsidR="00000000" w:rsidRPr="00000000">
        <w:rPr>
          <w:rtl w:val="0"/>
        </w:rPr>
      </w:r>
    </w:p>
    <w:p w:rsidR="00000000" w:rsidDel="00000000" w:rsidP="00000000" w:rsidRDefault="00000000" w:rsidRPr="00000000" w14:paraId="0000028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b45309"/>
          <w:sz w:val="16"/>
          <w:szCs w:val="16"/>
          <w:rtl w:val="0"/>
        </w:rPr>
        <w:t xml:space="preserve">&lt;persistence&gt;</w:t>
      </w:r>
      <w:r w:rsidDel="00000000" w:rsidR="00000000" w:rsidRPr="00000000">
        <w:rPr>
          <w:rtl w:val="0"/>
        </w:rPr>
      </w:r>
    </w:p>
    <w:p w:rsidR="00000000" w:rsidDel="00000000" w:rsidP="00000000" w:rsidRDefault="00000000" w:rsidRPr="00000000" w14:paraId="0000028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8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28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status      | outcome  | persistence                                    |</w:t>
      </w:r>
    </w:p>
    <w:p w:rsidR="00000000" w:rsidDel="00000000" w:rsidP="00000000" w:rsidRDefault="00000000" w:rsidRPr="00000000" w14:paraId="0000028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Aprobat     | accepted | the order is saved with the status "Solicitat" |</w:t>
      </w:r>
    </w:p>
    <w:p w:rsidR="00000000" w:rsidDel="00000000" w:rsidP="00000000" w:rsidRDefault="00000000" w:rsidRPr="00000000" w14:paraId="0000028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Condiționat | accepted | the order is saved with the status "Solicitat" |</w:t>
      </w:r>
    </w:p>
    <w:p w:rsidR="00000000" w:rsidDel="00000000" w:rsidP="00000000" w:rsidRDefault="00000000" w:rsidRPr="00000000" w14:paraId="0000028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Candidat    | rejected | no order is registered in the system           |</w:t>
      </w:r>
    </w:p>
    <w:p w:rsidR="00000000" w:rsidDel="00000000" w:rsidP="00000000" w:rsidRDefault="00000000" w:rsidRPr="00000000" w14:paraId="0000028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În evaluare | rejected | no order is registered in the system           |</w:t>
      </w:r>
    </w:p>
    <w:p w:rsidR="00000000" w:rsidDel="00000000" w:rsidP="00000000" w:rsidRDefault="00000000" w:rsidRPr="00000000" w14:paraId="0000028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Suspendat   | rejected | no order is registered in the system           |</w:t>
      </w:r>
    </w:p>
    <w:p w:rsidR="00000000" w:rsidDel="00000000" w:rsidP="00000000" w:rsidRDefault="00000000" w:rsidRPr="00000000" w14:paraId="0000028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Blocat      | rejected | no order is registered in the system           |</w:t>
      </w:r>
    </w:p>
    <w:p w:rsidR="00000000" w:rsidDel="00000000" w:rsidP="00000000" w:rsidRDefault="00000000" w:rsidRPr="00000000" w14:paraId="0000028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8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Cancelling an order cancels the lots that are not yet received</w:t>
      </w:r>
    </w:p>
    <w:p w:rsidR="00000000" w:rsidDel="00000000" w:rsidP="00000000" w:rsidRDefault="00000000" w:rsidRPr="00000000" w14:paraId="0000028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order "PO-2026-0145" is in the status "Confirmat"</w:t>
      </w:r>
    </w:p>
    <w:p w:rsidR="00000000" w:rsidDel="00000000" w:rsidP="00000000" w:rsidRDefault="00000000" w:rsidRPr="00000000" w14:paraId="0000029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it has the lot "L-001" in the status "Expediat"</w:t>
      </w:r>
    </w:p>
    <w:p w:rsidR="00000000" w:rsidDel="00000000" w:rsidP="00000000" w:rsidRDefault="00000000" w:rsidRPr="00000000" w14:paraId="0000029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it has the lot "L-002" in the status "Planificat"</w:t>
      </w:r>
    </w:p>
    <w:p w:rsidR="00000000" w:rsidDel="00000000" w:rsidP="00000000" w:rsidRDefault="00000000" w:rsidRPr="00000000" w14:paraId="0000029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it has the lot "L-003" in the status "Sosit în depozit"</w:t>
      </w:r>
    </w:p>
    <w:p w:rsidR="00000000" w:rsidDel="00000000" w:rsidP="00000000" w:rsidRDefault="00000000" w:rsidRPr="00000000" w14:paraId="0000029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buyer cancels the order "PO-2026-0145"</w:t>
      </w:r>
    </w:p>
    <w:p w:rsidR="00000000" w:rsidDel="00000000" w:rsidP="00000000" w:rsidRDefault="00000000" w:rsidRPr="00000000" w14:paraId="0000029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order status becomes "Anulat"</w:t>
      </w:r>
    </w:p>
    <w:p w:rsidR="00000000" w:rsidDel="00000000" w:rsidP="00000000" w:rsidRDefault="00000000" w:rsidRPr="00000000" w14:paraId="0000029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lots "L-001" and "L-002" become "Anulat"</w:t>
      </w:r>
    </w:p>
    <w:p w:rsidR="00000000" w:rsidDel="00000000" w:rsidP="00000000" w:rsidRDefault="00000000" w:rsidRPr="00000000" w14:paraId="0000029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"L-003" remains "Sosit în depozit"</w:t>
      </w:r>
    </w:p>
    <w:p w:rsidR="00000000" w:rsidDel="00000000" w:rsidP="00000000" w:rsidRDefault="00000000" w:rsidRPr="00000000" w14:paraId="0000029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the order and its lots are changed together, or not at all</w:t>
      </w:r>
    </w:p>
    <w:p w:rsidR="00000000" w:rsidDel="00000000" w:rsidP="00000000" w:rsidRDefault="00000000" w:rsidRPr="00000000" w14:paraId="0000029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a "ComandaAnulataEvent" is published</w:t>
      </w:r>
    </w:p>
    <w:p w:rsidR="00000000" w:rsidDel="00000000" w:rsidP="00000000" w:rsidRDefault="00000000" w:rsidRPr="00000000" w14:paraId="0000029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9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Cancellation is atomic</w:t>
      </w:r>
    </w:p>
    <w:p w:rsidR="00000000" w:rsidDel="00000000" w:rsidP="00000000" w:rsidRDefault="00000000" w:rsidRPr="00000000" w14:paraId="0000029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order "PO-2026-0145" is in the status "În tranzit"</w:t>
      </w:r>
    </w:p>
    <w:p w:rsidR="00000000" w:rsidDel="00000000" w:rsidP="00000000" w:rsidRDefault="00000000" w:rsidRPr="00000000" w14:paraId="0000029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"L-001" of the order cannot be moved to the status "Anulat"</w:t>
      </w:r>
    </w:p>
    <w:p w:rsidR="00000000" w:rsidDel="00000000" w:rsidP="00000000" w:rsidRDefault="00000000" w:rsidRPr="00000000" w14:paraId="0000029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buyer cancels the order "PO-2026-0145"</w:t>
      </w:r>
    </w:p>
    <w:p w:rsidR="00000000" w:rsidDel="00000000" w:rsidP="00000000" w:rsidRDefault="00000000" w:rsidRPr="00000000" w14:paraId="0000029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cancellation is rejected</w:t>
      </w:r>
    </w:p>
    <w:p w:rsidR="00000000" w:rsidDel="00000000" w:rsidP="00000000" w:rsidRDefault="00000000" w:rsidRPr="00000000" w14:paraId="0000029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order remains in the status "În tranzit"</w:t>
      </w:r>
    </w:p>
    <w:p w:rsidR="00000000" w:rsidDel="00000000" w:rsidP="00000000" w:rsidRDefault="00000000" w:rsidRPr="00000000" w14:paraId="000002A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no lot changes its status</w:t>
      </w:r>
    </w:p>
    <w:p w:rsidR="00000000" w:rsidDel="00000000" w:rsidP="00000000" w:rsidRDefault="00000000" w:rsidRPr="00000000" w14:paraId="000002A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A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fully received order cannot be cancelled</w:t>
      </w:r>
    </w:p>
    <w:p w:rsidR="00000000" w:rsidDel="00000000" w:rsidP="00000000" w:rsidRDefault="00000000" w:rsidRPr="00000000" w14:paraId="000002A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order "PO-2026-0145" is in the status "Recepționat"</w:t>
      </w:r>
    </w:p>
    <w:p w:rsidR="00000000" w:rsidDel="00000000" w:rsidP="00000000" w:rsidRDefault="00000000" w:rsidRPr="00000000" w14:paraId="000002A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buyer cancels the order "PO-2026-0145"</w:t>
      </w:r>
    </w:p>
    <w:p w:rsidR="00000000" w:rsidDel="00000000" w:rsidP="00000000" w:rsidRDefault="00000000" w:rsidRPr="00000000" w14:paraId="000002A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command is rejected with a state violation error</w:t>
      </w:r>
    </w:p>
    <w:p w:rsidR="00000000" w:rsidDel="00000000" w:rsidP="00000000" w:rsidRDefault="00000000" w:rsidRPr="00000000" w14:paraId="000002A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Times New Roman" w:cs="Times New Roman" w:eastAsia="Times New Roman" w:hAnsi="Times New Roman"/>
          <w:b w:val="1"/>
          <w:bCs w:val="1"/>
        </w:rPr>
      </w:pPr>
      <w:r w:rsidDel="00000000" w:rsidR="00000000" w:rsidRPr="00000000">
        <w:rPr>
          <w:rFonts w:ascii="Consolas" w:cs="Consolas" w:eastAsia="Consolas" w:hAnsi="Consolas"/>
          <w:sz w:val="16"/>
          <w:szCs w:val="16"/>
          <w:rtl w:val="0"/>
        </w:rPr>
        <w:t xml:space="preserve">    And the order remains unchanged</w:t>
      </w:r>
    </w:p>
    <w:p w:rsidR="00000000" w:rsidDel="00000000" w:rsidP="00000000" w:rsidRDefault="00000000" w:rsidRPr="00000000" w14:paraId="000002A7">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Procurement Order Management — Feature 2: goods reception by lots (</w:t>
      </w:r>
      <w:r w:rsidDel="00000000" w:rsidR="00000000" w:rsidRPr="00000000">
        <w:rPr>
          <w:rFonts w:ascii="Consolas" w:cs="Consolas" w:eastAsia="Consolas" w:hAnsi="Consolas"/>
          <w:b w:val="1"/>
          <w:bCs w:val="1"/>
          <w:sz w:val="20"/>
          <w:szCs w:val="20"/>
          <w:rtl w:val="0"/>
        </w:rPr>
        <w:t xml:space="preserve">goods_reception_by_lots.feature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A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Goods reception by lots</w:t>
      </w:r>
    </w:p>
    <w:p w:rsidR="00000000" w:rsidDel="00000000" w:rsidP="00000000" w:rsidRDefault="00000000" w:rsidRPr="00000000" w14:paraId="000002A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 Warehouse Keeper</w:t>
      </w:r>
    </w:p>
    <w:p w:rsidR="00000000" w:rsidDel="00000000" w:rsidP="00000000" w:rsidRDefault="00000000" w:rsidRPr="00000000" w14:paraId="000002A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to register the quantities actually received for each lot</w:t>
      </w:r>
    </w:p>
    <w:p w:rsidR="00000000" w:rsidDel="00000000" w:rsidP="00000000" w:rsidRDefault="00000000" w:rsidRPr="00000000" w14:paraId="000002A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the order status reflects the real deliveries and the other subdomains are informed</w:t>
      </w:r>
    </w:p>
    <w:p w:rsidR="00000000" w:rsidDel="00000000" w:rsidP="00000000" w:rsidRDefault="00000000" w:rsidRPr="00000000" w14:paraId="000002A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A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2A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user is authenticated with the role "Warehouse Keeper"</w:t>
      </w:r>
    </w:p>
    <w:p w:rsidR="00000000" w:rsidDel="00000000" w:rsidP="00000000" w:rsidRDefault="00000000" w:rsidRPr="00000000" w14:paraId="000002A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order "PO-2026-0145" for 1000 "kg" of "MAT-2201" is in the status "În tranzit"</w:t>
      </w:r>
    </w:p>
    <w:p w:rsidR="00000000" w:rsidDel="00000000" w:rsidP="00000000" w:rsidRDefault="00000000" w:rsidRPr="00000000" w14:paraId="000002B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it has the lot "L-001" of 600 "kg" and the lot "L-002" of 400 "kg", both in the status "Expediat"</w:t>
      </w:r>
    </w:p>
    <w:p w:rsidR="00000000" w:rsidDel="00000000" w:rsidP="00000000" w:rsidRDefault="00000000" w:rsidRPr="00000000" w14:paraId="000002B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B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Partial reception keeps the order open</w:t>
      </w:r>
    </w:p>
    <w:p w:rsidR="00000000" w:rsidDel="00000000" w:rsidP="00000000" w:rsidRDefault="00000000" w:rsidRPr="00000000" w14:paraId="000002B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warehouse keeper registers 600 "kg" received for the lot "L-001"</w:t>
      </w:r>
    </w:p>
    <w:p w:rsidR="00000000" w:rsidDel="00000000" w:rsidP="00000000" w:rsidRDefault="00000000" w:rsidRPr="00000000" w14:paraId="000002B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lot "L-001" becomes "Sosit în depozit"</w:t>
      </w:r>
    </w:p>
    <w:p w:rsidR="00000000" w:rsidDel="00000000" w:rsidP="00000000" w:rsidRDefault="00000000" w:rsidRPr="00000000" w14:paraId="000002B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order status becomes "Recepționat parțial"</w:t>
      </w:r>
    </w:p>
    <w:p w:rsidR="00000000" w:rsidDel="00000000" w:rsidP="00000000" w:rsidRDefault="00000000" w:rsidRPr="00000000" w14:paraId="000002B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a "ComandaReceptionataEvent" for the lot "L-001" with 600 "kg" is published</w:t>
      </w:r>
    </w:p>
    <w:p w:rsidR="00000000" w:rsidDel="00000000" w:rsidP="00000000" w:rsidRDefault="00000000" w:rsidRPr="00000000" w14:paraId="000002B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remaining quantity of the order is 400 "kg"</w:t>
      </w:r>
    </w:p>
    <w:p w:rsidR="00000000" w:rsidDel="00000000" w:rsidP="00000000" w:rsidRDefault="00000000" w:rsidRPr="00000000" w14:paraId="000002B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further receptions are allowed</w:t>
      </w:r>
    </w:p>
    <w:p w:rsidR="00000000" w:rsidDel="00000000" w:rsidP="00000000" w:rsidRDefault="00000000" w:rsidRPr="00000000" w14:paraId="000002B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B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The last reception covers the ordered quantity</w:t>
      </w:r>
    </w:p>
    <w:p w:rsidR="00000000" w:rsidDel="00000000" w:rsidP="00000000" w:rsidRDefault="00000000" w:rsidRPr="00000000" w14:paraId="000002B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lot "L-001" was received with 600 "kg"</w:t>
      </w:r>
    </w:p>
    <w:p w:rsidR="00000000" w:rsidDel="00000000" w:rsidP="00000000" w:rsidRDefault="00000000" w:rsidRPr="00000000" w14:paraId="000002B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warehouse keeper registers 400 "kg" received for the lot "L-002"</w:t>
      </w:r>
    </w:p>
    <w:p w:rsidR="00000000" w:rsidDel="00000000" w:rsidP="00000000" w:rsidRDefault="00000000" w:rsidRPr="00000000" w14:paraId="000002B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order status becomes "Recepționat"</w:t>
      </w:r>
    </w:p>
    <w:p w:rsidR="00000000" w:rsidDel="00000000" w:rsidP="00000000" w:rsidRDefault="00000000" w:rsidRPr="00000000" w14:paraId="000002B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a "ComandaReceptionataEvent" carrying the received lots and quantities is published</w:t>
      </w:r>
    </w:p>
    <w:p w:rsidR="00000000" w:rsidDel="00000000" w:rsidP="00000000" w:rsidRDefault="00000000" w:rsidRPr="00000000" w14:paraId="000002B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B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The order status is derived from the cumulative received quantity</w:t>
      </w:r>
    </w:p>
    <w:p w:rsidR="00000000" w:rsidDel="00000000" w:rsidP="00000000" w:rsidRDefault="00000000" w:rsidRPr="00000000" w14:paraId="000002C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quantity received across the lots of the order reaches </w:t>
      </w:r>
      <w:r w:rsidDel="00000000" w:rsidR="00000000" w:rsidRPr="00000000">
        <w:rPr>
          <w:rFonts w:ascii="Consolas" w:cs="Consolas" w:eastAsia="Consolas" w:hAnsi="Consolas"/>
          <w:color w:val="b45309"/>
          <w:sz w:val="16"/>
          <w:szCs w:val="16"/>
          <w:rtl w:val="0"/>
        </w:rPr>
        <w:t xml:space="preserve">&lt;received&gt;</w:t>
      </w:r>
      <w:r w:rsidDel="00000000" w:rsidR="00000000" w:rsidRPr="00000000">
        <w:rPr>
          <w:rFonts w:ascii="Consolas" w:cs="Consolas" w:eastAsia="Consolas" w:hAnsi="Consolas"/>
          <w:sz w:val="16"/>
          <w:szCs w:val="16"/>
          <w:rtl w:val="0"/>
        </w:rPr>
        <w:t xml:space="preserve"> "kg"</w:t>
      </w:r>
    </w:p>
    <w:p w:rsidR="00000000" w:rsidDel="00000000" w:rsidP="00000000" w:rsidRDefault="00000000" w:rsidRPr="00000000" w14:paraId="000002C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order status is "</w:t>
      </w:r>
      <w:r w:rsidDel="00000000" w:rsidR="00000000" w:rsidRPr="00000000">
        <w:rPr>
          <w:rFonts w:ascii="Consolas" w:cs="Consolas" w:eastAsia="Consolas" w:hAnsi="Consolas"/>
          <w:color w:val="b45309"/>
          <w:sz w:val="16"/>
          <w:szCs w:val="16"/>
          <w:rtl w:val="0"/>
        </w:rPr>
        <w:t xml:space="preserve">&lt;status&gt;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C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C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2C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received | status              |</w:t>
      </w:r>
    </w:p>
    <w:p w:rsidR="00000000" w:rsidDel="00000000" w:rsidP="00000000" w:rsidRDefault="00000000" w:rsidRPr="00000000" w14:paraId="000002C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600      | Recepționat parțial |</w:t>
      </w:r>
    </w:p>
    <w:p w:rsidR="00000000" w:rsidDel="00000000" w:rsidP="00000000" w:rsidRDefault="00000000" w:rsidRPr="00000000" w14:paraId="000002C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999      | Recepționat parțial |</w:t>
      </w:r>
    </w:p>
    <w:p w:rsidR="00000000" w:rsidDel="00000000" w:rsidP="00000000" w:rsidRDefault="00000000" w:rsidRPr="00000000" w14:paraId="000002C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1000     | Recepționat         |</w:t>
      </w:r>
    </w:p>
    <w:p w:rsidR="00000000" w:rsidDel="00000000" w:rsidP="00000000" w:rsidRDefault="00000000" w:rsidRPr="00000000" w14:paraId="000002C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C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Reception is rejected for an order that was not shipped</w:t>
      </w:r>
    </w:p>
    <w:p w:rsidR="00000000" w:rsidDel="00000000" w:rsidP="00000000" w:rsidRDefault="00000000" w:rsidRPr="00000000" w14:paraId="000002C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order "PO-2026-0150" is in the status "Confirmat"</w:t>
      </w:r>
    </w:p>
    <w:p w:rsidR="00000000" w:rsidDel="00000000" w:rsidP="00000000" w:rsidRDefault="00000000" w:rsidRPr="00000000" w14:paraId="000002C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warehouse keeper registers 100 "kg" received for the lot "L-010" of the order "PO-2026-0150"</w:t>
      </w:r>
    </w:p>
    <w:p w:rsidR="00000000" w:rsidDel="00000000" w:rsidP="00000000" w:rsidRDefault="00000000" w:rsidRPr="00000000" w14:paraId="000002C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command is rejected with a state violation error</w:t>
      </w:r>
    </w:p>
    <w:p w:rsidR="00000000" w:rsidDel="00000000" w:rsidP="00000000" w:rsidRDefault="00000000" w:rsidRPr="00000000" w14:paraId="000002C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Times New Roman" w:cs="Times New Roman" w:eastAsia="Times New Roman" w:hAnsi="Times New Roman"/>
          <w:b w:val="1"/>
          <w:bCs w:val="1"/>
        </w:rPr>
      </w:pPr>
      <w:r w:rsidDel="00000000" w:rsidR="00000000" w:rsidRPr="00000000">
        <w:rPr>
          <w:rFonts w:ascii="Consolas" w:cs="Consolas" w:eastAsia="Consolas" w:hAnsi="Consolas"/>
          <w:sz w:val="16"/>
          <w:szCs w:val="16"/>
          <w:rtl w:val="0"/>
        </w:rPr>
        <w:t xml:space="preserve">    And the order remains unchanged</w:t>
      </w:r>
    </w:p>
    <w:p w:rsidR="00000000" w:rsidDel="00000000" w:rsidP="00000000" w:rsidRDefault="00000000" w:rsidRPr="00000000" w14:paraId="000002CE">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Supplier &amp; Quality Management — Feature 1: monthly scorecard and qualification status (</w:t>
      </w:r>
      <w:r w:rsidDel="00000000" w:rsidR="00000000" w:rsidRPr="00000000">
        <w:rPr>
          <w:rFonts w:ascii="Consolas" w:cs="Consolas" w:eastAsia="Consolas" w:hAnsi="Consolas"/>
          <w:b w:val="1"/>
          <w:bCs w:val="1"/>
          <w:sz w:val="20"/>
          <w:szCs w:val="20"/>
          <w:rtl w:val="0"/>
        </w:rPr>
        <w:t xml:space="preserve">supplier_monthly_scorecard.feature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C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Monthly supplier scorecard and qualification status</w:t>
      </w:r>
    </w:p>
    <w:p w:rsidR="00000000" w:rsidDel="00000000" w:rsidP="00000000" w:rsidRDefault="00000000" w:rsidRPr="00000000" w14:paraId="000002D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 Quality Manager</w:t>
      </w:r>
    </w:p>
    <w:p w:rsidR="00000000" w:rsidDel="00000000" w:rsidP="00000000" w:rsidRDefault="00000000" w:rsidRPr="00000000" w14:paraId="000002D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every active supplier to be rated monthly from objective indicators</w:t>
      </w:r>
    </w:p>
    <w:p w:rsidR="00000000" w:rsidDel="00000000" w:rsidP="00000000" w:rsidRDefault="00000000" w:rsidRPr="00000000" w14:paraId="000002D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the qualification status reflects the real supplier performance</w:t>
      </w:r>
    </w:p>
    <w:p w:rsidR="00000000" w:rsidDel="00000000" w:rsidP="00000000" w:rsidRDefault="00000000" w:rsidRPr="00000000" w14:paraId="000002D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D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The score (0-100) is 40 percent OTIF, 40 percent quality (100 minus the rejection rate)</w:t>
      </w:r>
    </w:p>
    <w:p w:rsidR="00000000" w:rsidDel="00000000" w:rsidP="00000000" w:rsidRDefault="00000000" w:rsidRPr="00000000" w14:paraId="000002D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20 percent price compliance.</w:t>
      </w:r>
    </w:p>
    <w:p w:rsidR="00000000" w:rsidDel="00000000" w:rsidP="00000000" w:rsidRDefault="00000000" w:rsidRPr="00000000" w14:paraId="000002D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The grade is A (90 and above), B (80-89), C (60-79) or D (below 60).</w:t>
      </w:r>
    </w:p>
    <w:p w:rsidR="00000000" w:rsidDel="00000000" w:rsidP="00000000" w:rsidRDefault="00000000" w:rsidRPr="00000000" w14:paraId="000002D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D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2D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"SUP-101" is in the status "Aprobat"</w:t>
      </w:r>
    </w:p>
    <w:p w:rsidR="00000000" w:rsidDel="00000000" w:rsidP="00000000" w:rsidRDefault="00000000" w:rsidRPr="00000000" w14:paraId="000002D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delivery performance of "SUP-101" for the month "2026-10" was received from the Order Management context</w:t>
      </w:r>
    </w:p>
    <w:p w:rsidR="00000000" w:rsidDel="00000000" w:rsidP="00000000" w:rsidRDefault="00000000" w:rsidRPr="00000000" w14:paraId="000002D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D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The score and the grade are computed from the three indicators</w:t>
      </w:r>
    </w:p>
    <w:p w:rsidR="00000000" w:rsidDel="00000000" w:rsidP="00000000" w:rsidRDefault="00000000" w:rsidRPr="00000000" w14:paraId="000002D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OTIF rate is </w:t>
      </w:r>
      <w:r w:rsidDel="00000000" w:rsidR="00000000" w:rsidRPr="00000000">
        <w:rPr>
          <w:rFonts w:ascii="Consolas" w:cs="Consolas" w:eastAsia="Consolas" w:hAnsi="Consolas"/>
          <w:color w:val="b45309"/>
          <w:sz w:val="16"/>
          <w:szCs w:val="16"/>
          <w:rtl w:val="0"/>
        </w:rPr>
        <w:t xml:space="preserve">&lt;otif&gt;</w:t>
      </w:r>
      <w:r w:rsidDel="00000000" w:rsidR="00000000" w:rsidRPr="00000000">
        <w:rPr>
          <w:rFonts w:ascii="Consolas" w:cs="Consolas" w:eastAsia="Consolas" w:hAnsi="Consolas"/>
          <w:sz w:val="16"/>
          <w:szCs w:val="16"/>
          <w:rtl w:val="0"/>
        </w:rPr>
        <w:t xml:space="preserve"> percent</w:t>
      </w:r>
    </w:p>
    <w:p w:rsidR="00000000" w:rsidDel="00000000" w:rsidP="00000000" w:rsidRDefault="00000000" w:rsidRPr="00000000" w14:paraId="000002D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rejection rate is </w:t>
      </w:r>
      <w:r w:rsidDel="00000000" w:rsidR="00000000" w:rsidRPr="00000000">
        <w:rPr>
          <w:rFonts w:ascii="Consolas" w:cs="Consolas" w:eastAsia="Consolas" w:hAnsi="Consolas"/>
          <w:color w:val="b45309"/>
          <w:sz w:val="16"/>
          <w:szCs w:val="16"/>
          <w:rtl w:val="0"/>
        </w:rPr>
        <w:t xml:space="preserve">&lt;rejection&gt;</w:t>
      </w:r>
      <w:r w:rsidDel="00000000" w:rsidR="00000000" w:rsidRPr="00000000">
        <w:rPr>
          <w:rFonts w:ascii="Consolas" w:cs="Consolas" w:eastAsia="Consolas" w:hAnsi="Consolas"/>
          <w:sz w:val="16"/>
          <w:szCs w:val="16"/>
          <w:rtl w:val="0"/>
        </w:rPr>
        <w:t xml:space="preserve"> percent</w:t>
      </w:r>
    </w:p>
    <w:p w:rsidR="00000000" w:rsidDel="00000000" w:rsidP="00000000" w:rsidRDefault="00000000" w:rsidRPr="00000000" w14:paraId="000002D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price compliance is </w:t>
      </w:r>
      <w:r w:rsidDel="00000000" w:rsidR="00000000" w:rsidRPr="00000000">
        <w:rPr>
          <w:rFonts w:ascii="Consolas" w:cs="Consolas" w:eastAsia="Consolas" w:hAnsi="Consolas"/>
          <w:color w:val="b45309"/>
          <w:sz w:val="16"/>
          <w:szCs w:val="16"/>
          <w:rtl w:val="0"/>
        </w:rPr>
        <w:t xml:space="preserve">&lt;price&gt;</w:t>
      </w:r>
      <w:r w:rsidDel="00000000" w:rsidR="00000000" w:rsidRPr="00000000">
        <w:rPr>
          <w:rFonts w:ascii="Consolas" w:cs="Consolas" w:eastAsia="Consolas" w:hAnsi="Consolas"/>
          <w:sz w:val="16"/>
          <w:szCs w:val="16"/>
          <w:rtl w:val="0"/>
        </w:rPr>
        <w:t xml:space="preserve"> percent</w:t>
      </w:r>
    </w:p>
    <w:p w:rsidR="00000000" w:rsidDel="00000000" w:rsidP="00000000" w:rsidRDefault="00000000" w:rsidRPr="00000000" w14:paraId="000002E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monthly scorecard is computed</w:t>
      </w:r>
    </w:p>
    <w:p w:rsidR="00000000" w:rsidDel="00000000" w:rsidP="00000000" w:rsidRDefault="00000000" w:rsidRPr="00000000" w14:paraId="000002E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score is </w:t>
      </w:r>
      <w:r w:rsidDel="00000000" w:rsidR="00000000" w:rsidRPr="00000000">
        <w:rPr>
          <w:rFonts w:ascii="Consolas" w:cs="Consolas" w:eastAsia="Consolas" w:hAnsi="Consolas"/>
          <w:color w:val="b45309"/>
          <w:sz w:val="16"/>
          <w:szCs w:val="16"/>
          <w:rtl w:val="0"/>
        </w:rPr>
        <w:t xml:space="preserve">&lt;score&gt;</w:t>
      </w:r>
      <w:r w:rsidDel="00000000" w:rsidR="00000000" w:rsidRPr="00000000">
        <w:rPr>
          <w:rtl w:val="0"/>
        </w:rPr>
      </w:r>
    </w:p>
    <w:p w:rsidR="00000000" w:rsidDel="00000000" w:rsidP="00000000" w:rsidRDefault="00000000" w:rsidRPr="00000000" w14:paraId="000002E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grade is "</w:t>
      </w:r>
      <w:r w:rsidDel="00000000" w:rsidR="00000000" w:rsidRPr="00000000">
        <w:rPr>
          <w:rFonts w:ascii="Consolas" w:cs="Consolas" w:eastAsia="Consolas" w:hAnsi="Consolas"/>
          <w:color w:val="b45309"/>
          <w:sz w:val="16"/>
          <w:szCs w:val="16"/>
          <w:rtl w:val="0"/>
        </w:rPr>
        <w:t xml:space="preserve">&lt;grade&gt;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2E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E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2E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otif | rejection | price | score | grade |</w:t>
      </w:r>
    </w:p>
    <w:p w:rsidR="00000000" w:rsidDel="00000000" w:rsidP="00000000" w:rsidRDefault="00000000" w:rsidRPr="00000000" w14:paraId="000002E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95   | 8         | 90    | 92.8  | A     |</w:t>
      </w:r>
    </w:p>
    <w:p w:rsidR="00000000" w:rsidDel="00000000" w:rsidP="00000000" w:rsidRDefault="00000000" w:rsidRPr="00000000" w14:paraId="000002E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90   | 10        | 90    | 90.0  | A     |</w:t>
      </w:r>
    </w:p>
    <w:p w:rsidR="00000000" w:rsidDel="00000000" w:rsidP="00000000" w:rsidRDefault="00000000" w:rsidRPr="00000000" w14:paraId="000002E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85   | 15        | 80    | 84.0  | B     |</w:t>
      </w:r>
    </w:p>
    <w:p w:rsidR="00000000" w:rsidDel="00000000" w:rsidP="00000000" w:rsidRDefault="00000000" w:rsidRPr="00000000" w14:paraId="000002E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70   | 25        | 65    | 71.0  | C     |</w:t>
      </w:r>
    </w:p>
    <w:p w:rsidR="00000000" w:rsidDel="00000000" w:rsidP="00000000" w:rsidRDefault="00000000" w:rsidRPr="00000000" w14:paraId="000002E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60   | 40        | 60    | 60.0  | C     |</w:t>
      </w:r>
    </w:p>
    <w:p w:rsidR="00000000" w:rsidDel="00000000" w:rsidP="00000000" w:rsidRDefault="00000000" w:rsidRPr="00000000" w14:paraId="000002E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50   | 45        | 60    | 54.0  | D     |</w:t>
      </w:r>
    </w:p>
    <w:p w:rsidR="00000000" w:rsidDel="00000000" w:rsidP="00000000" w:rsidRDefault="00000000" w:rsidRPr="00000000" w14:paraId="000002E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E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supplier graded C becomes conditioned</w:t>
      </w:r>
    </w:p>
    <w:p w:rsidR="00000000" w:rsidDel="00000000" w:rsidP="00000000" w:rsidRDefault="00000000" w:rsidRPr="00000000" w14:paraId="000002E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monthly scorecard of "SUP-101" gives the grade "C"</w:t>
      </w:r>
    </w:p>
    <w:p w:rsidR="00000000" w:rsidDel="00000000" w:rsidP="00000000" w:rsidRDefault="00000000" w:rsidRPr="00000000" w14:paraId="000002E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status of "SUP-101" becomes "Condiționat"</w:t>
      </w:r>
    </w:p>
    <w:p w:rsidR="00000000" w:rsidDel="00000000" w:rsidP="00000000" w:rsidRDefault="00000000" w:rsidRPr="00000000" w14:paraId="000002F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new orders can still be placed with "SUP-101"</w:t>
      </w:r>
    </w:p>
    <w:p w:rsidR="00000000" w:rsidDel="00000000" w:rsidP="00000000" w:rsidRDefault="00000000" w:rsidRPr="00000000" w14:paraId="000002F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F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conditioned supplier returns to approved after three consecutive good months</w:t>
      </w:r>
    </w:p>
    <w:p w:rsidR="00000000" w:rsidDel="00000000" w:rsidP="00000000" w:rsidRDefault="00000000" w:rsidRPr="00000000" w14:paraId="000002F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"SUP-101" is in the status "Condiționat"</w:t>
      </w:r>
    </w:p>
    <w:p w:rsidR="00000000" w:rsidDel="00000000" w:rsidP="00000000" w:rsidRDefault="00000000" w:rsidRPr="00000000" w14:paraId="000002F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grades of the previous two months, oldest first, were "B" and "A"</w:t>
      </w:r>
    </w:p>
    <w:p w:rsidR="00000000" w:rsidDel="00000000" w:rsidP="00000000" w:rsidRDefault="00000000" w:rsidRPr="00000000" w14:paraId="000002F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monthly scorecard of "SUP-101" gives the grade "B"</w:t>
      </w:r>
    </w:p>
    <w:p w:rsidR="00000000" w:rsidDel="00000000" w:rsidP="00000000" w:rsidRDefault="00000000" w:rsidRPr="00000000" w14:paraId="000002F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status of "SUP-101" becomes "Aprobat"</w:t>
      </w:r>
    </w:p>
    <w:p w:rsidR="00000000" w:rsidDel="00000000" w:rsidP="00000000" w:rsidRDefault="00000000" w:rsidRPr="00000000" w14:paraId="000002F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2F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An interrupted streak does not restore the approved status</w:t>
      </w:r>
    </w:p>
    <w:p w:rsidR="00000000" w:rsidDel="00000000" w:rsidP="00000000" w:rsidRDefault="00000000" w:rsidRPr="00000000" w14:paraId="000002F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"SUP-101" is in the status "Condiționat"</w:t>
      </w:r>
    </w:p>
    <w:p w:rsidR="00000000" w:rsidDel="00000000" w:rsidP="00000000" w:rsidRDefault="00000000" w:rsidRPr="00000000" w14:paraId="000002F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grades of the previous two months, oldest first, were "C" and "B"</w:t>
      </w:r>
    </w:p>
    <w:p w:rsidR="00000000" w:rsidDel="00000000" w:rsidP="00000000" w:rsidRDefault="00000000" w:rsidRPr="00000000" w14:paraId="000002F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monthly scorecard of "SUP-101" gives the grade "A"</w:t>
      </w:r>
    </w:p>
    <w:p w:rsidR="00000000" w:rsidDel="00000000" w:rsidP="00000000" w:rsidRDefault="00000000" w:rsidRPr="00000000" w14:paraId="000002F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status of "SUP-101" remains "Condiționat"</w:t>
      </w:r>
    </w:p>
    <w:p w:rsidR="00000000" w:rsidDel="00000000" w:rsidP="00000000" w:rsidRDefault="00000000" w:rsidRPr="00000000" w14:paraId="000002FD">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2FE">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Supplier &amp; Quality Management — Feature 2: quality inspection of an arrived lot (</w:t>
      </w:r>
      <w:r w:rsidDel="00000000" w:rsidR="00000000" w:rsidRPr="00000000">
        <w:rPr>
          <w:rFonts w:ascii="Consolas" w:cs="Consolas" w:eastAsia="Consolas" w:hAnsi="Consolas"/>
          <w:b w:val="1"/>
          <w:bCs w:val="1"/>
          <w:sz w:val="20"/>
          <w:szCs w:val="20"/>
          <w:rtl w:val="0"/>
        </w:rPr>
        <w:t xml:space="preserve">lot_quality_inspection.feature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2F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Quality inspection of an arrived lot</w:t>
      </w:r>
    </w:p>
    <w:p w:rsidR="00000000" w:rsidDel="00000000" w:rsidP="00000000" w:rsidRDefault="00000000" w:rsidRPr="00000000" w14:paraId="0000030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 Quality Manager</w:t>
      </w:r>
    </w:p>
    <w:p w:rsidR="00000000" w:rsidDel="00000000" w:rsidP="00000000" w:rsidRDefault="00000000" w:rsidRPr="00000000" w14:paraId="0000030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arrived lots to be inspected by certified and available inspectors</w:t>
      </w:r>
    </w:p>
    <w:p w:rsidR="00000000" w:rsidDel="00000000" w:rsidP="00000000" w:rsidRDefault="00000000" w:rsidRPr="00000000" w14:paraId="0000030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only conforming material is released into stock and non-conformities are handled</w:t>
      </w:r>
    </w:p>
    <w:p w:rsidR="00000000" w:rsidDel="00000000" w:rsidP="00000000" w:rsidRDefault="00000000" w:rsidRPr="00000000" w14:paraId="0000030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0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30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material "MAT-2201" has an AQL sampling plan that requires inspection</w:t>
      </w:r>
    </w:p>
    <w:p w:rsidR="00000000" w:rsidDel="00000000" w:rsidP="00000000" w:rsidRDefault="00000000" w:rsidRPr="00000000" w14:paraId="0000030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"L-001" of the order "PO-2026-0145" has arrived in the warehouse</w:t>
      </w:r>
    </w:p>
    <w:p w:rsidR="00000000" w:rsidDel="00000000" w:rsidP="00000000" w:rsidRDefault="00000000" w:rsidRPr="00000000" w14:paraId="0000030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0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An inspection is scheduled automatically and the lot is quarantined</w:t>
      </w:r>
    </w:p>
    <w:p w:rsidR="00000000" w:rsidDel="00000000" w:rsidP="00000000" w:rsidRDefault="00000000" w:rsidRPr="00000000" w14:paraId="0000030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"ComandaReceptionataEvent" for the lot "L-001" is received</w:t>
      </w:r>
    </w:p>
    <w:p w:rsidR="00000000" w:rsidDel="00000000" w:rsidP="00000000" w:rsidRDefault="00000000" w:rsidRPr="00000000" w14:paraId="0000030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an inspection is created in the status "Programată"</w:t>
      </w:r>
    </w:p>
    <w:p w:rsidR="00000000" w:rsidDel="00000000" w:rsidP="00000000" w:rsidRDefault="00000000" w:rsidRPr="00000000" w14:paraId="0000030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"L-001" is placed "În carantină"</w:t>
      </w:r>
    </w:p>
    <w:p w:rsidR="00000000" w:rsidDel="00000000" w:rsidP="00000000" w:rsidRDefault="00000000" w:rsidRPr="00000000" w14:paraId="0000030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0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An inspector is allocated only with a valid certification and availability</w:t>
      </w:r>
    </w:p>
    <w:p w:rsidR="00000000" w:rsidDel="00000000" w:rsidP="00000000" w:rsidRDefault="00000000" w:rsidRPr="00000000" w14:paraId="0000030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inspection of the lot "L-001" is planned for "2026-11-05"</w:t>
      </w:r>
    </w:p>
    <w:p w:rsidR="00000000" w:rsidDel="00000000" w:rsidP="00000000" w:rsidRDefault="00000000" w:rsidRPr="00000000" w14:paraId="0000030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inspector "INS-07" has a certification expiring on "</w:t>
      </w:r>
      <w:r w:rsidDel="00000000" w:rsidR="00000000" w:rsidRPr="00000000">
        <w:rPr>
          <w:rFonts w:ascii="Consolas" w:cs="Consolas" w:eastAsia="Consolas" w:hAnsi="Consolas"/>
          <w:color w:val="b45309"/>
          <w:sz w:val="16"/>
          <w:szCs w:val="16"/>
          <w:rtl w:val="0"/>
        </w:rPr>
        <w:t xml:space="preserve">&lt;expiry&gt;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1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inspector "INS-07" is </w:t>
      </w:r>
      <w:r w:rsidDel="00000000" w:rsidR="00000000" w:rsidRPr="00000000">
        <w:rPr>
          <w:rFonts w:ascii="Consolas" w:cs="Consolas" w:eastAsia="Consolas" w:hAnsi="Consolas"/>
          <w:color w:val="b45309"/>
          <w:sz w:val="16"/>
          <w:szCs w:val="16"/>
          <w:rtl w:val="0"/>
        </w:rPr>
        <w:t xml:space="preserve">&lt;availability&gt;</w:t>
      </w:r>
      <w:r w:rsidDel="00000000" w:rsidR="00000000" w:rsidRPr="00000000">
        <w:rPr>
          <w:rFonts w:ascii="Consolas" w:cs="Consolas" w:eastAsia="Consolas" w:hAnsi="Consolas"/>
          <w:sz w:val="16"/>
          <w:szCs w:val="16"/>
          <w:rtl w:val="0"/>
        </w:rPr>
        <w:t xml:space="preserve"> on "2026-11-05"</w:t>
      </w:r>
    </w:p>
    <w:p w:rsidR="00000000" w:rsidDel="00000000" w:rsidP="00000000" w:rsidRDefault="00000000" w:rsidRPr="00000000" w14:paraId="0000031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quality manager allocates the inspector "INS-07" to the inspection</w:t>
      </w:r>
    </w:p>
    <w:p w:rsidR="00000000" w:rsidDel="00000000" w:rsidP="00000000" w:rsidRDefault="00000000" w:rsidRPr="00000000" w14:paraId="0000031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allocation is </w:t>
      </w:r>
      <w:r w:rsidDel="00000000" w:rsidR="00000000" w:rsidRPr="00000000">
        <w:rPr>
          <w:rFonts w:ascii="Consolas" w:cs="Consolas" w:eastAsia="Consolas" w:hAnsi="Consolas"/>
          <w:color w:val="b45309"/>
          <w:sz w:val="16"/>
          <w:szCs w:val="16"/>
          <w:rtl w:val="0"/>
        </w:rPr>
        <w:t xml:space="preserve">&lt;result&gt;</w:t>
      </w:r>
      <w:r w:rsidDel="00000000" w:rsidR="00000000" w:rsidRPr="00000000">
        <w:rPr>
          <w:rtl w:val="0"/>
        </w:rPr>
      </w:r>
    </w:p>
    <w:p w:rsidR="00000000" w:rsidDel="00000000" w:rsidP="00000000" w:rsidRDefault="00000000" w:rsidRPr="00000000" w14:paraId="0000031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inspection status is "</w:t>
      </w:r>
      <w:r w:rsidDel="00000000" w:rsidR="00000000" w:rsidRPr="00000000">
        <w:rPr>
          <w:rFonts w:ascii="Consolas" w:cs="Consolas" w:eastAsia="Consolas" w:hAnsi="Consolas"/>
          <w:color w:val="b45309"/>
          <w:sz w:val="16"/>
          <w:szCs w:val="16"/>
          <w:rtl w:val="0"/>
        </w:rPr>
        <w:t xml:space="preserve">&lt;status&gt;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1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1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31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expiry     | availability | result   | status           |</w:t>
      </w:r>
    </w:p>
    <w:p w:rsidR="00000000" w:rsidDel="00000000" w:rsidP="00000000" w:rsidRDefault="00000000" w:rsidRPr="00000000" w14:paraId="0000031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2027-03-31 | available    | accepted | Inspector alocat |</w:t>
      </w:r>
    </w:p>
    <w:p w:rsidR="00000000" w:rsidDel="00000000" w:rsidP="00000000" w:rsidRDefault="00000000" w:rsidRPr="00000000" w14:paraId="0000031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2026-11-05 | available    | accepted | Inspector alocat |</w:t>
      </w:r>
    </w:p>
    <w:p w:rsidR="00000000" w:rsidDel="00000000" w:rsidP="00000000" w:rsidRDefault="00000000" w:rsidRPr="00000000" w14:paraId="0000031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2026-11-04 | available    | rejected | Programată       |</w:t>
      </w:r>
    </w:p>
    <w:p w:rsidR="00000000" w:rsidDel="00000000" w:rsidP="00000000" w:rsidRDefault="00000000" w:rsidRPr="00000000" w14:paraId="0000031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2027-03-31 | unavailable  | rejected | Programată       |</w:t>
      </w:r>
    </w:p>
    <w:p w:rsidR="00000000" w:rsidDel="00000000" w:rsidP="00000000" w:rsidRDefault="00000000" w:rsidRPr="00000000" w14:paraId="0000031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1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conforming verdict releases the lot into stock</w:t>
      </w:r>
    </w:p>
    <w:p w:rsidR="00000000" w:rsidDel="00000000" w:rsidP="00000000" w:rsidRDefault="00000000" w:rsidRPr="00000000" w14:paraId="0000031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inspection of the lot "L-001" is "În desfășurare"</w:t>
      </w:r>
    </w:p>
    <w:p w:rsidR="00000000" w:rsidDel="00000000" w:rsidP="00000000" w:rsidRDefault="00000000" w:rsidRPr="00000000" w14:paraId="0000031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inspector records the verdict "Conformă"</w:t>
      </w:r>
    </w:p>
    <w:p w:rsidR="00000000" w:rsidDel="00000000" w:rsidP="00000000" w:rsidRDefault="00000000" w:rsidRPr="00000000" w14:paraId="0000031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inspection status becomes "Conformă"</w:t>
      </w:r>
    </w:p>
    <w:p w:rsidR="00000000" w:rsidDel="00000000" w:rsidP="00000000" w:rsidRDefault="00000000" w:rsidRPr="00000000" w14:paraId="0000032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a "VerdictInspectieEvent" is published</w:t>
      </w:r>
    </w:p>
    <w:p w:rsidR="00000000" w:rsidDel="00000000" w:rsidP="00000000" w:rsidRDefault="00000000" w:rsidRPr="00000000" w14:paraId="0000032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"L-001" becomes "Eliberat în stoc" after the event is consumed by the Order Management context</w:t>
      </w:r>
    </w:p>
    <w:p w:rsidR="00000000" w:rsidDel="00000000" w:rsidP="00000000" w:rsidRDefault="00000000" w:rsidRPr="00000000" w14:paraId="0000032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2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failed inspection opens an NCR and rejects the lot</w:t>
      </w:r>
    </w:p>
    <w:p w:rsidR="00000000" w:rsidDel="00000000" w:rsidP="00000000" w:rsidRDefault="00000000" w:rsidRPr="00000000" w14:paraId="0000032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inspection of the lot "L-001" is "În desfășurare"</w:t>
      </w:r>
    </w:p>
    <w:p w:rsidR="00000000" w:rsidDel="00000000" w:rsidP="00000000" w:rsidRDefault="00000000" w:rsidRPr="00000000" w14:paraId="0000032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inspector records the verdict "Neconformă"</w:t>
      </w:r>
    </w:p>
    <w:p w:rsidR="00000000" w:rsidDel="00000000" w:rsidP="00000000" w:rsidRDefault="00000000" w:rsidRPr="00000000" w14:paraId="0000032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inspection status becomes "Neconformă"</w:t>
      </w:r>
    </w:p>
    <w:p w:rsidR="00000000" w:rsidDel="00000000" w:rsidP="00000000" w:rsidRDefault="00000000" w:rsidRPr="00000000" w14:paraId="0000032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a non-conformity report is opened in the status "Deschis"</w:t>
      </w:r>
    </w:p>
    <w:p w:rsidR="00000000" w:rsidDel="00000000" w:rsidP="00000000" w:rsidRDefault="00000000" w:rsidRPr="00000000" w14:paraId="0000032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lot "L-001" becomes "Respins"</w:t>
      </w:r>
    </w:p>
    <w:p w:rsidR="00000000" w:rsidDel="00000000" w:rsidP="00000000" w:rsidRDefault="00000000" w:rsidRPr="00000000" w14:paraId="0000032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2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Two consecutive failed inspections of a conditioned supplier suspend it</w:t>
      </w:r>
    </w:p>
    <w:p w:rsidR="00000000" w:rsidDel="00000000" w:rsidP="00000000" w:rsidRDefault="00000000" w:rsidRPr="00000000" w14:paraId="0000032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supplier "SUP-101" is in the status "Condiționat"</w:t>
      </w:r>
    </w:p>
    <w:p w:rsidR="00000000" w:rsidDel="00000000" w:rsidP="00000000" w:rsidRDefault="00000000" w:rsidRPr="00000000" w14:paraId="0000032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previous inspection of a lot of "SUP-101" was "Neconformă"</w:t>
      </w:r>
    </w:p>
    <w:p w:rsidR="00000000" w:rsidDel="00000000" w:rsidP="00000000" w:rsidRDefault="00000000" w:rsidRPr="00000000" w14:paraId="0000032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inspection of the lot "L-001" of "SUP-101" ends with the verdict "Neconformă"</w:t>
      </w:r>
    </w:p>
    <w:p w:rsidR="00000000" w:rsidDel="00000000" w:rsidP="00000000" w:rsidRDefault="00000000" w:rsidRPr="00000000" w14:paraId="0000032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status of "SUP-101" becomes "Suspendat"</w:t>
      </w:r>
    </w:p>
    <w:p w:rsidR="00000000" w:rsidDel="00000000" w:rsidP="00000000" w:rsidRDefault="00000000" w:rsidRPr="00000000" w14:paraId="0000032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Times New Roman" w:cs="Times New Roman" w:eastAsia="Times New Roman" w:hAnsi="Times New Roman"/>
          <w:b w:val="1"/>
          <w:bCs w:val="1"/>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buyers are notified</w:t>
      </w:r>
      <w:r w:rsidDel="00000000" w:rsidR="00000000" w:rsidRPr="00000000">
        <w:rPr>
          <w:rtl w:val="0"/>
        </w:rPr>
      </w:r>
    </w:p>
    <w:p w:rsidR="00000000" w:rsidDel="00000000" w:rsidP="00000000" w:rsidRDefault="00000000" w:rsidRPr="00000000" w14:paraId="00000330">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Invoice &amp; Payment Management — Feature 1: NIR generation and three-way match (</w:t>
      </w:r>
      <w:r w:rsidDel="00000000" w:rsidR="00000000" w:rsidRPr="00000000">
        <w:rPr>
          <w:rFonts w:ascii="Consolas" w:cs="Consolas" w:eastAsia="Consolas" w:hAnsi="Consolas"/>
          <w:b w:val="1"/>
          <w:bCs w:val="1"/>
          <w:sz w:val="20"/>
          <w:szCs w:val="20"/>
          <w:rtl w:val="0"/>
        </w:rPr>
        <w:t xml:space="preserve">nir_and_three_way_match.feature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3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Goods-receipt note generation and three-way match reconciliation</w:t>
      </w:r>
    </w:p>
    <w:p w:rsidR="00000000" w:rsidDel="00000000" w:rsidP="00000000" w:rsidRDefault="00000000" w:rsidRPr="00000000" w14:paraId="0000033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an Accountant</w:t>
      </w:r>
    </w:p>
    <w:p w:rsidR="00000000" w:rsidDel="00000000" w:rsidP="00000000" w:rsidRDefault="00000000" w:rsidRPr="00000000" w14:paraId="0000033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every supplier invoice to be checked against the order and the goods-receipt note</w:t>
      </w:r>
    </w:p>
    <w:p w:rsidR="00000000" w:rsidDel="00000000" w:rsidP="00000000" w:rsidRDefault="00000000" w:rsidRPr="00000000" w14:paraId="0000033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no invoice is approved for payment with unjustified price or quantity differences</w:t>
      </w:r>
    </w:p>
    <w:p w:rsidR="00000000" w:rsidDel="00000000" w:rsidP="00000000" w:rsidRDefault="00000000" w:rsidRPr="00000000" w14:paraId="0000033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3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 invoice is approved only if the price and the quantity differences are within the tolerance.</w:t>
      </w:r>
    </w:p>
    <w:p w:rsidR="00000000" w:rsidDel="00000000" w:rsidP="00000000" w:rsidRDefault="00000000" w:rsidRPr="00000000" w14:paraId="0000033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The event that triggers the NIR generation may be delivered more than once.</w:t>
      </w:r>
    </w:p>
    <w:p w:rsidR="00000000" w:rsidDel="00000000" w:rsidP="00000000" w:rsidRDefault="00000000" w:rsidRPr="00000000" w14:paraId="0000033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3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33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user is authenticated with the role "Accountant"</w:t>
      </w:r>
    </w:p>
    <w:p w:rsidR="00000000" w:rsidDel="00000000" w:rsidP="00000000" w:rsidRDefault="00000000" w:rsidRPr="00000000" w14:paraId="0000033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order "PO-2026-0145" for 1000 "kg" of "MAT-2201" at the unit price of 12.40 "EUR"</w:t>
      </w:r>
    </w:p>
    <w:p w:rsidR="00000000" w:rsidDel="00000000" w:rsidP="00000000" w:rsidRDefault="00000000" w:rsidRPr="00000000" w14:paraId="0000033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configured reconciliation tolerance is 2 percent</w:t>
      </w:r>
    </w:p>
    <w:p w:rsidR="00000000" w:rsidDel="00000000" w:rsidP="00000000" w:rsidRDefault="00000000" w:rsidRPr="00000000" w14:paraId="0000033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3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NIR is generated for every reception</w:t>
      </w:r>
    </w:p>
    <w:p w:rsidR="00000000" w:rsidDel="00000000" w:rsidP="00000000" w:rsidRDefault="00000000" w:rsidRPr="00000000" w14:paraId="0000033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"ComandaReceptionataEvent" for 1000 "kg" of "MAT-2201" of the order "PO-2026-0145" is received</w:t>
      </w:r>
    </w:p>
    <w:p w:rsidR="00000000" w:rsidDel="00000000" w:rsidP="00000000" w:rsidRDefault="00000000" w:rsidRPr="00000000" w14:paraId="0000034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a NIR is created in the status "Generat"</w:t>
      </w:r>
    </w:p>
    <w:p w:rsidR="00000000" w:rsidDel="00000000" w:rsidP="00000000" w:rsidRDefault="00000000" w:rsidRPr="00000000" w14:paraId="0000034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NIR contains the received lots and quantities</w:t>
      </w:r>
    </w:p>
    <w:p w:rsidR="00000000" w:rsidDel="00000000" w:rsidP="00000000" w:rsidRDefault="00000000" w:rsidRPr="00000000" w14:paraId="0000034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4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redelivered event does not create a second NIR</w:t>
      </w:r>
    </w:p>
    <w:p w:rsidR="00000000" w:rsidDel="00000000" w:rsidP="00000000" w:rsidRDefault="00000000" w:rsidRPr="00000000" w14:paraId="0000034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"ComandaReceptionataEvent" with the identifier "EVT-9001" was already processed</w:t>
      </w:r>
    </w:p>
    <w:p w:rsidR="00000000" w:rsidDel="00000000" w:rsidP="00000000" w:rsidRDefault="00000000" w:rsidRPr="00000000" w14:paraId="0000034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"ComandaReceptionataEvent" with the identifier "EVT-9001" is delivered again</w:t>
      </w:r>
    </w:p>
    <w:p w:rsidR="00000000" w:rsidDel="00000000" w:rsidP="00000000" w:rsidRDefault="00000000" w:rsidRPr="00000000" w14:paraId="0000034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no second NIR is created</w:t>
      </w:r>
    </w:p>
    <w:p w:rsidR="00000000" w:rsidDel="00000000" w:rsidP="00000000" w:rsidRDefault="00000000" w:rsidRPr="00000000" w14:paraId="0000034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And the redelivery has no further effect</w:t>
      </w:r>
    </w:p>
    <w:p w:rsidR="00000000" w:rsidDel="00000000" w:rsidP="00000000" w:rsidRDefault="00000000" w:rsidRPr="00000000" w14:paraId="0000034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4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Reconciliation of the invoice against the order and the NIR</w:t>
      </w:r>
    </w:p>
    <w:p w:rsidR="00000000" w:rsidDel="00000000" w:rsidP="00000000" w:rsidRDefault="00000000" w:rsidRPr="00000000" w14:paraId="0000034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NIR "NIR-2026-0311" records </w:t>
      </w:r>
      <w:r w:rsidDel="00000000" w:rsidR="00000000" w:rsidRPr="00000000">
        <w:rPr>
          <w:rFonts w:ascii="Consolas" w:cs="Consolas" w:eastAsia="Consolas" w:hAnsi="Consolas"/>
          <w:color w:val="b45309"/>
          <w:sz w:val="16"/>
          <w:szCs w:val="16"/>
          <w:rtl w:val="0"/>
        </w:rPr>
        <w:t xml:space="preserve">&lt;received&gt;</w:t>
      </w:r>
      <w:r w:rsidDel="00000000" w:rsidR="00000000" w:rsidRPr="00000000">
        <w:rPr>
          <w:rFonts w:ascii="Consolas" w:cs="Consolas" w:eastAsia="Consolas" w:hAnsi="Consolas"/>
          <w:sz w:val="16"/>
          <w:szCs w:val="16"/>
          <w:rtl w:val="0"/>
        </w:rPr>
        <w:t xml:space="preserve"> "kg" received</w:t>
      </w:r>
    </w:p>
    <w:p w:rsidR="00000000" w:rsidDel="00000000" w:rsidP="00000000" w:rsidRDefault="00000000" w:rsidRPr="00000000" w14:paraId="0000034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invoice "FF-8841" is registered with the unit price </w:t>
      </w:r>
      <w:r w:rsidDel="00000000" w:rsidR="00000000" w:rsidRPr="00000000">
        <w:rPr>
          <w:rFonts w:ascii="Consolas" w:cs="Consolas" w:eastAsia="Consolas" w:hAnsi="Consolas"/>
          <w:color w:val="b45309"/>
          <w:sz w:val="16"/>
          <w:szCs w:val="16"/>
          <w:rtl w:val="0"/>
        </w:rPr>
        <w:t xml:space="preserve">&lt;price&gt;</w:t>
      </w:r>
      <w:r w:rsidDel="00000000" w:rsidR="00000000" w:rsidRPr="00000000">
        <w:rPr>
          <w:rFonts w:ascii="Consolas" w:cs="Consolas" w:eastAsia="Consolas" w:hAnsi="Consolas"/>
          <w:sz w:val="16"/>
          <w:szCs w:val="16"/>
          <w:rtl w:val="0"/>
        </w:rPr>
        <w:t xml:space="preserve"> "EUR" and the quantity </w:t>
      </w:r>
      <w:r w:rsidDel="00000000" w:rsidR="00000000" w:rsidRPr="00000000">
        <w:rPr>
          <w:rFonts w:ascii="Consolas" w:cs="Consolas" w:eastAsia="Consolas" w:hAnsi="Consolas"/>
          <w:color w:val="b45309"/>
          <w:sz w:val="16"/>
          <w:szCs w:val="16"/>
          <w:rtl w:val="0"/>
        </w:rPr>
        <w:t xml:space="preserve">&lt;invoiced&gt;</w:t>
      </w:r>
      <w:r w:rsidDel="00000000" w:rsidR="00000000" w:rsidRPr="00000000">
        <w:rPr>
          <w:rFonts w:ascii="Consolas" w:cs="Consolas" w:eastAsia="Consolas" w:hAnsi="Consolas"/>
          <w:sz w:val="16"/>
          <w:szCs w:val="16"/>
          <w:rtl w:val="0"/>
        </w:rPr>
        <w:t xml:space="preserve"> "kg"</w:t>
      </w:r>
    </w:p>
    <w:p w:rsidR="00000000" w:rsidDel="00000000" w:rsidP="00000000" w:rsidRDefault="00000000" w:rsidRPr="00000000" w14:paraId="0000034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accountant reconciles the invoice "FF-8841"</w:t>
      </w:r>
    </w:p>
    <w:p w:rsidR="00000000" w:rsidDel="00000000" w:rsidP="00000000" w:rsidRDefault="00000000" w:rsidRPr="00000000" w14:paraId="0000034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invoice status becomes "</w:t>
      </w:r>
      <w:r w:rsidDel="00000000" w:rsidR="00000000" w:rsidRPr="00000000">
        <w:rPr>
          <w:rFonts w:ascii="Consolas" w:cs="Consolas" w:eastAsia="Consolas" w:hAnsi="Consolas"/>
          <w:color w:val="b45309"/>
          <w:sz w:val="16"/>
          <w:szCs w:val="16"/>
          <w:rtl w:val="0"/>
        </w:rPr>
        <w:t xml:space="preserve">&lt;invoice 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4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NIR status becomes "</w:t>
      </w:r>
      <w:r w:rsidDel="00000000" w:rsidR="00000000" w:rsidRPr="00000000">
        <w:rPr>
          <w:rFonts w:ascii="Consolas" w:cs="Consolas" w:eastAsia="Consolas" w:hAnsi="Consolas"/>
          <w:color w:val="b45309"/>
          <w:sz w:val="16"/>
          <w:szCs w:val="16"/>
          <w:rtl w:val="0"/>
        </w:rPr>
        <w:t xml:space="preserve">&lt;nir 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4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5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35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price | invoiced | received | invoice status        | nir status     |</w:t>
      </w:r>
    </w:p>
    <w:p w:rsidR="00000000" w:rsidDel="00000000" w:rsidP="00000000" w:rsidRDefault="00000000" w:rsidRPr="00000000" w14:paraId="0000035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12.40 | 1000     | 1000     | Aprobată la plată     | Reconciliat    |</w:t>
      </w:r>
    </w:p>
    <w:p w:rsidR="00000000" w:rsidDel="00000000" w:rsidP="00000000" w:rsidRDefault="00000000" w:rsidRPr="00000000" w14:paraId="0000035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12.60 | 1000     | 1000     | Aprobată la plată     | Reconciliat    |</w:t>
      </w:r>
    </w:p>
    <w:p w:rsidR="00000000" w:rsidDel="00000000" w:rsidP="00000000" w:rsidRDefault="00000000" w:rsidRPr="00000000" w14:paraId="0000035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12.40 | 1020     | 1000     | Aprobată la plată     | Reconciliat    |</w:t>
      </w:r>
    </w:p>
    <w:p w:rsidR="00000000" w:rsidDel="00000000" w:rsidP="00000000" w:rsidRDefault="00000000" w:rsidRPr="00000000" w14:paraId="0000035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12.40 | 1000     | 985      | Aprobată la plată     | Reconciliat    |</w:t>
      </w:r>
    </w:p>
    <w:p w:rsidR="00000000" w:rsidDel="00000000" w:rsidP="00000000" w:rsidRDefault="00000000" w:rsidRPr="00000000" w14:paraId="0000035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12.65 | 1000     | 1000     | Blocată               | Cu discrepanțe |</w:t>
      </w:r>
    </w:p>
    <w:p w:rsidR="00000000" w:rsidDel="00000000" w:rsidP="00000000" w:rsidRDefault="00000000" w:rsidRPr="00000000" w14:paraId="0000035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12.40 | 1000     | 950      | Blocată               | Cu discrepanțe |</w:t>
      </w:r>
    </w:p>
    <w:p w:rsidR="00000000" w:rsidDel="00000000" w:rsidP="00000000" w:rsidRDefault="00000000" w:rsidRPr="00000000" w14:paraId="0000035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5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blocked invoice that cannot be corrected is contested</w:t>
      </w:r>
    </w:p>
    <w:p w:rsidR="00000000" w:rsidDel="00000000" w:rsidP="00000000" w:rsidRDefault="00000000" w:rsidRPr="00000000" w14:paraId="0000035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Given the invoice "FF-8841" is in the status "Blocată"</w:t>
      </w:r>
    </w:p>
    <w:p w:rsidR="00000000" w:rsidDel="00000000" w:rsidP="00000000" w:rsidRDefault="00000000" w:rsidRPr="00000000" w14:paraId="0000035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accountant contests the invoice "FF-8841" with the reason "unit price above the contractual price"</w:t>
      </w:r>
    </w:p>
    <w:p w:rsidR="00000000" w:rsidDel="00000000" w:rsidP="00000000" w:rsidRDefault="00000000" w:rsidRPr="00000000" w14:paraId="0000035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invoice status becomes "Contestată"</w:t>
      </w:r>
    </w:p>
    <w:p w:rsidR="00000000" w:rsidDel="00000000" w:rsidP="00000000" w:rsidRDefault="00000000" w:rsidRPr="00000000" w14:paraId="0000035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a credit note request is sent to the supplier</w:t>
      </w:r>
    </w:p>
    <w:p w:rsidR="00000000" w:rsidDel="00000000" w:rsidP="00000000" w:rsidRDefault="00000000" w:rsidRPr="00000000" w14:paraId="0000035E">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35F">
      <w:pPr>
        <w:keepNext w:val="1"/>
        <w:spacing w:after="100" w:before="240"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0">
      <w:pPr>
        <w:keepNext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Invoice &amp; Payment Management — Feature 2: payment orders and financial control (</w:t>
      </w:r>
      <w:r w:rsidDel="00000000" w:rsidR="00000000" w:rsidRPr="00000000">
        <w:rPr>
          <w:rFonts w:ascii="Consolas" w:cs="Consolas" w:eastAsia="Consolas" w:hAnsi="Consolas"/>
          <w:b w:val="1"/>
          <w:bCs w:val="1"/>
          <w:sz w:val="20"/>
          <w:szCs w:val="20"/>
          <w:rtl w:val="0"/>
        </w:rPr>
        <w:t xml:space="preserve">payment_orders.feature</w:t>
      </w: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36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Feature: Payment orders and financial control</w:t>
      </w:r>
    </w:p>
    <w:p w:rsidR="00000000" w:rsidDel="00000000" w:rsidP="00000000" w:rsidRDefault="00000000" w:rsidRPr="00000000" w14:paraId="0000036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As a Finance Officer</w:t>
      </w:r>
    </w:p>
    <w:p w:rsidR="00000000" w:rsidDel="00000000" w:rsidP="00000000" w:rsidRDefault="00000000" w:rsidRPr="00000000" w14:paraId="0000036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I want payment orders to be created and approved only for reconciled invoices</w:t>
      </w:r>
    </w:p>
    <w:p w:rsidR="00000000" w:rsidDel="00000000" w:rsidP="00000000" w:rsidRDefault="00000000" w:rsidRPr="00000000" w14:paraId="0000036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So that no payment is made without a successful reconciliation</w:t>
      </w:r>
    </w:p>
    <w:p w:rsidR="00000000" w:rsidDel="00000000" w:rsidP="00000000" w:rsidRDefault="00000000" w:rsidRPr="00000000" w14:paraId="0000036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6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Background:</w:t>
      </w:r>
    </w:p>
    <w:p w:rsidR="00000000" w:rsidDel="00000000" w:rsidP="00000000" w:rsidRDefault="00000000" w:rsidRPr="00000000" w14:paraId="0000036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user is authenticated with the role "Finance Officer"</w:t>
      </w:r>
    </w:p>
    <w:p w:rsidR="00000000" w:rsidDel="00000000" w:rsidP="00000000" w:rsidRDefault="00000000" w:rsidRPr="00000000" w14:paraId="0000036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approval threshold for payment orders is 10000 "EUR"</w:t>
      </w:r>
    </w:p>
    <w:p w:rsidR="00000000" w:rsidDel="00000000" w:rsidP="00000000" w:rsidRDefault="00000000" w:rsidRPr="00000000" w14:paraId="0000036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6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A payment order can be created only for an eligible reconciled invoice</w:t>
      </w:r>
    </w:p>
    <w:p w:rsidR="00000000" w:rsidDel="00000000" w:rsidP="00000000" w:rsidRDefault="00000000" w:rsidRPr="00000000" w14:paraId="0000036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invoice "FF-8841" of 5000 "EUR" is in the status "</w:t>
      </w:r>
      <w:r w:rsidDel="00000000" w:rsidR="00000000" w:rsidRPr="00000000">
        <w:rPr>
          <w:rFonts w:ascii="Consolas" w:cs="Consolas" w:eastAsia="Consolas" w:hAnsi="Consolas"/>
          <w:color w:val="b45309"/>
          <w:sz w:val="16"/>
          <w:szCs w:val="16"/>
          <w:rtl w:val="0"/>
        </w:rPr>
        <w:t xml:space="preserve">&lt;invoice 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6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finance officer creates a payment order of 5000 "EUR" for the invoice "FF-8841"</w:t>
      </w:r>
    </w:p>
    <w:p w:rsidR="00000000" w:rsidDel="00000000" w:rsidP="00000000" w:rsidRDefault="00000000" w:rsidRPr="00000000" w14:paraId="0000036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payment order creation is </w:t>
      </w:r>
      <w:r w:rsidDel="00000000" w:rsidR="00000000" w:rsidRPr="00000000">
        <w:rPr>
          <w:rFonts w:ascii="Consolas" w:cs="Consolas" w:eastAsia="Consolas" w:hAnsi="Consolas"/>
          <w:color w:val="b45309"/>
          <w:sz w:val="16"/>
          <w:szCs w:val="16"/>
          <w:rtl w:val="0"/>
        </w:rPr>
        <w:t xml:space="preserve">&lt;result&gt;</w:t>
      </w:r>
      <w:r w:rsidDel="00000000" w:rsidR="00000000" w:rsidRPr="00000000">
        <w:rPr>
          <w:rtl w:val="0"/>
        </w:rPr>
      </w:r>
    </w:p>
    <w:p w:rsidR="00000000" w:rsidDel="00000000" w:rsidP="00000000" w:rsidRDefault="00000000" w:rsidRPr="00000000" w14:paraId="0000036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6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37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invoice status        | result   |</w:t>
      </w:r>
    </w:p>
    <w:p w:rsidR="00000000" w:rsidDel="00000000" w:rsidP="00000000" w:rsidRDefault="00000000" w:rsidRPr="00000000" w14:paraId="0000037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Înregistrată          | rejected |</w:t>
      </w:r>
    </w:p>
    <w:p w:rsidR="00000000" w:rsidDel="00000000" w:rsidP="00000000" w:rsidRDefault="00000000" w:rsidRPr="00000000" w14:paraId="0000037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În verificare         | rejected |</w:t>
      </w:r>
    </w:p>
    <w:p w:rsidR="00000000" w:rsidDel="00000000" w:rsidP="00000000" w:rsidRDefault="00000000" w:rsidRPr="00000000" w14:paraId="0000037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Blocată               | rejected |</w:t>
      </w:r>
    </w:p>
    <w:p w:rsidR="00000000" w:rsidDel="00000000" w:rsidP="00000000" w:rsidRDefault="00000000" w:rsidRPr="00000000" w14:paraId="0000037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Contestată            | rejected |</w:t>
      </w:r>
    </w:p>
    <w:p w:rsidR="00000000" w:rsidDel="00000000" w:rsidP="00000000" w:rsidRDefault="00000000" w:rsidRPr="00000000" w14:paraId="0000037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Anulată               | rejected |</w:t>
      </w:r>
    </w:p>
    <w:p w:rsidR="00000000" w:rsidDel="00000000" w:rsidP="00000000" w:rsidRDefault="00000000" w:rsidRPr="00000000" w14:paraId="0000037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Aprobată la plată     | accepted |</w:t>
      </w:r>
    </w:p>
    <w:p w:rsidR="00000000" w:rsidDel="00000000" w:rsidP="00000000" w:rsidRDefault="00000000" w:rsidRPr="00000000" w14:paraId="0000037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Creating a payment order for the remaining instalment</w:t>
      </w:r>
    </w:p>
    <w:p w:rsidR="00000000" w:rsidDel="00000000" w:rsidP="00000000" w:rsidRDefault="00000000" w:rsidRPr="00000000" w14:paraId="0000037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Given </w:t>
      </w:r>
      <w:r w:rsidDel="00000000" w:rsidR="00000000" w:rsidRPr="00000000">
        <w:rPr>
          <w:rFonts w:ascii="Consolas" w:cs="Consolas" w:eastAsia="Consolas" w:hAnsi="Consolas"/>
          <w:sz w:val="16"/>
          <w:szCs w:val="16"/>
          <w:rtl w:val="0"/>
        </w:rPr>
        <w:t xml:space="preserve">the invoice "FF-8843" of 20000 "EUR" has successfully passed reconciliation</w:t>
      </w:r>
    </w:p>
    <w:p w:rsidR="00000000" w:rsidDel="00000000" w:rsidP="00000000" w:rsidRDefault="00000000" w:rsidRPr="00000000" w14:paraId="0000037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invoice is in the status "Parțial plătită"</w:t>
      </w:r>
    </w:p>
    <w:p w:rsidR="00000000" w:rsidDel="00000000" w:rsidP="00000000" w:rsidRDefault="00000000" w:rsidRPr="00000000" w14:paraId="0000037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cumulative executed payments amount to 12000 "EUR"</w:t>
      </w:r>
    </w:p>
    <w:p w:rsidR="00000000" w:rsidDel="00000000" w:rsidP="00000000" w:rsidRDefault="00000000" w:rsidRPr="00000000" w14:paraId="0000037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outstanding balance is 8000 "EUR"</w:t>
      </w:r>
    </w:p>
    <w:p w:rsidR="00000000" w:rsidDel="00000000" w:rsidP="00000000" w:rsidRDefault="00000000" w:rsidRPr="00000000" w14:paraId="0000037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When </w:t>
      </w:r>
      <w:r w:rsidDel="00000000" w:rsidR="00000000" w:rsidRPr="00000000">
        <w:rPr>
          <w:rFonts w:ascii="Consolas" w:cs="Consolas" w:eastAsia="Consolas" w:hAnsi="Consolas"/>
          <w:sz w:val="16"/>
          <w:szCs w:val="16"/>
          <w:rtl w:val="0"/>
        </w:rPr>
        <w:t xml:space="preserve">the finance officer creates a payment order of 8000 "EUR" for the invoice "FF-8843"</w:t>
      </w:r>
    </w:p>
    <w:p w:rsidR="00000000" w:rsidDel="00000000" w:rsidP="00000000" w:rsidRDefault="00000000" w:rsidRPr="00000000" w14:paraId="0000037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Then </w:t>
      </w:r>
      <w:r w:rsidDel="00000000" w:rsidR="00000000" w:rsidRPr="00000000">
        <w:rPr>
          <w:rFonts w:ascii="Consolas" w:cs="Consolas" w:eastAsia="Consolas" w:hAnsi="Consolas"/>
          <w:sz w:val="16"/>
          <w:szCs w:val="16"/>
          <w:rtl w:val="0"/>
        </w:rPr>
        <w:t xml:space="preserve">the payment order creation is accepted</w:t>
      </w:r>
    </w:p>
    <w:p w:rsidR="00000000" w:rsidDel="00000000" w:rsidP="00000000" w:rsidRDefault="00000000" w:rsidRPr="00000000" w14:paraId="0000037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payment order status is "Creat"</w:t>
      </w:r>
    </w:p>
    <w:p w:rsidR="00000000" w:rsidDel="00000000" w:rsidP="00000000" w:rsidRDefault="00000000" w:rsidRPr="00000000" w14:paraId="0000037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38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8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Outline: Orders above the approval threshold require a second approver</w:t>
      </w:r>
    </w:p>
    <w:p w:rsidR="00000000" w:rsidDel="00000000" w:rsidP="00000000" w:rsidRDefault="00000000" w:rsidRPr="00000000" w14:paraId="0000038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invoice "FF-8842" of </w:t>
      </w:r>
      <w:r w:rsidDel="00000000" w:rsidR="00000000" w:rsidRPr="00000000">
        <w:rPr>
          <w:rFonts w:ascii="Consolas" w:cs="Consolas" w:eastAsia="Consolas" w:hAnsi="Consolas"/>
          <w:color w:val="b45309"/>
          <w:sz w:val="16"/>
          <w:szCs w:val="16"/>
          <w:rtl w:val="0"/>
        </w:rPr>
        <w:t xml:space="preserve">&lt;amount&gt;</w:t>
      </w:r>
      <w:r w:rsidDel="00000000" w:rsidR="00000000" w:rsidRPr="00000000">
        <w:rPr>
          <w:rFonts w:ascii="Consolas" w:cs="Consolas" w:eastAsia="Consolas" w:hAnsi="Consolas"/>
          <w:sz w:val="16"/>
          <w:szCs w:val="16"/>
          <w:rtl w:val="0"/>
        </w:rPr>
        <w:t xml:space="preserve"> "EUR" is in the status "Aprobată la plată"</w:t>
      </w:r>
    </w:p>
    <w:p w:rsidR="00000000" w:rsidDel="00000000" w:rsidP="00000000" w:rsidRDefault="00000000" w:rsidRPr="00000000" w14:paraId="0000038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finance officer creates a payment order of </w:t>
      </w:r>
      <w:r w:rsidDel="00000000" w:rsidR="00000000" w:rsidRPr="00000000">
        <w:rPr>
          <w:rFonts w:ascii="Consolas" w:cs="Consolas" w:eastAsia="Consolas" w:hAnsi="Consolas"/>
          <w:color w:val="b45309"/>
          <w:sz w:val="16"/>
          <w:szCs w:val="16"/>
          <w:rtl w:val="0"/>
        </w:rPr>
        <w:t xml:space="preserve">&lt;amount&gt;</w:t>
      </w:r>
      <w:r w:rsidDel="00000000" w:rsidR="00000000" w:rsidRPr="00000000">
        <w:rPr>
          <w:rFonts w:ascii="Consolas" w:cs="Consolas" w:eastAsia="Consolas" w:hAnsi="Consolas"/>
          <w:sz w:val="16"/>
          <w:szCs w:val="16"/>
          <w:rtl w:val="0"/>
        </w:rPr>
        <w:t xml:space="preserve"> "EUR" for the invoice "FF-8842"</w:t>
      </w:r>
    </w:p>
    <w:p w:rsidR="00000000" w:rsidDel="00000000" w:rsidP="00000000" w:rsidRDefault="00000000" w:rsidRPr="00000000" w14:paraId="0000038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payment order status is "</w:t>
      </w:r>
      <w:r w:rsidDel="00000000" w:rsidR="00000000" w:rsidRPr="00000000">
        <w:rPr>
          <w:rFonts w:ascii="Consolas" w:cs="Consolas" w:eastAsia="Consolas" w:hAnsi="Consolas"/>
          <w:color w:val="b45309"/>
          <w:sz w:val="16"/>
          <w:szCs w:val="16"/>
          <w:rtl w:val="0"/>
        </w:rPr>
        <w:t xml:space="preserve">&lt;status&gt;</w:t>
      </w: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38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8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Examples:</w:t>
      </w:r>
    </w:p>
    <w:p w:rsidR="00000000" w:rsidDel="00000000" w:rsidP="00000000" w:rsidRDefault="00000000" w:rsidRPr="00000000" w14:paraId="0000038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amount | status      |</w:t>
      </w:r>
    </w:p>
    <w:p w:rsidR="00000000" w:rsidDel="00000000" w:rsidP="00000000" w:rsidRDefault="00000000" w:rsidRPr="00000000" w14:paraId="0000038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8500   | Creat       |</w:t>
      </w:r>
    </w:p>
    <w:p w:rsidR="00000000" w:rsidDel="00000000" w:rsidP="00000000" w:rsidRDefault="00000000" w:rsidRPr="00000000" w14:paraId="0000038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10000  | Creat       |</w:t>
      </w:r>
    </w:p>
    <w:p w:rsidR="00000000" w:rsidDel="00000000" w:rsidP="00000000" w:rsidRDefault="00000000" w:rsidRPr="00000000" w14:paraId="0000038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25000  | În aprobare |</w:t>
      </w:r>
    </w:p>
    <w:p w:rsidR="00000000" w:rsidDel="00000000" w:rsidP="00000000" w:rsidRDefault="00000000" w:rsidRPr="00000000" w14:paraId="0000038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8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 second approver releases an order above the threshold</w:t>
      </w:r>
    </w:p>
    <w:p w:rsidR="00000000" w:rsidDel="00000000" w:rsidP="00000000" w:rsidRDefault="00000000" w:rsidRPr="00000000" w14:paraId="0000038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payment order "OP-501" of 25000 "EUR" is in the status "În aprobare"</w:t>
      </w:r>
    </w:p>
    <w:p w:rsidR="00000000" w:rsidDel="00000000" w:rsidP="00000000" w:rsidRDefault="00000000" w:rsidRPr="00000000" w14:paraId="0000038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a second approver approves the payment order "OP-501"</w:t>
      </w:r>
    </w:p>
    <w:p w:rsidR="00000000" w:rsidDel="00000000" w:rsidP="00000000" w:rsidRDefault="00000000" w:rsidRPr="00000000" w14:paraId="0000038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payment order status becomes "Aprobat"</w:t>
      </w:r>
    </w:p>
    <w:p w:rsidR="00000000" w:rsidDel="00000000" w:rsidP="00000000" w:rsidRDefault="00000000" w:rsidRPr="00000000" w14:paraId="0000039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payment order can be transmitted to the bank</w:t>
      </w:r>
    </w:p>
    <w:p w:rsidR="00000000" w:rsidDel="00000000" w:rsidP="00000000" w:rsidRDefault="00000000" w:rsidRPr="00000000" w14:paraId="0000039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39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Authorizing and transmitting an order below the approval threshold</w:t>
      </w:r>
    </w:p>
    <w:p w:rsidR="00000000" w:rsidDel="00000000" w:rsidP="00000000" w:rsidRDefault="00000000" w:rsidRPr="00000000" w14:paraId="0000039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Given </w:t>
      </w:r>
      <w:r w:rsidDel="00000000" w:rsidR="00000000" w:rsidRPr="00000000">
        <w:rPr>
          <w:rFonts w:ascii="Consolas" w:cs="Consolas" w:eastAsia="Consolas" w:hAnsi="Consolas"/>
          <w:sz w:val="16"/>
          <w:szCs w:val="16"/>
          <w:rtl w:val="0"/>
        </w:rPr>
        <w:t xml:space="preserve">the payment order "OP-502" of 8500 "EUR" is in the status "Creat"</w:t>
      </w:r>
    </w:p>
    <w:p w:rsidR="00000000" w:rsidDel="00000000" w:rsidP="00000000" w:rsidRDefault="00000000" w:rsidRPr="00000000" w14:paraId="0000039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its invoice is eligible for payment</w:t>
      </w:r>
    </w:p>
    <w:p w:rsidR="00000000" w:rsidDel="00000000" w:rsidP="00000000" w:rsidRDefault="00000000" w:rsidRPr="00000000" w14:paraId="0000039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supplier is not in the status "Blocat"</w:t>
      </w:r>
    </w:p>
    <w:p w:rsidR="00000000" w:rsidDel="00000000" w:rsidP="00000000" w:rsidRDefault="00000000" w:rsidRPr="00000000" w14:paraId="0000039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When </w:t>
      </w:r>
      <w:r w:rsidDel="00000000" w:rsidR="00000000" w:rsidRPr="00000000">
        <w:rPr>
          <w:rFonts w:ascii="Consolas" w:cs="Consolas" w:eastAsia="Consolas" w:hAnsi="Consolas"/>
          <w:sz w:val="16"/>
          <w:szCs w:val="16"/>
          <w:rtl w:val="0"/>
        </w:rPr>
        <w:t xml:space="preserve">the finance officer authorizes and transmits the payment order "OP-502"</w:t>
      </w:r>
    </w:p>
    <w:p w:rsidR="00000000" w:rsidDel="00000000" w:rsidP="00000000" w:rsidRDefault="00000000" w:rsidRPr="00000000" w14:paraId="0000039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Then </w:t>
      </w:r>
      <w:r w:rsidDel="00000000" w:rsidR="00000000" w:rsidRPr="00000000">
        <w:rPr>
          <w:rFonts w:ascii="Consolas" w:cs="Consolas" w:eastAsia="Consolas" w:hAnsi="Consolas"/>
          <w:sz w:val="16"/>
          <w:szCs w:val="16"/>
          <w:rtl w:val="0"/>
        </w:rPr>
        <w:t xml:space="preserve">the payment order status becomes "Transmis la bancă"</w:t>
      </w:r>
    </w:p>
    <w:p w:rsidR="00000000" w:rsidDel="00000000" w:rsidP="00000000" w:rsidRDefault="00000000" w:rsidRPr="00000000" w14:paraId="0000039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finance officer's approval is recorded</w:t>
      </w:r>
    </w:p>
    <w:p w:rsidR="00000000" w:rsidDel="00000000" w:rsidP="00000000" w:rsidRDefault="00000000" w:rsidRPr="00000000" w14:paraId="0000039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color w:val="1f4e79"/>
          <w:sz w:val="16"/>
          <w:szCs w:val="16"/>
          <w:rtl w:val="0"/>
        </w:rPr>
        <w:t xml:space="preserve">And </w:t>
      </w:r>
      <w:r w:rsidDel="00000000" w:rsidR="00000000" w:rsidRPr="00000000">
        <w:rPr>
          <w:rFonts w:ascii="Consolas" w:cs="Consolas" w:eastAsia="Consolas" w:hAnsi="Consolas"/>
          <w:sz w:val="16"/>
          <w:szCs w:val="16"/>
          <w:rtl w:val="0"/>
        </w:rPr>
        <w:t xml:space="preserve">the payment order is sent to the bank</w:t>
      </w:r>
    </w:p>
    <w:p w:rsidR="00000000" w:rsidDel="00000000" w:rsidP="00000000" w:rsidRDefault="00000000" w:rsidRPr="00000000" w14:paraId="0000039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tl w:val="0"/>
        </w:rPr>
      </w:r>
    </w:p>
    <w:p w:rsidR="00000000" w:rsidDel="00000000" w:rsidP="00000000" w:rsidRDefault="00000000" w:rsidRPr="00000000" w14:paraId="0000039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The first instalment makes the invoice partially paid</w:t>
      </w:r>
    </w:p>
    <w:p w:rsidR="00000000" w:rsidDel="00000000" w:rsidP="00000000" w:rsidRDefault="00000000" w:rsidRPr="00000000" w14:paraId="0000039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invoice "FF-8843" of 20000 "EUR" is in the status "Aprobată la plată"</w:t>
      </w:r>
    </w:p>
    <w:p w:rsidR="00000000" w:rsidDel="00000000" w:rsidP="00000000" w:rsidRDefault="00000000" w:rsidRPr="00000000" w14:paraId="0000039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bank executes the payment order "OP-601" of 12000 "EUR" for the invoice "FF-8843"</w:t>
      </w:r>
    </w:p>
    <w:p w:rsidR="00000000" w:rsidDel="00000000" w:rsidP="00000000" w:rsidRDefault="00000000" w:rsidRPr="00000000" w14:paraId="0000039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invoice status becomes "Parțial plătită"</w:t>
      </w:r>
    </w:p>
    <w:p w:rsidR="00000000" w:rsidDel="00000000" w:rsidP="00000000" w:rsidRDefault="00000000" w:rsidRPr="00000000" w14:paraId="0000039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remaining amount to be paid is 8000 "EUR"</w:t>
      </w:r>
    </w:p>
    <w:p w:rsidR="00000000" w:rsidDel="00000000" w:rsidP="00000000" w:rsidRDefault="00000000" w:rsidRPr="00000000" w14:paraId="000003A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A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The last instalment completes the payment</w:t>
      </w:r>
    </w:p>
    <w:p w:rsidR="00000000" w:rsidDel="00000000" w:rsidP="00000000" w:rsidRDefault="00000000" w:rsidRPr="00000000" w14:paraId="000003A2">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invoice "FF-8843" is in the status "Parțial plătită" with 8000 "EUR" remaining</w:t>
      </w:r>
    </w:p>
    <w:p w:rsidR="00000000" w:rsidDel="00000000" w:rsidP="00000000" w:rsidRDefault="00000000" w:rsidRPr="00000000" w14:paraId="000003A3">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bank executes the payment order "OP-602" of 8000 "EUR" for the invoice "FF-8843"</w:t>
      </w:r>
    </w:p>
    <w:p w:rsidR="00000000" w:rsidDel="00000000" w:rsidP="00000000" w:rsidRDefault="00000000" w:rsidRPr="00000000" w14:paraId="000003A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invoice status becomes "Plătită"</w:t>
      </w:r>
    </w:p>
    <w:p w:rsidR="00000000" w:rsidDel="00000000" w:rsidP="00000000" w:rsidRDefault="00000000" w:rsidRPr="00000000" w14:paraId="000003A5">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A6">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Payment orders of a blocked supplier are not transmitted</w:t>
      </w:r>
    </w:p>
    <w:p w:rsidR="00000000" w:rsidDel="00000000" w:rsidP="00000000" w:rsidRDefault="00000000" w:rsidRPr="00000000" w14:paraId="000003A7">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payment order "OP-701" is in the status "Aprobat"</w:t>
      </w:r>
    </w:p>
    <w:p w:rsidR="00000000" w:rsidDel="00000000" w:rsidP="00000000" w:rsidRDefault="00000000" w:rsidRPr="00000000" w14:paraId="000003A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supplier of the invoice becomes "Blocat"</w:t>
      </w:r>
    </w:p>
    <w:p w:rsidR="00000000" w:rsidDel="00000000" w:rsidP="00000000" w:rsidRDefault="00000000" w:rsidRPr="00000000" w14:paraId="000003A9">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finance officer transmits the payment order "OP-701" to the bank</w:t>
      </w:r>
    </w:p>
    <w:p w:rsidR="00000000" w:rsidDel="00000000" w:rsidP="00000000" w:rsidRDefault="00000000" w:rsidRPr="00000000" w14:paraId="000003AA">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the transmission is rejected</w:t>
      </w:r>
    </w:p>
    <w:p w:rsidR="00000000" w:rsidDel="00000000" w:rsidP="00000000" w:rsidRDefault="00000000" w:rsidRPr="00000000" w14:paraId="000003AB">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the payment order is not sent to the bank</w:t>
      </w:r>
    </w:p>
    <w:p w:rsidR="00000000" w:rsidDel="00000000" w:rsidP="00000000" w:rsidRDefault="00000000" w:rsidRPr="00000000" w14:paraId="000003AC">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3AD">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Scenario: Notification three days before the due date</w:t>
      </w:r>
    </w:p>
    <w:p w:rsidR="00000000" w:rsidDel="00000000" w:rsidP="00000000" w:rsidRDefault="00000000" w:rsidRPr="00000000" w14:paraId="000003AE">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Given</w:t>
      </w:r>
      <w:r w:rsidDel="00000000" w:rsidR="00000000" w:rsidRPr="00000000">
        <w:rPr>
          <w:rFonts w:ascii="Consolas" w:cs="Consolas" w:eastAsia="Consolas" w:hAnsi="Consolas"/>
          <w:sz w:val="16"/>
          <w:szCs w:val="16"/>
          <w:rtl w:val="0"/>
        </w:rPr>
        <w:t xml:space="preserve"> the invoice "FF-8844" is in the status "Aprobată la plată" and is not paid</w:t>
      </w:r>
    </w:p>
    <w:p w:rsidR="00000000" w:rsidDel="00000000" w:rsidP="00000000" w:rsidRDefault="00000000" w:rsidRPr="00000000" w14:paraId="000003AF">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And</w:t>
      </w:r>
      <w:r w:rsidDel="00000000" w:rsidR="00000000" w:rsidRPr="00000000">
        <w:rPr>
          <w:rFonts w:ascii="Consolas" w:cs="Consolas" w:eastAsia="Consolas" w:hAnsi="Consolas"/>
          <w:sz w:val="16"/>
          <w:szCs w:val="16"/>
          <w:rtl w:val="0"/>
        </w:rPr>
        <w:t xml:space="preserve"> its due date is "2026-11-20"</w:t>
      </w:r>
    </w:p>
    <w:p w:rsidR="00000000" w:rsidDel="00000000" w:rsidP="00000000" w:rsidRDefault="00000000" w:rsidRPr="00000000" w14:paraId="000003B0">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When</w:t>
      </w:r>
      <w:r w:rsidDel="00000000" w:rsidR="00000000" w:rsidRPr="00000000">
        <w:rPr>
          <w:rFonts w:ascii="Consolas" w:cs="Consolas" w:eastAsia="Consolas" w:hAnsi="Consolas"/>
          <w:sz w:val="16"/>
          <w:szCs w:val="16"/>
          <w:rtl w:val="0"/>
        </w:rPr>
        <w:t xml:space="preserve"> the due-date check is executed on "2026-11-17"</w:t>
      </w:r>
    </w:p>
    <w:p w:rsidR="00000000" w:rsidDel="00000000" w:rsidP="00000000" w:rsidRDefault="00000000" w:rsidRPr="00000000" w14:paraId="000003B1">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Then</w:t>
      </w:r>
      <w:r w:rsidDel="00000000" w:rsidR="00000000" w:rsidRPr="00000000">
        <w:rPr>
          <w:rFonts w:ascii="Consolas" w:cs="Consolas" w:eastAsia="Consolas" w:hAnsi="Consolas"/>
          <w:sz w:val="16"/>
          <w:szCs w:val="16"/>
          <w:rtl w:val="0"/>
        </w:rPr>
        <w:t xml:space="preserve"> a notification is sent to the finance officer for the invoice "FF-8844"</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pStyle w:val="Heading1"/>
        <w:pageBreakBefore w:val="1"/>
        <w:spacing w:after="160" w:before="360" w:line="276" w:lineRule="auto"/>
        <w:rPr>
          <w:rFonts w:ascii="Times New Roman" w:cs="Times New Roman" w:eastAsia="Times New Roman" w:hAnsi="Times New Roman"/>
          <w:b w:val="1"/>
          <w:bCs w:val="1"/>
          <w:sz w:val="32"/>
          <w:szCs w:val="32"/>
        </w:rPr>
      </w:pPr>
      <w:bookmarkStart w:colFirst="0" w:colLast="0" w:name="_hcn9tm6x3pka" w:id="2"/>
      <w:bookmarkEnd w:id="2"/>
      <w:r w:rsidDel="00000000" w:rsidR="00000000" w:rsidRPr="00000000">
        <w:rPr>
          <w:rFonts w:ascii="Times New Roman" w:cs="Times New Roman" w:eastAsia="Times New Roman" w:hAnsi="Times New Roman"/>
          <w:b w:val="1"/>
          <w:bCs w:val="1"/>
          <w:sz w:val="32"/>
          <w:szCs w:val="32"/>
          <w:rtl w:val="0"/>
        </w:rPr>
        <w:t xml:space="preserve">2. Domain model (applying tactical patterns)</w:t>
      </w:r>
    </w:p>
    <w:p w:rsidR="00000000" w:rsidDel="00000000" w:rsidP="00000000" w:rsidRDefault="00000000" w:rsidRPr="00000000" w14:paraId="000003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 to this point, we have dealt with the functional perspective of the software system. Now we turn our attention to the structural perspective, which involves designing the components of the application, its structure (i.e., the object classes that will implement the functionalities) and its architecture. We assume that each of the three subdomains is implemented as a distinct component.</w:t>
      </w:r>
    </w:p>
    <w:p w:rsidR="00000000" w:rsidDel="00000000" w:rsidP="00000000" w:rsidRDefault="00000000" w:rsidRPr="00000000" w14:paraId="000003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we aim to apply DDD, we now focus on developing a domain model, the ubiquitous language promoted by DDD. For this purpose, we apply the tactical patterns proposed by DDD: Entity, Value Object, Aggregate, Service, Repository and Factory. Only the first four are used to represent business aspects, which is why only these are found in the domain model of the application, shown in the class diagram in Figure 6. The three Bounded Contexts are isolated: there are no references between classes of different contexts, only references through the identity Value Objects of the Shared Kernel.</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nb4qv6cu7hhn" w:id="3"/>
      <w:bookmarkEnd w:id="3"/>
      <w:r w:rsidDel="00000000" w:rsidR="00000000" w:rsidRPr="00000000">
        <w:rPr>
          <w:b w:val="1"/>
          <w:bCs w:val="1"/>
          <w:color w:val="000000"/>
          <w:sz w:val="26"/>
          <w:szCs w:val="26"/>
          <w:rtl w:val="0"/>
        </w:rPr>
        <w:t xml:space="preserve">1. Shared Kernel</w:t>
      </w:r>
    </w:p>
    <w:p w:rsidR="00000000" w:rsidDel="00000000" w:rsidP="00000000" w:rsidRDefault="00000000" w:rsidRPr="00000000" w14:paraId="000003B7">
      <w:pPr>
        <w:rPr/>
      </w:pPr>
      <w:r w:rsidDel="00000000" w:rsidR="00000000" w:rsidRPr="00000000">
        <w:rPr>
          <w:rtl w:val="0"/>
        </w:rPr>
        <w:t xml:space="preserve">@startuml</w:t>
      </w:r>
    </w:p>
    <w:p w:rsidR="00000000" w:rsidDel="00000000" w:rsidP="00000000" w:rsidRDefault="00000000" w:rsidRPr="00000000" w14:paraId="000003B8">
      <w:pPr>
        <w:rPr/>
      </w:pPr>
      <w:r w:rsidDel="00000000" w:rsidR="00000000" w:rsidRPr="00000000">
        <w:rPr>
          <w:rtl w:val="0"/>
        </w:rPr>
        <w:t xml:space="preserve">skinparam shadowing false</w:t>
      </w:r>
    </w:p>
    <w:p w:rsidR="00000000" w:rsidDel="00000000" w:rsidP="00000000" w:rsidRDefault="00000000" w:rsidRPr="00000000" w14:paraId="000003B9">
      <w:pPr>
        <w:rPr/>
      </w:pPr>
      <w:r w:rsidDel="00000000" w:rsidR="00000000" w:rsidRPr="00000000">
        <w:rPr>
          <w:rtl w:val="0"/>
        </w:rPr>
        <w:t xml:space="preserve">skinparam classAttributeIconSize 0</w:t>
      </w:r>
    </w:p>
    <w:p w:rsidR="00000000" w:rsidDel="00000000" w:rsidP="00000000" w:rsidRDefault="00000000" w:rsidRPr="00000000" w14:paraId="000003BA">
      <w:pPr>
        <w:rPr/>
      </w:pPr>
      <w:r w:rsidDel="00000000" w:rsidR="00000000" w:rsidRPr="00000000">
        <w:rPr>
          <w:rtl w:val="0"/>
        </w:rPr>
        <w:t xml:space="preserve">skinparam packageStyle rectangle</w:t>
      </w:r>
    </w:p>
    <w:p w:rsidR="00000000" w:rsidDel="00000000" w:rsidP="00000000" w:rsidRDefault="00000000" w:rsidRPr="00000000" w14:paraId="000003BB">
      <w:pPr>
        <w:rPr/>
      </w:pPr>
      <w:r w:rsidDel="00000000" w:rsidR="00000000" w:rsidRPr="00000000">
        <w:rPr>
          <w:rtl w:val="0"/>
        </w:rPr>
        <w:t xml:space="preserve">skinparam ArrowColor #555555</w:t>
      </w:r>
    </w:p>
    <w:p w:rsidR="00000000" w:rsidDel="00000000" w:rsidP="00000000" w:rsidRDefault="00000000" w:rsidRPr="00000000" w14:paraId="000003BC">
      <w:pPr>
        <w:rPr/>
      </w:pPr>
      <w:r w:rsidDel="00000000" w:rsidR="00000000" w:rsidRPr="00000000">
        <w:rPr>
          <w:rtl w:val="0"/>
        </w:rPr>
        <w:t xml:space="preserve">skinparam class {</w:t>
      </w:r>
    </w:p>
    <w:p w:rsidR="00000000" w:rsidDel="00000000" w:rsidP="00000000" w:rsidRDefault="00000000" w:rsidRPr="00000000" w14:paraId="000003BD">
      <w:pPr>
        <w:rPr/>
      </w:pPr>
      <w:r w:rsidDel="00000000" w:rsidR="00000000" w:rsidRPr="00000000">
        <w:rPr>
          <w:rtl w:val="0"/>
        </w:rPr>
        <w:t xml:space="preserve">  BackgroundColor #FDF0DC</w:t>
      </w:r>
    </w:p>
    <w:p w:rsidR="00000000" w:rsidDel="00000000" w:rsidP="00000000" w:rsidRDefault="00000000" w:rsidRPr="00000000" w14:paraId="000003BE">
      <w:pPr>
        <w:rPr/>
      </w:pPr>
      <w:r w:rsidDel="00000000" w:rsidR="00000000" w:rsidRPr="00000000">
        <w:rPr>
          <w:rtl w:val="0"/>
        </w:rPr>
        <w:t xml:space="preserve">  BorderColor #8B5A2B</w:t>
      </w:r>
    </w:p>
    <w:p w:rsidR="00000000" w:rsidDel="00000000" w:rsidP="00000000" w:rsidRDefault="00000000" w:rsidRPr="00000000" w14:paraId="000003BF">
      <w:pPr>
        <w:rPr/>
      </w:pPr>
      <w:r w:rsidDel="00000000" w:rsidR="00000000" w:rsidRPr="00000000">
        <w:rPr>
          <w:rtl w:val="0"/>
        </w:rPr>
        <w:t xml:space="preserve">  BackgroundColor&lt;&lt;Aggregate Root&gt;&gt; #FAD7A0</w:t>
      </w:r>
    </w:p>
    <w:p w:rsidR="00000000" w:rsidDel="00000000" w:rsidP="00000000" w:rsidRDefault="00000000" w:rsidRPr="00000000" w14:paraId="000003C0">
      <w:pPr>
        <w:rPr/>
      </w:pPr>
      <w:r w:rsidDel="00000000" w:rsidR="00000000" w:rsidRPr="00000000">
        <w:rPr>
          <w:rtl w:val="0"/>
        </w:rPr>
        <w:t xml:space="preserve">  BackgroundColor&lt;&lt;Entity&gt;&gt; #FDF0DC</w:t>
      </w:r>
    </w:p>
    <w:p w:rsidR="00000000" w:rsidDel="00000000" w:rsidP="00000000" w:rsidRDefault="00000000" w:rsidRPr="00000000" w14:paraId="000003C1">
      <w:pPr>
        <w:rPr/>
      </w:pPr>
      <w:r w:rsidDel="00000000" w:rsidR="00000000" w:rsidRPr="00000000">
        <w:rPr>
          <w:rtl w:val="0"/>
        </w:rPr>
        <w:t xml:space="preserve">  BackgroundColor&lt;&lt;Value Object&gt;&gt; #EAF2F8</w:t>
      </w:r>
    </w:p>
    <w:p w:rsidR="00000000" w:rsidDel="00000000" w:rsidP="00000000" w:rsidRDefault="00000000" w:rsidRPr="00000000" w14:paraId="000003C2">
      <w:pPr>
        <w:rPr/>
      </w:pPr>
      <w:r w:rsidDel="00000000" w:rsidR="00000000" w:rsidRPr="00000000">
        <w:rPr>
          <w:rtl w:val="0"/>
        </w:rPr>
        <w:t xml:space="preserve">  BackgroundColor&lt;&lt;Domain Service&gt;&gt; #E8DAEF</w:t>
      </w:r>
    </w:p>
    <w:p w:rsidR="00000000" w:rsidDel="00000000" w:rsidP="00000000" w:rsidRDefault="00000000" w:rsidRPr="00000000" w14:paraId="000003C3">
      <w:pPr>
        <w:rPr/>
      </w:pPr>
      <w:r w:rsidDel="00000000" w:rsidR="00000000" w:rsidRPr="00000000">
        <w:rPr>
          <w:rtl w:val="0"/>
        </w:rPr>
        <w:t xml:space="preserve">  BackgroundColor&lt;&lt;Domain Service&gt;&gt; #E8DAEF</w:t>
      </w:r>
    </w:p>
    <w:p w:rsidR="00000000" w:rsidDel="00000000" w:rsidP="00000000" w:rsidRDefault="00000000" w:rsidRPr="00000000" w14:paraId="000003C4">
      <w:pPr>
        <w:rPr/>
      </w:pP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tl w:val="0"/>
        </w:rPr>
        <w:t xml:space="preserve">skinparam enum {</w:t>
      </w:r>
    </w:p>
    <w:p w:rsidR="00000000" w:rsidDel="00000000" w:rsidP="00000000" w:rsidRDefault="00000000" w:rsidRPr="00000000" w14:paraId="000003C6">
      <w:pPr>
        <w:rPr/>
      </w:pPr>
      <w:r w:rsidDel="00000000" w:rsidR="00000000" w:rsidRPr="00000000">
        <w:rPr>
          <w:rtl w:val="0"/>
        </w:rPr>
        <w:t xml:space="preserve">  BackgroundColor #F5B7B1</w:t>
      </w:r>
    </w:p>
    <w:p w:rsidR="00000000" w:rsidDel="00000000" w:rsidP="00000000" w:rsidRDefault="00000000" w:rsidRPr="00000000" w14:paraId="000003C7">
      <w:pPr>
        <w:rPr/>
      </w:pPr>
      <w:r w:rsidDel="00000000" w:rsidR="00000000" w:rsidRPr="00000000">
        <w:rPr>
          <w:rtl w:val="0"/>
        </w:rPr>
        <w:t xml:space="preserve">  BorderColor #922B21</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t xml:space="preserve">hide empty members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package "Common types (Shared Kernel)" {</w:t>
      </w:r>
    </w:p>
    <w:p w:rsidR="00000000" w:rsidDel="00000000" w:rsidP="00000000" w:rsidRDefault="00000000" w:rsidRPr="00000000" w14:paraId="000003CC">
      <w:pPr>
        <w:rPr/>
      </w:pPr>
      <w:r w:rsidDel="00000000" w:rsidR="00000000" w:rsidRPr="00000000">
        <w:rPr>
          <w:rtl w:val="0"/>
        </w:rPr>
        <w:t xml:space="preserve">  class IdComanda &lt;&lt;Value Object&gt;&gt; {</w:t>
      </w:r>
    </w:p>
    <w:p w:rsidR="00000000" w:rsidDel="00000000" w:rsidP="00000000" w:rsidRDefault="00000000" w:rsidRPr="00000000" w14:paraId="000003CD">
      <w:pPr>
        <w:rPr/>
      </w:pPr>
      <w:r w:rsidDel="00000000" w:rsidR="00000000" w:rsidRPr="00000000">
        <w:rPr>
          <w:rtl w:val="0"/>
        </w:rPr>
        <w:t xml:space="preserve">    - value: UUID</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class IdFurnizor &lt;&lt;Value Object&gt;&gt; {</w:t>
      </w:r>
    </w:p>
    <w:p w:rsidR="00000000" w:rsidDel="00000000" w:rsidP="00000000" w:rsidRDefault="00000000" w:rsidRPr="00000000" w14:paraId="000003D0">
      <w:pPr>
        <w:rPr/>
      </w:pPr>
      <w:r w:rsidDel="00000000" w:rsidR="00000000" w:rsidRPr="00000000">
        <w:rPr>
          <w:rtl w:val="0"/>
        </w:rPr>
        <w:t xml:space="preserve">    - value: UUID</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class IdLot &lt;&lt;Value Object&gt;&gt; {</w:t>
      </w:r>
    </w:p>
    <w:p w:rsidR="00000000" w:rsidDel="00000000" w:rsidP="00000000" w:rsidRDefault="00000000" w:rsidRPr="00000000" w14:paraId="000003D3">
      <w:pPr>
        <w:rPr/>
      </w:pPr>
      <w:r w:rsidDel="00000000" w:rsidR="00000000" w:rsidRPr="00000000">
        <w:rPr>
          <w:rtl w:val="0"/>
        </w:rPr>
        <w:t xml:space="preserve">    - value: UUID</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class CodMaterial &lt;&lt;Value Object&gt;&gt; {</w:t>
      </w:r>
    </w:p>
    <w:p w:rsidR="00000000" w:rsidDel="00000000" w:rsidP="00000000" w:rsidRDefault="00000000" w:rsidRPr="00000000" w14:paraId="000003D6">
      <w:pPr>
        <w:rPr/>
      </w:pPr>
      <w:r w:rsidDel="00000000" w:rsidR="00000000" w:rsidRPr="00000000">
        <w:rPr>
          <w:rtl w:val="0"/>
        </w:rPr>
        <w:t xml:space="preserve">    - cod: String</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class Perioada &lt;&lt;Value Object&gt;&gt; {</w:t>
      </w:r>
    </w:p>
    <w:p w:rsidR="00000000" w:rsidDel="00000000" w:rsidP="00000000" w:rsidRDefault="00000000" w:rsidRPr="00000000" w14:paraId="000003D9">
      <w:pPr>
        <w:rPr/>
      </w:pPr>
      <w:r w:rsidDel="00000000" w:rsidR="00000000" w:rsidRPr="00000000">
        <w:rPr>
          <w:rtl w:val="0"/>
        </w:rPr>
        <w:t xml:space="preserve">    - dataInceput: LocalDate</w:t>
      </w:r>
    </w:p>
    <w:p w:rsidR="00000000" w:rsidDel="00000000" w:rsidP="00000000" w:rsidRDefault="00000000" w:rsidRPr="00000000" w14:paraId="000003DA">
      <w:pPr>
        <w:rPr/>
      </w:pPr>
      <w:r w:rsidDel="00000000" w:rsidR="00000000" w:rsidRPr="00000000">
        <w:rPr>
          <w:rtl w:val="0"/>
        </w:rPr>
        <w:t xml:space="preserve">    - dataFinalizare: LocalDate</w:t>
      </w:r>
    </w:p>
    <w:p w:rsidR="00000000" w:rsidDel="00000000" w:rsidP="00000000" w:rsidRDefault="00000000" w:rsidRPr="00000000" w14:paraId="000003DB">
      <w:pPr>
        <w:rPr/>
      </w:pPr>
      <w:r w:rsidDel="00000000" w:rsidR="00000000" w:rsidRPr="00000000">
        <w:rPr>
          <w:rtl w:val="0"/>
        </w:rPr>
        <w:t xml:space="preserve">    + esteInclusaIn(alta: Perioada): boolean</w:t>
      </w:r>
    </w:p>
    <w:p w:rsidR="00000000" w:rsidDel="00000000" w:rsidP="00000000" w:rsidRDefault="00000000" w:rsidRPr="00000000" w14:paraId="000003DC">
      <w:pPr>
        <w:rPr/>
      </w:pPr>
      <w:r w:rsidDel="00000000" w:rsidR="00000000" w:rsidRPr="00000000">
        <w:rPr>
          <w:rtl w:val="0"/>
        </w:rPr>
        <w:t xml:space="preserve">  }</w:t>
      </w:r>
    </w:p>
    <w:p w:rsidR="00000000" w:rsidDel="00000000" w:rsidP="00000000" w:rsidRDefault="00000000" w:rsidRPr="00000000" w14:paraId="000003DD">
      <w:pPr>
        <w:rPr/>
      </w:pPr>
      <w:r w:rsidDel="00000000" w:rsidR="00000000" w:rsidRPr="00000000">
        <w:rPr>
          <w:rtl w:val="0"/>
        </w:rPr>
        <w:t xml:space="preserve">}</w:t>
      </w:r>
    </w:p>
    <w:p w:rsidR="00000000" w:rsidDel="00000000" w:rsidP="00000000" w:rsidRDefault="00000000" w:rsidRPr="00000000" w14:paraId="000003DE">
      <w:pPr>
        <w:rPr/>
      </w:pPr>
      <w:r w:rsidDel="00000000" w:rsidR="00000000" w:rsidRPr="00000000">
        <w:rPr>
          <w:rtl w:val="0"/>
        </w:rPr>
        <w:t xml:space="preserve">@enduml</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3"/>
        <w:keepNext w:val="0"/>
        <w:keepLines w:val="0"/>
        <w:spacing w:before="280" w:lineRule="auto"/>
        <w:rPr>
          <w:b w:val="1"/>
          <w:bCs w:val="1"/>
          <w:color w:val="000000"/>
          <w:sz w:val="26"/>
          <w:szCs w:val="26"/>
        </w:rPr>
      </w:pPr>
      <w:bookmarkStart w:colFirst="0" w:colLast="0" w:name="_idzclt6rxm9h" w:id="4"/>
      <w:bookmarkEnd w:id="4"/>
      <w:r w:rsidDel="00000000" w:rsidR="00000000" w:rsidRPr="00000000">
        <w:rPr>
          <w:b w:val="1"/>
          <w:bCs w:val="1"/>
          <w:color w:val="000000"/>
          <w:sz w:val="26"/>
          <w:szCs w:val="26"/>
          <w:rtl w:val="0"/>
        </w:rPr>
        <w:t xml:space="preserve">2. Core Domain (Managementul comenzilor de aprovizionare)</w:t>
      </w:r>
    </w:p>
    <w:p w:rsidR="00000000" w:rsidDel="00000000" w:rsidP="00000000" w:rsidRDefault="00000000" w:rsidRPr="00000000" w14:paraId="000003E1">
      <w:pPr>
        <w:rPr/>
      </w:pPr>
      <w:r w:rsidDel="00000000" w:rsidR="00000000" w:rsidRPr="00000000">
        <w:rPr>
          <w:rtl w:val="0"/>
        </w:rPr>
        <w:t xml:space="preserve">@startuml</w:t>
      </w:r>
    </w:p>
    <w:p w:rsidR="00000000" w:rsidDel="00000000" w:rsidP="00000000" w:rsidRDefault="00000000" w:rsidRPr="00000000" w14:paraId="000003E2">
      <w:pPr>
        <w:rPr/>
      </w:pPr>
      <w:r w:rsidDel="00000000" w:rsidR="00000000" w:rsidRPr="00000000">
        <w:rPr>
          <w:rtl w:val="0"/>
        </w:rPr>
        <w:t xml:space="preserve">skinparam shadowing false</w:t>
      </w:r>
    </w:p>
    <w:p w:rsidR="00000000" w:rsidDel="00000000" w:rsidP="00000000" w:rsidRDefault="00000000" w:rsidRPr="00000000" w14:paraId="000003E3">
      <w:pPr>
        <w:rPr/>
      </w:pPr>
      <w:r w:rsidDel="00000000" w:rsidR="00000000" w:rsidRPr="00000000">
        <w:rPr>
          <w:rtl w:val="0"/>
        </w:rPr>
        <w:t xml:space="preserve">skinparam classAttributeIconSize 0</w:t>
      </w:r>
    </w:p>
    <w:p w:rsidR="00000000" w:rsidDel="00000000" w:rsidP="00000000" w:rsidRDefault="00000000" w:rsidRPr="00000000" w14:paraId="000003E4">
      <w:pPr>
        <w:rPr/>
      </w:pPr>
      <w:r w:rsidDel="00000000" w:rsidR="00000000" w:rsidRPr="00000000">
        <w:rPr>
          <w:rtl w:val="0"/>
        </w:rPr>
        <w:t xml:space="preserve">skinparam packageStyle rectangle</w:t>
      </w:r>
    </w:p>
    <w:p w:rsidR="00000000" w:rsidDel="00000000" w:rsidP="00000000" w:rsidRDefault="00000000" w:rsidRPr="00000000" w14:paraId="000003E5">
      <w:pPr>
        <w:rPr/>
      </w:pPr>
      <w:r w:rsidDel="00000000" w:rsidR="00000000" w:rsidRPr="00000000">
        <w:rPr>
          <w:rtl w:val="0"/>
        </w:rPr>
        <w:t xml:space="preserve">skinparam ArrowColor #555555</w:t>
      </w:r>
    </w:p>
    <w:p w:rsidR="00000000" w:rsidDel="00000000" w:rsidP="00000000" w:rsidRDefault="00000000" w:rsidRPr="00000000" w14:paraId="000003E6">
      <w:pPr>
        <w:rPr/>
      </w:pPr>
      <w:r w:rsidDel="00000000" w:rsidR="00000000" w:rsidRPr="00000000">
        <w:rPr>
          <w:rtl w:val="0"/>
        </w:rPr>
        <w:t xml:space="preserve">skinparam class {</w:t>
      </w:r>
    </w:p>
    <w:p w:rsidR="00000000" w:rsidDel="00000000" w:rsidP="00000000" w:rsidRDefault="00000000" w:rsidRPr="00000000" w14:paraId="000003E7">
      <w:pPr>
        <w:rPr/>
      </w:pPr>
      <w:r w:rsidDel="00000000" w:rsidR="00000000" w:rsidRPr="00000000">
        <w:rPr>
          <w:rtl w:val="0"/>
        </w:rPr>
        <w:t xml:space="preserve">  BackgroundColor #FDF0DC</w:t>
      </w:r>
    </w:p>
    <w:p w:rsidR="00000000" w:rsidDel="00000000" w:rsidP="00000000" w:rsidRDefault="00000000" w:rsidRPr="00000000" w14:paraId="000003E8">
      <w:pPr>
        <w:rPr/>
      </w:pPr>
      <w:r w:rsidDel="00000000" w:rsidR="00000000" w:rsidRPr="00000000">
        <w:rPr>
          <w:rtl w:val="0"/>
        </w:rPr>
        <w:t xml:space="preserve">  BorderColor #8B5A2B</w:t>
      </w:r>
    </w:p>
    <w:p w:rsidR="00000000" w:rsidDel="00000000" w:rsidP="00000000" w:rsidRDefault="00000000" w:rsidRPr="00000000" w14:paraId="000003E9">
      <w:pPr>
        <w:rPr/>
      </w:pPr>
      <w:r w:rsidDel="00000000" w:rsidR="00000000" w:rsidRPr="00000000">
        <w:rPr>
          <w:rtl w:val="0"/>
        </w:rPr>
        <w:t xml:space="preserve">  BackgroundColor&lt;&lt;Aggregate Root&gt;&gt; #FAD7A0</w:t>
      </w:r>
    </w:p>
    <w:p w:rsidR="00000000" w:rsidDel="00000000" w:rsidP="00000000" w:rsidRDefault="00000000" w:rsidRPr="00000000" w14:paraId="000003EA">
      <w:pPr>
        <w:rPr/>
      </w:pPr>
      <w:r w:rsidDel="00000000" w:rsidR="00000000" w:rsidRPr="00000000">
        <w:rPr>
          <w:rtl w:val="0"/>
        </w:rPr>
        <w:t xml:space="preserve">  BackgroundColor&lt;&lt;Entity&gt;&gt; #FDF0DC</w:t>
      </w:r>
    </w:p>
    <w:p w:rsidR="00000000" w:rsidDel="00000000" w:rsidP="00000000" w:rsidRDefault="00000000" w:rsidRPr="00000000" w14:paraId="000003EB">
      <w:pPr>
        <w:rPr/>
      </w:pPr>
      <w:r w:rsidDel="00000000" w:rsidR="00000000" w:rsidRPr="00000000">
        <w:rPr>
          <w:rtl w:val="0"/>
        </w:rPr>
        <w:t xml:space="preserve">  BackgroundColor&lt;&lt;Value Object&gt;&gt; #EAF2F8</w:t>
      </w:r>
    </w:p>
    <w:p w:rsidR="00000000" w:rsidDel="00000000" w:rsidP="00000000" w:rsidRDefault="00000000" w:rsidRPr="00000000" w14:paraId="000003EC">
      <w:pPr>
        <w:rPr/>
      </w:pPr>
      <w:r w:rsidDel="00000000" w:rsidR="00000000" w:rsidRPr="00000000">
        <w:rPr>
          <w:rtl w:val="0"/>
        </w:rPr>
        <w:t xml:space="preserve">  BackgroundColor&lt;&lt;Domain Service&gt;&gt; #E8DAEF</w:t>
      </w:r>
    </w:p>
    <w:p w:rsidR="00000000" w:rsidDel="00000000" w:rsidP="00000000" w:rsidRDefault="00000000" w:rsidRPr="00000000" w14:paraId="000003ED">
      <w:pPr>
        <w:rPr/>
      </w:pPr>
      <w:r w:rsidDel="00000000" w:rsidR="00000000" w:rsidRPr="00000000">
        <w:rPr>
          <w:rtl w:val="0"/>
        </w:rPr>
        <w:t xml:space="preserve">  BackgroundColor&lt;&lt;Domain Service&gt;&gt; #E8DAEF</w:t>
      </w:r>
    </w:p>
    <w:p w:rsidR="00000000" w:rsidDel="00000000" w:rsidP="00000000" w:rsidRDefault="00000000" w:rsidRPr="00000000" w14:paraId="000003EE">
      <w:pPr>
        <w:rPr/>
      </w:pP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tl w:val="0"/>
        </w:rPr>
        <w:t xml:space="preserve">skinparam enum {</w:t>
      </w:r>
    </w:p>
    <w:p w:rsidR="00000000" w:rsidDel="00000000" w:rsidP="00000000" w:rsidRDefault="00000000" w:rsidRPr="00000000" w14:paraId="000003F0">
      <w:pPr>
        <w:rPr/>
      </w:pPr>
      <w:r w:rsidDel="00000000" w:rsidR="00000000" w:rsidRPr="00000000">
        <w:rPr>
          <w:rtl w:val="0"/>
        </w:rPr>
        <w:t xml:space="preserve">  BackgroundColor #F5B7B1</w:t>
      </w:r>
    </w:p>
    <w:p w:rsidR="00000000" w:rsidDel="00000000" w:rsidP="00000000" w:rsidRDefault="00000000" w:rsidRPr="00000000" w14:paraId="000003F1">
      <w:pPr>
        <w:rPr/>
      </w:pPr>
      <w:r w:rsidDel="00000000" w:rsidR="00000000" w:rsidRPr="00000000">
        <w:rPr>
          <w:rtl w:val="0"/>
        </w:rPr>
        <w:t xml:space="preserve">  BorderColor #922B21</w:t>
      </w:r>
    </w:p>
    <w:p w:rsidR="00000000" w:rsidDel="00000000" w:rsidP="00000000" w:rsidRDefault="00000000" w:rsidRPr="00000000" w14:paraId="000003F2">
      <w:pPr>
        <w:rPr/>
      </w:pPr>
      <w:r w:rsidDel="00000000" w:rsidR="00000000" w:rsidRPr="00000000">
        <w:rPr>
          <w:rtl w:val="0"/>
        </w:rPr>
        <w:t xml:space="preserve">}</w:t>
      </w:r>
    </w:p>
    <w:p w:rsidR="00000000" w:rsidDel="00000000" w:rsidP="00000000" w:rsidRDefault="00000000" w:rsidRPr="00000000" w14:paraId="000003F3">
      <w:pPr>
        <w:rPr/>
      </w:pPr>
      <w:r w:rsidDel="00000000" w:rsidR="00000000" w:rsidRPr="00000000">
        <w:rPr>
          <w:rtl w:val="0"/>
        </w:rPr>
        <w:t xml:space="preserve">hide empty members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package "Managementul comenzilor de aprovizionare (Core Domain)" {</w:t>
      </w:r>
    </w:p>
    <w:p w:rsidR="00000000" w:rsidDel="00000000" w:rsidP="00000000" w:rsidRDefault="00000000" w:rsidRPr="00000000" w14:paraId="000003F6">
      <w:pPr>
        <w:rPr/>
      </w:pPr>
      <w:r w:rsidDel="00000000" w:rsidR="00000000" w:rsidRPr="00000000">
        <w:rPr>
          <w:rtl w:val="0"/>
        </w:rPr>
        <w:t xml:space="preserve">  class ComandaAprovizionare &lt;&lt;Aggregate Root&gt;&gt; {</w:t>
      </w:r>
    </w:p>
    <w:p w:rsidR="00000000" w:rsidDel="00000000" w:rsidP="00000000" w:rsidRDefault="00000000" w:rsidRPr="00000000" w14:paraId="000003F7">
      <w:pPr>
        <w:rPr/>
      </w:pPr>
      <w:r w:rsidDel="00000000" w:rsidR="00000000" w:rsidRPr="00000000">
        <w:rPr>
          <w:rtl w:val="0"/>
        </w:rPr>
        <w:t xml:space="preserve">    - id: IdComanda</w:t>
      </w:r>
    </w:p>
    <w:p w:rsidR="00000000" w:rsidDel="00000000" w:rsidP="00000000" w:rsidRDefault="00000000" w:rsidRPr="00000000" w14:paraId="000003F8">
      <w:pPr>
        <w:rPr/>
      </w:pPr>
      <w:r w:rsidDel="00000000" w:rsidR="00000000" w:rsidRPr="00000000">
        <w:rPr>
          <w:rtl w:val="0"/>
        </w:rPr>
        <w:t xml:space="preserve">    - numarComanda: String</w:t>
      </w:r>
    </w:p>
    <w:p w:rsidR="00000000" w:rsidDel="00000000" w:rsidP="00000000" w:rsidRDefault="00000000" w:rsidRPr="00000000" w14:paraId="000003F9">
      <w:pPr>
        <w:rPr/>
      </w:pPr>
      <w:r w:rsidDel="00000000" w:rsidR="00000000" w:rsidRPr="00000000">
        <w:rPr>
          <w:rtl w:val="0"/>
        </w:rPr>
        <w:t xml:space="preserve">    - furnizorId: IdFurnizor</w:t>
      </w:r>
    </w:p>
    <w:p w:rsidR="00000000" w:rsidDel="00000000" w:rsidP="00000000" w:rsidRDefault="00000000" w:rsidRPr="00000000" w14:paraId="000003FA">
      <w:pPr>
        <w:rPr/>
      </w:pPr>
      <w:r w:rsidDel="00000000" w:rsidR="00000000" w:rsidRPr="00000000">
        <w:rPr>
          <w:rtl w:val="0"/>
        </w:rPr>
        <w:t xml:space="preserve">    - cumparatorId: UUID</w:t>
      </w:r>
    </w:p>
    <w:p w:rsidR="00000000" w:rsidDel="00000000" w:rsidP="00000000" w:rsidRDefault="00000000" w:rsidRPr="00000000" w14:paraId="000003FB">
      <w:pPr>
        <w:rPr/>
      </w:pPr>
      <w:r w:rsidDel="00000000" w:rsidR="00000000" w:rsidRPr="00000000">
        <w:rPr>
          <w:rtl w:val="0"/>
        </w:rPr>
        <w:t xml:space="preserve">    - dataComanda: LocalDate</w:t>
      </w:r>
    </w:p>
    <w:p w:rsidR="00000000" w:rsidDel="00000000" w:rsidP="00000000" w:rsidRDefault="00000000" w:rsidRPr="00000000" w14:paraId="000003FC">
      <w:pPr>
        <w:rPr/>
      </w:pPr>
      <w:r w:rsidDel="00000000" w:rsidR="00000000" w:rsidRPr="00000000">
        <w:rPr>
          <w:rtl w:val="0"/>
        </w:rPr>
        <w:t xml:space="preserve">    - dataLivrareCeruta: LocalDate</w:t>
      </w:r>
    </w:p>
    <w:p w:rsidR="00000000" w:rsidDel="00000000" w:rsidP="00000000" w:rsidRDefault="00000000" w:rsidRPr="00000000" w14:paraId="000003FD">
      <w:pPr>
        <w:rPr/>
      </w:pPr>
      <w:r w:rsidDel="00000000" w:rsidR="00000000" w:rsidRPr="00000000">
        <w:rPr>
          <w:rtl w:val="0"/>
        </w:rPr>
        <w:t xml:space="preserve">    - dataLivrarePromisa: LocalDate</w:t>
      </w:r>
    </w:p>
    <w:p w:rsidR="00000000" w:rsidDel="00000000" w:rsidP="00000000" w:rsidRDefault="00000000" w:rsidRPr="00000000" w14:paraId="000003FE">
      <w:pPr>
        <w:rPr/>
      </w:pPr>
      <w:r w:rsidDel="00000000" w:rsidR="00000000" w:rsidRPr="00000000">
        <w:rPr>
          <w:rtl w:val="0"/>
        </w:rPr>
        <w:t xml:space="preserve">    - depozit: String</w:t>
      </w:r>
    </w:p>
    <w:p w:rsidR="00000000" w:rsidDel="00000000" w:rsidP="00000000" w:rsidRDefault="00000000" w:rsidRPr="00000000" w14:paraId="000003FF">
      <w:pPr>
        <w:rPr/>
      </w:pPr>
      <w:r w:rsidDel="00000000" w:rsidR="00000000" w:rsidRPr="00000000">
        <w:rPr>
          <w:rtl w:val="0"/>
        </w:rPr>
        <w:t xml:space="preserve">    - stareComanda: StareComanda</w:t>
      </w:r>
    </w:p>
    <w:p w:rsidR="00000000" w:rsidDel="00000000" w:rsidP="00000000" w:rsidRDefault="00000000" w:rsidRPr="00000000" w14:paraId="00000400">
      <w:pPr>
        <w:rPr/>
      </w:pPr>
      <w:r w:rsidDel="00000000" w:rsidR="00000000" w:rsidRPr="00000000">
        <w:rPr>
          <w:rtl w:val="0"/>
        </w:rPr>
        <w:t xml:space="preserve">    - linii: List&lt;LinieComanda&gt;</w:t>
      </w:r>
    </w:p>
    <w:p w:rsidR="00000000" w:rsidDel="00000000" w:rsidP="00000000" w:rsidRDefault="00000000" w:rsidRPr="00000000" w14:paraId="00000401">
      <w:pPr>
        <w:rPr/>
      </w:pPr>
      <w:r w:rsidDel="00000000" w:rsidR="00000000" w:rsidRPr="00000000">
        <w:rPr>
          <w:rtl w:val="0"/>
        </w:rPr>
        <w:t xml:space="preserve">    - loturi: List&lt;Lot&gt;</w:t>
      </w:r>
    </w:p>
    <w:p w:rsidR="00000000" w:rsidDel="00000000" w:rsidP="00000000" w:rsidRDefault="00000000" w:rsidRPr="00000000" w14:paraId="00000402">
      <w:pPr>
        <w:rPr/>
      </w:pPr>
      <w:r w:rsidDel="00000000" w:rsidR="00000000" w:rsidRPr="00000000">
        <w:rPr>
          <w:rtl w:val="0"/>
        </w:rPr>
        <w:t xml:space="preserve">    - expedieri: List&lt;Expediere&gt;</w:t>
      </w:r>
    </w:p>
    <w:p w:rsidR="00000000" w:rsidDel="00000000" w:rsidP="00000000" w:rsidRDefault="00000000" w:rsidRPr="00000000" w14:paraId="00000403">
      <w:pPr>
        <w:rPr/>
      </w:pPr>
      <w:r w:rsidDel="00000000" w:rsidR="00000000" w:rsidRPr="00000000">
        <w:rPr>
          <w:rtl w:val="0"/>
        </w:rPr>
        <w:t xml:space="preserve">    - estimare: EstimareLivrare</w:t>
      </w:r>
    </w:p>
    <w:p w:rsidR="00000000" w:rsidDel="00000000" w:rsidP="00000000" w:rsidRDefault="00000000" w:rsidRPr="00000000" w14:paraId="00000404">
      <w:pPr>
        <w:rPr/>
      </w:pPr>
      <w:r w:rsidDel="00000000" w:rsidR="00000000" w:rsidRPr="00000000">
        <w:rPr>
          <w:rtl w:val="0"/>
        </w:rPr>
        <w:t xml:space="preserve">    + trimiteLaFurnizor(): void</w:t>
      </w:r>
    </w:p>
    <w:p w:rsidR="00000000" w:rsidDel="00000000" w:rsidP="00000000" w:rsidRDefault="00000000" w:rsidRPr="00000000" w14:paraId="00000405">
      <w:pPr>
        <w:rPr/>
      </w:pPr>
      <w:r w:rsidDel="00000000" w:rsidR="00000000" w:rsidRPr="00000000">
        <w:rPr>
          <w:rtl w:val="0"/>
        </w:rPr>
        <w:t xml:space="preserve">    + confirma(dataPromisa: LocalDate): void</w:t>
      </w:r>
    </w:p>
    <w:p w:rsidR="00000000" w:rsidDel="00000000" w:rsidP="00000000" w:rsidRDefault="00000000" w:rsidRPr="00000000" w14:paraId="00000406">
      <w:pPr>
        <w:rPr/>
      </w:pPr>
      <w:r w:rsidDel="00000000" w:rsidR="00000000" w:rsidRPr="00000000">
        <w:rPr>
          <w:rtl w:val="0"/>
        </w:rPr>
        <w:t xml:space="preserve">    + refuza(): void</w:t>
      </w:r>
    </w:p>
    <w:p w:rsidR="00000000" w:rsidDel="00000000" w:rsidP="00000000" w:rsidRDefault="00000000" w:rsidRPr="00000000" w14:paraId="00000407">
      <w:pPr>
        <w:rPr/>
      </w:pPr>
      <w:r w:rsidDel="00000000" w:rsidR="00000000" w:rsidRPr="00000000">
        <w:rPr>
          <w:rtl w:val="0"/>
        </w:rPr>
        <w:t xml:space="preserve">    + planificaLot(codLot: String, material: CodMaterial, cantitate: Cantitate, productie: LocalDate, expirare: LocalDate): IdLot</w:t>
      </w:r>
    </w:p>
    <w:p w:rsidR="00000000" w:rsidDel="00000000" w:rsidP="00000000" w:rsidRDefault="00000000" w:rsidRPr="00000000" w14:paraId="00000408">
      <w:pPr>
        <w:rPr/>
      </w:pPr>
      <w:r w:rsidDel="00000000" w:rsidR="00000000" w:rsidRPr="00000000">
        <w:rPr>
          <w:rtl w:val="0"/>
        </w:rPr>
        <w:t xml:space="preserve">    + inregistreazaExpediere(transportator: String, awb: String, loturi: Set&lt;IdLot&gt;): void</w:t>
      </w:r>
    </w:p>
    <w:p w:rsidR="00000000" w:rsidDel="00000000" w:rsidP="00000000" w:rsidRDefault="00000000" w:rsidRPr="00000000" w14:paraId="00000409">
      <w:pPr>
        <w:rPr/>
      </w:pPr>
      <w:r w:rsidDel="00000000" w:rsidR="00000000" w:rsidRPr="00000000">
        <w:rPr>
          <w:rtl w:val="0"/>
        </w:rPr>
        <w:t xml:space="preserve">    + inregistreazaReceptie(lotId: IdLot, primit: Cantitate): ComandaReceptionataEvent</w:t>
      </w:r>
    </w:p>
    <w:p w:rsidR="00000000" w:rsidDel="00000000" w:rsidP="00000000" w:rsidRDefault="00000000" w:rsidRPr="00000000" w14:paraId="0000040A">
      <w:pPr>
        <w:rPr/>
      </w:pPr>
      <w:r w:rsidDel="00000000" w:rsidR="00000000" w:rsidRPr="00000000">
        <w:rPr>
          <w:rtl w:val="0"/>
        </w:rPr>
        <w:t xml:space="preserve">    + plaseazaLotInCarantina(lotId: IdLot): void</w:t>
      </w:r>
    </w:p>
    <w:p w:rsidR="00000000" w:rsidDel="00000000" w:rsidP="00000000" w:rsidRDefault="00000000" w:rsidRPr="00000000" w14:paraId="0000040B">
      <w:pPr>
        <w:rPr/>
      </w:pPr>
      <w:r w:rsidDel="00000000" w:rsidR="00000000" w:rsidRPr="00000000">
        <w:rPr>
          <w:rtl w:val="0"/>
        </w:rPr>
        <w:t xml:space="preserve">    + aplicaVerdictInspectie(lotId: IdLot, rezultat: RezultatCalitateLot): void</w:t>
      </w:r>
    </w:p>
    <w:p w:rsidR="00000000" w:rsidDel="00000000" w:rsidP="00000000" w:rsidRDefault="00000000" w:rsidRPr="00000000" w14:paraId="0000040C">
      <w:pPr>
        <w:rPr/>
      </w:pPr>
      <w:r w:rsidDel="00000000" w:rsidR="00000000" w:rsidRPr="00000000">
        <w:rPr>
          <w:rtl w:val="0"/>
        </w:rPr>
        <w:t xml:space="preserve">    + returneazaLotFurnizorului(lotId: IdLot): void</w:t>
      </w:r>
    </w:p>
    <w:p w:rsidR="00000000" w:rsidDel="00000000" w:rsidP="00000000" w:rsidRDefault="00000000" w:rsidRPr="00000000" w14:paraId="0000040D">
      <w:pPr>
        <w:rPr/>
      </w:pPr>
      <w:r w:rsidDel="00000000" w:rsidR="00000000" w:rsidRPr="00000000">
        <w:rPr>
          <w:rtl w:val="0"/>
        </w:rPr>
        <w:t xml:space="preserve">    + anuleazaComanda(): ComandaAnulataEvent</w:t>
      </w:r>
    </w:p>
    <w:p w:rsidR="00000000" w:rsidDel="00000000" w:rsidP="00000000" w:rsidRDefault="00000000" w:rsidRPr="00000000" w14:paraId="0000040E">
      <w:pPr>
        <w:rPr/>
      </w:pPr>
      <w:r w:rsidDel="00000000" w:rsidR="00000000" w:rsidRPr="00000000">
        <w:rPr>
          <w:rtl w:val="0"/>
        </w:rPr>
        <w:t xml:space="preserve">    + calculeazaCantitatePrimita(material: CodMaterial): Cantitate</w:t>
      </w:r>
    </w:p>
    <w:p w:rsidR="00000000" w:rsidDel="00000000" w:rsidP="00000000" w:rsidRDefault="00000000" w:rsidRPr="00000000" w14:paraId="0000040F">
      <w:pPr>
        <w:rPr/>
      </w:pPr>
      <w:r w:rsidDel="00000000" w:rsidR="00000000" w:rsidRPr="00000000">
        <w:rPr>
          <w:rtl w:val="0"/>
        </w:rPr>
        <w:t xml:space="preserve">    + calculeazaCantitateRamasa(material: CodMaterial): Cantitate</w:t>
      </w:r>
    </w:p>
    <w:p w:rsidR="00000000" w:rsidDel="00000000" w:rsidP="00000000" w:rsidRDefault="00000000" w:rsidRPr="00000000" w14:paraId="00000410">
      <w:pPr>
        <w:rPr/>
      </w:pPr>
      <w:r w:rsidDel="00000000" w:rsidR="00000000" w:rsidRPr="00000000">
        <w:rPr>
          <w:rtl w:val="0"/>
        </w:rPr>
        <w:t xml:space="preserve">    + esteAcoperitaIntegral(): boolean</w:t>
      </w:r>
    </w:p>
    <w:p w:rsidR="00000000" w:rsidDel="00000000" w:rsidP="00000000" w:rsidRDefault="00000000" w:rsidRPr="00000000" w14:paraId="00000411">
      <w:pPr>
        <w:rPr/>
      </w:pPr>
      <w:r w:rsidDel="00000000" w:rsidR="00000000" w:rsidRPr="00000000">
        <w:rPr>
          <w:rtl w:val="0"/>
        </w:rPr>
        <w:t xml:space="preserve">    + extrageMetrici(): MetriciLivrareVO</w:t>
      </w:r>
    </w:p>
    <w:p w:rsidR="00000000" w:rsidDel="00000000" w:rsidP="00000000" w:rsidRDefault="00000000" w:rsidRPr="00000000" w14:paraId="00000412">
      <w:pPr>
        <w:rPr/>
      </w:pPr>
      <w:r w:rsidDel="00000000" w:rsidR="00000000" w:rsidRPr="00000000">
        <w:rPr>
          <w:rtl w:val="0"/>
        </w:rPr>
        <w:t xml:space="preserve">    + inregistreazaEstimare(e: EstimareLivrare): void</w:t>
      </w:r>
    </w:p>
    <w:p w:rsidR="00000000" w:rsidDel="00000000" w:rsidP="00000000" w:rsidRDefault="00000000" w:rsidRPr="00000000" w14:paraId="00000413">
      <w:pPr>
        <w:rPr/>
      </w:pPr>
      <w:r w:rsidDel="00000000" w:rsidR="00000000" w:rsidRPr="00000000">
        <w:rPr>
          <w:rtl w:val="0"/>
        </w:rPr>
        <w:t xml:space="preserve">    - validaStarePermiteOperatia(permise: StareComanda...): void</w:t>
      </w:r>
    </w:p>
    <w:p w:rsidR="00000000" w:rsidDel="00000000" w:rsidP="00000000" w:rsidRDefault="00000000" w:rsidRPr="00000000" w14:paraId="00000414">
      <w:pPr>
        <w:rPr/>
      </w:pPr>
      <w:r w:rsidDel="00000000" w:rsidR="00000000" w:rsidRPr="00000000">
        <w:rPr>
          <w:rtl w:val="0"/>
        </w:rPr>
        <w:t xml:space="preserve">    - validaCantitateLot(material: CodMaterial, cantitate: Cantitate): void</w:t>
      </w:r>
    </w:p>
    <w:p w:rsidR="00000000" w:rsidDel="00000000" w:rsidP="00000000" w:rsidRDefault="00000000" w:rsidRPr="00000000" w14:paraId="00000415">
      <w:pPr>
        <w:rPr/>
      </w:pPr>
      <w:r w:rsidDel="00000000" w:rsidR="00000000" w:rsidRPr="00000000">
        <w:rPr>
          <w:rtl w:val="0"/>
        </w:rPr>
        <w:t xml:space="preserve">    - gasesteLot(lotId: IdLot): Lot</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class Lot &lt;&lt;Entity&gt;&gt; {</w:t>
      </w:r>
    </w:p>
    <w:p w:rsidR="00000000" w:rsidDel="00000000" w:rsidP="00000000" w:rsidRDefault="00000000" w:rsidRPr="00000000" w14:paraId="00000419">
      <w:pPr>
        <w:rPr/>
      </w:pPr>
      <w:r w:rsidDel="00000000" w:rsidR="00000000" w:rsidRPr="00000000">
        <w:rPr>
          <w:rtl w:val="0"/>
        </w:rPr>
        <w:t xml:space="preserve">    - idLot: IdLot</w:t>
      </w:r>
    </w:p>
    <w:p w:rsidR="00000000" w:rsidDel="00000000" w:rsidP="00000000" w:rsidRDefault="00000000" w:rsidRPr="00000000" w14:paraId="0000041A">
      <w:pPr>
        <w:rPr/>
      </w:pPr>
      <w:r w:rsidDel="00000000" w:rsidR="00000000" w:rsidRPr="00000000">
        <w:rPr>
          <w:rtl w:val="0"/>
        </w:rPr>
        <w:t xml:space="preserve">    - codLot: String</w:t>
      </w:r>
    </w:p>
    <w:p w:rsidR="00000000" w:rsidDel="00000000" w:rsidP="00000000" w:rsidRDefault="00000000" w:rsidRPr="00000000" w14:paraId="0000041B">
      <w:pPr>
        <w:rPr/>
      </w:pPr>
      <w:r w:rsidDel="00000000" w:rsidR="00000000" w:rsidRPr="00000000">
        <w:rPr>
          <w:rtl w:val="0"/>
        </w:rPr>
        <w:t xml:space="preserve">    - material: CodMaterial</w:t>
      </w:r>
    </w:p>
    <w:p w:rsidR="00000000" w:rsidDel="00000000" w:rsidP="00000000" w:rsidRDefault="00000000" w:rsidRPr="00000000" w14:paraId="0000041C">
      <w:pPr>
        <w:rPr/>
      </w:pPr>
      <w:r w:rsidDel="00000000" w:rsidR="00000000" w:rsidRPr="00000000">
        <w:rPr>
          <w:rtl w:val="0"/>
        </w:rPr>
        <w:t xml:space="preserve">    - cantitate: Cantitate</w:t>
      </w:r>
    </w:p>
    <w:p w:rsidR="00000000" w:rsidDel="00000000" w:rsidP="00000000" w:rsidRDefault="00000000" w:rsidRPr="00000000" w14:paraId="0000041D">
      <w:pPr>
        <w:rPr/>
      </w:pPr>
      <w:r w:rsidDel="00000000" w:rsidR="00000000" w:rsidRPr="00000000">
        <w:rPr>
          <w:rtl w:val="0"/>
        </w:rPr>
        <w:t xml:space="preserve">    - cantitatePrimita: Cantitate</w:t>
      </w:r>
    </w:p>
    <w:p w:rsidR="00000000" w:rsidDel="00000000" w:rsidP="00000000" w:rsidRDefault="00000000" w:rsidRPr="00000000" w14:paraId="0000041E">
      <w:pPr>
        <w:rPr/>
      </w:pPr>
      <w:r w:rsidDel="00000000" w:rsidR="00000000" w:rsidRPr="00000000">
        <w:rPr>
          <w:rtl w:val="0"/>
        </w:rPr>
        <w:t xml:space="preserve">    - dataProductie: LocalDate</w:t>
      </w:r>
    </w:p>
    <w:p w:rsidR="00000000" w:rsidDel="00000000" w:rsidP="00000000" w:rsidRDefault="00000000" w:rsidRPr="00000000" w14:paraId="0000041F">
      <w:pPr>
        <w:rPr/>
      </w:pPr>
      <w:r w:rsidDel="00000000" w:rsidR="00000000" w:rsidRPr="00000000">
        <w:rPr>
          <w:rtl w:val="0"/>
        </w:rPr>
        <w:t xml:space="preserve">    - dataExpirare: LocalDate</w:t>
      </w:r>
    </w:p>
    <w:p w:rsidR="00000000" w:rsidDel="00000000" w:rsidP="00000000" w:rsidRDefault="00000000" w:rsidRPr="00000000" w14:paraId="00000420">
      <w:pPr>
        <w:rPr/>
      </w:pPr>
      <w:r w:rsidDel="00000000" w:rsidR="00000000" w:rsidRPr="00000000">
        <w:rPr>
          <w:rtl w:val="0"/>
        </w:rPr>
        <w:t xml:space="preserve">    - stareLot: StareLot</w:t>
      </w:r>
    </w:p>
    <w:p w:rsidR="00000000" w:rsidDel="00000000" w:rsidP="00000000" w:rsidRDefault="00000000" w:rsidRPr="00000000" w14:paraId="00000421">
      <w:pPr>
        <w:rPr/>
      </w:pPr>
      <w:r w:rsidDel="00000000" w:rsidR="00000000" w:rsidRPr="00000000">
        <w:rPr>
          <w:rtl w:val="0"/>
        </w:rPr>
        <w:t xml:space="preserve">    ~ expediaza(): void</w:t>
      </w:r>
    </w:p>
    <w:p w:rsidR="00000000" w:rsidDel="00000000" w:rsidP="00000000" w:rsidRDefault="00000000" w:rsidRPr="00000000" w14:paraId="00000422">
      <w:pPr>
        <w:rPr/>
      </w:pPr>
      <w:r w:rsidDel="00000000" w:rsidR="00000000" w:rsidRPr="00000000">
        <w:rPr>
          <w:rtl w:val="0"/>
        </w:rPr>
        <w:t xml:space="preserve">    ~ receptioneaza(primit: Cantitate): void</w:t>
      </w:r>
    </w:p>
    <w:p w:rsidR="00000000" w:rsidDel="00000000" w:rsidP="00000000" w:rsidRDefault="00000000" w:rsidRPr="00000000" w14:paraId="00000423">
      <w:pPr>
        <w:rPr/>
      </w:pPr>
      <w:r w:rsidDel="00000000" w:rsidR="00000000" w:rsidRPr="00000000">
        <w:rPr>
          <w:rtl w:val="0"/>
        </w:rPr>
        <w:t xml:space="preserve">    ~ plaseazaInCarantina(): void</w:t>
      </w:r>
    </w:p>
    <w:p w:rsidR="00000000" w:rsidDel="00000000" w:rsidP="00000000" w:rsidRDefault="00000000" w:rsidRPr="00000000" w14:paraId="00000424">
      <w:pPr>
        <w:rPr/>
      </w:pPr>
      <w:r w:rsidDel="00000000" w:rsidR="00000000" w:rsidRPr="00000000">
        <w:rPr>
          <w:rtl w:val="0"/>
        </w:rPr>
        <w:t xml:space="preserve">    ~ elibereazaInStoc(): void</w:t>
      </w:r>
    </w:p>
    <w:p w:rsidR="00000000" w:rsidDel="00000000" w:rsidP="00000000" w:rsidRDefault="00000000" w:rsidRPr="00000000" w14:paraId="00000425">
      <w:pPr>
        <w:rPr/>
      </w:pPr>
      <w:r w:rsidDel="00000000" w:rsidR="00000000" w:rsidRPr="00000000">
        <w:rPr>
          <w:rtl w:val="0"/>
        </w:rPr>
        <w:t xml:space="preserve">    ~ respinge(): void</w:t>
      </w:r>
    </w:p>
    <w:p w:rsidR="00000000" w:rsidDel="00000000" w:rsidP="00000000" w:rsidRDefault="00000000" w:rsidRPr="00000000" w14:paraId="00000426">
      <w:pPr>
        <w:rPr/>
      </w:pPr>
      <w:r w:rsidDel="00000000" w:rsidR="00000000" w:rsidRPr="00000000">
        <w:rPr>
          <w:rtl w:val="0"/>
        </w:rPr>
        <w:t xml:space="preserve">    ~ returneazaFurnizorului(): void</w:t>
      </w:r>
    </w:p>
    <w:p w:rsidR="00000000" w:rsidDel="00000000" w:rsidP="00000000" w:rsidRDefault="00000000" w:rsidRPr="00000000" w14:paraId="00000427">
      <w:pPr>
        <w:rPr/>
      </w:pPr>
      <w:r w:rsidDel="00000000" w:rsidR="00000000" w:rsidRPr="00000000">
        <w:rPr>
          <w:rtl w:val="0"/>
        </w:rPr>
        <w:t xml:space="preserve">    ~ anuleaza(): void</w:t>
      </w:r>
    </w:p>
    <w:p w:rsidR="00000000" w:rsidDel="00000000" w:rsidP="00000000" w:rsidRDefault="00000000" w:rsidRPr="00000000" w14:paraId="00000428">
      <w:pPr>
        <w:rPr/>
      </w:pPr>
      <w:r w:rsidDel="00000000" w:rsidR="00000000" w:rsidRPr="00000000">
        <w:rPr>
          <w:rtl w:val="0"/>
        </w:rPr>
        <w:t xml:space="preserve">    ~ esteInainteDeReceptie(): boolean</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  class LinieComanda &lt;&lt;Value Object&gt;&gt; {</w:t>
      </w:r>
    </w:p>
    <w:p w:rsidR="00000000" w:rsidDel="00000000" w:rsidP="00000000" w:rsidRDefault="00000000" w:rsidRPr="00000000" w14:paraId="0000042C">
      <w:pPr>
        <w:rPr/>
      </w:pPr>
      <w:r w:rsidDel="00000000" w:rsidR="00000000" w:rsidRPr="00000000">
        <w:rPr>
          <w:rtl w:val="0"/>
        </w:rPr>
        <w:t xml:space="preserve">    - material: CodMaterial</w:t>
      </w:r>
    </w:p>
    <w:p w:rsidR="00000000" w:rsidDel="00000000" w:rsidP="00000000" w:rsidRDefault="00000000" w:rsidRPr="00000000" w14:paraId="0000042D">
      <w:pPr>
        <w:rPr/>
      </w:pPr>
      <w:r w:rsidDel="00000000" w:rsidR="00000000" w:rsidRPr="00000000">
        <w:rPr>
          <w:rtl w:val="0"/>
        </w:rPr>
        <w:t xml:space="preserve">    - cantitate: Cantitate</w:t>
      </w:r>
    </w:p>
    <w:p w:rsidR="00000000" w:rsidDel="00000000" w:rsidP="00000000" w:rsidRDefault="00000000" w:rsidRPr="00000000" w14:paraId="0000042E">
      <w:pPr>
        <w:rPr/>
      </w:pPr>
      <w:r w:rsidDel="00000000" w:rsidR="00000000" w:rsidRPr="00000000">
        <w:rPr>
          <w:rtl w:val="0"/>
        </w:rPr>
        <w:t xml:space="preserve">    - pretUnitar: PretUnitar</w:t>
      </w:r>
    </w:p>
    <w:p w:rsidR="00000000" w:rsidDel="00000000" w:rsidP="00000000" w:rsidRDefault="00000000" w:rsidRPr="00000000" w14:paraId="0000042F">
      <w:pPr>
        <w:rPr/>
      </w:pPr>
      <w:r w:rsidDel="00000000" w:rsidR="00000000" w:rsidRPr="00000000">
        <w:rPr>
          <w:rtl w:val="0"/>
        </w:rPr>
        <w:t xml:space="preserve">    + valoareLinie(): BigDecimal</w:t>
      </w:r>
    </w:p>
    <w:p w:rsidR="00000000" w:rsidDel="00000000" w:rsidP="00000000" w:rsidRDefault="00000000" w:rsidRPr="00000000" w14:paraId="00000430">
      <w:pPr>
        <w:rPr/>
      </w:pPr>
      <w:r w:rsidDel="00000000" w:rsidR="00000000" w:rsidRPr="00000000">
        <w:rPr>
          <w:rtl w:val="0"/>
        </w:rPr>
        <w:t xml:space="preserve">  }</w:t>
      </w:r>
    </w:p>
    <w:p w:rsidR="00000000" w:rsidDel="00000000" w:rsidP="00000000" w:rsidRDefault="00000000" w:rsidRPr="00000000" w14:paraId="00000431">
      <w:pPr>
        <w:rPr/>
      </w:pPr>
      <w:r w:rsidDel="00000000" w:rsidR="00000000" w:rsidRPr="00000000">
        <w:rPr>
          <w:rtl w:val="0"/>
        </w:rPr>
        <w:t xml:space="preserve">  class Expediere &lt;&lt;Value Object&gt;&gt; {</w:t>
      </w:r>
    </w:p>
    <w:p w:rsidR="00000000" w:rsidDel="00000000" w:rsidP="00000000" w:rsidRDefault="00000000" w:rsidRPr="00000000" w14:paraId="00000432">
      <w:pPr>
        <w:rPr/>
      </w:pPr>
      <w:r w:rsidDel="00000000" w:rsidR="00000000" w:rsidRPr="00000000">
        <w:rPr>
          <w:rtl w:val="0"/>
        </w:rPr>
        <w:t xml:space="preserve">    - transportator: String</w:t>
      </w:r>
    </w:p>
    <w:p w:rsidR="00000000" w:rsidDel="00000000" w:rsidP="00000000" w:rsidRDefault="00000000" w:rsidRPr="00000000" w14:paraId="00000433">
      <w:pPr>
        <w:rPr/>
      </w:pPr>
      <w:r w:rsidDel="00000000" w:rsidR="00000000" w:rsidRPr="00000000">
        <w:rPr>
          <w:rtl w:val="0"/>
        </w:rPr>
        <w:t xml:space="preserve">    - nrAWB: String</w:t>
      </w:r>
    </w:p>
    <w:p w:rsidR="00000000" w:rsidDel="00000000" w:rsidP="00000000" w:rsidRDefault="00000000" w:rsidRPr="00000000" w14:paraId="00000434">
      <w:pPr>
        <w:rPr/>
      </w:pPr>
      <w:r w:rsidDel="00000000" w:rsidR="00000000" w:rsidRPr="00000000">
        <w:rPr>
          <w:rtl w:val="0"/>
        </w:rPr>
        <w:t xml:space="preserve">    - dataExpediere: LocalDate</w:t>
      </w:r>
    </w:p>
    <w:p w:rsidR="00000000" w:rsidDel="00000000" w:rsidP="00000000" w:rsidRDefault="00000000" w:rsidRPr="00000000" w14:paraId="00000435">
      <w:pPr>
        <w:rPr/>
      </w:pPr>
      <w:r w:rsidDel="00000000" w:rsidR="00000000" w:rsidRPr="00000000">
        <w:rPr>
          <w:rtl w:val="0"/>
        </w:rPr>
        <w:t xml:space="preserve">    - loturi: Set&lt;IdLot&gt;</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class Cantitate &lt;&lt;Value Object&gt;&gt; {</w:t>
      </w:r>
    </w:p>
    <w:p w:rsidR="00000000" w:rsidDel="00000000" w:rsidP="00000000" w:rsidRDefault="00000000" w:rsidRPr="00000000" w14:paraId="00000438">
      <w:pPr>
        <w:rPr/>
      </w:pPr>
      <w:r w:rsidDel="00000000" w:rsidR="00000000" w:rsidRPr="00000000">
        <w:rPr>
          <w:rtl w:val="0"/>
        </w:rPr>
        <w:t xml:space="preserve">    - valoare: BigDecimal</w:t>
      </w:r>
    </w:p>
    <w:p w:rsidR="00000000" w:rsidDel="00000000" w:rsidP="00000000" w:rsidRDefault="00000000" w:rsidRPr="00000000" w14:paraId="00000439">
      <w:pPr>
        <w:rPr/>
      </w:pPr>
      <w:r w:rsidDel="00000000" w:rsidR="00000000" w:rsidRPr="00000000">
        <w:rPr>
          <w:rtl w:val="0"/>
        </w:rPr>
        <w:t xml:space="preserve">    - unitateMasura: String</w:t>
      </w:r>
    </w:p>
    <w:p w:rsidR="00000000" w:rsidDel="00000000" w:rsidP="00000000" w:rsidRDefault="00000000" w:rsidRPr="00000000" w14:paraId="0000043A">
      <w:pPr>
        <w:rPr/>
      </w:pPr>
      <w:r w:rsidDel="00000000" w:rsidR="00000000" w:rsidRPr="00000000">
        <w:rPr>
          <w:rtl w:val="0"/>
        </w:rPr>
        <w:t xml:space="preserve">    + adauga(alta: Cantitate): Cantitate</w:t>
      </w:r>
    </w:p>
    <w:p w:rsidR="00000000" w:rsidDel="00000000" w:rsidP="00000000" w:rsidRDefault="00000000" w:rsidRPr="00000000" w14:paraId="0000043B">
      <w:pPr>
        <w:rPr/>
      </w:pPr>
      <w:r w:rsidDel="00000000" w:rsidR="00000000" w:rsidRPr="00000000">
        <w:rPr>
          <w:rtl w:val="0"/>
        </w:rPr>
        <w:t xml:space="preserve">    + esteAcoperitDe(alta: Cantitate): boolean</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class PretUnitar &lt;&lt;Value Object&gt;&gt; {</w:t>
      </w:r>
    </w:p>
    <w:p w:rsidR="00000000" w:rsidDel="00000000" w:rsidP="00000000" w:rsidRDefault="00000000" w:rsidRPr="00000000" w14:paraId="0000043E">
      <w:pPr>
        <w:rPr/>
      </w:pPr>
      <w:r w:rsidDel="00000000" w:rsidR="00000000" w:rsidRPr="00000000">
        <w:rPr>
          <w:rtl w:val="0"/>
        </w:rPr>
        <w:t xml:space="preserve">    - valoare: BigDecimal</w:t>
      </w:r>
    </w:p>
    <w:p w:rsidR="00000000" w:rsidDel="00000000" w:rsidP="00000000" w:rsidRDefault="00000000" w:rsidRPr="00000000" w14:paraId="0000043F">
      <w:pPr>
        <w:rPr/>
      </w:pPr>
      <w:r w:rsidDel="00000000" w:rsidR="00000000" w:rsidRPr="00000000">
        <w:rPr>
          <w:rtl w:val="0"/>
        </w:rPr>
        <w:t xml:space="preserve">    - moneda: Currency</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  class EstimareLivrare &lt;&lt;Value Object&gt;&gt; {</w:t>
      </w:r>
    </w:p>
    <w:p w:rsidR="00000000" w:rsidDel="00000000" w:rsidP="00000000" w:rsidRDefault="00000000" w:rsidRPr="00000000" w14:paraId="00000442">
      <w:pPr>
        <w:rPr/>
      </w:pPr>
      <w:r w:rsidDel="00000000" w:rsidR="00000000" w:rsidRPr="00000000">
        <w:rPr>
          <w:rtl w:val="0"/>
        </w:rPr>
        <w:t xml:space="preserve">    - dataEstimata: LocalDate</w:t>
      </w:r>
    </w:p>
    <w:p w:rsidR="00000000" w:rsidDel="00000000" w:rsidP="00000000" w:rsidRDefault="00000000" w:rsidRPr="00000000" w14:paraId="00000443">
      <w:pPr>
        <w:rPr/>
      </w:pPr>
      <w:r w:rsidDel="00000000" w:rsidR="00000000" w:rsidRPr="00000000">
        <w:rPr>
          <w:rtl w:val="0"/>
        </w:rPr>
        <w:t xml:space="preserve">    - metoda: String</w:t>
      </w:r>
    </w:p>
    <w:p w:rsidR="00000000" w:rsidDel="00000000" w:rsidP="00000000" w:rsidRDefault="00000000" w:rsidRPr="00000000" w14:paraId="00000444">
      <w:pPr>
        <w:rPr/>
      </w:pPr>
      <w:r w:rsidDel="00000000" w:rsidR="00000000" w:rsidRPr="00000000">
        <w:rPr>
          <w:rtl w:val="0"/>
        </w:rPr>
        <w:t xml:space="preserve">    + depasesteData(ceruta: LocalDate): boolean</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  class MetriciLivrareVO &lt;&lt;Value Object&gt;&gt; {</w:t>
      </w:r>
    </w:p>
    <w:p w:rsidR="00000000" w:rsidDel="00000000" w:rsidP="00000000" w:rsidRDefault="00000000" w:rsidRPr="00000000" w14:paraId="00000447">
      <w:pPr>
        <w:rPr/>
      </w:pPr>
      <w:r w:rsidDel="00000000" w:rsidR="00000000" w:rsidRPr="00000000">
        <w:rPr>
          <w:rtl w:val="0"/>
        </w:rPr>
        <w:t xml:space="preserve">    - furnizorId: IdFurnizor</w:t>
      </w:r>
    </w:p>
    <w:p w:rsidR="00000000" w:rsidDel="00000000" w:rsidP="00000000" w:rsidRDefault="00000000" w:rsidRPr="00000000" w14:paraId="00000448">
      <w:pPr>
        <w:rPr/>
      </w:pPr>
      <w:r w:rsidDel="00000000" w:rsidR="00000000" w:rsidRPr="00000000">
        <w:rPr>
          <w:rtl w:val="0"/>
        </w:rPr>
        <w:t xml:space="preserve">    - material: CodMaterial</w:t>
      </w:r>
    </w:p>
    <w:p w:rsidR="00000000" w:rsidDel="00000000" w:rsidP="00000000" w:rsidRDefault="00000000" w:rsidRPr="00000000" w14:paraId="00000449">
      <w:pPr>
        <w:rPr/>
      </w:pPr>
      <w:r w:rsidDel="00000000" w:rsidR="00000000" w:rsidRPr="00000000">
        <w:rPr>
          <w:rtl w:val="0"/>
        </w:rPr>
        <w:t xml:space="preserve">    - dataComanda: LocalDate</w:t>
      </w:r>
    </w:p>
    <w:p w:rsidR="00000000" w:rsidDel="00000000" w:rsidP="00000000" w:rsidRDefault="00000000" w:rsidRPr="00000000" w14:paraId="0000044A">
      <w:pPr>
        <w:rPr/>
      </w:pPr>
      <w:r w:rsidDel="00000000" w:rsidR="00000000" w:rsidRPr="00000000">
        <w:rPr>
          <w:rtl w:val="0"/>
        </w:rPr>
        <w:t xml:space="preserve">    - dataLivrarePromisa: LocalDate</w:t>
      </w:r>
    </w:p>
    <w:p w:rsidR="00000000" w:rsidDel="00000000" w:rsidP="00000000" w:rsidRDefault="00000000" w:rsidRPr="00000000" w14:paraId="0000044B">
      <w:pPr>
        <w:rPr/>
      </w:pPr>
      <w:r w:rsidDel="00000000" w:rsidR="00000000" w:rsidRPr="00000000">
        <w:rPr>
          <w:rtl w:val="0"/>
        </w:rPr>
        <w:t xml:space="preserve">  }</w:t>
      </w:r>
    </w:p>
    <w:p w:rsidR="00000000" w:rsidDel="00000000" w:rsidP="00000000" w:rsidRDefault="00000000" w:rsidRPr="00000000" w14:paraId="0000044C">
      <w:pPr>
        <w:rPr/>
      </w:pPr>
      <w:r w:rsidDel="00000000" w:rsidR="00000000" w:rsidRPr="00000000">
        <w:rPr>
          <w:rtl w:val="0"/>
        </w:rPr>
        <w:t xml:space="preserve">  class IstoricLivrariVO &lt;&lt;Value Object&gt;&gt; {</w:t>
      </w:r>
    </w:p>
    <w:p w:rsidR="00000000" w:rsidDel="00000000" w:rsidP="00000000" w:rsidRDefault="00000000" w:rsidRPr="00000000" w14:paraId="0000044D">
      <w:pPr>
        <w:rPr/>
      </w:pPr>
      <w:r w:rsidDel="00000000" w:rsidR="00000000" w:rsidRPr="00000000">
        <w:rPr>
          <w:rtl w:val="0"/>
        </w:rPr>
        <w:t xml:space="preserve">    - leadTimeZile: List&lt;Integer&gt;</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class EstimareLeadTimeService &lt;&lt;Domain Service&gt;&gt; {</w:t>
      </w:r>
    </w:p>
    <w:p w:rsidR="00000000" w:rsidDel="00000000" w:rsidP="00000000" w:rsidRDefault="00000000" w:rsidRPr="00000000" w14:paraId="00000450">
      <w:pPr>
        <w:rPr/>
      </w:pPr>
      <w:r w:rsidDel="00000000" w:rsidR="00000000" w:rsidRPr="00000000">
        <w:rPr>
          <w:rtl w:val="0"/>
        </w:rPr>
        <w:t xml:space="preserve">    - strategie: IMetodaEstimareLeadTime</w:t>
      </w:r>
    </w:p>
    <w:p w:rsidR="00000000" w:rsidDel="00000000" w:rsidP="00000000" w:rsidRDefault="00000000" w:rsidRPr="00000000" w14:paraId="00000451">
      <w:pPr>
        <w:rPr/>
      </w:pPr>
      <w:r w:rsidDel="00000000" w:rsidR="00000000" w:rsidRPr="00000000">
        <w:rPr>
          <w:rtl w:val="0"/>
        </w:rPr>
        <w:t xml:space="preserve">    + setStrategie(s: IMetodaEstimareLeadTime): void</w:t>
      </w:r>
    </w:p>
    <w:p w:rsidR="00000000" w:rsidDel="00000000" w:rsidP="00000000" w:rsidRDefault="00000000" w:rsidRPr="00000000" w14:paraId="00000452">
      <w:pPr>
        <w:rPr/>
      </w:pPr>
      <w:r w:rsidDel="00000000" w:rsidR="00000000" w:rsidRPr="00000000">
        <w:rPr>
          <w:rtl w:val="0"/>
        </w:rPr>
        <w:t xml:space="preserve">    + calculeazaDataLivrare(m: MetriciLivrareVO, istoric: IstoricLivrariVO): EstimareLivrare</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3">
      <w:pPr>
        <w:rPr/>
      </w:pPr>
      <w:r w:rsidDel="00000000" w:rsidR="00000000" w:rsidRPr="00000000">
        <w:rPr>
          <w:rtl w:val="0"/>
        </w:rPr>
        <w:t xml:space="preserve">  interface IMetodaEstimareLeadTime &lt;&lt;Strategy Interface&gt;&gt; {</w:t>
      </w:r>
    </w:p>
    <w:p w:rsidR="00000000" w:rsidDel="00000000" w:rsidP="00000000" w:rsidRDefault="00000000" w:rsidRPr="00000000" w14:paraId="00000453">
      <w:pPr>
        <w:rPr/>
      </w:pPr>
      <w:r w:rsidDel="00000000" w:rsidR="00000000" w:rsidRPr="00000000">
        <w:rPr>
          <w:rtl w:val="0"/>
        </w:rPr>
        <w:t xml:space="preserve">    + estimeazaZile(istoric: IstoricLivrariVO): int</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  enum StareComanda {</w:t>
      </w:r>
    </w:p>
    <w:p w:rsidR="00000000" w:rsidDel="00000000" w:rsidP="00000000" w:rsidRDefault="00000000" w:rsidRPr="00000000" w14:paraId="00000455">
      <w:pPr>
        <w:rPr/>
      </w:pPr>
      <w:r w:rsidDel="00000000" w:rsidR="00000000" w:rsidRPr="00000000">
        <w:rPr>
          <w:rtl w:val="0"/>
        </w:rPr>
        <w:t xml:space="preserve">    Solicitat</w:t>
      </w:r>
    </w:p>
    <w:p w:rsidR="00000000" w:rsidDel="00000000" w:rsidP="00000000" w:rsidRDefault="00000000" w:rsidRPr="00000000" w14:paraId="00000456">
      <w:pPr>
        <w:rPr/>
      </w:pPr>
      <w:r w:rsidDel="00000000" w:rsidR="00000000" w:rsidRPr="00000000">
        <w:rPr>
          <w:rtl w:val="0"/>
        </w:rPr>
        <w:t xml:space="preserve">    Confirmat</w:t>
      </w:r>
    </w:p>
    <w:p w:rsidR="00000000" w:rsidDel="00000000" w:rsidP="00000000" w:rsidRDefault="00000000" w:rsidRPr="00000000" w14:paraId="00000457">
      <w:pPr>
        <w:rPr/>
      </w:pPr>
      <w:r w:rsidDel="00000000" w:rsidR="00000000" w:rsidRPr="00000000">
        <w:rPr>
          <w:rtl w:val="0"/>
        </w:rPr>
        <w:t xml:space="preserve">    Refuzat</w:t>
      </w:r>
    </w:p>
    <w:p w:rsidR="00000000" w:rsidDel="00000000" w:rsidP="00000000" w:rsidRDefault="00000000" w:rsidRPr="00000000" w14:paraId="00000458">
      <w:pPr>
        <w:rPr/>
      </w:pPr>
      <w:r w:rsidDel="00000000" w:rsidR="00000000" w:rsidRPr="00000000">
        <w:rPr>
          <w:rtl w:val="0"/>
        </w:rPr>
        <w:t xml:space="preserve">    InTranzit</w:t>
      </w:r>
    </w:p>
    <w:p w:rsidR="00000000" w:rsidDel="00000000" w:rsidP="00000000" w:rsidRDefault="00000000" w:rsidRPr="00000000" w14:paraId="00000459">
      <w:pPr>
        <w:rPr/>
      </w:pPr>
      <w:r w:rsidDel="00000000" w:rsidR="00000000" w:rsidRPr="00000000">
        <w:rPr>
          <w:rtl w:val="0"/>
        </w:rPr>
        <w:t xml:space="preserve">    ReceptionatPartial</w:t>
      </w:r>
    </w:p>
    <w:p w:rsidR="00000000" w:rsidDel="00000000" w:rsidP="00000000" w:rsidRDefault="00000000" w:rsidRPr="00000000" w14:paraId="0000045A">
      <w:pPr>
        <w:rPr/>
      </w:pPr>
      <w:r w:rsidDel="00000000" w:rsidR="00000000" w:rsidRPr="00000000">
        <w:rPr>
          <w:rtl w:val="0"/>
        </w:rPr>
        <w:t xml:space="preserve">    Receptionat</w:t>
      </w:r>
    </w:p>
    <w:p w:rsidR="00000000" w:rsidDel="00000000" w:rsidP="00000000" w:rsidRDefault="00000000" w:rsidRPr="00000000" w14:paraId="0000045B">
      <w:pPr>
        <w:rPr/>
      </w:pPr>
      <w:r w:rsidDel="00000000" w:rsidR="00000000" w:rsidRPr="00000000">
        <w:rPr>
          <w:rtl w:val="0"/>
        </w:rPr>
        <w:t xml:space="preserve">    Anulat</w:t>
      </w:r>
    </w:p>
    <w:p w:rsidR="00000000" w:rsidDel="00000000" w:rsidP="00000000" w:rsidRDefault="00000000" w:rsidRPr="00000000" w14:paraId="0000045C">
      <w:pPr>
        <w:rPr/>
      </w:pPr>
      <w:r w:rsidDel="00000000" w:rsidR="00000000" w:rsidRPr="00000000">
        <w:rPr>
          <w:rtl w:val="0"/>
        </w:rPr>
        <w:t xml:space="preserve">  }</w:t>
      </w:r>
    </w:p>
    <w:p w:rsidR="00000000" w:rsidDel="00000000" w:rsidP="00000000" w:rsidRDefault="00000000" w:rsidRPr="00000000" w14:paraId="0000045D">
      <w:pPr>
        <w:rPr/>
      </w:pPr>
      <w:r w:rsidDel="00000000" w:rsidR="00000000" w:rsidRPr="00000000">
        <w:rPr>
          <w:rtl w:val="0"/>
        </w:rPr>
        <w:t xml:space="preserve">  enum StareLot {</w:t>
      </w:r>
    </w:p>
    <w:p w:rsidR="00000000" w:rsidDel="00000000" w:rsidP="00000000" w:rsidRDefault="00000000" w:rsidRPr="00000000" w14:paraId="0000045E">
      <w:pPr>
        <w:rPr/>
      </w:pPr>
      <w:r w:rsidDel="00000000" w:rsidR="00000000" w:rsidRPr="00000000">
        <w:rPr>
          <w:rtl w:val="0"/>
        </w:rPr>
        <w:t xml:space="preserve">    Planificat</w:t>
      </w:r>
    </w:p>
    <w:p w:rsidR="00000000" w:rsidDel="00000000" w:rsidP="00000000" w:rsidRDefault="00000000" w:rsidRPr="00000000" w14:paraId="0000045F">
      <w:pPr>
        <w:rPr/>
      </w:pPr>
      <w:r w:rsidDel="00000000" w:rsidR="00000000" w:rsidRPr="00000000">
        <w:rPr>
          <w:rtl w:val="0"/>
        </w:rPr>
        <w:t xml:space="preserve">    Expediat</w:t>
      </w:r>
    </w:p>
    <w:p w:rsidR="00000000" w:rsidDel="00000000" w:rsidP="00000000" w:rsidRDefault="00000000" w:rsidRPr="00000000" w14:paraId="00000460">
      <w:pPr>
        <w:rPr/>
      </w:pPr>
      <w:r w:rsidDel="00000000" w:rsidR="00000000" w:rsidRPr="00000000">
        <w:rPr>
          <w:rtl w:val="0"/>
        </w:rPr>
        <w:t xml:space="preserve">    SositInDepozit</w:t>
      </w:r>
    </w:p>
    <w:p w:rsidR="00000000" w:rsidDel="00000000" w:rsidP="00000000" w:rsidRDefault="00000000" w:rsidRPr="00000000" w14:paraId="00000461">
      <w:pPr>
        <w:rPr/>
      </w:pPr>
      <w:r w:rsidDel="00000000" w:rsidR="00000000" w:rsidRPr="00000000">
        <w:rPr>
          <w:rtl w:val="0"/>
        </w:rPr>
        <w:t xml:space="preserve">    InCarantina</w:t>
      </w:r>
    </w:p>
    <w:p w:rsidR="00000000" w:rsidDel="00000000" w:rsidP="00000000" w:rsidRDefault="00000000" w:rsidRPr="00000000" w14:paraId="00000462">
      <w:pPr>
        <w:rPr/>
      </w:pPr>
      <w:r w:rsidDel="00000000" w:rsidR="00000000" w:rsidRPr="00000000">
        <w:rPr>
          <w:rtl w:val="0"/>
        </w:rPr>
        <w:t xml:space="preserve">    EliberatInStoc</w:t>
      </w:r>
    </w:p>
    <w:p w:rsidR="00000000" w:rsidDel="00000000" w:rsidP="00000000" w:rsidRDefault="00000000" w:rsidRPr="00000000" w14:paraId="00000463">
      <w:pPr>
        <w:rPr/>
      </w:pPr>
      <w:r w:rsidDel="00000000" w:rsidR="00000000" w:rsidRPr="00000000">
        <w:rPr>
          <w:rtl w:val="0"/>
        </w:rPr>
        <w:t xml:space="preserve">    Respins</w:t>
      </w:r>
    </w:p>
    <w:p w:rsidR="00000000" w:rsidDel="00000000" w:rsidP="00000000" w:rsidRDefault="00000000" w:rsidRPr="00000000" w14:paraId="00000464">
      <w:pPr>
        <w:rPr/>
      </w:pPr>
      <w:r w:rsidDel="00000000" w:rsidR="00000000" w:rsidRPr="00000000">
        <w:rPr>
          <w:rtl w:val="0"/>
        </w:rPr>
        <w:t xml:space="preserve">    Returnat</w:t>
      </w:r>
    </w:p>
    <w:p w:rsidR="00000000" w:rsidDel="00000000" w:rsidP="00000000" w:rsidRDefault="00000000" w:rsidRPr="00000000" w14:paraId="00000465">
      <w:pPr>
        <w:rPr/>
      </w:pPr>
      <w:r w:rsidDel="00000000" w:rsidR="00000000" w:rsidRPr="00000000">
        <w:rPr>
          <w:rtl w:val="0"/>
        </w:rPr>
        <w:t xml:space="preserve">    Anulat</w:t>
      </w:r>
    </w:p>
    <w:p w:rsidR="00000000" w:rsidDel="00000000" w:rsidP="00000000" w:rsidRDefault="00000000" w:rsidRPr="00000000" w14:paraId="00000466">
      <w:pPr>
        <w:rPr/>
      </w:pPr>
      <w:r w:rsidDel="00000000" w:rsidR="00000000" w:rsidRPr="00000000">
        <w:rPr>
          <w:rtl w:val="0"/>
        </w:rPr>
        <w:t xml:space="preserve">  }</w:t>
      </w:r>
    </w:p>
    <w:p w:rsidR="00000000" w:rsidDel="00000000" w:rsidP="00000000" w:rsidRDefault="00000000" w:rsidRPr="00000000" w14:paraId="00000467">
      <w:pPr>
        <w:rPr/>
      </w:pPr>
      <w:r w:rsidDel="00000000" w:rsidR="00000000" w:rsidRPr="00000000">
        <w:rPr>
          <w:rtl w:val="0"/>
        </w:rPr>
        <w:t xml:space="preserve">  enum RezultatCalitateLot {</w:t>
      </w:r>
    </w:p>
    <w:p w:rsidR="00000000" w:rsidDel="00000000" w:rsidP="00000000" w:rsidRDefault="00000000" w:rsidRPr="00000000" w14:paraId="00000468">
      <w:pPr>
        <w:rPr/>
      </w:pPr>
      <w:r w:rsidDel="00000000" w:rsidR="00000000" w:rsidRPr="00000000">
        <w:rPr>
          <w:rtl w:val="0"/>
        </w:rPr>
        <w:t xml:space="preserve">    Conform</w:t>
      </w:r>
    </w:p>
    <w:p w:rsidR="00000000" w:rsidDel="00000000" w:rsidP="00000000" w:rsidRDefault="00000000" w:rsidRPr="00000000" w14:paraId="00000469">
      <w:pPr>
        <w:rPr/>
      </w:pPr>
      <w:r w:rsidDel="00000000" w:rsidR="00000000" w:rsidRPr="00000000">
        <w:rPr>
          <w:rtl w:val="0"/>
        </w:rPr>
        <w:t xml:space="preserve">    Neconform</w:t>
      </w:r>
    </w:p>
    <w:p w:rsidR="00000000" w:rsidDel="00000000" w:rsidP="00000000" w:rsidRDefault="00000000" w:rsidRPr="00000000" w14:paraId="0000046A">
      <w:pPr>
        <w:rPr/>
      </w:pPr>
      <w:r w:rsidDel="00000000" w:rsidR="00000000" w:rsidRPr="00000000">
        <w:rPr>
          <w:rtl w:val="0"/>
        </w:rPr>
        <w:t xml:space="preserve">    Scutit</w:t>
      </w:r>
    </w:p>
    <w:p w:rsidR="00000000" w:rsidDel="00000000" w:rsidP="00000000" w:rsidRDefault="00000000" w:rsidRPr="00000000" w14:paraId="0000046B">
      <w:pPr>
        <w:rPr/>
      </w:pPr>
      <w:r w:rsidDel="00000000" w:rsidR="00000000" w:rsidRPr="00000000">
        <w:rPr>
          <w:rtl w:val="0"/>
        </w:rPr>
        <w:t xml:space="preserve">  }</w:t>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ComandaAprovizionare "1" *-- "0..*" Lot : loturi</w:t>
      </w:r>
    </w:p>
    <w:p w:rsidR="00000000" w:rsidDel="00000000" w:rsidP="00000000" w:rsidRDefault="00000000" w:rsidRPr="00000000" w14:paraId="0000046F">
      <w:pPr>
        <w:rPr/>
      </w:pPr>
      <w:r w:rsidDel="00000000" w:rsidR="00000000" w:rsidRPr="00000000">
        <w:rPr>
          <w:rtl w:val="0"/>
        </w:rPr>
        <w:t xml:space="preserve">ComandaAprovizionare "1" *-- "1..*" LinieComanda : linii</w:t>
      </w:r>
    </w:p>
    <w:p w:rsidR="00000000" w:rsidDel="00000000" w:rsidP="00000000" w:rsidRDefault="00000000" w:rsidRPr="00000000" w14:paraId="00000470">
      <w:pPr>
        <w:rPr/>
      </w:pPr>
      <w:r w:rsidDel="00000000" w:rsidR="00000000" w:rsidRPr="00000000">
        <w:rPr>
          <w:rtl w:val="0"/>
        </w:rPr>
        <w:t xml:space="preserve">ComandaAprovizionare "1" *-- "0..*" Expediere : expedieri</w:t>
      </w:r>
    </w:p>
    <w:p w:rsidR="00000000" w:rsidDel="00000000" w:rsidP="00000000" w:rsidRDefault="00000000" w:rsidRPr="00000000" w14:paraId="00000471">
      <w:pPr>
        <w:rPr/>
      </w:pPr>
      <w:r w:rsidDel="00000000" w:rsidR="00000000" w:rsidRPr="00000000">
        <w:rPr>
          <w:rtl w:val="0"/>
        </w:rPr>
        <w:t xml:space="preserve">ComandaAprovizionare --&gt; StareComanda</w:t>
      </w:r>
    </w:p>
    <w:p w:rsidR="00000000" w:rsidDel="00000000" w:rsidP="00000000" w:rsidRDefault="00000000" w:rsidRPr="00000000" w14:paraId="00000472">
      <w:pPr>
        <w:rPr/>
      </w:pPr>
      <w:r w:rsidDel="00000000" w:rsidR="00000000" w:rsidRPr="00000000">
        <w:rPr>
          <w:rtl w:val="0"/>
        </w:rPr>
        <w:t xml:space="preserve">ComandaAprovizionare --&gt; EstimareLivrare</w:t>
      </w:r>
    </w:p>
    <w:p w:rsidR="00000000" w:rsidDel="00000000" w:rsidP="00000000" w:rsidRDefault="00000000" w:rsidRPr="00000000" w14:paraId="00000473">
      <w:pPr>
        <w:rPr/>
      </w:pPr>
      <w:r w:rsidDel="00000000" w:rsidR="00000000" w:rsidRPr="00000000">
        <w:rPr>
          <w:rtl w:val="0"/>
        </w:rPr>
        <w:t xml:space="preserve">Lot --&gt; StareLot</w:t>
      </w:r>
    </w:p>
    <w:p w:rsidR="00000000" w:rsidDel="00000000" w:rsidP="00000000" w:rsidRDefault="00000000" w:rsidRPr="00000000" w14:paraId="00000474">
      <w:pPr>
        <w:rPr/>
      </w:pPr>
      <w:r w:rsidDel="00000000" w:rsidR="00000000" w:rsidRPr="00000000">
        <w:rPr>
          <w:rtl w:val="0"/>
        </w:rPr>
        <w:t xml:space="preserve">Lot --&gt; Cantitate</w:t>
      </w:r>
    </w:p>
    <w:p w:rsidR="00000000" w:rsidDel="00000000" w:rsidP="00000000" w:rsidRDefault="00000000" w:rsidRPr="00000000" w14:paraId="00000475">
      <w:pPr>
        <w:rPr/>
      </w:pPr>
      <w:r w:rsidDel="00000000" w:rsidR="00000000" w:rsidRPr="00000000">
        <w:rPr>
          <w:rtl w:val="0"/>
        </w:rPr>
        <w:t xml:space="preserve">LinieComanda --&gt; Cantitate</w:t>
      </w:r>
    </w:p>
    <w:p w:rsidR="00000000" w:rsidDel="00000000" w:rsidP="00000000" w:rsidRDefault="00000000" w:rsidRPr="00000000" w14:paraId="00000476">
      <w:pPr>
        <w:rPr/>
      </w:pPr>
      <w:r w:rsidDel="00000000" w:rsidR="00000000" w:rsidRPr="00000000">
        <w:rPr>
          <w:rtl w:val="0"/>
        </w:rPr>
        <w:t xml:space="preserve">LinieComanda --&gt; PretUnitar</w:t>
      </w:r>
    </w:p>
    <w:p w:rsidR="00000000" w:rsidDel="00000000" w:rsidP="00000000" w:rsidRDefault="00000000" w:rsidRPr="00000000" w14:paraId="00000477">
      <w:pPr>
        <w:rPr/>
      </w:pPr>
      <w:r w:rsidDel="00000000" w:rsidR="00000000" w:rsidRPr="00000000">
        <w:rPr>
          <w:rtl w:val="0"/>
        </w:rPr>
        <w:t xml:space="preserve">ComandaAprovizionare ..&gt; RezultatCalitateLot</w:t>
      </w:r>
    </w:p>
    <w:p w:rsidR="00000000" w:rsidDel="00000000" w:rsidP="00000000" w:rsidRDefault="00000000" w:rsidRPr="00000000" w14:paraId="00000478">
      <w:pPr>
        <w:rPr/>
      </w:pPr>
      <w:r w:rsidDel="00000000" w:rsidR="00000000" w:rsidRPr="00000000">
        <w:rPr>
          <w:rtl w:val="0"/>
        </w:rPr>
        <w:t xml:space="preserve">ComandaAprovizionare ..&gt; MetriciLivrareVO : &lt;&lt;create&gt;&gt;</w:t>
      </w:r>
    </w:p>
    <w:p w:rsidR="00000000" w:rsidDel="00000000" w:rsidP="00000000" w:rsidRDefault="00000000" w:rsidRPr="00000000" w14:paraId="0000047A">
      <w:pPr>
        <w:rPr/>
      </w:pPr>
      <w:r w:rsidDel="00000000" w:rsidR="00000000" w:rsidRPr="00000000">
        <w:rPr>
          <w:rtl w:val="0"/>
        </w:rPr>
        <w:t xml:space="preserve">EstimareLeadTimeService ..&gt; MetriciLivrareVO : &lt;&lt;use&gt;&gt;</w:t>
      </w:r>
    </w:p>
    <w:p w:rsidR="00000000" w:rsidDel="00000000" w:rsidP="00000000" w:rsidRDefault="00000000" w:rsidRPr="00000000" w14:paraId="0000047B">
      <w:pPr>
        <w:rPr/>
      </w:pPr>
      <w:r w:rsidDel="00000000" w:rsidR="00000000" w:rsidRPr="00000000">
        <w:rPr>
          <w:rtl w:val="0"/>
        </w:rPr>
        <w:t xml:space="preserve">EstimareLeadTimeService ..&gt; IstoricLivrariVO : &lt;&lt;use&gt;&gt;</w:t>
      </w:r>
    </w:p>
    <w:p w:rsidR="00000000" w:rsidDel="00000000" w:rsidP="00000000" w:rsidRDefault="00000000" w:rsidRPr="00000000" w14:paraId="0000047C">
      <w:pPr>
        <w:rPr/>
      </w:pPr>
      <w:r w:rsidDel="00000000" w:rsidR="00000000" w:rsidRPr="00000000">
        <w:rPr>
          <w:rtl w:val="0"/>
        </w:rPr>
        <w:t xml:space="preserve">EstimareLeadTimeService ..&gt; EstimareLivrare : &lt;&lt;create&gt;&gt;</w:t>
      </w:r>
    </w:p>
    <w:p w:rsidR="00000000" w:rsidDel="00000000" w:rsidP="00000000" w:rsidRDefault="00000000" w:rsidRPr="00000000" w14:paraId="0000047C">
      <w:pPr>
        <w:rPr/>
      </w:pPr>
      <w:r w:rsidDel="00000000" w:rsidR="00000000" w:rsidRPr="00000000">
        <w:rPr>
          <w:rtl w:val="0"/>
        </w:rPr>
        <w:t>EstimareLeadTimeService --&gt; IMetodaEstimareLeadTime</w:t>
      </w:r>
    </w:p>
    <w:p w:rsidR="00000000" w:rsidDel="00000000" w:rsidP="00000000" w:rsidRDefault="00000000" w:rsidRPr="00000000" w14:paraId="0000047D">
      <w:pPr>
        <w:rPr/>
      </w:pPr>
      <w:r w:rsidDel="00000000" w:rsidR="00000000" w:rsidRPr="00000000">
        <w:rPr>
          <w:rtl w:val="0"/>
        </w:rPr>
        <w:t xml:space="preserve">@enduml</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3"/>
        <w:keepNext w:val="0"/>
        <w:keepLines w:val="0"/>
        <w:spacing w:before="280" w:lineRule="auto"/>
        <w:rPr>
          <w:b w:val="1"/>
          <w:bCs w:val="1"/>
          <w:color w:val="000000"/>
          <w:sz w:val="26"/>
          <w:szCs w:val="26"/>
        </w:rPr>
      </w:pPr>
      <w:bookmarkStart w:colFirst="0" w:colLast="0" w:name="_66cgyaylwkfx" w:id="5"/>
      <w:bookmarkEnd w:id="5"/>
      <w:r w:rsidDel="00000000" w:rsidR="00000000" w:rsidRPr="00000000">
        <w:rPr>
          <w:b w:val="1"/>
          <w:bCs w:val="1"/>
          <w:color w:val="000000"/>
          <w:sz w:val="26"/>
          <w:szCs w:val="26"/>
          <w:rtl w:val="0"/>
        </w:rPr>
        <w:t xml:space="preserve">3. Supporting Subdomain (Gestiunea furnizorilor si a calitatii)</w:t>
      </w:r>
    </w:p>
    <w:p w:rsidR="00000000" w:rsidDel="00000000" w:rsidP="00000000" w:rsidRDefault="00000000" w:rsidRPr="00000000" w14:paraId="00000480">
      <w:pPr>
        <w:rPr/>
      </w:pPr>
      <w:r w:rsidDel="00000000" w:rsidR="00000000" w:rsidRPr="00000000">
        <w:rPr>
          <w:rtl w:val="0"/>
        </w:rPr>
        <w:t xml:space="preserve">@startuml</w:t>
      </w:r>
    </w:p>
    <w:p w:rsidR="00000000" w:rsidDel="00000000" w:rsidP="00000000" w:rsidRDefault="00000000" w:rsidRPr="00000000" w14:paraId="00000481">
      <w:pPr>
        <w:rPr/>
      </w:pPr>
      <w:r w:rsidDel="00000000" w:rsidR="00000000" w:rsidRPr="00000000">
        <w:rPr>
          <w:rtl w:val="0"/>
        </w:rPr>
        <w:t xml:space="preserve">skinparam shadowing false</w:t>
      </w:r>
    </w:p>
    <w:p w:rsidR="00000000" w:rsidDel="00000000" w:rsidP="00000000" w:rsidRDefault="00000000" w:rsidRPr="00000000" w14:paraId="00000482">
      <w:pPr>
        <w:rPr/>
      </w:pPr>
      <w:r w:rsidDel="00000000" w:rsidR="00000000" w:rsidRPr="00000000">
        <w:rPr>
          <w:rtl w:val="0"/>
        </w:rPr>
        <w:t xml:space="preserve">skinparam classAttributeIconSize 0</w:t>
      </w:r>
    </w:p>
    <w:p w:rsidR="00000000" w:rsidDel="00000000" w:rsidP="00000000" w:rsidRDefault="00000000" w:rsidRPr="00000000" w14:paraId="00000483">
      <w:pPr>
        <w:rPr/>
      </w:pPr>
      <w:r w:rsidDel="00000000" w:rsidR="00000000" w:rsidRPr="00000000">
        <w:rPr>
          <w:rtl w:val="0"/>
        </w:rPr>
        <w:t xml:space="preserve">skinparam packageStyle rectangle</w:t>
      </w:r>
    </w:p>
    <w:p w:rsidR="00000000" w:rsidDel="00000000" w:rsidP="00000000" w:rsidRDefault="00000000" w:rsidRPr="00000000" w14:paraId="00000484">
      <w:pPr>
        <w:rPr/>
      </w:pPr>
      <w:r w:rsidDel="00000000" w:rsidR="00000000" w:rsidRPr="00000000">
        <w:rPr>
          <w:rtl w:val="0"/>
        </w:rPr>
        <w:t xml:space="preserve">skinparam ArrowColor #555555</w:t>
      </w:r>
    </w:p>
    <w:p w:rsidR="00000000" w:rsidDel="00000000" w:rsidP="00000000" w:rsidRDefault="00000000" w:rsidRPr="00000000" w14:paraId="00000485">
      <w:pPr>
        <w:rPr/>
      </w:pPr>
      <w:r w:rsidDel="00000000" w:rsidR="00000000" w:rsidRPr="00000000">
        <w:rPr>
          <w:rtl w:val="0"/>
        </w:rPr>
        <w:t xml:space="preserve">skinparam class {</w:t>
      </w:r>
    </w:p>
    <w:p w:rsidR="00000000" w:rsidDel="00000000" w:rsidP="00000000" w:rsidRDefault="00000000" w:rsidRPr="00000000" w14:paraId="00000486">
      <w:pPr>
        <w:rPr/>
      </w:pPr>
      <w:r w:rsidDel="00000000" w:rsidR="00000000" w:rsidRPr="00000000">
        <w:rPr>
          <w:rtl w:val="0"/>
        </w:rPr>
        <w:t xml:space="preserve">  BackgroundColor #FDF0DC</w:t>
      </w:r>
    </w:p>
    <w:p w:rsidR="00000000" w:rsidDel="00000000" w:rsidP="00000000" w:rsidRDefault="00000000" w:rsidRPr="00000000" w14:paraId="00000487">
      <w:pPr>
        <w:rPr/>
      </w:pPr>
      <w:r w:rsidDel="00000000" w:rsidR="00000000" w:rsidRPr="00000000">
        <w:rPr>
          <w:rtl w:val="0"/>
        </w:rPr>
        <w:t xml:space="preserve">  BorderColor #8B5A2B</w:t>
      </w:r>
    </w:p>
    <w:p w:rsidR="00000000" w:rsidDel="00000000" w:rsidP="00000000" w:rsidRDefault="00000000" w:rsidRPr="00000000" w14:paraId="00000488">
      <w:pPr>
        <w:rPr/>
      </w:pPr>
      <w:r w:rsidDel="00000000" w:rsidR="00000000" w:rsidRPr="00000000">
        <w:rPr>
          <w:rtl w:val="0"/>
        </w:rPr>
        <w:t xml:space="preserve">  BackgroundColor&lt;&lt;Aggregate Root&gt;&gt; #FAD7A0</w:t>
      </w:r>
    </w:p>
    <w:p w:rsidR="00000000" w:rsidDel="00000000" w:rsidP="00000000" w:rsidRDefault="00000000" w:rsidRPr="00000000" w14:paraId="00000489">
      <w:pPr>
        <w:rPr/>
      </w:pPr>
      <w:r w:rsidDel="00000000" w:rsidR="00000000" w:rsidRPr="00000000">
        <w:rPr>
          <w:rtl w:val="0"/>
        </w:rPr>
        <w:t xml:space="preserve">  BackgroundColor&lt;&lt;Entity&gt;&gt; #FDF0DC</w:t>
      </w:r>
    </w:p>
    <w:p w:rsidR="00000000" w:rsidDel="00000000" w:rsidP="00000000" w:rsidRDefault="00000000" w:rsidRPr="00000000" w14:paraId="0000048A">
      <w:pPr>
        <w:rPr/>
      </w:pPr>
      <w:r w:rsidDel="00000000" w:rsidR="00000000" w:rsidRPr="00000000">
        <w:rPr>
          <w:rtl w:val="0"/>
        </w:rPr>
        <w:t xml:space="preserve">  BackgroundColor&lt;&lt;Value Object&gt;&gt; #EAF2F8</w:t>
      </w:r>
    </w:p>
    <w:p w:rsidR="00000000" w:rsidDel="00000000" w:rsidP="00000000" w:rsidRDefault="00000000" w:rsidRPr="00000000" w14:paraId="0000048B">
      <w:pPr>
        <w:rPr/>
      </w:pPr>
      <w:r w:rsidDel="00000000" w:rsidR="00000000" w:rsidRPr="00000000">
        <w:rPr>
          <w:rtl w:val="0"/>
        </w:rPr>
        <w:t xml:space="preserve">  BackgroundColor&lt;&lt;Domain Service&gt;&gt; #E8DAEF</w:t>
      </w:r>
    </w:p>
    <w:p w:rsidR="00000000" w:rsidDel="00000000" w:rsidP="00000000" w:rsidRDefault="00000000" w:rsidRPr="00000000" w14:paraId="0000048C">
      <w:pPr>
        <w:rPr/>
      </w:pPr>
      <w:r w:rsidDel="00000000" w:rsidR="00000000" w:rsidRPr="00000000">
        <w:rPr>
          <w:rtl w:val="0"/>
        </w:rPr>
        <w:t xml:space="preserve">  BackgroundColor&lt;&lt;Domain Service&gt;&gt; #E8DAEF</w:t>
      </w:r>
    </w:p>
    <w:p w:rsidR="00000000" w:rsidDel="00000000" w:rsidP="00000000" w:rsidRDefault="00000000" w:rsidRPr="00000000" w14:paraId="0000048D">
      <w:pPr>
        <w:rPr/>
      </w:pPr>
      <w:r w:rsidDel="00000000" w:rsidR="00000000" w:rsidRPr="00000000">
        <w:rPr>
          <w:rtl w:val="0"/>
        </w:rPr>
        <w:t xml:space="preserve">}</w:t>
      </w:r>
    </w:p>
    <w:p w:rsidR="00000000" w:rsidDel="00000000" w:rsidP="00000000" w:rsidRDefault="00000000" w:rsidRPr="00000000" w14:paraId="0000048E">
      <w:pPr>
        <w:rPr/>
      </w:pPr>
      <w:r w:rsidDel="00000000" w:rsidR="00000000" w:rsidRPr="00000000">
        <w:rPr>
          <w:rtl w:val="0"/>
        </w:rPr>
        <w:t xml:space="preserve">skinparam enum {</w:t>
      </w:r>
    </w:p>
    <w:p w:rsidR="00000000" w:rsidDel="00000000" w:rsidP="00000000" w:rsidRDefault="00000000" w:rsidRPr="00000000" w14:paraId="0000048F">
      <w:pPr>
        <w:rPr/>
      </w:pPr>
      <w:r w:rsidDel="00000000" w:rsidR="00000000" w:rsidRPr="00000000">
        <w:rPr>
          <w:rtl w:val="0"/>
        </w:rPr>
        <w:t xml:space="preserve">  BackgroundColor #F5B7B1</w:t>
      </w:r>
    </w:p>
    <w:p w:rsidR="00000000" w:rsidDel="00000000" w:rsidP="00000000" w:rsidRDefault="00000000" w:rsidRPr="00000000" w14:paraId="00000490">
      <w:pPr>
        <w:rPr/>
      </w:pPr>
      <w:r w:rsidDel="00000000" w:rsidR="00000000" w:rsidRPr="00000000">
        <w:rPr>
          <w:rtl w:val="0"/>
        </w:rPr>
        <w:t xml:space="preserve">  BorderColor #922B21</w:t>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t xml:space="preserve">hide empty members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package "Gestiunea furnizorilor si a calitatii (Supporting Subdomain)" {</w:t>
      </w:r>
    </w:p>
    <w:p w:rsidR="00000000" w:rsidDel="00000000" w:rsidP="00000000" w:rsidRDefault="00000000" w:rsidRPr="00000000" w14:paraId="00000495">
      <w:pPr>
        <w:rPr/>
      </w:pPr>
      <w:r w:rsidDel="00000000" w:rsidR="00000000" w:rsidRPr="00000000">
        <w:rPr>
          <w:rtl w:val="0"/>
        </w:rPr>
        <w:t xml:space="preserve">  class Furnizor &lt;&lt;Aggregate Root&gt;&gt; {</w:t>
      </w:r>
    </w:p>
    <w:p w:rsidR="00000000" w:rsidDel="00000000" w:rsidP="00000000" w:rsidRDefault="00000000" w:rsidRPr="00000000" w14:paraId="00000496">
      <w:pPr>
        <w:rPr/>
      </w:pPr>
      <w:r w:rsidDel="00000000" w:rsidR="00000000" w:rsidRPr="00000000">
        <w:rPr>
          <w:rtl w:val="0"/>
        </w:rPr>
        <w:t xml:space="preserve">    - idFurnizor: IdFurnizor</w:t>
      </w:r>
    </w:p>
    <w:p w:rsidR="00000000" w:rsidDel="00000000" w:rsidP="00000000" w:rsidRDefault="00000000" w:rsidRPr="00000000" w14:paraId="00000497">
      <w:pPr>
        <w:rPr/>
      </w:pPr>
      <w:r w:rsidDel="00000000" w:rsidR="00000000" w:rsidRPr="00000000">
        <w:rPr>
          <w:rtl w:val="0"/>
        </w:rPr>
        <w:t xml:space="preserve">    - codFiscal: String</w:t>
      </w:r>
    </w:p>
    <w:p w:rsidR="00000000" w:rsidDel="00000000" w:rsidP="00000000" w:rsidRDefault="00000000" w:rsidRPr="00000000" w14:paraId="00000498">
      <w:pPr>
        <w:rPr/>
      </w:pPr>
      <w:r w:rsidDel="00000000" w:rsidR="00000000" w:rsidRPr="00000000">
        <w:rPr>
          <w:rtl w:val="0"/>
        </w:rPr>
        <w:t xml:space="preserve">    - denumire: String</w:t>
      </w:r>
    </w:p>
    <w:p w:rsidR="00000000" w:rsidDel="00000000" w:rsidP="00000000" w:rsidRDefault="00000000" w:rsidRPr="00000000" w14:paraId="00000499">
      <w:pPr>
        <w:rPr/>
      </w:pPr>
      <w:r w:rsidDel="00000000" w:rsidR="00000000" w:rsidRPr="00000000">
        <w:rPr>
          <w:rtl w:val="0"/>
        </w:rPr>
        <w:t xml:space="preserve">    - adresa: Adresa</w:t>
      </w:r>
    </w:p>
    <w:p w:rsidR="00000000" w:rsidDel="00000000" w:rsidP="00000000" w:rsidRDefault="00000000" w:rsidRPr="00000000" w14:paraId="0000049A">
      <w:pPr>
        <w:rPr/>
      </w:pPr>
      <w:r w:rsidDel="00000000" w:rsidR="00000000" w:rsidRPr="00000000">
        <w:rPr>
          <w:rtl w:val="0"/>
        </w:rPr>
        <w:t xml:space="preserve">    - emailuri: Set&lt;Email&gt;</w:t>
      </w:r>
    </w:p>
    <w:p w:rsidR="00000000" w:rsidDel="00000000" w:rsidP="00000000" w:rsidRDefault="00000000" w:rsidRPr="00000000" w14:paraId="0000049B">
      <w:pPr>
        <w:rPr/>
      </w:pPr>
      <w:r w:rsidDel="00000000" w:rsidR="00000000" w:rsidRPr="00000000">
        <w:rPr>
          <w:rtl w:val="0"/>
        </w:rPr>
        <w:t xml:space="preserve">    - iban: Iban</w:t>
      </w:r>
    </w:p>
    <w:p w:rsidR="00000000" w:rsidDel="00000000" w:rsidP="00000000" w:rsidRDefault="00000000" w:rsidRPr="00000000" w14:paraId="0000049C">
      <w:pPr>
        <w:rPr/>
      </w:pPr>
      <w:r w:rsidDel="00000000" w:rsidR="00000000" w:rsidRPr="00000000">
        <w:rPr>
          <w:rtl w:val="0"/>
        </w:rPr>
        <w:t xml:space="preserve">    - categoriiMateriale: Set&lt;String&gt;</w:t>
      </w:r>
    </w:p>
    <w:p w:rsidR="00000000" w:rsidDel="00000000" w:rsidP="00000000" w:rsidRDefault="00000000" w:rsidRPr="00000000" w14:paraId="0000049D">
      <w:pPr>
        <w:rPr/>
      </w:pPr>
      <w:r w:rsidDel="00000000" w:rsidR="00000000" w:rsidRPr="00000000">
        <w:rPr>
          <w:rtl w:val="0"/>
        </w:rPr>
        <w:t xml:space="preserve">    - conditii: ConditiiContractuale</w:t>
      </w:r>
    </w:p>
    <w:p w:rsidR="00000000" w:rsidDel="00000000" w:rsidP="00000000" w:rsidRDefault="00000000" w:rsidRPr="00000000" w14:paraId="0000049E">
      <w:pPr>
        <w:rPr/>
      </w:pPr>
      <w:r w:rsidDel="00000000" w:rsidR="00000000" w:rsidRPr="00000000">
        <w:rPr>
          <w:rtl w:val="0"/>
        </w:rPr>
        <w:t xml:space="preserve">    - stareFurnizor: StareFurnizor</w:t>
      </w:r>
    </w:p>
    <w:p w:rsidR="00000000" w:rsidDel="00000000" w:rsidP="00000000" w:rsidRDefault="00000000" w:rsidRPr="00000000" w14:paraId="0000049F">
      <w:pPr>
        <w:rPr/>
      </w:pPr>
      <w:r w:rsidDel="00000000" w:rsidR="00000000" w:rsidRPr="00000000">
        <w:rPr>
          <w:rtl w:val="0"/>
        </w:rPr>
        <w:t xml:space="preserve">    - scorecarduri: List&lt;ScorecardLunar&gt;</w:t>
      </w:r>
    </w:p>
    <w:p w:rsidR="00000000" w:rsidDel="00000000" w:rsidP="00000000" w:rsidRDefault="00000000" w:rsidRPr="00000000" w14:paraId="000004A0">
      <w:pPr>
        <w:rPr/>
      </w:pPr>
      <w:r w:rsidDel="00000000" w:rsidR="00000000" w:rsidRPr="00000000">
        <w:rPr>
          <w:rtl w:val="0"/>
        </w:rPr>
        <w:t xml:space="preserve">    - inspectiiNeconformeConsecutive: int</w:t>
      </w:r>
    </w:p>
    <w:p w:rsidR="00000000" w:rsidDel="00000000" w:rsidP="00000000" w:rsidRDefault="00000000" w:rsidRPr="00000000" w14:paraId="000004A1">
      <w:pPr>
        <w:rPr/>
      </w:pPr>
      <w:r w:rsidDel="00000000" w:rsidR="00000000" w:rsidRPr="00000000">
        <w:rPr>
          <w:rtl w:val="0"/>
        </w:rPr>
        <w:t xml:space="preserve">    + trimiteLaEvaluare(): void</w:t>
      </w:r>
    </w:p>
    <w:p w:rsidR="00000000" w:rsidDel="00000000" w:rsidP="00000000" w:rsidRDefault="00000000" w:rsidRPr="00000000" w14:paraId="000004A2">
      <w:pPr>
        <w:rPr/>
      </w:pPr>
      <w:r w:rsidDel="00000000" w:rsidR="00000000" w:rsidRPr="00000000">
        <w:rPr>
          <w:rtl w:val="0"/>
        </w:rPr>
        <w:t xml:space="preserve">    + aproba(): void</w:t>
      </w:r>
    </w:p>
    <w:p w:rsidR="00000000" w:rsidDel="00000000" w:rsidP="00000000" w:rsidRDefault="00000000" w:rsidRPr="00000000" w14:paraId="000004A3">
      <w:pPr>
        <w:rPr/>
      </w:pPr>
      <w:r w:rsidDel="00000000" w:rsidR="00000000" w:rsidRPr="00000000">
        <w:rPr>
          <w:rtl w:val="0"/>
        </w:rPr>
        <w:t xml:space="preserve">    + aplicaScorecard(s: ScorecardLunar): void</w:t>
      </w:r>
    </w:p>
    <w:p w:rsidR="00000000" w:rsidDel="00000000" w:rsidP="00000000" w:rsidRDefault="00000000" w:rsidRPr="00000000" w14:paraId="000004A4">
      <w:pPr>
        <w:rPr/>
      </w:pPr>
      <w:r w:rsidDel="00000000" w:rsidR="00000000" w:rsidRPr="00000000">
        <w:rPr>
          <w:rtl w:val="0"/>
        </w:rPr>
        <w:t xml:space="preserve">    + inregistreazaRezultatInspectie(verdict: Verdict): void</w:t>
      </w:r>
    </w:p>
    <w:p w:rsidR="00000000" w:rsidDel="00000000" w:rsidP="00000000" w:rsidRDefault="00000000" w:rsidRPr="00000000" w14:paraId="000004A5">
      <w:pPr>
        <w:rPr/>
      </w:pPr>
      <w:r w:rsidDel="00000000" w:rsidR="00000000" w:rsidRPr="00000000">
        <w:rPr>
          <w:rtl w:val="0"/>
        </w:rPr>
        <w:t xml:space="preserve">    + suspenda(motiv: String): void</w:t>
      </w:r>
    </w:p>
    <w:p w:rsidR="00000000" w:rsidDel="00000000" w:rsidP="00000000" w:rsidRDefault="00000000" w:rsidRPr="00000000" w14:paraId="000004A6">
      <w:pPr>
        <w:rPr/>
      </w:pPr>
      <w:r w:rsidDel="00000000" w:rsidR="00000000" w:rsidRPr="00000000">
        <w:rPr>
          <w:rtl w:val="0"/>
        </w:rPr>
        <w:t xml:space="preserve">    + blocheaza(motiv: String): FurnizorBlocatEvent</w:t>
      </w:r>
    </w:p>
    <w:p w:rsidR="00000000" w:rsidDel="00000000" w:rsidP="00000000" w:rsidRDefault="00000000" w:rsidRPr="00000000" w14:paraId="000004A7">
      <w:pPr>
        <w:rPr/>
      </w:pPr>
      <w:r w:rsidDel="00000000" w:rsidR="00000000" w:rsidRPr="00000000">
        <w:rPr>
          <w:rtl w:val="0"/>
        </w:rPr>
        <w:t xml:space="preserve">    + esteEligibilPentruComenzi(): boolean</w:t>
      </w:r>
    </w:p>
    <w:p w:rsidR="00000000" w:rsidDel="00000000" w:rsidP="00000000" w:rsidRDefault="00000000" w:rsidRPr="00000000" w14:paraId="000004A8">
      <w:pPr>
        <w:rPr/>
      </w:pPr>
      <w:r w:rsidDel="00000000" w:rsidR="00000000" w:rsidRPr="00000000">
        <w:rPr>
          <w:rtl w:val="0"/>
        </w:rPr>
        <w:t xml:space="preserve">    + calculeazaLuniConsecutiveBSauMaiBun(): int</w:t>
      </w:r>
    </w:p>
    <w:p w:rsidR="00000000" w:rsidDel="00000000" w:rsidP="00000000" w:rsidRDefault="00000000" w:rsidRPr="00000000" w14:paraId="000004A9">
      <w:pPr>
        <w:rPr/>
      </w:pPr>
      <w:r w:rsidDel="00000000" w:rsidR="00000000" w:rsidRPr="00000000">
        <w:rPr>
          <w:rtl w:val="0"/>
        </w:rPr>
        <w:t xml:space="preserve">    - validaScorecardUnicPeLuna(luna: Perioada): void</w:t>
      </w:r>
    </w:p>
    <w:p w:rsidR="00000000" w:rsidDel="00000000" w:rsidP="00000000" w:rsidRDefault="00000000" w:rsidRPr="00000000" w14:paraId="000004AA">
      <w:pPr>
        <w:rPr/>
      </w:pPr>
      <w:r w:rsidDel="00000000" w:rsidR="00000000" w:rsidRPr="00000000">
        <w:rPr>
          <w:rtl w:val="0"/>
        </w:rPr>
        <w:t xml:space="preserve">  }</w:t>
      </w:r>
    </w:p>
    <w:p w:rsidR="00000000" w:rsidDel="00000000" w:rsidP="00000000" w:rsidRDefault="00000000" w:rsidRPr="00000000" w14:paraId="000004AB">
      <w:pPr>
        <w:rPr/>
      </w:pPr>
      <w:r w:rsidDel="00000000" w:rsidR="00000000" w:rsidRPr="00000000">
        <w:rPr>
          <w:rtl w:val="0"/>
        </w:rPr>
        <w:t xml:space="preserve">  class ScorecardLunar &lt;&lt;Entity&gt;&gt; {</w:t>
      </w:r>
    </w:p>
    <w:p w:rsidR="00000000" w:rsidDel="00000000" w:rsidP="00000000" w:rsidRDefault="00000000" w:rsidRPr="00000000" w14:paraId="000004AC">
      <w:pPr>
        <w:rPr/>
      </w:pPr>
      <w:r w:rsidDel="00000000" w:rsidR="00000000" w:rsidRPr="00000000">
        <w:rPr>
          <w:rtl w:val="0"/>
        </w:rPr>
        <w:t xml:space="preserve">    - id: UUID</w:t>
      </w:r>
    </w:p>
    <w:p w:rsidR="00000000" w:rsidDel="00000000" w:rsidP="00000000" w:rsidRDefault="00000000" w:rsidRPr="00000000" w14:paraId="000004AD">
      <w:pPr>
        <w:rPr/>
      </w:pPr>
      <w:r w:rsidDel="00000000" w:rsidR="00000000" w:rsidRPr="00000000">
        <w:rPr>
          <w:rtl w:val="0"/>
        </w:rPr>
        <w:t xml:space="preserve">    - luna: Perioada</w:t>
      </w:r>
    </w:p>
    <w:p w:rsidR="00000000" w:rsidDel="00000000" w:rsidP="00000000" w:rsidRDefault="00000000" w:rsidRPr="00000000" w14:paraId="000004AE">
      <w:pPr>
        <w:rPr/>
      </w:pPr>
      <w:r w:rsidDel="00000000" w:rsidR="00000000" w:rsidRPr="00000000">
        <w:rPr>
          <w:rtl w:val="0"/>
        </w:rPr>
        <w:t xml:space="preserve">    - otif: BigDecimal</w:t>
      </w:r>
    </w:p>
    <w:p w:rsidR="00000000" w:rsidDel="00000000" w:rsidP="00000000" w:rsidRDefault="00000000" w:rsidRPr="00000000" w14:paraId="000004AF">
      <w:pPr>
        <w:rPr/>
      </w:pPr>
      <w:r w:rsidDel="00000000" w:rsidR="00000000" w:rsidRPr="00000000">
        <w:rPr>
          <w:rtl w:val="0"/>
        </w:rPr>
        <w:t xml:space="preserve">    - rataRespingere: BigDecimal</w:t>
      </w:r>
    </w:p>
    <w:p w:rsidR="00000000" w:rsidDel="00000000" w:rsidP="00000000" w:rsidRDefault="00000000" w:rsidRPr="00000000" w14:paraId="000004B0">
      <w:pPr>
        <w:rPr/>
      </w:pPr>
      <w:r w:rsidDel="00000000" w:rsidR="00000000" w:rsidRPr="00000000">
        <w:rPr>
          <w:rtl w:val="0"/>
        </w:rPr>
        <w:t xml:space="preserve">    - conformitatePret: BigDecimal</w:t>
      </w:r>
    </w:p>
    <w:p w:rsidR="00000000" w:rsidDel="00000000" w:rsidP="00000000" w:rsidRDefault="00000000" w:rsidRPr="00000000" w14:paraId="000004B1">
      <w:pPr>
        <w:rPr/>
      </w:pPr>
      <w:r w:rsidDel="00000000" w:rsidR="00000000" w:rsidRPr="00000000">
        <w:rPr>
          <w:rtl w:val="0"/>
        </w:rPr>
        <w:t xml:space="preserve">    - scor: Scor</w:t>
      </w:r>
    </w:p>
    <w:p w:rsidR="00000000" w:rsidDel="00000000" w:rsidP="00000000" w:rsidRDefault="00000000" w:rsidRPr="00000000" w14:paraId="000004B2">
      <w:pPr>
        <w:rPr/>
      </w:pPr>
      <w:r w:rsidDel="00000000" w:rsidR="00000000" w:rsidRPr="00000000">
        <w:rPr>
          <w:rtl w:val="0"/>
        </w:rPr>
        <w:t xml:space="preserve">    + {static} calculeaza(luna: Perioada, perf: PerformantaLivrariVO, rataRespingere: BigDecimal): ScorecardLunar</w:t>
      </w:r>
    </w:p>
    <w:p w:rsidR="00000000" w:rsidDel="00000000" w:rsidP="00000000" w:rsidRDefault="00000000" w:rsidRPr="00000000" w14:paraId="000004B3">
      <w:pPr>
        <w:rPr/>
      </w:pPr>
      <w:r w:rsidDel="00000000" w:rsidR="00000000" w:rsidRPr="00000000">
        <w:rPr>
          <w:rtl w:val="0"/>
        </w:rPr>
        <w:t xml:space="preserve">    + calificativ(): Calificativ</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class InspectorCalitate &lt;&lt;Aggregate Root&gt;&gt; {</w:t>
      </w:r>
    </w:p>
    <w:p w:rsidR="00000000" w:rsidDel="00000000" w:rsidP="00000000" w:rsidRDefault="00000000" w:rsidRPr="00000000" w14:paraId="000004B6">
      <w:pPr>
        <w:rPr/>
      </w:pPr>
      <w:r w:rsidDel="00000000" w:rsidR="00000000" w:rsidRPr="00000000">
        <w:rPr>
          <w:rtl w:val="0"/>
        </w:rPr>
        <w:t xml:space="preserve">    - idInspector: UUID</w:t>
      </w:r>
    </w:p>
    <w:p w:rsidR="00000000" w:rsidDel="00000000" w:rsidP="00000000" w:rsidRDefault="00000000" w:rsidRPr="00000000" w14:paraId="000004B7">
      <w:pPr>
        <w:rPr/>
      </w:pPr>
      <w:r w:rsidDel="00000000" w:rsidR="00000000" w:rsidRPr="00000000">
        <w:rPr>
          <w:rtl w:val="0"/>
        </w:rPr>
        <w:t xml:space="preserve">    - fullName: FullName</w:t>
      </w:r>
    </w:p>
    <w:p w:rsidR="00000000" w:rsidDel="00000000" w:rsidP="00000000" w:rsidRDefault="00000000" w:rsidRPr="00000000" w14:paraId="000004B8">
      <w:pPr>
        <w:rPr/>
      </w:pPr>
      <w:r w:rsidDel="00000000" w:rsidR="00000000" w:rsidRPr="00000000">
        <w:rPr>
          <w:rtl w:val="0"/>
        </w:rPr>
        <w:t xml:space="preserve">    - certificari: List&lt;Certificare&gt;</w:t>
      </w:r>
    </w:p>
    <w:p w:rsidR="00000000" w:rsidDel="00000000" w:rsidP="00000000" w:rsidRDefault="00000000" w:rsidRPr="00000000" w14:paraId="000004B9">
      <w:pPr>
        <w:rPr/>
      </w:pPr>
      <w:r w:rsidDel="00000000" w:rsidR="00000000" w:rsidRPr="00000000">
        <w:rPr>
          <w:rtl w:val="0"/>
        </w:rPr>
        <w:t xml:space="preserve">    - disponibilitate: List&lt;Perioada&gt;</w:t>
      </w:r>
    </w:p>
    <w:p w:rsidR="00000000" w:rsidDel="00000000" w:rsidP="00000000" w:rsidRDefault="00000000" w:rsidRPr="00000000" w14:paraId="000004BA">
      <w:pPr>
        <w:rPr/>
      </w:pPr>
      <w:r w:rsidDel="00000000" w:rsidR="00000000" w:rsidRPr="00000000">
        <w:rPr>
          <w:rtl w:val="0"/>
        </w:rPr>
        <w:t xml:space="preserve">    + adaugaCertificare(c: Certificare): void</w:t>
      </w:r>
    </w:p>
    <w:p w:rsidR="00000000" w:rsidDel="00000000" w:rsidP="00000000" w:rsidRDefault="00000000" w:rsidRPr="00000000" w14:paraId="000004BB">
      <w:pPr>
        <w:rPr/>
      </w:pPr>
      <w:r w:rsidDel="00000000" w:rsidR="00000000" w:rsidRPr="00000000">
        <w:rPr>
          <w:rtl w:val="0"/>
        </w:rPr>
        <w:t xml:space="preserve">    + declaraDisponibilitate(p: Perioada): void</w:t>
      </w:r>
    </w:p>
    <w:p w:rsidR="00000000" w:rsidDel="00000000" w:rsidP="00000000" w:rsidRDefault="00000000" w:rsidRPr="00000000" w14:paraId="000004BC">
      <w:pPr>
        <w:rPr/>
      </w:pPr>
      <w:r w:rsidDel="00000000" w:rsidR="00000000" w:rsidRPr="00000000">
        <w:rPr>
          <w:rtl w:val="0"/>
        </w:rPr>
        <w:t xml:space="preserve">    + poateFiAlocat(p: Perioada): boolean</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class InspectieCalitate &lt;&lt;Aggregate Root&gt;&gt; {</w:t>
      </w:r>
    </w:p>
    <w:p w:rsidR="00000000" w:rsidDel="00000000" w:rsidP="00000000" w:rsidRDefault="00000000" w:rsidRPr="00000000" w14:paraId="000004BF">
      <w:pPr>
        <w:rPr/>
      </w:pPr>
      <w:r w:rsidDel="00000000" w:rsidR="00000000" w:rsidRPr="00000000">
        <w:rPr>
          <w:rtl w:val="0"/>
        </w:rPr>
        <w:t xml:space="preserve">    - idInspectie: UUID</w:t>
      </w:r>
    </w:p>
    <w:p w:rsidR="00000000" w:rsidDel="00000000" w:rsidP="00000000" w:rsidRDefault="00000000" w:rsidRPr="00000000" w14:paraId="000004C0">
      <w:pPr>
        <w:rPr/>
      </w:pPr>
      <w:r w:rsidDel="00000000" w:rsidR="00000000" w:rsidRPr="00000000">
        <w:rPr>
          <w:rtl w:val="0"/>
        </w:rPr>
        <w:t xml:space="preserve">    - lotId: IdLot</w:t>
      </w:r>
    </w:p>
    <w:p w:rsidR="00000000" w:rsidDel="00000000" w:rsidP="00000000" w:rsidRDefault="00000000" w:rsidRPr="00000000" w14:paraId="000004C1">
      <w:pPr>
        <w:rPr/>
      </w:pPr>
      <w:r w:rsidDel="00000000" w:rsidR="00000000" w:rsidRPr="00000000">
        <w:rPr>
          <w:rtl w:val="0"/>
        </w:rPr>
        <w:t xml:space="preserve">    - comandaId: IdComanda</w:t>
      </w:r>
    </w:p>
    <w:p w:rsidR="00000000" w:rsidDel="00000000" w:rsidP="00000000" w:rsidRDefault="00000000" w:rsidRPr="00000000" w14:paraId="000004C2">
      <w:pPr>
        <w:rPr/>
      </w:pPr>
      <w:r w:rsidDel="00000000" w:rsidR="00000000" w:rsidRPr="00000000">
        <w:rPr>
          <w:rtl w:val="0"/>
        </w:rPr>
        <w:t xml:space="preserve">    - furnizorId: IdFurnizor</w:t>
      </w:r>
    </w:p>
    <w:p w:rsidR="00000000" w:rsidDel="00000000" w:rsidP="00000000" w:rsidRDefault="00000000" w:rsidRPr="00000000" w14:paraId="000004C3">
      <w:pPr>
        <w:rPr/>
      </w:pPr>
      <w:r w:rsidDel="00000000" w:rsidR="00000000" w:rsidRPr="00000000">
        <w:rPr>
          <w:rtl w:val="0"/>
        </w:rPr>
        <w:t xml:space="preserve">    - material: CodMaterial</w:t>
      </w:r>
    </w:p>
    <w:p w:rsidR="00000000" w:rsidDel="00000000" w:rsidP="00000000" w:rsidRDefault="00000000" w:rsidRPr="00000000" w14:paraId="000004C4">
      <w:pPr>
        <w:rPr/>
      </w:pPr>
      <w:r w:rsidDel="00000000" w:rsidR="00000000" w:rsidRPr="00000000">
        <w:rPr>
          <w:rtl w:val="0"/>
        </w:rPr>
        <w:t xml:space="preserve">    - plan: PlanAQL</w:t>
      </w:r>
    </w:p>
    <w:p w:rsidR="00000000" w:rsidDel="00000000" w:rsidP="00000000" w:rsidRDefault="00000000" w:rsidRPr="00000000" w14:paraId="000004C5">
      <w:pPr>
        <w:rPr/>
      </w:pPr>
      <w:r w:rsidDel="00000000" w:rsidR="00000000" w:rsidRPr="00000000">
        <w:rPr>
          <w:rtl w:val="0"/>
        </w:rPr>
        <w:t xml:space="preserve">    - perioadaPlanificata: Perioada</w:t>
      </w:r>
    </w:p>
    <w:p w:rsidR="00000000" w:rsidDel="00000000" w:rsidP="00000000" w:rsidRDefault="00000000" w:rsidRPr="00000000" w14:paraId="000004C6">
      <w:pPr>
        <w:rPr/>
      </w:pPr>
      <w:r w:rsidDel="00000000" w:rsidR="00000000" w:rsidRPr="00000000">
        <w:rPr>
          <w:rtl w:val="0"/>
        </w:rPr>
        <w:t xml:space="preserve">    - inspectorId: UUID</w:t>
      </w:r>
    </w:p>
    <w:p w:rsidR="00000000" w:rsidDel="00000000" w:rsidP="00000000" w:rsidRDefault="00000000" w:rsidRPr="00000000" w14:paraId="000004C7">
      <w:pPr>
        <w:rPr/>
      </w:pPr>
      <w:r w:rsidDel="00000000" w:rsidR="00000000" w:rsidRPr="00000000">
        <w:rPr>
          <w:rtl w:val="0"/>
        </w:rPr>
        <w:t xml:space="preserve">    - stareInspectie: StareInspectie</w:t>
      </w:r>
    </w:p>
    <w:p w:rsidR="00000000" w:rsidDel="00000000" w:rsidP="00000000" w:rsidRDefault="00000000" w:rsidRPr="00000000" w14:paraId="000004C8">
      <w:pPr>
        <w:rPr/>
      </w:pPr>
      <w:r w:rsidDel="00000000" w:rsidR="00000000" w:rsidRPr="00000000">
        <w:rPr>
          <w:rtl w:val="0"/>
        </w:rPr>
        <w:t xml:space="preserve">    - verdict: Verdict</w:t>
      </w:r>
    </w:p>
    <w:p w:rsidR="00000000" w:rsidDel="00000000" w:rsidP="00000000" w:rsidRDefault="00000000" w:rsidRPr="00000000" w14:paraId="000004C9">
      <w:pPr>
        <w:rPr/>
      </w:pPr>
      <w:r w:rsidDel="00000000" w:rsidR="00000000" w:rsidRPr="00000000">
        <w:rPr>
          <w:rtl w:val="0"/>
        </w:rPr>
        <w:t xml:space="preserve">    + aloca(inspectorId: UUID): void</w:t>
      </w:r>
    </w:p>
    <w:p w:rsidR="00000000" w:rsidDel="00000000" w:rsidP="00000000" w:rsidRDefault="00000000" w:rsidRPr="00000000" w14:paraId="000004CA">
      <w:pPr>
        <w:rPr/>
      </w:pPr>
      <w:r w:rsidDel="00000000" w:rsidR="00000000" w:rsidRPr="00000000">
        <w:rPr>
          <w:rtl w:val="0"/>
        </w:rPr>
        <w:t xml:space="preserve">    + incepe(): void</w:t>
      </w:r>
    </w:p>
    <w:p w:rsidR="00000000" w:rsidDel="00000000" w:rsidP="00000000" w:rsidRDefault="00000000" w:rsidRPr="00000000" w14:paraId="000004CB">
      <w:pPr>
        <w:rPr/>
      </w:pPr>
      <w:r w:rsidDel="00000000" w:rsidR="00000000" w:rsidRPr="00000000">
        <w:rPr>
          <w:rtl w:val="0"/>
        </w:rPr>
        <w:t xml:space="preserve">    + inregistreazaVerdict(defecteGasite: int): VerdictInspectieEvent</w:t>
      </w:r>
    </w:p>
    <w:p w:rsidR="00000000" w:rsidDel="00000000" w:rsidP="00000000" w:rsidRDefault="00000000" w:rsidRPr="00000000" w14:paraId="000004CC">
      <w:pPr>
        <w:rPr/>
      </w:pPr>
      <w:r w:rsidDel="00000000" w:rsidR="00000000" w:rsidRPr="00000000">
        <w:rPr>
          <w:rtl w:val="0"/>
        </w:rPr>
        <w:t xml:space="preserve">    + solicitaReinspectie(): void</w:t>
      </w:r>
    </w:p>
    <w:p w:rsidR="00000000" w:rsidDel="00000000" w:rsidP="00000000" w:rsidRDefault="00000000" w:rsidRPr="00000000" w14:paraId="000004CD">
      <w:pPr>
        <w:rPr/>
      </w:pPr>
      <w:r w:rsidDel="00000000" w:rsidR="00000000" w:rsidRPr="00000000">
        <w:rPr>
          <w:rtl w:val="0"/>
        </w:rPr>
        <w:t xml:space="preserve">    + inchide(): void</w:t>
      </w:r>
    </w:p>
    <w:p w:rsidR="00000000" w:rsidDel="00000000" w:rsidP="00000000" w:rsidRDefault="00000000" w:rsidRPr="00000000" w14:paraId="000004CE">
      <w:pPr>
        <w:rPr/>
      </w:pPr>
      <w:r w:rsidDel="00000000" w:rsidR="00000000" w:rsidRPr="00000000">
        <w:rPr>
          <w:rtl w:val="0"/>
        </w:rPr>
        <w:t xml:space="preserve">    + anuleaza(): void</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class RaportNeconformitate &lt;&lt;Aggregate Root&gt;&gt; {</w:t>
      </w:r>
    </w:p>
    <w:p w:rsidR="00000000" w:rsidDel="00000000" w:rsidP="00000000" w:rsidRDefault="00000000" w:rsidRPr="00000000" w14:paraId="000004D1">
      <w:pPr>
        <w:rPr/>
      </w:pPr>
      <w:r w:rsidDel="00000000" w:rsidR="00000000" w:rsidRPr="00000000">
        <w:rPr>
          <w:rtl w:val="0"/>
        </w:rPr>
        <w:t xml:space="preserve">    - idNCR: UUID</w:t>
      </w:r>
    </w:p>
    <w:p w:rsidR="00000000" w:rsidDel="00000000" w:rsidP="00000000" w:rsidRDefault="00000000" w:rsidRPr="00000000" w14:paraId="000004D2">
      <w:pPr>
        <w:rPr/>
      </w:pPr>
      <w:r w:rsidDel="00000000" w:rsidR="00000000" w:rsidRPr="00000000">
        <w:rPr>
          <w:rtl w:val="0"/>
        </w:rPr>
        <w:t xml:space="preserve">    - inspectieId: UUID</w:t>
      </w:r>
    </w:p>
    <w:p w:rsidR="00000000" w:rsidDel="00000000" w:rsidP="00000000" w:rsidRDefault="00000000" w:rsidRPr="00000000" w14:paraId="000004D3">
      <w:pPr>
        <w:rPr/>
      </w:pPr>
      <w:r w:rsidDel="00000000" w:rsidR="00000000" w:rsidRPr="00000000">
        <w:rPr>
          <w:rtl w:val="0"/>
        </w:rPr>
        <w:t xml:space="preserve">    - furnizorId: IdFurnizor</w:t>
      </w:r>
    </w:p>
    <w:p w:rsidR="00000000" w:rsidDel="00000000" w:rsidP="00000000" w:rsidRDefault="00000000" w:rsidRPr="00000000" w14:paraId="000004D4">
      <w:pPr>
        <w:rPr/>
      </w:pPr>
      <w:r w:rsidDel="00000000" w:rsidR="00000000" w:rsidRPr="00000000">
        <w:rPr>
          <w:rtl w:val="0"/>
        </w:rPr>
        <w:t xml:space="preserve">    - lotId: IdLot</w:t>
      </w:r>
    </w:p>
    <w:p w:rsidR="00000000" w:rsidDel="00000000" w:rsidP="00000000" w:rsidRDefault="00000000" w:rsidRPr="00000000" w14:paraId="000004D5">
      <w:pPr>
        <w:rPr/>
      </w:pPr>
      <w:r w:rsidDel="00000000" w:rsidR="00000000" w:rsidRPr="00000000">
        <w:rPr>
          <w:rtl w:val="0"/>
        </w:rPr>
        <w:t xml:space="preserve">    - cauzaRadacina: String</w:t>
      </w:r>
    </w:p>
    <w:p w:rsidR="00000000" w:rsidDel="00000000" w:rsidP="00000000" w:rsidRDefault="00000000" w:rsidRPr="00000000" w14:paraId="000004D6">
      <w:pPr>
        <w:rPr/>
      </w:pPr>
      <w:r w:rsidDel="00000000" w:rsidR="00000000" w:rsidRPr="00000000">
        <w:rPr>
          <w:rtl w:val="0"/>
        </w:rPr>
        <w:t xml:space="preserve">    - actiuneCorectiva: ActiuneCorectiva</w:t>
      </w:r>
    </w:p>
    <w:p w:rsidR="00000000" w:rsidDel="00000000" w:rsidP="00000000" w:rsidRDefault="00000000" w:rsidRPr="00000000" w14:paraId="000004D7">
      <w:pPr>
        <w:rPr/>
      </w:pPr>
      <w:r w:rsidDel="00000000" w:rsidR="00000000" w:rsidRPr="00000000">
        <w:rPr>
          <w:rtl w:val="0"/>
        </w:rPr>
        <w:t xml:space="preserve">    - stareNCR: StareNCR</w:t>
      </w:r>
    </w:p>
    <w:p w:rsidR="00000000" w:rsidDel="00000000" w:rsidP="00000000" w:rsidRDefault="00000000" w:rsidRPr="00000000" w14:paraId="000004D8">
      <w:pPr>
        <w:rPr/>
      </w:pPr>
      <w:r w:rsidDel="00000000" w:rsidR="00000000" w:rsidRPr="00000000">
        <w:rPr>
          <w:rtl w:val="0"/>
        </w:rPr>
        <w:t xml:space="preserve">    + analizeazaCauza(cauza: String): void</w:t>
      </w:r>
    </w:p>
    <w:p w:rsidR="00000000" w:rsidDel="00000000" w:rsidP="00000000" w:rsidRDefault="00000000" w:rsidRPr="00000000" w14:paraId="000004D9">
      <w:pPr>
        <w:rPr/>
      </w:pPr>
      <w:r w:rsidDel="00000000" w:rsidR="00000000" w:rsidRPr="00000000">
        <w:rPr>
          <w:rtl w:val="0"/>
        </w:rPr>
        <w:t xml:space="preserve">    + initiazaActiuneCorectiva(a: ActiuneCorectiva): void</w:t>
      </w:r>
    </w:p>
    <w:p w:rsidR="00000000" w:rsidDel="00000000" w:rsidP="00000000" w:rsidRDefault="00000000" w:rsidRPr="00000000" w14:paraId="000004DA">
      <w:pPr>
        <w:rPr/>
      </w:pPr>
      <w:r w:rsidDel="00000000" w:rsidR="00000000" w:rsidRPr="00000000">
        <w:rPr>
          <w:rtl w:val="0"/>
        </w:rPr>
        <w:t xml:space="preserve">    + verifica(): void</w:t>
      </w:r>
    </w:p>
    <w:p w:rsidR="00000000" w:rsidDel="00000000" w:rsidP="00000000" w:rsidRDefault="00000000" w:rsidRPr="00000000" w14:paraId="000004DB">
      <w:pPr>
        <w:rPr/>
      </w:pPr>
      <w:r w:rsidDel="00000000" w:rsidR="00000000" w:rsidRPr="00000000">
        <w:rPr>
          <w:rtl w:val="0"/>
        </w:rPr>
        <w:t xml:space="preserve">    + inchide(): void</w:t>
      </w:r>
    </w:p>
    <w:p w:rsidR="00000000" w:rsidDel="00000000" w:rsidP="00000000" w:rsidRDefault="00000000" w:rsidRPr="00000000" w14:paraId="000004DC">
      <w:pPr>
        <w:rPr/>
      </w:pPr>
      <w:r w:rsidDel="00000000" w:rsidR="00000000" w:rsidRPr="00000000">
        <w:rPr>
          <w:rtl w:val="0"/>
        </w:rPr>
        <w:t xml:space="preserve">    + escaladeaza(): NCREscaladatEvent</w:t>
      </w:r>
    </w:p>
    <w:p w:rsidR="00000000" w:rsidDel="00000000" w:rsidP="00000000" w:rsidRDefault="00000000" w:rsidRPr="00000000" w14:paraId="000004DD">
      <w:pPr>
        <w:rPr/>
      </w:pPr>
      <w:r w:rsidDel="00000000" w:rsidR="00000000" w:rsidRPr="00000000">
        <w:rPr>
          <w:rtl w:val="0"/>
        </w:rPr>
        <w:t xml:space="preserve">  }</w:t>
      </w:r>
    </w:p>
    <w:p w:rsidR="00000000" w:rsidDel="00000000" w:rsidP="00000000" w:rsidRDefault="00000000" w:rsidRPr="00000000" w14:paraId="000004DE">
      <w:pPr>
        <w:rPr/>
      </w:pPr>
      <w:r w:rsidDel="00000000" w:rsidR="00000000" w:rsidRPr="00000000">
        <w:rPr>
          <w:rtl w:val="0"/>
        </w:rPr>
        <w:t xml:space="preserve">  class Scor &lt;&lt;Value Object&gt;&gt; {</w:t>
      </w:r>
    </w:p>
    <w:p w:rsidR="00000000" w:rsidDel="00000000" w:rsidP="00000000" w:rsidRDefault="00000000" w:rsidRPr="00000000" w14:paraId="000004DF">
      <w:pPr>
        <w:rPr/>
      </w:pPr>
      <w:r w:rsidDel="00000000" w:rsidR="00000000" w:rsidRPr="00000000">
        <w:rPr>
          <w:rtl w:val="0"/>
        </w:rPr>
        <w:t xml:space="preserve">    - valoare: BigDecimal</w:t>
      </w:r>
    </w:p>
    <w:p w:rsidR="00000000" w:rsidDel="00000000" w:rsidP="00000000" w:rsidRDefault="00000000" w:rsidRPr="00000000" w14:paraId="000004E0">
      <w:pPr>
        <w:rPr/>
      </w:pPr>
      <w:r w:rsidDel="00000000" w:rsidR="00000000" w:rsidRPr="00000000">
        <w:rPr>
          <w:rtl w:val="0"/>
        </w:rPr>
        <w:t xml:space="preserve">    + {static} ponderat(otif: BigDecimal, calitate: BigDecimal, pret: BigDecimal): Scor</w:t>
      </w:r>
    </w:p>
    <w:p w:rsidR="00000000" w:rsidDel="00000000" w:rsidP="00000000" w:rsidRDefault="00000000" w:rsidRPr="00000000" w14:paraId="000004E1">
      <w:pPr>
        <w:rPr/>
      </w:pPr>
      <w:r w:rsidDel="00000000" w:rsidR="00000000" w:rsidRPr="00000000">
        <w:rPr>
          <w:rtl w:val="0"/>
        </w:rPr>
        <w:t xml:space="preserve">    + calificativ(): Calificativ</w:t>
      </w:r>
    </w:p>
    <w:p w:rsidR="00000000" w:rsidDel="00000000" w:rsidP="00000000" w:rsidRDefault="00000000" w:rsidRPr="00000000" w14:paraId="000004E2">
      <w:pPr>
        <w:rPr/>
      </w:pPr>
      <w:r w:rsidDel="00000000" w:rsidR="00000000" w:rsidRPr="00000000">
        <w:rPr>
          <w:rtl w:val="0"/>
        </w:rPr>
        <w:t xml:space="preserve">  }</w:t>
      </w:r>
    </w:p>
    <w:p w:rsidR="00000000" w:rsidDel="00000000" w:rsidP="00000000" w:rsidRDefault="00000000" w:rsidRPr="00000000" w14:paraId="000004E3">
      <w:pPr>
        <w:rPr/>
      </w:pPr>
      <w:r w:rsidDel="00000000" w:rsidR="00000000" w:rsidRPr="00000000">
        <w:rPr>
          <w:rtl w:val="0"/>
        </w:rPr>
        <w:t xml:space="preserve">  class PerformantaLivrariVO &lt;&lt;Value Object&gt;&gt; {</w:t>
      </w:r>
    </w:p>
    <w:p w:rsidR="00000000" w:rsidDel="00000000" w:rsidP="00000000" w:rsidRDefault="00000000" w:rsidRPr="00000000" w14:paraId="000004E4">
      <w:pPr>
        <w:rPr/>
      </w:pPr>
      <w:r w:rsidDel="00000000" w:rsidR="00000000" w:rsidRPr="00000000">
        <w:rPr>
          <w:rtl w:val="0"/>
        </w:rPr>
        <w:t xml:space="preserve">    - furnizorId: IdFurnizor</w:t>
      </w:r>
    </w:p>
    <w:p w:rsidR="00000000" w:rsidDel="00000000" w:rsidP="00000000" w:rsidRDefault="00000000" w:rsidRPr="00000000" w14:paraId="000004E5">
      <w:pPr>
        <w:rPr/>
      </w:pPr>
      <w:r w:rsidDel="00000000" w:rsidR="00000000" w:rsidRPr="00000000">
        <w:rPr>
          <w:rtl w:val="0"/>
        </w:rPr>
        <w:t xml:space="preserve">    - luna: Perioada</w:t>
      </w:r>
    </w:p>
    <w:p w:rsidR="00000000" w:rsidDel="00000000" w:rsidP="00000000" w:rsidRDefault="00000000" w:rsidRPr="00000000" w14:paraId="000004E6">
      <w:pPr>
        <w:rPr/>
      </w:pPr>
      <w:r w:rsidDel="00000000" w:rsidR="00000000" w:rsidRPr="00000000">
        <w:rPr>
          <w:rtl w:val="0"/>
        </w:rPr>
        <w:t xml:space="preserve">    - otif: BigDecimal</w:t>
      </w:r>
    </w:p>
    <w:p w:rsidR="00000000" w:rsidDel="00000000" w:rsidP="00000000" w:rsidRDefault="00000000" w:rsidRPr="00000000" w14:paraId="000004E7">
      <w:pPr>
        <w:rPr/>
      </w:pPr>
      <w:r w:rsidDel="00000000" w:rsidR="00000000" w:rsidRPr="00000000">
        <w:rPr>
          <w:rtl w:val="0"/>
        </w:rPr>
        <w:t xml:space="preserve">    - conformitatePret: BigDecimal</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class PlanAQL &lt;&lt;Value Object&gt;&gt; {</w:t>
      </w:r>
    </w:p>
    <w:p w:rsidR="00000000" w:rsidDel="00000000" w:rsidP="00000000" w:rsidRDefault="00000000" w:rsidRPr="00000000" w14:paraId="000004EA">
      <w:pPr>
        <w:rPr/>
      </w:pPr>
      <w:r w:rsidDel="00000000" w:rsidR="00000000" w:rsidRPr="00000000">
        <w:rPr>
          <w:rtl w:val="0"/>
        </w:rPr>
        <w:t xml:space="preserve">    - nivelAQL: BigDecimal</w:t>
      </w:r>
    </w:p>
    <w:p w:rsidR="00000000" w:rsidDel="00000000" w:rsidP="00000000" w:rsidRDefault="00000000" w:rsidRPr="00000000" w14:paraId="000004EB">
      <w:pPr>
        <w:rPr/>
      </w:pPr>
      <w:r w:rsidDel="00000000" w:rsidR="00000000" w:rsidRPr="00000000">
        <w:rPr>
          <w:rtl w:val="0"/>
        </w:rPr>
        <w:t xml:space="preserve">    - dimensiuneEsantion: int</w:t>
      </w:r>
    </w:p>
    <w:p w:rsidR="00000000" w:rsidDel="00000000" w:rsidP="00000000" w:rsidRDefault="00000000" w:rsidRPr="00000000" w14:paraId="000004EC">
      <w:pPr>
        <w:rPr/>
      </w:pPr>
      <w:r w:rsidDel="00000000" w:rsidR="00000000" w:rsidRPr="00000000">
        <w:rPr>
          <w:rtl w:val="0"/>
        </w:rPr>
        <w:t xml:space="preserve">    - numarAcceptare: int</w:t>
      </w:r>
    </w:p>
    <w:p w:rsidR="00000000" w:rsidDel="00000000" w:rsidP="00000000" w:rsidRDefault="00000000" w:rsidRPr="00000000" w14:paraId="000004ED">
      <w:pPr>
        <w:rPr/>
      </w:pPr>
      <w:r w:rsidDel="00000000" w:rsidR="00000000" w:rsidRPr="00000000">
        <w:rPr>
          <w:rtl w:val="0"/>
        </w:rPr>
        <w:t xml:space="preserve">    - numarRespingere: int</w:t>
      </w:r>
    </w:p>
    <w:p w:rsidR="00000000" w:rsidDel="00000000" w:rsidP="00000000" w:rsidRDefault="00000000" w:rsidRPr="00000000" w14:paraId="000004ED">
      <w:pPr>
        <w:rPr/>
      </w:pPr>
      <w:r w:rsidDel="00000000" w:rsidR="00000000" w:rsidRPr="00000000">
        <w:rPr>
          <w:rtl w:val="0"/>
        </w:rPr>
        <w:t xml:space="preserve">    ' invariant ISO 2859-1: numarRespingere = numarAcceptare + 1</w:t>
      </w:r>
    </w:p>
    <w:p w:rsidR="00000000" w:rsidDel="00000000" w:rsidP="00000000" w:rsidRDefault="00000000" w:rsidRPr="00000000" w14:paraId="000004EE">
      <w:pPr>
        <w:rPr/>
      </w:pPr>
      <w:r w:rsidDel="00000000" w:rsidR="00000000" w:rsidRPr="00000000">
        <w:rPr>
          <w:rtl w:val="0"/>
        </w:rPr>
        <w:t xml:space="preserve">    + decide(defecteGasite: int): Verdict</w:t>
      </w:r>
    </w:p>
    <w:p w:rsidR="00000000" w:rsidDel="00000000" w:rsidP="00000000" w:rsidRDefault="00000000" w:rsidRPr="00000000" w14:paraId="000004EF">
      <w:pPr>
        <w:rPr/>
      </w:pPr>
      <w:r w:rsidDel="00000000" w:rsidR="00000000" w:rsidRPr="00000000">
        <w:rPr>
          <w:rtl w:val="0"/>
        </w:rPr>
        <w:t xml:space="preserve">  }</w:t>
      </w:r>
    </w:p>
    <w:p w:rsidR="00000000" w:rsidDel="00000000" w:rsidP="00000000" w:rsidRDefault="00000000" w:rsidRPr="00000000" w14:paraId="000004F0">
      <w:pPr>
        <w:rPr/>
      </w:pPr>
      <w:r w:rsidDel="00000000" w:rsidR="00000000" w:rsidRPr="00000000">
        <w:rPr>
          <w:rtl w:val="0"/>
        </w:rPr>
        <w:t xml:space="preserve">  class Certificare &lt;&lt;Value Object&gt;&gt; {</w:t>
      </w:r>
    </w:p>
    <w:p w:rsidR="00000000" w:rsidDel="00000000" w:rsidP="00000000" w:rsidRDefault="00000000" w:rsidRPr="00000000" w14:paraId="000004F1">
      <w:pPr>
        <w:rPr/>
      </w:pPr>
      <w:r w:rsidDel="00000000" w:rsidR="00000000" w:rsidRPr="00000000">
        <w:rPr>
          <w:rtl w:val="0"/>
        </w:rPr>
        <w:t xml:space="preserve">    - denumire: String</w:t>
      </w:r>
    </w:p>
    <w:p w:rsidR="00000000" w:rsidDel="00000000" w:rsidP="00000000" w:rsidRDefault="00000000" w:rsidRPr="00000000" w14:paraId="000004F2">
      <w:pPr>
        <w:rPr/>
      </w:pPr>
      <w:r w:rsidDel="00000000" w:rsidR="00000000" w:rsidRPr="00000000">
        <w:rPr>
          <w:rtl w:val="0"/>
        </w:rPr>
        <w:t xml:space="preserve">    - dataExpirare: LocalDate</w:t>
      </w:r>
    </w:p>
    <w:p w:rsidR="00000000" w:rsidDel="00000000" w:rsidP="00000000" w:rsidRDefault="00000000" w:rsidRPr="00000000" w14:paraId="000004F3">
      <w:pPr>
        <w:rPr/>
      </w:pPr>
      <w:r w:rsidDel="00000000" w:rsidR="00000000" w:rsidRPr="00000000">
        <w:rPr>
          <w:rtl w:val="0"/>
        </w:rPr>
        <w:t xml:space="preserve">    + esteValidaPe(p: Perioada): boolean</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  class ActiuneCorectiva &lt;&lt;Value Object&gt;&gt; {</w:t>
      </w:r>
    </w:p>
    <w:p w:rsidR="00000000" w:rsidDel="00000000" w:rsidP="00000000" w:rsidRDefault="00000000" w:rsidRPr="00000000" w14:paraId="000004F6">
      <w:pPr>
        <w:rPr/>
      </w:pPr>
      <w:r w:rsidDel="00000000" w:rsidR="00000000" w:rsidRPr="00000000">
        <w:rPr>
          <w:rtl w:val="0"/>
        </w:rPr>
        <w:t xml:space="preserve">    - descriere: String</w:t>
      </w:r>
    </w:p>
    <w:p w:rsidR="00000000" w:rsidDel="00000000" w:rsidP="00000000" w:rsidRDefault="00000000" w:rsidRPr="00000000" w14:paraId="000004F7">
      <w:pPr>
        <w:rPr/>
      </w:pPr>
      <w:r w:rsidDel="00000000" w:rsidR="00000000" w:rsidRPr="00000000">
        <w:rPr>
          <w:rtl w:val="0"/>
        </w:rPr>
        <w:t xml:space="preserve">    - responsabil: String</w:t>
      </w:r>
    </w:p>
    <w:p w:rsidR="00000000" w:rsidDel="00000000" w:rsidP="00000000" w:rsidRDefault="00000000" w:rsidRPr="00000000" w14:paraId="000004F8">
      <w:pPr>
        <w:rPr/>
      </w:pPr>
      <w:r w:rsidDel="00000000" w:rsidR="00000000" w:rsidRPr="00000000">
        <w:rPr>
          <w:rtl w:val="0"/>
        </w:rPr>
        <w:t xml:space="preserve">    - termen: LocalDate</w:t>
      </w:r>
    </w:p>
    <w:p w:rsidR="00000000" w:rsidDel="00000000" w:rsidP="00000000" w:rsidRDefault="00000000" w:rsidRPr="00000000" w14:paraId="000004F9">
      <w:pPr>
        <w:rPr/>
      </w:pPr>
      <w:r w:rsidDel="00000000" w:rsidR="00000000" w:rsidRPr="00000000">
        <w:rPr>
          <w:rtl w:val="0"/>
        </w:rPr>
        <w:t xml:space="preserve">  }</w:t>
      </w:r>
    </w:p>
    <w:p w:rsidR="00000000" w:rsidDel="00000000" w:rsidP="00000000" w:rsidRDefault="00000000" w:rsidRPr="00000000" w14:paraId="000004FA">
      <w:pPr>
        <w:rPr/>
      </w:pPr>
      <w:r w:rsidDel="00000000" w:rsidR="00000000" w:rsidRPr="00000000">
        <w:rPr>
          <w:rtl w:val="0"/>
        </w:rPr>
        <w:t xml:space="preserve">  class ConditiiContractuale &lt;&lt;Value Object&gt;&gt; {</w:t>
      </w:r>
    </w:p>
    <w:p w:rsidR="00000000" w:rsidDel="00000000" w:rsidP="00000000" w:rsidRDefault="00000000" w:rsidRPr="00000000" w14:paraId="000004FB">
      <w:pPr>
        <w:rPr/>
      </w:pPr>
      <w:r w:rsidDel="00000000" w:rsidR="00000000" w:rsidRPr="00000000">
        <w:rPr>
          <w:rtl w:val="0"/>
        </w:rPr>
        <w:t xml:space="preserve">    - termenPlataZile: int</w:t>
      </w:r>
    </w:p>
    <w:p w:rsidR="00000000" w:rsidDel="00000000" w:rsidP="00000000" w:rsidRDefault="00000000" w:rsidRPr="00000000" w14:paraId="000004FC">
      <w:pPr>
        <w:rPr/>
      </w:pPr>
      <w:r w:rsidDel="00000000" w:rsidR="00000000" w:rsidRPr="00000000">
        <w:rPr>
          <w:rtl w:val="0"/>
        </w:rPr>
        <w:t xml:space="preserve">    - moneda: Currency</w:t>
      </w:r>
    </w:p>
    <w:p w:rsidR="00000000" w:rsidDel="00000000" w:rsidP="00000000" w:rsidRDefault="00000000" w:rsidRPr="00000000" w14:paraId="000004FD">
      <w:pPr>
        <w:rPr/>
      </w:pPr>
      <w:r w:rsidDel="00000000" w:rsidR="00000000" w:rsidRPr="00000000">
        <w:rPr>
          <w:rtl w:val="0"/>
        </w:rPr>
        <w:t xml:space="preserve">    - preturiNegociate: Map&lt;CodMaterial, BigDecimal&gt;</w:t>
      </w:r>
    </w:p>
    <w:p w:rsidR="00000000" w:rsidDel="00000000" w:rsidP="00000000" w:rsidRDefault="00000000" w:rsidRPr="00000000" w14:paraId="000004FE">
      <w:pPr>
        <w:rPr/>
      </w:pPr>
      <w:r w:rsidDel="00000000" w:rsidR="00000000" w:rsidRPr="00000000">
        <w:rPr>
          <w:rtl w:val="0"/>
        </w:rPr>
        <w:t xml:space="preserve">  }</w:t>
      </w:r>
    </w:p>
    <w:p w:rsidR="00000000" w:rsidDel="00000000" w:rsidP="00000000" w:rsidRDefault="00000000" w:rsidRPr="00000000" w14:paraId="000004FF">
      <w:pPr>
        <w:rPr/>
      </w:pPr>
      <w:r w:rsidDel="00000000" w:rsidR="00000000" w:rsidRPr="00000000">
        <w:rPr>
          <w:rtl w:val="0"/>
        </w:rPr>
        <w:t xml:space="preserve">  class Iban &lt;&lt;Value Object&gt;&gt; {</w:t>
      </w:r>
    </w:p>
    <w:p w:rsidR="00000000" w:rsidDel="00000000" w:rsidP="00000000" w:rsidRDefault="00000000" w:rsidRPr="00000000" w14:paraId="00000500">
      <w:pPr>
        <w:rPr/>
      </w:pPr>
      <w:r w:rsidDel="00000000" w:rsidR="00000000" w:rsidRPr="00000000">
        <w:rPr>
          <w:rtl w:val="0"/>
        </w:rPr>
        <w:t xml:space="preserve">    - valoare: String</w:t>
      </w:r>
    </w:p>
    <w:p w:rsidR="00000000" w:rsidDel="00000000" w:rsidP="00000000" w:rsidRDefault="00000000" w:rsidRPr="00000000" w14:paraId="00000501">
      <w:pPr>
        <w:rPr/>
      </w:pPr>
      <w:r w:rsidDel="00000000" w:rsidR="00000000" w:rsidRPr="00000000">
        <w:rPr>
          <w:rtl w:val="0"/>
        </w:rPr>
        <w:t xml:space="preserve">    + {static} esteValid(v: String): boolean</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  class Email &lt;&lt;Value Object&gt;&gt; {</w:t>
      </w:r>
    </w:p>
    <w:p w:rsidR="00000000" w:rsidDel="00000000" w:rsidP="00000000" w:rsidRDefault="00000000" w:rsidRPr="00000000" w14:paraId="00000504">
      <w:pPr>
        <w:rPr/>
      </w:pPr>
      <w:r w:rsidDel="00000000" w:rsidR="00000000" w:rsidRPr="00000000">
        <w:rPr>
          <w:rtl w:val="0"/>
        </w:rPr>
        <w:t xml:space="preserve">    - email: String</w:t>
      </w:r>
    </w:p>
    <w:p w:rsidR="00000000" w:rsidDel="00000000" w:rsidP="00000000" w:rsidRDefault="00000000" w:rsidRPr="00000000" w14:paraId="00000505">
      <w:pPr>
        <w:rPr/>
      </w:pPr>
      <w:r w:rsidDel="00000000" w:rsidR="00000000" w:rsidRPr="00000000">
        <w:rPr>
          <w:rtl w:val="0"/>
        </w:rPr>
        <w:t xml:space="preserve">    + {static} isValidEmail(e: String): boolean</w:t>
      </w:r>
    </w:p>
    <w:p w:rsidR="00000000" w:rsidDel="00000000" w:rsidP="00000000" w:rsidRDefault="00000000" w:rsidRPr="00000000" w14:paraId="00000506">
      <w:pPr>
        <w:rPr/>
      </w:pPr>
      <w:r w:rsidDel="00000000" w:rsidR="00000000" w:rsidRPr="00000000">
        <w:rPr>
          <w:rtl w:val="0"/>
        </w:rPr>
        <w:t xml:space="preserve">  }</w:t>
      </w:r>
    </w:p>
    <w:p w:rsidR="00000000" w:rsidDel="00000000" w:rsidP="00000000" w:rsidRDefault="00000000" w:rsidRPr="00000000" w14:paraId="00000507">
      <w:pPr>
        <w:rPr/>
      </w:pPr>
      <w:r w:rsidDel="00000000" w:rsidR="00000000" w:rsidRPr="00000000">
        <w:rPr>
          <w:rtl w:val="0"/>
        </w:rPr>
        <w:t xml:space="preserve">  class Adresa &lt;&lt;Value Object&gt;&gt; {</w:t>
      </w:r>
    </w:p>
    <w:p w:rsidR="00000000" w:rsidDel="00000000" w:rsidP="00000000" w:rsidRDefault="00000000" w:rsidRPr="00000000" w14:paraId="00000508">
      <w:pPr>
        <w:rPr/>
      </w:pPr>
      <w:r w:rsidDel="00000000" w:rsidR="00000000" w:rsidRPr="00000000">
        <w:rPr>
          <w:rtl w:val="0"/>
        </w:rPr>
        <w:t xml:space="preserve">    - strada: String</w:t>
      </w:r>
    </w:p>
    <w:p w:rsidR="00000000" w:rsidDel="00000000" w:rsidP="00000000" w:rsidRDefault="00000000" w:rsidRPr="00000000" w14:paraId="00000509">
      <w:pPr>
        <w:rPr/>
      </w:pPr>
      <w:r w:rsidDel="00000000" w:rsidR="00000000" w:rsidRPr="00000000">
        <w:rPr>
          <w:rtl w:val="0"/>
        </w:rPr>
        <w:t xml:space="preserve">    - numar: String</w:t>
      </w:r>
    </w:p>
    <w:p w:rsidR="00000000" w:rsidDel="00000000" w:rsidP="00000000" w:rsidRDefault="00000000" w:rsidRPr="00000000" w14:paraId="0000050A">
      <w:pPr>
        <w:rPr/>
      </w:pPr>
      <w:r w:rsidDel="00000000" w:rsidR="00000000" w:rsidRPr="00000000">
        <w:rPr>
          <w:rtl w:val="0"/>
        </w:rPr>
        <w:t xml:space="preserve">    - localitate: String</w:t>
      </w:r>
    </w:p>
    <w:p w:rsidR="00000000" w:rsidDel="00000000" w:rsidP="00000000" w:rsidRDefault="00000000" w:rsidRPr="00000000" w14:paraId="0000050B">
      <w:pPr>
        <w:rPr/>
      </w:pPr>
      <w:r w:rsidDel="00000000" w:rsidR="00000000" w:rsidRPr="00000000">
        <w:rPr>
          <w:rtl w:val="0"/>
        </w:rPr>
        <w:t xml:space="preserve">    - codPostal: String</w:t>
      </w:r>
    </w:p>
    <w:p w:rsidR="00000000" w:rsidDel="00000000" w:rsidP="00000000" w:rsidRDefault="00000000" w:rsidRPr="00000000" w14:paraId="0000050C">
      <w:pPr>
        <w:rPr/>
      </w:pPr>
      <w:r w:rsidDel="00000000" w:rsidR="00000000" w:rsidRPr="00000000">
        <w:rPr>
          <w:rtl w:val="0"/>
        </w:rPr>
        <w:t xml:space="preserve">  }</w:t>
      </w:r>
    </w:p>
    <w:p w:rsidR="00000000" w:rsidDel="00000000" w:rsidP="00000000" w:rsidRDefault="00000000" w:rsidRPr="00000000" w14:paraId="0000050D">
      <w:pPr>
        <w:rPr/>
      </w:pPr>
      <w:r w:rsidDel="00000000" w:rsidR="00000000" w:rsidRPr="00000000">
        <w:rPr>
          <w:rtl w:val="0"/>
        </w:rPr>
        <w:t xml:space="preserve">  class FullName &lt;&lt;Value Object&gt;&gt; {</w:t>
      </w:r>
    </w:p>
    <w:p w:rsidR="00000000" w:rsidDel="00000000" w:rsidP="00000000" w:rsidRDefault="00000000" w:rsidRPr="00000000" w14:paraId="0000050E">
      <w:pPr>
        <w:rPr/>
      </w:pPr>
      <w:r w:rsidDel="00000000" w:rsidR="00000000" w:rsidRPr="00000000">
        <w:rPr>
          <w:rtl w:val="0"/>
        </w:rPr>
        <w:t xml:space="preserve">    - firstName: String</w:t>
      </w:r>
    </w:p>
    <w:p w:rsidR="00000000" w:rsidDel="00000000" w:rsidP="00000000" w:rsidRDefault="00000000" w:rsidRPr="00000000" w14:paraId="0000050F">
      <w:pPr>
        <w:rPr/>
      </w:pPr>
      <w:r w:rsidDel="00000000" w:rsidR="00000000" w:rsidRPr="00000000">
        <w:rPr>
          <w:rtl w:val="0"/>
        </w:rPr>
        <w:t xml:space="preserve">    - lastName: String</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t xml:space="preserve">  class CalculScorecardService &lt;&lt;Domain Service&gt;&gt; {</w:t>
      </w:r>
    </w:p>
    <w:p w:rsidR="00000000" w:rsidDel="00000000" w:rsidP="00000000" w:rsidRDefault="00000000" w:rsidRPr="00000000" w14:paraId="00000512">
      <w:pPr>
        <w:rPr/>
      </w:pPr>
      <w:r w:rsidDel="00000000" w:rsidR="00000000" w:rsidRPr="00000000">
        <w:rPr>
          <w:rtl w:val="0"/>
        </w:rPr>
        <w:t xml:space="preserve">    + calculeazaScorecard(luna: Perioada, perf: PerformantaLivrariVO, rataRespingere: BigDecimal): ScorecardLunar</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class AlocareInspectorService &lt;&lt;Domain Service&gt;&gt; {</w:t>
      </w:r>
    </w:p>
    <w:p w:rsidR="00000000" w:rsidDel="00000000" w:rsidP="00000000" w:rsidRDefault="00000000" w:rsidRPr="00000000" w14:paraId="00000515">
      <w:pPr>
        <w:rPr/>
      </w:pPr>
      <w:r w:rsidDel="00000000" w:rsidR="00000000" w:rsidRPr="00000000">
        <w:rPr>
          <w:rtl w:val="0"/>
        </w:rPr>
        <w:t xml:space="preserve">    + aloca(inspectie: InspectieCalitate, inspector: InspectorCalitate): void</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  enum StareFurnizor {</w:t>
      </w:r>
    </w:p>
    <w:p w:rsidR="00000000" w:rsidDel="00000000" w:rsidP="00000000" w:rsidRDefault="00000000" w:rsidRPr="00000000" w14:paraId="00000518">
      <w:pPr>
        <w:rPr/>
      </w:pPr>
      <w:r w:rsidDel="00000000" w:rsidR="00000000" w:rsidRPr="00000000">
        <w:rPr>
          <w:rtl w:val="0"/>
        </w:rPr>
        <w:t xml:space="preserve">    Candidat</w:t>
      </w:r>
    </w:p>
    <w:p w:rsidR="00000000" w:rsidDel="00000000" w:rsidP="00000000" w:rsidRDefault="00000000" w:rsidRPr="00000000" w14:paraId="00000519">
      <w:pPr>
        <w:rPr/>
      </w:pPr>
      <w:r w:rsidDel="00000000" w:rsidR="00000000" w:rsidRPr="00000000">
        <w:rPr>
          <w:rtl w:val="0"/>
        </w:rPr>
        <w:t xml:space="preserve">    InEvaluare</w:t>
      </w:r>
    </w:p>
    <w:p w:rsidR="00000000" w:rsidDel="00000000" w:rsidP="00000000" w:rsidRDefault="00000000" w:rsidRPr="00000000" w14:paraId="0000051A">
      <w:pPr>
        <w:rPr/>
      </w:pPr>
      <w:r w:rsidDel="00000000" w:rsidR="00000000" w:rsidRPr="00000000">
        <w:rPr>
          <w:rtl w:val="0"/>
        </w:rPr>
        <w:t xml:space="preserve">    Aprobat</w:t>
      </w:r>
    </w:p>
    <w:p w:rsidR="00000000" w:rsidDel="00000000" w:rsidP="00000000" w:rsidRDefault="00000000" w:rsidRPr="00000000" w14:paraId="0000051B">
      <w:pPr>
        <w:rPr/>
      </w:pPr>
      <w:r w:rsidDel="00000000" w:rsidR="00000000" w:rsidRPr="00000000">
        <w:rPr>
          <w:rtl w:val="0"/>
        </w:rPr>
        <w:t xml:space="preserve">    Conditionat</w:t>
      </w:r>
    </w:p>
    <w:p w:rsidR="00000000" w:rsidDel="00000000" w:rsidP="00000000" w:rsidRDefault="00000000" w:rsidRPr="00000000" w14:paraId="0000051C">
      <w:pPr>
        <w:rPr/>
      </w:pPr>
      <w:r w:rsidDel="00000000" w:rsidR="00000000" w:rsidRPr="00000000">
        <w:rPr>
          <w:rtl w:val="0"/>
        </w:rPr>
        <w:t xml:space="preserve">    Suspendat</w:t>
      </w:r>
    </w:p>
    <w:p w:rsidR="00000000" w:rsidDel="00000000" w:rsidP="00000000" w:rsidRDefault="00000000" w:rsidRPr="00000000" w14:paraId="0000051D">
      <w:pPr>
        <w:rPr/>
      </w:pPr>
      <w:r w:rsidDel="00000000" w:rsidR="00000000" w:rsidRPr="00000000">
        <w:rPr>
          <w:rtl w:val="0"/>
        </w:rPr>
        <w:t xml:space="preserve">    Blocat</w:t>
      </w:r>
    </w:p>
    <w:p w:rsidR="00000000" w:rsidDel="00000000" w:rsidP="00000000" w:rsidRDefault="00000000" w:rsidRPr="00000000" w14:paraId="0000051E">
      <w:pPr>
        <w:rPr/>
      </w:pPr>
      <w:r w:rsidDel="00000000" w:rsidR="00000000" w:rsidRPr="00000000">
        <w:rPr>
          <w:rtl w:val="0"/>
        </w:rPr>
        <w:t xml:space="preserve">  }</w:t>
      </w:r>
    </w:p>
    <w:p w:rsidR="00000000" w:rsidDel="00000000" w:rsidP="00000000" w:rsidRDefault="00000000" w:rsidRPr="00000000" w14:paraId="0000051F">
      <w:pPr>
        <w:rPr/>
      </w:pPr>
      <w:r w:rsidDel="00000000" w:rsidR="00000000" w:rsidRPr="00000000">
        <w:rPr>
          <w:rtl w:val="0"/>
        </w:rPr>
        <w:t xml:space="preserve">  enum StareInspectie {</w:t>
      </w:r>
    </w:p>
    <w:p w:rsidR="00000000" w:rsidDel="00000000" w:rsidP="00000000" w:rsidRDefault="00000000" w:rsidRPr="00000000" w14:paraId="00000520">
      <w:pPr>
        <w:rPr/>
      </w:pPr>
      <w:r w:rsidDel="00000000" w:rsidR="00000000" w:rsidRPr="00000000">
        <w:rPr>
          <w:rtl w:val="0"/>
        </w:rPr>
        <w:t xml:space="preserve">    Programata</w:t>
      </w:r>
    </w:p>
    <w:p w:rsidR="00000000" w:rsidDel="00000000" w:rsidP="00000000" w:rsidRDefault="00000000" w:rsidRPr="00000000" w14:paraId="00000521">
      <w:pPr>
        <w:rPr/>
      </w:pPr>
      <w:r w:rsidDel="00000000" w:rsidR="00000000" w:rsidRPr="00000000">
        <w:rPr>
          <w:rtl w:val="0"/>
        </w:rPr>
        <w:t xml:space="preserve">    InspectorAlocat</w:t>
      </w:r>
    </w:p>
    <w:p w:rsidR="00000000" w:rsidDel="00000000" w:rsidP="00000000" w:rsidRDefault="00000000" w:rsidRPr="00000000" w14:paraId="00000522">
      <w:pPr>
        <w:rPr/>
      </w:pPr>
      <w:r w:rsidDel="00000000" w:rsidR="00000000" w:rsidRPr="00000000">
        <w:rPr>
          <w:rtl w:val="0"/>
        </w:rPr>
        <w:t xml:space="preserve">    InDesfasurare</w:t>
      </w:r>
    </w:p>
    <w:p w:rsidR="00000000" w:rsidDel="00000000" w:rsidP="00000000" w:rsidRDefault="00000000" w:rsidRPr="00000000" w14:paraId="00000523">
      <w:pPr>
        <w:rPr/>
      </w:pPr>
      <w:r w:rsidDel="00000000" w:rsidR="00000000" w:rsidRPr="00000000">
        <w:rPr>
          <w:rtl w:val="0"/>
        </w:rPr>
        <w:t xml:space="preserve">    Conforma</w:t>
      </w:r>
    </w:p>
    <w:p w:rsidR="00000000" w:rsidDel="00000000" w:rsidP="00000000" w:rsidRDefault="00000000" w:rsidRPr="00000000" w14:paraId="00000524">
      <w:pPr>
        <w:rPr/>
      </w:pPr>
      <w:r w:rsidDel="00000000" w:rsidR="00000000" w:rsidRPr="00000000">
        <w:rPr>
          <w:rtl w:val="0"/>
        </w:rPr>
        <w:t xml:space="preserve">    Neconforma</w:t>
      </w:r>
    </w:p>
    <w:p w:rsidR="00000000" w:rsidDel="00000000" w:rsidP="00000000" w:rsidRDefault="00000000" w:rsidRPr="00000000" w14:paraId="00000525">
      <w:pPr>
        <w:rPr/>
      </w:pPr>
      <w:r w:rsidDel="00000000" w:rsidR="00000000" w:rsidRPr="00000000">
        <w:rPr>
          <w:rtl w:val="0"/>
        </w:rPr>
        <w:t xml:space="preserve">    InReinspectie</w:t>
      </w:r>
    </w:p>
    <w:p w:rsidR="00000000" w:rsidDel="00000000" w:rsidP="00000000" w:rsidRDefault="00000000" w:rsidRPr="00000000" w14:paraId="00000526">
      <w:pPr>
        <w:rPr/>
      </w:pPr>
      <w:r w:rsidDel="00000000" w:rsidR="00000000" w:rsidRPr="00000000">
        <w:rPr>
          <w:rtl w:val="0"/>
        </w:rPr>
        <w:t xml:space="preserve">    Inchisa</w:t>
      </w:r>
    </w:p>
    <w:p w:rsidR="00000000" w:rsidDel="00000000" w:rsidP="00000000" w:rsidRDefault="00000000" w:rsidRPr="00000000" w14:paraId="00000527">
      <w:pPr>
        <w:rPr/>
      </w:pPr>
      <w:r w:rsidDel="00000000" w:rsidR="00000000" w:rsidRPr="00000000">
        <w:rPr>
          <w:rtl w:val="0"/>
        </w:rPr>
        <w:t xml:space="preserve">    Anulata</w:t>
      </w:r>
    </w:p>
    <w:p w:rsidR="00000000" w:rsidDel="00000000" w:rsidP="00000000" w:rsidRDefault="00000000" w:rsidRPr="00000000" w14:paraId="00000528">
      <w:pPr>
        <w:rPr/>
      </w:pPr>
      <w:r w:rsidDel="00000000" w:rsidR="00000000" w:rsidRPr="00000000">
        <w:rPr>
          <w:rtl w:val="0"/>
        </w:rPr>
        <w:t xml:space="preserve">  }</w:t>
      </w:r>
    </w:p>
    <w:p w:rsidR="00000000" w:rsidDel="00000000" w:rsidP="00000000" w:rsidRDefault="00000000" w:rsidRPr="00000000" w14:paraId="00000529">
      <w:pPr>
        <w:rPr/>
      </w:pPr>
      <w:r w:rsidDel="00000000" w:rsidR="00000000" w:rsidRPr="00000000">
        <w:rPr>
          <w:rtl w:val="0"/>
        </w:rPr>
        <w:t xml:space="preserve">  enum StareNCR {</w:t>
      </w:r>
    </w:p>
    <w:p w:rsidR="00000000" w:rsidDel="00000000" w:rsidP="00000000" w:rsidRDefault="00000000" w:rsidRPr="00000000" w14:paraId="0000052A">
      <w:pPr>
        <w:rPr/>
      </w:pPr>
      <w:r w:rsidDel="00000000" w:rsidR="00000000" w:rsidRPr="00000000">
        <w:rPr>
          <w:rtl w:val="0"/>
        </w:rPr>
        <w:t xml:space="preserve">    Deschis</w:t>
      </w:r>
    </w:p>
    <w:p w:rsidR="00000000" w:rsidDel="00000000" w:rsidP="00000000" w:rsidRDefault="00000000" w:rsidRPr="00000000" w14:paraId="0000052B">
      <w:pPr>
        <w:rPr/>
      </w:pPr>
      <w:r w:rsidDel="00000000" w:rsidR="00000000" w:rsidRPr="00000000">
        <w:rPr>
          <w:rtl w:val="0"/>
        </w:rPr>
        <w:t xml:space="preserve">    InAnalizaCauzei</w:t>
      </w:r>
    </w:p>
    <w:p w:rsidR="00000000" w:rsidDel="00000000" w:rsidP="00000000" w:rsidRDefault="00000000" w:rsidRPr="00000000" w14:paraId="0000052C">
      <w:pPr>
        <w:rPr/>
      </w:pPr>
      <w:r w:rsidDel="00000000" w:rsidR="00000000" w:rsidRPr="00000000">
        <w:rPr>
          <w:rtl w:val="0"/>
        </w:rPr>
        <w:t xml:space="preserve">    ActiuneCorectivaInCurs</w:t>
      </w:r>
    </w:p>
    <w:p w:rsidR="00000000" w:rsidDel="00000000" w:rsidP="00000000" w:rsidRDefault="00000000" w:rsidRPr="00000000" w14:paraId="0000052D">
      <w:pPr>
        <w:rPr/>
      </w:pPr>
      <w:r w:rsidDel="00000000" w:rsidR="00000000" w:rsidRPr="00000000">
        <w:rPr>
          <w:rtl w:val="0"/>
        </w:rPr>
        <w:t xml:space="preserve">    Verificat</w:t>
      </w:r>
    </w:p>
    <w:p w:rsidR="00000000" w:rsidDel="00000000" w:rsidP="00000000" w:rsidRDefault="00000000" w:rsidRPr="00000000" w14:paraId="0000052E">
      <w:pPr>
        <w:rPr/>
      </w:pPr>
      <w:r w:rsidDel="00000000" w:rsidR="00000000" w:rsidRPr="00000000">
        <w:rPr>
          <w:rtl w:val="0"/>
        </w:rPr>
        <w:t xml:space="preserve">    Inchis</w:t>
      </w:r>
    </w:p>
    <w:p w:rsidR="00000000" w:rsidDel="00000000" w:rsidP="00000000" w:rsidRDefault="00000000" w:rsidRPr="00000000" w14:paraId="0000052F">
      <w:pPr>
        <w:rPr/>
      </w:pPr>
      <w:r w:rsidDel="00000000" w:rsidR="00000000" w:rsidRPr="00000000">
        <w:rPr>
          <w:rtl w:val="0"/>
        </w:rPr>
        <w:t xml:space="preserve">    Escaladat</w:t>
      </w:r>
    </w:p>
    <w:p w:rsidR="00000000" w:rsidDel="00000000" w:rsidP="00000000" w:rsidRDefault="00000000" w:rsidRPr="00000000" w14:paraId="00000530">
      <w:pPr>
        <w:rPr/>
      </w:pPr>
      <w:r w:rsidDel="00000000" w:rsidR="00000000" w:rsidRPr="00000000">
        <w:rPr>
          <w:rtl w:val="0"/>
        </w:rPr>
        <w:t xml:space="preserve">  }</w:t>
      </w:r>
    </w:p>
    <w:p w:rsidR="00000000" w:rsidDel="00000000" w:rsidP="00000000" w:rsidRDefault="00000000" w:rsidRPr="00000000" w14:paraId="00000531">
      <w:pPr>
        <w:rPr/>
      </w:pPr>
      <w:r w:rsidDel="00000000" w:rsidR="00000000" w:rsidRPr="00000000">
        <w:rPr>
          <w:rtl w:val="0"/>
        </w:rPr>
        <w:t xml:space="preserve">  enum Calificativ {</w:t>
      </w:r>
    </w:p>
    <w:p w:rsidR="00000000" w:rsidDel="00000000" w:rsidP="00000000" w:rsidRDefault="00000000" w:rsidRPr="00000000" w14:paraId="00000532">
      <w:pPr>
        <w:rPr/>
      </w:pPr>
      <w:r w:rsidDel="00000000" w:rsidR="00000000" w:rsidRPr="00000000">
        <w:rPr>
          <w:rtl w:val="0"/>
        </w:rPr>
        <w:t xml:space="preserve">    A</w:t>
      </w:r>
    </w:p>
    <w:p w:rsidR="00000000" w:rsidDel="00000000" w:rsidP="00000000" w:rsidRDefault="00000000" w:rsidRPr="00000000" w14:paraId="00000533">
      <w:pPr>
        <w:rPr/>
      </w:pPr>
      <w:r w:rsidDel="00000000" w:rsidR="00000000" w:rsidRPr="00000000">
        <w:rPr>
          <w:rtl w:val="0"/>
        </w:rPr>
        <w:t xml:space="preserve">    B</w:t>
      </w:r>
    </w:p>
    <w:p w:rsidR="00000000" w:rsidDel="00000000" w:rsidP="00000000" w:rsidRDefault="00000000" w:rsidRPr="00000000" w14:paraId="00000534">
      <w:pPr>
        <w:rPr/>
      </w:pPr>
      <w:r w:rsidDel="00000000" w:rsidR="00000000" w:rsidRPr="00000000">
        <w:rPr>
          <w:rtl w:val="0"/>
        </w:rPr>
        <w:t xml:space="preserve">    C</w:t>
      </w:r>
    </w:p>
    <w:p w:rsidR="00000000" w:rsidDel="00000000" w:rsidP="00000000" w:rsidRDefault="00000000" w:rsidRPr="00000000" w14:paraId="00000535">
      <w:pPr>
        <w:rPr/>
      </w:pPr>
      <w:r w:rsidDel="00000000" w:rsidR="00000000" w:rsidRPr="00000000">
        <w:rPr>
          <w:rtl w:val="0"/>
        </w:rPr>
        <w:t xml:space="preserve">    D</w:t>
      </w:r>
    </w:p>
    <w:p w:rsidR="00000000" w:rsidDel="00000000" w:rsidP="00000000" w:rsidRDefault="00000000" w:rsidRPr="00000000" w14:paraId="00000536">
      <w:pPr>
        <w:rPr/>
      </w:pPr>
      <w:r w:rsidDel="00000000" w:rsidR="00000000" w:rsidRPr="00000000">
        <w:rPr>
          <w:rtl w:val="0"/>
        </w:rPr>
        <w:t xml:space="preserve">  }</w:t>
      </w:r>
    </w:p>
    <w:p w:rsidR="00000000" w:rsidDel="00000000" w:rsidP="00000000" w:rsidRDefault="00000000" w:rsidRPr="00000000" w14:paraId="00000537">
      <w:pPr>
        <w:rPr/>
      </w:pPr>
      <w:r w:rsidDel="00000000" w:rsidR="00000000" w:rsidRPr="00000000">
        <w:rPr>
          <w:rtl w:val="0"/>
        </w:rPr>
        <w:t xml:space="preserve">  enum Verdict {</w:t>
      </w:r>
    </w:p>
    <w:p w:rsidR="00000000" w:rsidDel="00000000" w:rsidP="00000000" w:rsidRDefault="00000000" w:rsidRPr="00000000" w14:paraId="00000538">
      <w:pPr>
        <w:rPr/>
      </w:pPr>
      <w:r w:rsidDel="00000000" w:rsidR="00000000" w:rsidRPr="00000000">
        <w:rPr>
          <w:rtl w:val="0"/>
        </w:rPr>
        <w:t xml:space="preserve">    Conforma</w:t>
      </w:r>
    </w:p>
    <w:p w:rsidR="00000000" w:rsidDel="00000000" w:rsidP="00000000" w:rsidRDefault="00000000" w:rsidRPr="00000000" w14:paraId="00000539">
      <w:pPr>
        <w:rPr/>
      </w:pPr>
      <w:r w:rsidDel="00000000" w:rsidR="00000000" w:rsidRPr="00000000">
        <w:rPr>
          <w:rtl w:val="0"/>
        </w:rPr>
        <w:t xml:space="preserve">    Neconforma</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Furnizor "1" *-- "0..*" ScorecardLunar : scorecarduri</w:t>
      </w:r>
    </w:p>
    <w:p w:rsidR="00000000" w:rsidDel="00000000" w:rsidP="00000000" w:rsidRDefault="00000000" w:rsidRPr="00000000" w14:paraId="0000053E">
      <w:pPr>
        <w:rPr/>
      </w:pPr>
      <w:r w:rsidDel="00000000" w:rsidR="00000000" w:rsidRPr="00000000">
        <w:rPr>
          <w:rtl w:val="0"/>
        </w:rPr>
        <w:t xml:space="preserve">Furnizor --&gt; StareFurnizor</w:t>
      </w:r>
    </w:p>
    <w:p w:rsidR="00000000" w:rsidDel="00000000" w:rsidP="00000000" w:rsidRDefault="00000000" w:rsidRPr="00000000" w14:paraId="0000053F">
      <w:pPr>
        <w:rPr/>
      </w:pPr>
      <w:r w:rsidDel="00000000" w:rsidR="00000000" w:rsidRPr="00000000">
        <w:rPr>
          <w:rtl w:val="0"/>
        </w:rPr>
        <w:t xml:space="preserve">Furnizor --&gt; Adresa</w:t>
      </w:r>
    </w:p>
    <w:p w:rsidR="00000000" w:rsidDel="00000000" w:rsidP="00000000" w:rsidRDefault="00000000" w:rsidRPr="00000000" w14:paraId="00000540">
      <w:pPr>
        <w:rPr/>
      </w:pPr>
      <w:r w:rsidDel="00000000" w:rsidR="00000000" w:rsidRPr="00000000">
        <w:rPr>
          <w:rtl w:val="0"/>
        </w:rPr>
        <w:t xml:space="preserve">Furnizor --&gt; Email</w:t>
      </w:r>
    </w:p>
    <w:p w:rsidR="00000000" w:rsidDel="00000000" w:rsidP="00000000" w:rsidRDefault="00000000" w:rsidRPr="00000000" w14:paraId="00000541">
      <w:pPr>
        <w:rPr/>
      </w:pPr>
      <w:r w:rsidDel="00000000" w:rsidR="00000000" w:rsidRPr="00000000">
        <w:rPr>
          <w:rtl w:val="0"/>
        </w:rPr>
        <w:t xml:space="preserve">Furnizor --&gt; Iban</w:t>
      </w:r>
    </w:p>
    <w:p w:rsidR="00000000" w:rsidDel="00000000" w:rsidP="00000000" w:rsidRDefault="00000000" w:rsidRPr="00000000" w14:paraId="00000542">
      <w:pPr>
        <w:rPr/>
      </w:pPr>
      <w:r w:rsidDel="00000000" w:rsidR="00000000" w:rsidRPr="00000000">
        <w:rPr>
          <w:rtl w:val="0"/>
        </w:rPr>
        <w:t xml:space="preserve">Furnizor --&gt; ConditiiContractuale</w:t>
      </w:r>
    </w:p>
    <w:p w:rsidR="00000000" w:rsidDel="00000000" w:rsidP="00000000" w:rsidRDefault="00000000" w:rsidRPr="00000000" w14:paraId="00000543">
      <w:pPr>
        <w:rPr/>
      </w:pPr>
      <w:r w:rsidDel="00000000" w:rsidR="00000000" w:rsidRPr="00000000">
        <w:rPr>
          <w:rtl w:val="0"/>
        </w:rPr>
        <w:t xml:space="preserve">ScorecardLunar --&gt; Scor</w:t>
      </w:r>
    </w:p>
    <w:p w:rsidR="00000000" w:rsidDel="00000000" w:rsidP="00000000" w:rsidRDefault="00000000" w:rsidRPr="00000000" w14:paraId="00000544">
      <w:pPr>
        <w:rPr/>
      </w:pPr>
      <w:r w:rsidDel="00000000" w:rsidR="00000000" w:rsidRPr="00000000">
        <w:rPr>
          <w:rtl w:val="0"/>
        </w:rPr>
        <w:t xml:space="preserve">Scor ..&gt; Calificativ</w:t>
      </w:r>
    </w:p>
    <w:p w:rsidR="00000000" w:rsidDel="00000000" w:rsidP="00000000" w:rsidRDefault="00000000" w:rsidRPr="00000000" w14:paraId="00000545">
      <w:pPr>
        <w:rPr/>
      </w:pPr>
      <w:r w:rsidDel="00000000" w:rsidR="00000000" w:rsidRPr="00000000">
        <w:rPr>
          <w:rtl w:val="0"/>
        </w:rPr>
        <w:t xml:space="preserve">InspectorCalitate "1" *-- "0..*" Certificare : certificari</w:t>
      </w:r>
    </w:p>
    <w:p w:rsidR="00000000" w:rsidDel="00000000" w:rsidP="00000000" w:rsidRDefault="00000000" w:rsidRPr="00000000" w14:paraId="00000546">
      <w:pPr>
        <w:rPr/>
      </w:pPr>
      <w:r w:rsidDel="00000000" w:rsidR="00000000" w:rsidRPr="00000000">
        <w:rPr>
          <w:rtl w:val="0"/>
        </w:rPr>
        <w:t xml:space="preserve">InspectorCalitate --&gt; FullName</w:t>
      </w:r>
    </w:p>
    <w:p w:rsidR="00000000" w:rsidDel="00000000" w:rsidP="00000000" w:rsidRDefault="00000000" w:rsidRPr="00000000" w14:paraId="00000547">
      <w:pPr>
        <w:rPr/>
      </w:pPr>
      <w:r w:rsidDel="00000000" w:rsidR="00000000" w:rsidRPr="00000000">
        <w:rPr>
          <w:rtl w:val="0"/>
        </w:rPr>
        <w:t xml:space="preserve">InspectieCalitate --&gt; PlanAQL</w:t>
      </w:r>
    </w:p>
    <w:p w:rsidR="00000000" w:rsidDel="00000000" w:rsidP="00000000" w:rsidRDefault="00000000" w:rsidRPr="00000000" w14:paraId="00000548">
      <w:pPr>
        <w:rPr/>
      </w:pPr>
      <w:r w:rsidDel="00000000" w:rsidR="00000000" w:rsidRPr="00000000">
        <w:rPr>
          <w:rtl w:val="0"/>
        </w:rPr>
        <w:t xml:space="preserve">InspectieCalitate --&gt; StareInspectie</w:t>
      </w:r>
    </w:p>
    <w:p w:rsidR="00000000" w:rsidDel="00000000" w:rsidP="00000000" w:rsidRDefault="00000000" w:rsidRPr="00000000" w14:paraId="00000549">
      <w:pPr>
        <w:rPr/>
      </w:pPr>
      <w:r w:rsidDel="00000000" w:rsidR="00000000" w:rsidRPr="00000000">
        <w:rPr>
          <w:rtl w:val="0"/>
        </w:rPr>
        <w:t xml:space="preserve">PlanAQL ..&gt; Verdict</w:t>
      </w:r>
    </w:p>
    <w:p w:rsidR="00000000" w:rsidDel="00000000" w:rsidP="00000000" w:rsidRDefault="00000000" w:rsidRPr="00000000" w14:paraId="0000054A">
      <w:pPr>
        <w:rPr/>
      </w:pPr>
      <w:r w:rsidDel="00000000" w:rsidR="00000000" w:rsidRPr="00000000">
        <w:rPr>
          <w:rtl w:val="0"/>
        </w:rPr>
        <w:t xml:space="preserve">RaportNeconformitate --&gt; StareNCR</w:t>
      </w:r>
    </w:p>
    <w:p w:rsidR="00000000" w:rsidDel="00000000" w:rsidP="00000000" w:rsidRDefault="00000000" w:rsidRPr="00000000" w14:paraId="0000054B">
      <w:pPr>
        <w:rPr/>
      </w:pPr>
      <w:r w:rsidDel="00000000" w:rsidR="00000000" w:rsidRPr="00000000">
        <w:rPr>
          <w:rtl w:val="0"/>
        </w:rPr>
        <w:t xml:space="preserve">RaportNeconformitate --&gt; ActiuneCorectiva</w:t>
      </w:r>
    </w:p>
    <w:p w:rsidR="00000000" w:rsidDel="00000000" w:rsidP="00000000" w:rsidRDefault="00000000" w:rsidRPr="00000000" w14:paraId="0000054C">
      <w:pPr>
        <w:rPr/>
      </w:pPr>
      <w:r w:rsidDel="00000000" w:rsidR="00000000" w:rsidRPr="00000000">
        <w:rPr>
          <w:rtl w:val="0"/>
        </w:rPr>
        <w:t xml:space="preserve">CalculScorecardService ..&gt; ScorecardLunar : &lt;&lt;create&gt;&gt;</w:t>
      </w:r>
    </w:p>
    <w:p w:rsidR="00000000" w:rsidDel="00000000" w:rsidP="00000000" w:rsidRDefault="00000000" w:rsidRPr="00000000" w14:paraId="0000054D">
      <w:pPr>
        <w:rPr/>
      </w:pPr>
      <w:r w:rsidDel="00000000" w:rsidR="00000000" w:rsidRPr="00000000">
        <w:rPr>
          <w:rtl w:val="0"/>
        </w:rPr>
        <w:t xml:space="preserve">CalculScorecardService ..&gt; PerformantaLivrariVO : &lt;&lt;use&gt;&gt;</w:t>
      </w:r>
    </w:p>
    <w:p w:rsidR="00000000" w:rsidDel="00000000" w:rsidP="00000000" w:rsidRDefault="00000000" w:rsidRPr="00000000" w14:paraId="0000054E">
      <w:pPr>
        <w:rPr/>
      </w:pPr>
      <w:r w:rsidDel="00000000" w:rsidR="00000000" w:rsidRPr="00000000">
        <w:rPr>
          <w:rtl w:val="0"/>
        </w:rPr>
        <w:t xml:space="preserve">AlocareInspectorService ..&gt; InspectorCalitate : &lt;&lt;use&gt;&gt;</w:t>
      </w:r>
    </w:p>
    <w:p w:rsidR="00000000" w:rsidDel="00000000" w:rsidP="00000000" w:rsidRDefault="00000000" w:rsidRPr="00000000" w14:paraId="0000054F">
      <w:pPr>
        <w:rPr/>
      </w:pPr>
      <w:r w:rsidDel="00000000" w:rsidR="00000000" w:rsidRPr="00000000">
        <w:rPr>
          <w:rtl w:val="0"/>
        </w:rPr>
        <w:t xml:space="preserve">AlocareInspectorService ..&gt; InspectieCalitate : &lt;&lt;use&gt;&gt;</w:t>
      </w:r>
    </w:p>
    <w:p w:rsidR="00000000" w:rsidDel="00000000" w:rsidP="00000000" w:rsidRDefault="00000000" w:rsidRPr="00000000" w14:paraId="00000550">
      <w:pPr>
        <w:rPr/>
      </w:pPr>
      <w:r w:rsidDel="00000000" w:rsidR="00000000" w:rsidRPr="00000000">
        <w:rPr>
          <w:rtl w:val="0"/>
        </w:rPr>
        <w:t xml:space="preserve">@enduml</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oi70bzc9ffn1" w:id="6"/>
      <w:bookmarkEnd w:id="6"/>
      <w:r w:rsidDel="00000000" w:rsidR="00000000" w:rsidRPr="00000000">
        <w:rPr>
          <w:b w:val="1"/>
          <w:bCs w:val="1"/>
          <w:color w:val="000000"/>
          <w:sz w:val="26"/>
          <w:szCs w:val="26"/>
          <w:rtl w:val="0"/>
        </w:rPr>
        <w:t xml:space="preserve">4. Supporting Subdomain (Gestiunea facturilor si platilor)</w:t>
      </w:r>
    </w:p>
    <w:p w:rsidR="00000000" w:rsidDel="00000000" w:rsidP="00000000" w:rsidRDefault="00000000" w:rsidRPr="00000000" w14:paraId="00000553">
      <w:pPr>
        <w:rPr/>
      </w:pPr>
      <w:r w:rsidDel="00000000" w:rsidR="00000000" w:rsidRPr="00000000">
        <w:rPr>
          <w:rtl w:val="0"/>
        </w:rPr>
        <w:t xml:space="preserve">@startuml</w:t>
      </w:r>
    </w:p>
    <w:p w:rsidR="00000000" w:rsidDel="00000000" w:rsidP="00000000" w:rsidRDefault="00000000" w:rsidRPr="00000000" w14:paraId="00000554">
      <w:pPr>
        <w:rPr/>
      </w:pPr>
      <w:r w:rsidDel="00000000" w:rsidR="00000000" w:rsidRPr="00000000">
        <w:rPr>
          <w:rtl w:val="0"/>
        </w:rPr>
        <w:t xml:space="preserve">skinparam shadowing false</w:t>
      </w:r>
    </w:p>
    <w:p w:rsidR="00000000" w:rsidDel="00000000" w:rsidP="00000000" w:rsidRDefault="00000000" w:rsidRPr="00000000" w14:paraId="00000555">
      <w:pPr>
        <w:rPr/>
      </w:pPr>
      <w:r w:rsidDel="00000000" w:rsidR="00000000" w:rsidRPr="00000000">
        <w:rPr>
          <w:rtl w:val="0"/>
        </w:rPr>
        <w:t xml:space="preserve">skinparam classAttributeIconSize 0</w:t>
      </w:r>
    </w:p>
    <w:p w:rsidR="00000000" w:rsidDel="00000000" w:rsidP="00000000" w:rsidRDefault="00000000" w:rsidRPr="00000000" w14:paraId="00000556">
      <w:pPr>
        <w:rPr/>
      </w:pPr>
      <w:r w:rsidDel="00000000" w:rsidR="00000000" w:rsidRPr="00000000">
        <w:rPr>
          <w:rtl w:val="0"/>
        </w:rPr>
        <w:t xml:space="preserve">skinparam packageStyle rectangle</w:t>
      </w:r>
    </w:p>
    <w:p w:rsidR="00000000" w:rsidDel="00000000" w:rsidP="00000000" w:rsidRDefault="00000000" w:rsidRPr="00000000" w14:paraId="00000557">
      <w:pPr>
        <w:rPr/>
      </w:pPr>
      <w:r w:rsidDel="00000000" w:rsidR="00000000" w:rsidRPr="00000000">
        <w:rPr>
          <w:rtl w:val="0"/>
        </w:rPr>
        <w:t xml:space="preserve">skinparam ArrowColor #555555</w:t>
      </w:r>
    </w:p>
    <w:p w:rsidR="00000000" w:rsidDel="00000000" w:rsidP="00000000" w:rsidRDefault="00000000" w:rsidRPr="00000000" w14:paraId="00000558">
      <w:pPr>
        <w:rPr/>
      </w:pPr>
      <w:r w:rsidDel="00000000" w:rsidR="00000000" w:rsidRPr="00000000">
        <w:rPr>
          <w:rtl w:val="0"/>
        </w:rPr>
        <w:t xml:space="preserve">skinparam class {</w:t>
      </w:r>
    </w:p>
    <w:p w:rsidR="00000000" w:rsidDel="00000000" w:rsidP="00000000" w:rsidRDefault="00000000" w:rsidRPr="00000000" w14:paraId="00000559">
      <w:pPr>
        <w:rPr/>
      </w:pPr>
      <w:r w:rsidDel="00000000" w:rsidR="00000000" w:rsidRPr="00000000">
        <w:rPr>
          <w:rtl w:val="0"/>
        </w:rPr>
        <w:t xml:space="preserve">  BackgroundColor #FDF0DC</w:t>
      </w:r>
    </w:p>
    <w:p w:rsidR="00000000" w:rsidDel="00000000" w:rsidP="00000000" w:rsidRDefault="00000000" w:rsidRPr="00000000" w14:paraId="0000055A">
      <w:pPr>
        <w:rPr/>
      </w:pPr>
      <w:r w:rsidDel="00000000" w:rsidR="00000000" w:rsidRPr="00000000">
        <w:rPr>
          <w:rtl w:val="0"/>
        </w:rPr>
        <w:t xml:space="preserve">  BorderColor #8B5A2B</w:t>
      </w:r>
    </w:p>
    <w:p w:rsidR="00000000" w:rsidDel="00000000" w:rsidP="00000000" w:rsidRDefault="00000000" w:rsidRPr="00000000" w14:paraId="0000055B">
      <w:pPr>
        <w:rPr/>
      </w:pPr>
      <w:r w:rsidDel="00000000" w:rsidR="00000000" w:rsidRPr="00000000">
        <w:rPr>
          <w:rtl w:val="0"/>
        </w:rPr>
        <w:t xml:space="preserve">  BackgroundColor&lt;&lt;Aggregate Root&gt;&gt; #FAD7A0</w:t>
      </w:r>
    </w:p>
    <w:p w:rsidR="00000000" w:rsidDel="00000000" w:rsidP="00000000" w:rsidRDefault="00000000" w:rsidRPr="00000000" w14:paraId="0000055C">
      <w:pPr>
        <w:rPr/>
      </w:pPr>
      <w:r w:rsidDel="00000000" w:rsidR="00000000" w:rsidRPr="00000000">
        <w:rPr>
          <w:rtl w:val="0"/>
        </w:rPr>
        <w:t xml:space="preserve">  BackgroundColor&lt;&lt;Entity&gt;&gt; #FDF0DC</w:t>
      </w:r>
    </w:p>
    <w:p w:rsidR="00000000" w:rsidDel="00000000" w:rsidP="00000000" w:rsidRDefault="00000000" w:rsidRPr="00000000" w14:paraId="0000055D">
      <w:pPr>
        <w:rPr/>
      </w:pPr>
      <w:r w:rsidDel="00000000" w:rsidR="00000000" w:rsidRPr="00000000">
        <w:rPr>
          <w:rtl w:val="0"/>
        </w:rPr>
        <w:t xml:space="preserve">  BackgroundColor&lt;&lt;Value Object&gt;&gt; #EAF2F8</w:t>
      </w:r>
    </w:p>
    <w:p w:rsidR="00000000" w:rsidDel="00000000" w:rsidP="00000000" w:rsidRDefault="00000000" w:rsidRPr="00000000" w14:paraId="0000055E">
      <w:pPr>
        <w:rPr/>
      </w:pPr>
      <w:r w:rsidDel="00000000" w:rsidR="00000000" w:rsidRPr="00000000">
        <w:rPr>
          <w:rtl w:val="0"/>
        </w:rPr>
        <w:t xml:space="preserve">  BackgroundColor&lt;&lt;Domain Service&gt;&gt; #E8DAEF</w:t>
      </w:r>
    </w:p>
    <w:p w:rsidR="00000000" w:rsidDel="00000000" w:rsidP="00000000" w:rsidRDefault="00000000" w:rsidRPr="00000000" w14:paraId="0000055F">
      <w:pPr>
        <w:rPr/>
      </w:pPr>
      <w:r w:rsidDel="00000000" w:rsidR="00000000" w:rsidRPr="00000000">
        <w:rPr>
          <w:rtl w:val="0"/>
        </w:rPr>
        <w:t xml:space="preserve">  BackgroundColor&lt;&lt;Domain Service&gt;&gt; #E8DAEF</w:t>
      </w:r>
    </w:p>
    <w:p w:rsidR="00000000" w:rsidDel="00000000" w:rsidP="00000000" w:rsidRDefault="00000000" w:rsidRPr="00000000" w14:paraId="00000560">
      <w:pPr>
        <w:rPr/>
      </w:pPr>
      <w:r w:rsidDel="00000000" w:rsidR="00000000" w:rsidRPr="00000000">
        <w:rPr>
          <w:rtl w:val="0"/>
        </w:rPr>
        <w:t xml:space="preserve">}</w:t>
      </w:r>
    </w:p>
    <w:p w:rsidR="00000000" w:rsidDel="00000000" w:rsidP="00000000" w:rsidRDefault="00000000" w:rsidRPr="00000000" w14:paraId="00000561">
      <w:pPr>
        <w:rPr/>
      </w:pPr>
      <w:r w:rsidDel="00000000" w:rsidR="00000000" w:rsidRPr="00000000">
        <w:rPr>
          <w:rtl w:val="0"/>
        </w:rPr>
        <w:t xml:space="preserve">skinparam enum {</w:t>
      </w:r>
    </w:p>
    <w:p w:rsidR="00000000" w:rsidDel="00000000" w:rsidP="00000000" w:rsidRDefault="00000000" w:rsidRPr="00000000" w14:paraId="00000562">
      <w:pPr>
        <w:rPr/>
      </w:pPr>
      <w:r w:rsidDel="00000000" w:rsidR="00000000" w:rsidRPr="00000000">
        <w:rPr>
          <w:rtl w:val="0"/>
        </w:rPr>
        <w:t xml:space="preserve">  BackgroundColor #F5B7B1</w:t>
      </w:r>
    </w:p>
    <w:p w:rsidR="00000000" w:rsidDel="00000000" w:rsidP="00000000" w:rsidRDefault="00000000" w:rsidRPr="00000000" w14:paraId="00000563">
      <w:pPr>
        <w:rPr/>
      </w:pPr>
      <w:r w:rsidDel="00000000" w:rsidR="00000000" w:rsidRPr="00000000">
        <w:rPr>
          <w:rtl w:val="0"/>
        </w:rPr>
        <w:t xml:space="preserve">  BorderColor #922B21</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t xml:space="preserve">hide empty members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package "Gestiunea facturilor si platilor (Supporting Subdomain)" {</w:t>
      </w:r>
    </w:p>
    <w:p w:rsidR="00000000" w:rsidDel="00000000" w:rsidP="00000000" w:rsidRDefault="00000000" w:rsidRPr="00000000" w14:paraId="00000568">
      <w:pPr>
        <w:rPr/>
      </w:pPr>
      <w:r w:rsidDel="00000000" w:rsidR="00000000" w:rsidRPr="00000000">
        <w:rPr>
          <w:rtl w:val="0"/>
        </w:rPr>
        <w:t xml:space="preserve">  class FacturaFurnizor &lt;&lt;Aggregate Root&gt;&gt; {</w:t>
      </w:r>
    </w:p>
    <w:p w:rsidR="00000000" w:rsidDel="00000000" w:rsidP="00000000" w:rsidRDefault="00000000" w:rsidRPr="00000000" w14:paraId="00000569">
      <w:pPr>
        <w:rPr/>
      </w:pPr>
      <w:r w:rsidDel="00000000" w:rsidR="00000000" w:rsidRPr="00000000">
        <w:rPr>
          <w:rtl w:val="0"/>
        </w:rPr>
        <w:t xml:space="preserve">    - idFactura: UUID</w:t>
      </w:r>
    </w:p>
    <w:p w:rsidR="00000000" w:rsidDel="00000000" w:rsidP="00000000" w:rsidRDefault="00000000" w:rsidRPr="00000000" w14:paraId="0000056A">
      <w:pPr>
        <w:rPr/>
      </w:pPr>
      <w:r w:rsidDel="00000000" w:rsidR="00000000" w:rsidRPr="00000000">
        <w:rPr>
          <w:rtl w:val="0"/>
        </w:rPr>
        <w:t xml:space="preserve">    - serie: String</w:t>
      </w:r>
    </w:p>
    <w:p w:rsidR="00000000" w:rsidDel="00000000" w:rsidP="00000000" w:rsidRDefault="00000000" w:rsidRPr="00000000" w14:paraId="0000056B">
      <w:pPr>
        <w:rPr/>
      </w:pPr>
      <w:r w:rsidDel="00000000" w:rsidR="00000000" w:rsidRPr="00000000">
        <w:rPr>
          <w:rtl w:val="0"/>
        </w:rPr>
        <w:t xml:space="preserve">    - numar: String</w:t>
      </w:r>
    </w:p>
    <w:p w:rsidR="00000000" w:rsidDel="00000000" w:rsidP="00000000" w:rsidRDefault="00000000" w:rsidRPr="00000000" w14:paraId="0000056C">
      <w:pPr>
        <w:rPr/>
      </w:pPr>
      <w:r w:rsidDel="00000000" w:rsidR="00000000" w:rsidRPr="00000000">
        <w:rPr>
          <w:rtl w:val="0"/>
        </w:rPr>
        <w:t xml:space="preserve">    - dataEmitere: LocalDate</w:t>
      </w:r>
    </w:p>
    <w:p w:rsidR="00000000" w:rsidDel="00000000" w:rsidP="00000000" w:rsidRDefault="00000000" w:rsidRPr="00000000" w14:paraId="0000056D">
      <w:pPr>
        <w:rPr/>
      </w:pPr>
      <w:r w:rsidDel="00000000" w:rsidR="00000000" w:rsidRPr="00000000">
        <w:rPr>
          <w:rtl w:val="0"/>
        </w:rPr>
        <w:t xml:space="preserve">    - dataScadenta: LocalDate</w:t>
      </w:r>
    </w:p>
    <w:p w:rsidR="00000000" w:rsidDel="00000000" w:rsidP="00000000" w:rsidRDefault="00000000" w:rsidRPr="00000000" w14:paraId="0000056E">
      <w:pPr>
        <w:rPr/>
      </w:pPr>
      <w:r w:rsidDel="00000000" w:rsidR="00000000" w:rsidRPr="00000000">
        <w:rPr>
          <w:rtl w:val="0"/>
        </w:rPr>
        <w:t xml:space="preserve">    - comandaId: IdComanda</w:t>
      </w:r>
    </w:p>
    <w:p w:rsidR="00000000" w:rsidDel="00000000" w:rsidP="00000000" w:rsidRDefault="00000000" w:rsidRPr="00000000" w14:paraId="0000056F">
      <w:pPr>
        <w:rPr/>
      </w:pPr>
      <w:r w:rsidDel="00000000" w:rsidR="00000000" w:rsidRPr="00000000">
        <w:rPr>
          <w:rtl w:val="0"/>
        </w:rPr>
        <w:t xml:space="preserve">    - furnizorId: IdFurnizor</w:t>
      </w:r>
    </w:p>
    <w:p w:rsidR="00000000" w:rsidDel="00000000" w:rsidP="00000000" w:rsidRDefault="00000000" w:rsidRPr="00000000" w14:paraId="00000570">
      <w:pPr>
        <w:rPr/>
      </w:pPr>
      <w:r w:rsidDel="00000000" w:rsidR="00000000" w:rsidRPr="00000000">
        <w:rPr>
          <w:rtl w:val="0"/>
        </w:rPr>
        <w:t xml:space="preserve">    - linii: List&lt;LinieFactura&gt;</w:t>
      </w:r>
    </w:p>
    <w:p w:rsidR="00000000" w:rsidDel="00000000" w:rsidP="00000000" w:rsidRDefault="00000000" w:rsidRPr="00000000" w14:paraId="00000571">
      <w:pPr>
        <w:rPr/>
      </w:pPr>
      <w:r w:rsidDel="00000000" w:rsidR="00000000" w:rsidRPr="00000000">
        <w:rPr>
          <w:rtl w:val="0"/>
        </w:rPr>
        <w:t xml:space="preserve">    - valoare: ValoareFactura</w:t>
      </w:r>
    </w:p>
    <w:p w:rsidR="00000000" w:rsidDel="00000000" w:rsidP="00000000" w:rsidRDefault="00000000" w:rsidRPr="00000000" w14:paraId="00000572">
      <w:pPr>
        <w:rPr/>
      </w:pPr>
      <w:r w:rsidDel="00000000" w:rsidR="00000000" w:rsidRPr="00000000">
        <w:rPr>
          <w:rtl w:val="0"/>
        </w:rPr>
        <w:t xml:space="preserve">    - sumaPlatita: Suma</w:t>
      </w:r>
    </w:p>
    <w:p w:rsidR="00000000" w:rsidDel="00000000" w:rsidP="00000000" w:rsidRDefault="00000000" w:rsidRPr="00000000" w14:paraId="00000573">
      <w:pPr>
        <w:rPr/>
      </w:pPr>
      <w:r w:rsidDel="00000000" w:rsidR="00000000" w:rsidRPr="00000000">
        <w:rPr>
          <w:rtl w:val="0"/>
        </w:rPr>
        <w:t xml:space="preserve">    - stareFactura: StareFactura</w:t>
      </w:r>
    </w:p>
    <w:p w:rsidR="00000000" w:rsidDel="00000000" w:rsidP="00000000" w:rsidRDefault="00000000" w:rsidRPr="00000000" w14:paraId="00000574">
      <w:pPr>
        <w:rPr/>
      </w:pPr>
      <w:r w:rsidDel="00000000" w:rsidR="00000000" w:rsidRPr="00000000">
        <w:rPr>
          <w:rtl w:val="0"/>
        </w:rPr>
        <w:t xml:space="preserve">    + trimiteLaVerificare(): void</w:t>
      </w:r>
    </w:p>
    <w:p w:rsidR="00000000" w:rsidDel="00000000" w:rsidP="00000000" w:rsidRDefault="00000000" w:rsidRPr="00000000" w14:paraId="00000575">
      <w:pPr>
        <w:rPr/>
      </w:pPr>
      <w:r w:rsidDel="00000000" w:rsidR="00000000" w:rsidRPr="00000000">
        <w:rPr>
          <w:rtl w:val="0"/>
        </w:rPr>
        <w:t xml:space="preserve">    + aproba(): void</w:t>
      </w:r>
    </w:p>
    <w:p w:rsidR="00000000" w:rsidDel="00000000" w:rsidP="00000000" w:rsidRDefault="00000000" w:rsidRPr="00000000" w14:paraId="00000576">
      <w:pPr>
        <w:rPr/>
      </w:pPr>
      <w:r w:rsidDel="00000000" w:rsidR="00000000" w:rsidRPr="00000000">
        <w:rPr>
          <w:rtl w:val="0"/>
        </w:rPr>
        <w:t xml:space="preserve">    + blocheaza(motiv: String): void</w:t>
      </w:r>
    </w:p>
    <w:p w:rsidR="00000000" w:rsidDel="00000000" w:rsidP="00000000" w:rsidRDefault="00000000" w:rsidRPr="00000000" w14:paraId="00000577">
      <w:pPr>
        <w:rPr/>
      </w:pPr>
      <w:r w:rsidDel="00000000" w:rsidR="00000000" w:rsidRPr="00000000">
        <w:rPr>
          <w:rtl w:val="0"/>
        </w:rPr>
        <w:t xml:space="preserve">    + contesta(motiv: String): void</w:t>
      </w:r>
    </w:p>
    <w:p w:rsidR="00000000" w:rsidDel="00000000" w:rsidP="00000000" w:rsidRDefault="00000000" w:rsidRPr="00000000" w14:paraId="00000578">
      <w:pPr>
        <w:rPr/>
      </w:pPr>
      <w:r w:rsidDel="00000000" w:rsidR="00000000" w:rsidRPr="00000000">
        <w:rPr>
          <w:rtl w:val="0"/>
        </w:rPr>
        <w:t xml:space="preserve">    + creeazaOrdinPlata(suma: Suma, creatDe: UUID): OrdinPlata</w:t>
      </w:r>
    </w:p>
    <w:p w:rsidR="00000000" w:rsidDel="00000000" w:rsidP="00000000" w:rsidRDefault="00000000" w:rsidRPr="00000000" w14:paraId="00000579">
      <w:pPr>
        <w:rPr/>
      </w:pPr>
      <w:r w:rsidDel="00000000" w:rsidR="00000000" w:rsidRPr="00000000">
        <w:rPr>
          <w:rtl w:val="0"/>
        </w:rPr>
        <w:t xml:space="preserve">    + inregistreazaPlata(suma: Suma): void</w:t>
      </w:r>
    </w:p>
    <w:p w:rsidR="00000000" w:rsidDel="00000000" w:rsidP="00000000" w:rsidRDefault="00000000" w:rsidRPr="00000000" w14:paraId="0000057A">
      <w:pPr>
        <w:rPr/>
      </w:pPr>
      <w:r w:rsidDel="00000000" w:rsidR="00000000" w:rsidRPr="00000000">
        <w:rPr>
          <w:rtl w:val="0"/>
        </w:rPr>
        <w:t xml:space="preserve">    + anuleaza(): void</w:t>
      </w:r>
    </w:p>
    <w:p w:rsidR="00000000" w:rsidDel="00000000" w:rsidP="00000000" w:rsidRDefault="00000000" w:rsidRPr="00000000" w14:paraId="0000057B">
      <w:pPr>
        <w:rPr/>
      </w:pPr>
      <w:r w:rsidDel="00000000" w:rsidR="00000000" w:rsidRPr="00000000">
        <w:rPr>
          <w:rtl w:val="0"/>
        </w:rPr>
        <w:t xml:space="preserve">    + calculeazaRestDePlata(): Suma</w:t>
      </w:r>
    </w:p>
    <w:p w:rsidR="00000000" w:rsidDel="00000000" w:rsidP="00000000" w:rsidRDefault="00000000" w:rsidRPr="00000000" w14:paraId="0000057C">
      <w:pPr>
        <w:rPr/>
      </w:pPr>
      <w:r w:rsidDel="00000000" w:rsidR="00000000" w:rsidRPr="00000000">
        <w:rPr>
          <w:rtl w:val="0"/>
        </w:rPr>
        <w:t xml:space="preserve">    + esteAprobataLaPlata(): boolean</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class NIR &lt;&lt;Aggregate Root&gt;&gt; {</w:t>
      </w:r>
    </w:p>
    <w:p w:rsidR="00000000" w:rsidDel="00000000" w:rsidP="00000000" w:rsidRDefault="00000000" w:rsidRPr="00000000" w14:paraId="0000057F">
      <w:pPr>
        <w:rPr/>
      </w:pPr>
      <w:r w:rsidDel="00000000" w:rsidR="00000000" w:rsidRPr="00000000">
        <w:rPr>
          <w:rtl w:val="0"/>
        </w:rPr>
        <w:t xml:space="preserve">    - idNIR: UUID</w:t>
      </w:r>
    </w:p>
    <w:p w:rsidR="00000000" w:rsidDel="00000000" w:rsidP="00000000" w:rsidRDefault="00000000" w:rsidRPr="00000000" w14:paraId="00000580">
      <w:pPr>
        <w:rPr/>
      </w:pPr>
      <w:r w:rsidDel="00000000" w:rsidR="00000000" w:rsidRPr="00000000">
        <w:rPr>
          <w:rtl w:val="0"/>
        </w:rPr>
        <w:t xml:space="preserve">    - numarNIR: String</w:t>
      </w:r>
    </w:p>
    <w:p w:rsidR="00000000" w:rsidDel="00000000" w:rsidP="00000000" w:rsidRDefault="00000000" w:rsidRPr="00000000" w14:paraId="00000581">
      <w:pPr>
        <w:rPr/>
      </w:pPr>
      <w:r w:rsidDel="00000000" w:rsidR="00000000" w:rsidRPr="00000000">
        <w:rPr>
          <w:rtl w:val="0"/>
        </w:rPr>
        <w:t xml:space="preserve">    - comandaId: IdComanda</w:t>
      </w:r>
    </w:p>
    <w:p w:rsidR="00000000" w:rsidDel="00000000" w:rsidP="00000000" w:rsidRDefault="00000000" w:rsidRPr="00000000" w14:paraId="00000582">
      <w:pPr>
        <w:rPr/>
      </w:pPr>
      <w:r w:rsidDel="00000000" w:rsidR="00000000" w:rsidRPr="00000000">
        <w:rPr>
          <w:rtl w:val="0"/>
        </w:rPr>
        <w:t xml:space="preserve">    - eventSursaId: UUID</w:t>
      </w:r>
    </w:p>
    <w:p w:rsidR="00000000" w:rsidDel="00000000" w:rsidP="00000000" w:rsidRDefault="00000000" w:rsidRPr="00000000" w14:paraId="00000583">
      <w:pPr>
        <w:rPr/>
      </w:pPr>
      <w:r w:rsidDel="00000000" w:rsidR="00000000" w:rsidRPr="00000000">
        <w:rPr>
          <w:rtl w:val="0"/>
        </w:rPr>
        <w:t xml:space="preserve">    - dataReceptie: LocalDate</w:t>
      </w:r>
    </w:p>
    <w:p w:rsidR="00000000" w:rsidDel="00000000" w:rsidP="00000000" w:rsidRDefault="00000000" w:rsidRPr="00000000" w14:paraId="00000584">
      <w:pPr>
        <w:rPr/>
      </w:pPr>
      <w:r w:rsidDel="00000000" w:rsidR="00000000" w:rsidRPr="00000000">
        <w:rPr>
          <w:rtl w:val="0"/>
        </w:rPr>
        <w:t xml:space="preserve">    - linii: List&lt;LinieNIR&gt;</w:t>
      </w:r>
    </w:p>
    <w:p w:rsidR="00000000" w:rsidDel="00000000" w:rsidP="00000000" w:rsidRDefault="00000000" w:rsidRPr="00000000" w14:paraId="00000585">
      <w:pPr>
        <w:rPr/>
      </w:pPr>
      <w:r w:rsidDel="00000000" w:rsidR="00000000" w:rsidRPr="00000000">
        <w:rPr>
          <w:rtl w:val="0"/>
        </w:rPr>
        <w:t xml:space="preserve">    - stareNIR: StareNIR</w:t>
      </w:r>
    </w:p>
    <w:p w:rsidR="00000000" w:rsidDel="00000000" w:rsidP="00000000" w:rsidRDefault="00000000" w:rsidRPr="00000000" w14:paraId="00000586">
      <w:pPr>
        <w:rPr/>
      </w:pPr>
      <w:r w:rsidDel="00000000" w:rsidR="00000000" w:rsidRPr="00000000">
        <w:rPr>
          <w:rtl w:val="0"/>
        </w:rPr>
        <w:t xml:space="preserve">    + trimiteLaReconciliere(): void</w:t>
      </w:r>
    </w:p>
    <w:p w:rsidR="00000000" w:rsidDel="00000000" w:rsidP="00000000" w:rsidRDefault="00000000" w:rsidRPr="00000000" w14:paraId="00000587">
      <w:pPr>
        <w:rPr/>
      </w:pPr>
      <w:r w:rsidDel="00000000" w:rsidR="00000000" w:rsidRPr="00000000">
        <w:rPr>
          <w:rtl w:val="0"/>
        </w:rPr>
        <w:t xml:space="preserve">    + marcheazaDiscrepante(): void</w:t>
      </w:r>
    </w:p>
    <w:p w:rsidR="00000000" w:rsidDel="00000000" w:rsidP="00000000" w:rsidRDefault="00000000" w:rsidRPr="00000000" w14:paraId="00000588">
      <w:pPr>
        <w:rPr/>
      </w:pPr>
      <w:r w:rsidDel="00000000" w:rsidR="00000000" w:rsidRPr="00000000">
        <w:rPr>
          <w:rtl w:val="0"/>
        </w:rPr>
        <w:t xml:space="preserve">    + reconciliaza(): void</w:t>
      </w:r>
    </w:p>
    <w:p w:rsidR="00000000" w:rsidDel="00000000" w:rsidP="00000000" w:rsidRDefault="00000000" w:rsidRPr="00000000" w14:paraId="00000589">
      <w:pPr>
        <w:rPr/>
      </w:pPr>
      <w:r w:rsidDel="00000000" w:rsidR="00000000" w:rsidRPr="00000000">
        <w:rPr>
          <w:rtl w:val="0"/>
        </w:rPr>
        <w:t xml:space="preserve">    + contabilizeaza(): void</w:t>
      </w:r>
    </w:p>
    <w:p w:rsidR="00000000" w:rsidDel="00000000" w:rsidP="00000000" w:rsidRDefault="00000000" w:rsidRPr="00000000" w14:paraId="0000058A">
      <w:pPr>
        <w:rPr/>
      </w:pPr>
      <w:r w:rsidDel="00000000" w:rsidR="00000000" w:rsidRPr="00000000">
        <w:rPr>
          <w:rtl w:val="0"/>
        </w:rPr>
        <w:t xml:space="preserve">    + storneaza(motiv: String): void</w:t>
      </w:r>
    </w:p>
    <w:p w:rsidR="00000000" w:rsidDel="00000000" w:rsidP="00000000" w:rsidRDefault="00000000" w:rsidRPr="00000000" w14:paraId="0000058B">
      <w:pPr>
        <w:rPr/>
      </w:pPr>
      <w:r w:rsidDel="00000000" w:rsidR="00000000" w:rsidRPr="00000000">
        <w:rPr>
          <w:rtl w:val="0"/>
        </w:rPr>
        <w:t xml:space="preserve">    + calculeazaCantitateReceptionata(material: CodMaterial): BigDecimal</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  class OrdinPlata &lt;&lt;Aggregate Root&gt;&gt; {</w:t>
      </w:r>
    </w:p>
    <w:p w:rsidR="00000000" w:rsidDel="00000000" w:rsidP="00000000" w:rsidRDefault="00000000" w:rsidRPr="00000000" w14:paraId="0000058E">
      <w:pPr>
        <w:rPr/>
      </w:pPr>
      <w:r w:rsidDel="00000000" w:rsidR="00000000" w:rsidRPr="00000000">
        <w:rPr>
          <w:rtl w:val="0"/>
        </w:rPr>
        <w:t xml:space="preserve">    - idOrdin: UUID</w:t>
      </w:r>
    </w:p>
    <w:p w:rsidR="00000000" w:rsidDel="00000000" w:rsidP="00000000" w:rsidRDefault="00000000" w:rsidRPr="00000000" w14:paraId="0000058F">
      <w:pPr>
        <w:rPr/>
      </w:pPr>
      <w:r w:rsidDel="00000000" w:rsidR="00000000" w:rsidRPr="00000000">
        <w:rPr>
          <w:rtl w:val="0"/>
        </w:rPr>
        <w:t xml:space="preserve">    - facturaId: UUID</w:t>
      </w:r>
    </w:p>
    <w:p w:rsidR="00000000" w:rsidDel="00000000" w:rsidP="00000000" w:rsidRDefault="00000000" w:rsidRPr="00000000" w14:paraId="00000590">
      <w:pPr>
        <w:rPr/>
      </w:pPr>
      <w:r w:rsidDel="00000000" w:rsidR="00000000" w:rsidRPr="00000000">
        <w:rPr>
          <w:rtl w:val="0"/>
        </w:rPr>
        <w:t xml:space="preserve">    - suma: Suma</w:t>
      </w:r>
    </w:p>
    <w:p w:rsidR="00000000" w:rsidDel="00000000" w:rsidP="00000000" w:rsidRDefault="00000000" w:rsidRPr="00000000" w14:paraId="00000591">
      <w:pPr>
        <w:rPr/>
      </w:pPr>
      <w:r w:rsidDel="00000000" w:rsidR="00000000" w:rsidRPr="00000000">
        <w:rPr>
          <w:rtl w:val="0"/>
        </w:rPr>
        <w:t xml:space="preserve">    - creatDe: UUID</w:t>
      </w:r>
    </w:p>
    <w:p w:rsidR="00000000" w:rsidDel="00000000" w:rsidP="00000000" w:rsidRDefault="00000000" w:rsidRPr="00000000" w14:paraId="00000592">
      <w:pPr>
        <w:rPr/>
      </w:pPr>
      <w:r w:rsidDel="00000000" w:rsidR="00000000" w:rsidRPr="00000000">
        <w:rPr>
          <w:rtl w:val="0"/>
        </w:rPr>
        <w:t xml:space="preserve">    - aprobatDe: UUID</w:t>
      </w:r>
    </w:p>
    <w:p w:rsidR="00000000" w:rsidDel="00000000" w:rsidP="00000000" w:rsidRDefault="00000000" w:rsidRPr="00000000" w14:paraId="00000593">
      <w:pPr>
        <w:rPr/>
      </w:pPr>
      <w:r w:rsidDel="00000000" w:rsidR="00000000" w:rsidRPr="00000000">
        <w:rPr>
          <w:rtl w:val="0"/>
        </w:rPr>
        <w:t xml:space="preserve">    - stareOrdin: StareOrdinPlata</w:t>
      </w:r>
    </w:p>
    <w:p w:rsidR="00000000" w:rsidDel="00000000" w:rsidP="00000000" w:rsidRDefault="00000000" w:rsidRPr="00000000" w14:paraId="00000594">
      <w:pPr>
        <w:rPr/>
      </w:pPr>
      <w:r w:rsidDel="00000000" w:rsidR="00000000" w:rsidRPr="00000000">
        <w:rPr>
          <w:rtl w:val="0"/>
        </w:rPr>
        <w:t xml:space="preserve">    ~ OrdinPlata(facturaId: UUID, suma: Suma, creatDe: UUID)</w:t>
      </w:r>
    </w:p>
    <w:p w:rsidR="00000000" w:rsidDel="00000000" w:rsidP="00000000" w:rsidRDefault="00000000" w:rsidRPr="00000000" w14:paraId="00000595">
      <w:pPr>
        <w:rPr/>
      </w:pPr>
      <w:r w:rsidDel="00000000" w:rsidR="00000000" w:rsidRPr="00000000">
        <w:rPr>
          <w:rtl w:val="0"/>
        </w:rPr>
        <w:t xml:space="preserve">    + necesitaAprobareSuplimentara(prag: Suma): boolean</w:t>
      </w:r>
    </w:p>
    <w:p w:rsidR="00000000" w:rsidDel="00000000" w:rsidP="00000000" w:rsidRDefault="00000000" w:rsidRPr="00000000" w14:paraId="00000596">
      <w:pPr>
        <w:rPr/>
      </w:pPr>
      <w:r w:rsidDel="00000000" w:rsidR="00000000" w:rsidRPr="00000000">
        <w:rPr>
          <w:rtl w:val="0"/>
        </w:rPr>
        <w:t xml:space="preserve">    + trimiteLaAprobare(): void</w:t>
      </w:r>
    </w:p>
    <w:p w:rsidR="00000000" w:rsidDel="00000000" w:rsidP="00000000" w:rsidRDefault="00000000" w:rsidRPr="00000000" w14:paraId="00000597">
      <w:pPr>
        <w:rPr/>
      </w:pPr>
      <w:r w:rsidDel="00000000" w:rsidR="00000000" w:rsidRPr="00000000">
        <w:rPr>
          <w:rtl w:val="0"/>
        </w:rPr>
        <w:t xml:space="preserve">    + aproba(aprobator: UUID): void</w:t>
      </w:r>
    </w:p>
    <w:p w:rsidR="00000000" w:rsidDel="00000000" w:rsidP="00000000" w:rsidRDefault="00000000" w:rsidRPr="00000000" w14:paraId="00000598">
      <w:pPr>
        <w:rPr/>
      </w:pPr>
      <w:r w:rsidDel="00000000" w:rsidR="00000000" w:rsidRPr="00000000">
        <w:rPr>
          <w:rtl w:val="0"/>
        </w:rPr>
        <w:t xml:space="preserve">    + transmiteLaBanca(): void</w:t>
      </w:r>
    </w:p>
    <w:p w:rsidR="00000000" w:rsidDel="00000000" w:rsidP="00000000" w:rsidRDefault="00000000" w:rsidRPr="00000000" w14:paraId="00000599">
      <w:pPr>
        <w:rPr/>
      </w:pPr>
      <w:r w:rsidDel="00000000" w:rsidR="00000000" w:rsidRPr="00000000">
        <w:rPr>
          <w:rtl w:val="0"/>
        </w:rPr>
        <w:t xml:space="preserve">    + inregistreazaExecutie(): PlataExecutataEvent</w:t>
      </w:r>
    </w:p>
    <w:p w:rsidR="00000000" w:rsidDel="00000000" w:rsidP="00000000" w:rsidRDefault="00000000" w:rsidRPr="00000000" w14:paraId="0000059A">
      <w:pPr>
        <w:rPr/>
      </w:pPr>
      <w:r w:rsidDel="00000000" w:rsidR="00000000" w:rsidRPr="00000000">
        <w:rPr>
          <w:rtl w:val="0"/>
        </w:rPr>
        <w:t xml:space="preserve">    + respingeDeBanca(motiv: String): void</w:t>
      </w:r>
    </w:p>
    <w:p w:rsidR="00000000" w:rsidDel="00000000" w:rsidP="00000000" w:rsidRDefault="00000000" w:rsidRPr="00000000" w14:paraId="0000059B">
      <w:pPr>
        <w:rPr/>
      </w:pPr>
      <w:r w:rsidDel="00000000" w:rsidR="00000000" w:rsidRPr="00000000">
        <w:rPr>
          <w:rtl w:val="0"/>
        </w:rPr>
        <w:t xml:space="preserve">    + anuleaza(): void</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class LinieFactura &lt;&lt;Value Object&gt;&gt; {</w:t>
      </w:r>
    </w:p>
    <w:p w:rsidR="00000000" w:rsidDel="00000000" w:rsidP="00000000" w:rsidRDefault="00000000" w:rsidRPr="00000000" w14:paraId="0000059E">
      <w:pPr>
        <w:rPr/>
      </w:pPr>
      <w:r w:rsidDel="00000000" w:rsidR="00000000" w:rsidRPr="00000000">
        <w:rPr>
          <w:rtl w:val="0"/>
        </w:rPr>
        <w:t xml:space="preserve">    - material: CodMaterial</w:t>
      </w:r>
    </w:p>
    <w:p w:rsidR="00000000" w:rsidDel="00000000" w:rsidP="00000000" w:rsidRDefault="00000000" w:rsidRPr="00000000" w14:paraId="0000059F">
      <w:pPr>
        <w:rPr/>
      </w:pPr>
      <w:r w:rsidDel="00000000" w:rsidR="00000000" w:rsidRPr="00000000">
        <w:rPr>
          <w:rtl w:val="0"/>
        </w:rPr>
        <w:t xml:space="preserve">    - cantitate: BigDecimal</w:t>
      </w:r>
    </w:p>
    <w:p w:rsidR="00000000" w:rsidDel="00000000" w:rsidP="00000000" w:rsidRDefault="00000000" w:rsidRPr="00000000" w14:paraId="000005A0">
      <w:pPr>
        <w:rPr/>
      </w:pPr>
      <w:r w:rsidDel="00000000" w:rsidR="00000000" w:rsidRPr="00000000">
        <w:rPr>
          <w:rtl w:val="0"/>
        </w:rPr>
        <w:t xml:space="preserve">    - unitateMasura: String</w:t>
      </w:r>
    </w:p>
    <w:p w:rsidR="00000000" w:rsidDel="00000000" w:rsidP="00000000" w:rsidRDefault="00000000" w:rsidRPr="00000000" w14:paraId="000005A1">
      <w:pPr>
        <w:rPr/>
      </w:pPr>
      <w:r w:rsidDel="00000000" w:rsidR="00000000" w:rsidRPr="00000000">
        <w:rPr>
          <w:rtl w:val="0"/>
        </w:rPr>
        <w:t xml:space="preserve">    - pretUnitar: Suma</w:t>
      </w:r>
    </w:p>
    <w:p w:rsidR="00000000" w:rsidDel="00000000" w:rsidP="00000000" w:rsidRDefault="00000000" w:rsidRPr="00000000" w14:paraId="000005A2">
      <w:pPr>
        <w:rPr/>
      </w:pPr>
      <w:r w:rsidDel="00000000" w:rsidR="00000000" w:rsidRPr="00000000">
        <w:rPr>
          <w:rtl w:val="0"/>
        </w:rPr>
        <w:t xml:space="preserve">    - cotaTVA: BigDecimal</w:t>
      </w:r>
    </w:p>
    <w:p w:rsidR="00000000" w:rsidDel="00000000" w:rsidP="00000000" w:rsidRDefault="00000000" w:rsidRPr="00000000" w14:paraId="000005A3">
      <w:pPr>
        <w:rPr/>
      </w:pPr>
      <w:r w:rsidDel="00000000" w:rsidR="00000000" w:rsidRPr="00000000">
        <w:rPr>
          <w:rtl w:val="0"/>
        </w:rPr>
        <w:t xml:space="preserve">  }</w:t>
      </w:r>
    </w:p>
    <w:p w:rsidR="00000000" w:rsidDel="00000000" w:rsidP="00000000" w:rsidRDefault="00000000" w:rsidRPr="00000000" w14:paraId="000005A4">
      <w:pPr>
        <w:rPr/>
      </w:pPr>
      <w:r w:rsidDel="00000000" w:rsidR="00000000" w:rsidRPr="00000000">
        <w:rPr>
          <w:rtl w:val="0"/>
        </w:rPr>
        <w:t xml:space="preserve">  class LinieNIR &lt;&lt;Value Object&gt;&gt; {</w:t>
      </w:r>
    </w:p>
    <w:p w:rsidR="00000000" w:rsidDel="00000000" w:rsidP="00000000" w:rsidRDefault="00000000" w:rsidRPr="00000000" w14:paraId="000005A5">
      <w:pPr>
        <w:rPr/>
      </w:pPr>
      <w:r w:rsidDel="00000000" w:rsidR="00000000" w:rsidRPr="00000000">
        <w:rPr>
          <w:rtl w:val="0"/>
        </w:rPr>
        <w:t xml:space="preserve">    - idLot: IdLot</w:t>
      </w:r>
    </w:p>
    <w:p w:rsidR="00000000" w:rsidDel="00000000" w:rsidP="00000000" w:rsidRDefault="00000000" w:rsidRPr="00000000" w14:paraId="000005A6">
      <w:pPr>
        <w:rPr/>
      </w:pPr>
      <w:r w:rsidDel="00000000" w:rsidR="00000000" w:rsidRPr="00000000">
        <w:rPr>
          <w:rtl w:val="0"/>
        </w:rPr>
        <w:t xml:space="preserve">    - material: CodMaterial</w:t>
      </w:r>
    </w:p>
    <w:p w:rsidR="00000000" w:rsidDel="00000000" w:rsidP="00000000" w:rsidRDefault="00000000" w:rsidRPr="00000000" w14:paraId="000005A7">
      <w:pPr>
        <w:rPr/>
      </w:pPr>
      <w:r w:rsidDel="00000000" w:rsidR="00000000" w:rsidRPr="00000000">
        <w:rPr>
          <w:rtl w:val="0"/>
        </w:rPr>
        <w:t xml:space="preserve">    - cantitateReceptionata: BigDecimal</w:t>
      </w:r>
    </w:p>
    <w:p w:rsidR="00000000" w:rsidDel="00000000" w:rsidP="00000000" w:rsidRDefault="00000000" w:rsidRPr="00000000" w14:paraId="000005A8">
      <w:pPr>
        <w:rPr/>
      </w:pPr>
      <w:r w:rsidDel="00000000" w:rsidR="00000000" w:rsidRPr="00000000">
        <w:rPr>
          <w:rtl w:val="0"/>
        </w:rPr>
        <w:t xml:space="preserve">    - unitateMasura: String</w:t>
      </w:r>
    </w:p>
    <w:p w:rsidR="00000000" w:rsidDel="00000000" w:rsidP="00000000" w:rsidRDefault="00000000" w:rsidRPr="00000000" w14:paraId="000005A9">
      <w:pPr>
        <w:rPr/>
      </w:pPr>
      <w:r w:rsidDel="00000000" w:rsidR="00000000" w:rsidRPr="00000000">
        <w:rPr>
          <w:rtl w:val="0"/>
        </w:rPr>
        <w:t xml:space="preserve">  }</w:t>
      </w:r>
    </w:p>
    <w:p w:rsidR="00000000" w:rsidDel="00000000" w:rsidP="00000000" w:rsidRDefault="00000000" w:rsidRPr="00000000" w14:paraId="000005AA">
      <w:pPr>
        <w:rPr/>
      </w:pPr>
      <w:r w:rsidDel="00000000" w:rsidR="00000000" w:rsidRPr="00000000">
        <w:rPr>
          <w:rtl w:val="0"/>
        </w:rPr>
        <w:t xml:space="preserve">  class ValoareFactura &lt;&lt;Value Object&gt;&gt; {</w:t>
      </w:r>
    </w:p>
    <w:p w:rsidR="00000000" w:rsidDel="00000000" w:rsidP="00000000" w:rsidRDefault="00000000" w:rsidRPr="00000000" w14:paraId="000005AB">
      <w:pPr>
        <w:rPr/>
      </w:pPr>
      <w:r w:rsidDel="00000000" w:rsidR="00000000" w:rsidRPr="00000000">
        <w:rPr>
          <w:rtl w:val="0"/>
        </w:rPr>
        <w:t xml:space="preserve">    - valoareFaraTVA: BigDecimal</w:t>
      </w:r>
    </w:p>
    <w:p w:rsidR="00000000" w:rsidDel="00000000" w:rsidP="00000000" w:rsidRDefault="00000000" w:rsidRPr="00000000" w14:paraId="000005AC">
      <w:pPr>
        <w:rPr/>
      </w:pPr>
      <w:r w:rsidDel="00000000" w:rsidR="00000000" w:rsidRPr="00000000">
        <w:rPr>
          <w:rtl w:val="0"/>
        </w:rPr>
        <w:t xml:space="preserve">    - valoareTVA: BigDecimal</w:t>
      </w:r>
    </w:p>
    <w:p w:rsidR="00000000" w:rsidDel="00000000" w:rsidP="00000000" w:rsidRDefault="00000000" w:rsidRPr="00000000" w14:paraId="000005AD">
      <w:pPr>
        <w:rPr/>
      </w:pPr>
      <w:r w:rsidDel="00000000" w:rsidR="00000000" w:rsidRPr="00000000">
        <w:rPr>
          <w:rtl w:val="0"/>
        </w:rPr>
        <w:t xml:space="preserve">    - valoareTotala: BigDecimal</w:t>
      </w:r>
    </w:p>
    <w:p w:rsidR="00000000" w:rsidDel="00000000" w:rsidP="00000000" w:rsidRDefault="00000000" w:rsidRPr="00000000" w14:paraId="000005AE">
      <w:pPr>
        <w:rPr/>
      </w:pPr>
      <w:r w:rsidDel="00000000" w:rsidR="00000000" w:rsidRPr="00000000">
        <w:rPr>
          <w:rtl w:val="0"/>
        </w:rPr>
        <w:t xml:space="preserve">    + {static} calculeaza(linii: List&lt;LinieFactura&gt;): ValoareFactura</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class Suma &lt;&lt;Value Object&gt;&gt; {</w:t>
      </w:r>
    </w:p>
    <w:p w:rsidR="00000000" w:rsidDel="00000000" w:rsidP="00000000" w:rsidRDefault="00000000" w:rsidRPr="00000000" w14:paraId="000005B1">
      <w:pPr>
        <w:rPr/>
      </w:pPr>
      <w:r w:rsidDel="00000000" w:rsidR="00000000" w:rsidRPr="00000000">
        <w:rPr>
          <w:rtl w:val="0"/>
        </w:rPr>
        <w:t xml:space="preserve">    - valoare: BigDecimal</w:t>
      </w:r>
    </w:p>
    <w:p w:rsidR="00000000" w:rsidDel="00000000" w:rsidP="00000000" w:rsidRDefault="00000000" w:rsidRPr="00000000" w14:paraId="000005B2">
      <w:pPr>
        <w:rPr/>
      </w:pPr>
      <w:r w:rsidDel="00000000" w:rsidR="00000000" w:rsidRPr="00000000">
        <w:rPr>
          <w:rtl w:val="0"/>
        </w:rPr>
        <w:t xml:space="preserve">    - moneda: Currency</w:t>
      </w:r>
    </w:p>
    <w:p w:rsidR="00000000" w:rsidDel="00000000" w:rsidP="00000000" w:rsidRDefault="00000000" w:rsidRPr="00000000" w14:paraId="000005B3">
      <w:pPr>
        <w:rPr/>
      </w:pPr>
      <w:r w:rsidDel="00000000" w:rsidR="00000000" w:rsidRPr="00000000">
        <w:rPr>
          <w:rtl w:val="0"/>
        </w:rPr>
        <w:t xml:space="preserve">    + adauga(alta: Suma): Suma</w:t>
      </w:r>
    </w:p>
    <w:p w:rsidR="00000000" w:rsidDel="00000000" w:rsidP="00000000" w:rsidRDefault="00000000" w:rsidRPr="00000000" w14:paraId="000005B4">
      <w:pPr>
        <w:rPr/>
      </w:pPr>
      <w:r w:rsidDel="00000000" w:rsidR="00000000" w:rsidRPr="00000000">
        <w:rPr>
          <w:rtl w:val="0"/>
        </w:rPr>
        <w:t xml:space="preserve">    + scade(alta: Suma): Suma</w:t>
      </w:r>
    </w:p>
    <w:p w:rsidR="00000000" w:rsidDel="00000000" w:rsidP="00000000" w:rsidRDefault="00000000" w:rsidRPr="00000000" w14:paraId="000005B5">
      <w:pPr>
        <w:rPr/>
      </w:pPr>
      <w:r w:rsidDel="00000000" w:rsidR="00000000" w:rsidRPr="00000000">
        <w:rPr>
          <w:rtl w:val="0"/>
        </w:rPr>
        <w:t xml:space="preserve">    + esteMaiMareDecat(alta: Suma): boolean</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  class Toleranta &lt;&lt;Value Object&gt;&gt; {</w:t>
      </w:r>
    </w:p>
    <w:p w:rsidR="00000000" w:rsidDel="00000000" w:rsidP="00000000" w:rsidRDefault="00000000" w:rsidRPr="00000000" w14:paraId="000005B8">
      <w:pPr>
        <w:rPr/>
      </w:pPr>
      <w:r w:rsidDel="00000000" w:rsidR="00000000" w:rsidRPr="00000000">
        <w:rPr>
          <w:rtl w:val="0"/>
        </w:rPr>
        <w:t xml:space="preserve">    - procent: BigDecimal</w:t>
      </w:r>
    </w:p>
    <w:p w:rsidR="00000000" w:rsidDel="00000000" w:rsidP="00000000" w:rsidRDefault="00000000" w:rsidRPr="00000000" w14:paraId="000005B9">
      <w:pPr>
        <w:rPr/>
      </w:pPr>
      <w:r w:rsidDel="00000000" w:rsidR="00000000" w:rsidRPr="00000000">
        <w:rPr>
          <w:rtl w:val="0"/>
        </w:rPr>
        <w:t xml:space="preserve">    + acopera(referinta: BigDecimal, valoare: BigDecimal): boolean</w:t>
      </w:r>
    </w:p>
    <w:p w:rsidR="00000000" w:rsidDel="00000000" w:rsidP="00000000" w:rsidRDefault="00000000" w:rsidRPr="00000000" w14:paraId="000005BA">
      <w:pPr>
        <w:rPr/>
      </w:pPr>
      <w:r w:rsidDel="00000000" w:rsidR="00000000" w:rsidRPr="00000000">
        <w:rPr>
          <w:rtl w:val="0"/>
        </w:rPr>
        <w:t xml:space="preserve">  }</w:t>
      </w:r>
    </w:p>
    <w:p w:rsidR="00000000" w:rsidDel="00000000" w:rsidP="00000000" w:rsidRDefault="00000000" w:rsidRPr="00000000" w14:paraId="000005BB">
      <w:pPr>
        <w:rPr/>
      </w:pPr>
      <w:r w:rsidDel="00000000" w:rsidR="00000000" w:rsidRPr="00000000">
        <w:rPr>
          <w:rtl w:val="0"/>
        </w:rPr>
        <w:t xml:space="preserve">  class ReconciliereService &lt;&lt;Domain Service&gt;&gt; {</w:t>
      </w:r>
    </w:p>
    <w:p w:rsidR="00000000" w:rsidDel="00000000" w:rsidP="00000000" w:rsidRDefault="00000000" w:rsidRPr="00000000" w14:paraId="000005BC">
      <w:pPr>
        <w:rPr/>
      </w:pPr>
      <w:r w:rsidDel="00000000" w:rsidR="00000000" w:rsidRPr="00000000">
        <w:rPr>
          <w:rtl w:val="0"/>
        </w:rPr>
        <w:t xml:space="preserve">    + reconciliaza(f: FacturaFurnizor, nir: NIR, comanda: ComandaSummaryVO, t: Toleranta): RezultatReconciliere</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class LinieSumar &lt;&lt;Value Object&gt;&gt; {</w:t>
      </w:r>
    </w:p>
    <w:p w:rsidR="00000000" w:rsidDel="00000000" w:rsidP="00000000" w:rsidRDefault="00000000" w:rsidRPr="00000000" w14:paraId="000005BD">
      <w:pPr>
        <w:rPr/>
      </w:pPr>
      <w:r w:rsidDel="00000000" w:rsidR="00000000" w:rsidRPr="00000000">
        <w:rPr>
          <w:rtl w:val="0"/>
        </w:rPr>
        <w:t xml:space="preserve">    - material: CodMaterial</w:t>
      </w:r>
    </w:p>
    <w:p w:rsidR="00000000" w:rsidDel="00000000" w:rsidP="00000000" w:rsidRDefault="00000000" w:rsidRPr="00000000" w14:paraId="000005BD">
      <w:pPr>
        <w:rPr/>
      </w:pPr>
      <w:r w:rsidDel="00000000" w:rsidR="00000000" w:rsidRPr="00000000">
        <w:rPr>
          <w:rtl w:val="0"/>
        </w:rPr>
        <w:t xml:space="preserve">    - cantitateComandata: BigDecimal</w:t>
      </w:r>
    </w:p>
    <w:p w:rsidR="00000000" w:rsidDel="00000000" w:rsidP="00000000" w:rsidRDefault="00000000" w:rsidRPr="00000000" w14:paraId="000005BD">
      <w:pPr>
        <w:rPr/>
      </w:pPr>
      <w:r w:rsidDel="00000000" w:rsidR="00000000" w:rsidRPr="00000000">
        <w:rPr>
          <w:rtl w:val="0"/>
        </w:rPr>
        <w:t xml:space="preserve">    - pretUnitar: BigDecimal</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class ComandaSummaryVO &lt;&lt;Value Object&gt;&gt; {</w:t>
      </w:r>
    </w:p>
    <w:p w:rsidR="00000000" w:rsidDel="00000000" w:rsidP="00000000" w:rsidRDefault="00000000" w:rsidRPr="00000000" w14:paraId="000005BD">
      <w:pPr>
        <w:rPr/>
      </w:pPr>
      <w:r w:rsidDel="00000000" w:rsidR="00000000" w:rsidRPr="00000000">
        <w:rPr>
          <w:rtl w:val="0"/>
        </w:rPr>
        <w:t xml:space="preserve">    - comandaId: IdComanda</w:t>
      </w:r>
    </w:p>
    <w:p w:rsidR="00000000" w:rsidDel="00000000" w:rsidP="00000000" w:rsidRDefault="00000000" w:rsidRPr="00000000" w14:paraId="000005BD">
      <w:pPr>
        <w:rPr/>
      </w:pPr>
      <w:r w:rsidDel="00000000" w:rsidR="00000000" w:rsidRPr="00000000">
        <w:rPr>
          <w:rtl w:val="0"/>
        </w:rPr>
        <w:t xml:space="preserve">    - linii: List&lt;LinieSumar&gt;</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D">
      <w:pPr>
        <w:rPr/>
      </w:pPr>
      <w:r w:rsidDel="00000000" w:rsidR="00000000" w:rsidRPr="00000000">
        <w:rPr>
          <w:rtl w:val="0"/>
        </w:rPr>
        <w:t xml:space="preserve">  class RezultatReconciliere &lt;&lt;Value Object&gt;&gt; {</w:t>
      </w:r>
    </w:p>
    <w:p w:rsidR="00000000" w:rsidDel="00000000" w:rsidP="00000000" w:rsidRDefault="00000000" w:rsidRPr="00000000" w14:paraId="000005BD">
      <w:pPr>
        <w:rPr/>
      </w:pPr>
      <w:r w:rsidDel="00000000" w:rsidR="00000000" w:rsidRPr="00000000">
        <w:rPr>
          <w:rtl w:val="0"/>
        </w:rPr>
        <w:t xml:space="preserve">    - aprobata: boolean</w:t>
      </w:r>
    </w:p>
    <w:p w:rsidR="00000000" w:rsidDel="00000000" w:rsidP="00000000" w:rsidRDefault="00000000" w:rsidRPr="00000000" w14:paraId="000005BD">
      <w:pPr>
        <w:rPr/>
      </w:pPr>
      <w:r w:rsidDel="00000000" w:rsidR="00000000" w:rsidRPr="00000000">
        <w:rPr>
          <w:rtl w:val="0"/>
        </w:rPr>
        <w:t xml:space="preserve">    - diferente: List&lt;String&gt;</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  enum StareFactura {</w:t>
      </w:r>
    </w:p>
    <w:p w:rsidR="00000000" w:rsidDel="00000000" w:rsidP="00000000" w:rsidRDefault="00000000" w:rsidRPr="00000000" w14:paraId="000005BF">
      <w:pPr>
        <w:rPr/>
      </w:pPr>
      <w:r w:rsidDel="00000000" w:rsidR="00000000" w:rsidRPr="00000000">
        <w:rPr>
          <w:rtl w:val="0"/>
        </w:rPr>
        <w:t xml:space="preserve">    Inregistrata</w:t>
      </w:r>
    </w:p>
    <w:p w:rsidR="00000000" w:rsidDel="00000000" w:rsidP="00000000" w:rsidRDefault="00000000" w:rsidRPr="00000000" w14:paraId="000005C0">
      <w:pPr>
        <w:rPr/>
      </w:pPr>
      <w:r w:rsidDel="00000000" w:rsidR="00000000" w:rsidRPr="00000000">
        <w:rPr>
          <w:rtl w:val="0"/>
        </w:rPr>
        <w:t xml:space="preserve">    InVerificare</w:t>
      </w:r>
    </w:p>
    <w:p w:rsidR="00000000" w:rsidDel="00000000" w:rsidP="00000000" w:rsidRDefault="00000000" w:rsidRPr="00000000" w14:paraId="000005C1">
      <w:pPr>
        <w:rPr/>
      </w:pPr>
      <w:r w:rsidDel="00000000" w:rsidR="00000000" w:rsidRPr="00000000">
        <w:rPr>
          <w:rtl w:val="0"/>
        </w:rPr>
        <w:t xml:space="preserve">    Blocata</w:t>
      </w:r>
    </w:p>
    <w:p w:rsidR="00000000" w:rsidDel="00000000" w:rsidP="00000000" w:rsidRDefault="00000000" w:rsidRPr="00000000" w14:paraId="000005C2">
      <w:pPr>
        <w:rPr/>
      </w:pPr>
      <w:r w:rsidDel="00000000" w:rsidR="00000000" w:rsidRPr="00000000">
        <w:rPr>
          <w:rtl w:val="0"/>
        </w:rPr>
        <w:t xml:space="preserve">    Contestata</w:t>
      </w:r>
    </w:p>
    <w:p w:rsidR="00000000" w:rsidDel="00000000" w:rsidP="00000000" w:rsidRDefault="00000000" w:rsidRPr="00000000" w14:paraId="000005C3">
      <w:pPr>
        <w:rPr/>
      </w:pPr>
      <w:r w:rsidDel="00000000" w:rsidR="00000000" w:rsidRPr="00000000">
        <w:rPr>
          <w:rtl w:val="0"/>
        </w:rPr>
        <w:t xml:space="preserve">    AprobataLaPlata</w:t>
      </w:r>
    </w:p>
    <w:p w:rsidR="00000000" w:rsidDel="00000000" w:rsidP="00000000" w:rsidRDefault="00000000" w:rsidRPr="00000000" w14:paraId="000005C4">
      <w:pPr>
        <w:rPr/>
      </w:pPr>
      <w:r w:rsidDel="00000000" w:rsidR="00000000" w:rsidRPr="00000000">
        <w:rPr>
          <w:rtl w:val="0"/>
        </w:rPr>
        <w:t xml:space="preserve">    PartialPlatita</w:t>
      </w:r>
    </w:p>
    <w:p w:rsidR="00000000" w:rsidDel="00000000" w:rsidP="00000000" w:rsidRDefault="00000000" w:rsidRPr="00000000" w14:paraId="000005C5">
      <w:pPr>
        <w:rPr/>
      </w:pPr>
      <w:r w:rsidDel="00000000" w:rsidR="00000000" w:rsidRPr="00000000">
        <w:rPr>
          <w:rtl w:val="0"/>
        </w:rPr>
        <w:t xml:space="preserve">    Platita</w:t>
      </w:r>
    </w:p>
    <w:p w:rsidR="00000000" w:rsidDel="00000000" w:rsidP="00000000" w:rsidRDefault="00000000" w:rsidRPr="00000000" w14:paraId="000005C6">
      <w:pPr>
        <w:rPr/>
      </w:pPr>
      <w:r w:rsidDel="00000000" w:rsidR="00000000" w:rsidRPr="00000000">
        <w:rPr>
          <w:rtl w:val="0"/>
        </w:rPr>
        <w:t xml:space="preserve">    Anulata</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  enum StareNIR {</w:t>
      </w:r>
    </w:p>
    <w:p w:rsidR="00000000" w:rsidDel="00000000" w:rsidP="00000000" w:rsidRDefault="00000000" w:rsidRPr="00000000" w14:paraId="000005C9">
      <w:pPr>
        <w:rPr/>
      </w:pPr>
      <w:r w:rsidDel="00000000" w:rsidR="00000000" w:rsidRPr="00000000">
        <w:rPr>
          <w:rtl w:val="0"/>
        </w:rPr>
        <w:t xml:space="preserve">    Generat</w:t>
      </w:r>
    </w:p>
    <w:p w:rsidR="00000000" w:rsidDel="00000000" w:rsidP="00000000" w:rsidRDefault="00000000" w:rsidRPr="00000000" w14:paraId="000005CA">
      <w:pPr>
        <w:rPr/>
      </w:pPr>
      <w:r w:rsidDel="00000000" w:rsidR="00000000" w:rsidRPr="00000000">
        <w:rPr>
          <w:rtl w:val="0"/>
        </w:rPr>
        <w:t xml:space="preserve">    InReconciliere</w:t>
      </w:r>
    </w:p>
    <w:p w:rsidR="00000000" w:rsidDel="00000000" w:rsidP="00000000" w:rsidRDefault="00000000" w:rsidRPr="00000000" w14:paraId="000005CB">
      <w:pPr>
        <w:rPr/>
      </w:pPr>
      <w:r w:rsidDel="00000000" w:rsidR="00000000" w:rsidRPr="00000000">
        <w:rPr>
          <w:rtl w:val="0"/>
        </w:rPr>
        <w:t xml:space="preserve">    CuDiscrepante</w:t>
      </w:r>
    </w:p>
    <w:p w:rsidR="00000000" w:rsidDel="00000000" w:rsidP="00000000" w:rsidRDefault="00000000" w:rsidRPr="00000000" w14:paraId="000005CC">
      <w:pPr>
        <w:rPr/>
      </w:pPr>
      <w:r w:rsidDel="00000000" w:rsidR="00000000" w:rsidRPr="00000000">
        <w:rPr>
          <w:rtl w:val="0"/>
        </w:rPr>
        <w:t xml:space="preserve">    Reconciliat</w:t>
      </w:r>
    </w:p>
    <w:p w:rsidR="00000000" w:rsidDel="00000000" w:rsidP="00000000" w:rsidRDefault="00000000" w:rsidRPr="00000000" w14:paraId="000005CD">
      <w:pPr>
        <w:rPr/>
      </w:pPr>
      <w:r w:rsidDel="00000000" w:rsidR="00000000" w:rsidRPr="00000000">
        <w:rPr>
          <w:rtl w:val="0"/>
        </w:rPr>
        <w:t xml:space="preserve">    Contabilizat</w:t>
      </w:r>
    </w:p>
    <w:p w:rsidR="00000000" w:rsidDel="00000000" w:rsidP="00000000" w:rsidRDefault="00000000" w:rsidRPr="00000000" w14:paraId="000005CE">
      <w:pPr>
        <w:rPr/>
      </w:pPr>
      <w:r w:rsidDel="00000000" w:rsidR="00000000" w:rsidRPr="00000000">
        <w:rPr>
          <w:rtl w:val="0"/>
        </w:rPr>
        <w:t xml:space="preserve">    Stornat</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enum StareOrdinPlata {</w:t>
      </w:r>
    </w:p>
    <w:p w:rsidR="00000000" w:rsidDel="00000000" w:rsidP="00000000" w:rsidRDefault="00000000" w:rsidRPr="00000000" w14:paraId="000005D1">
      <w:pPr>
        <w:rPr/>
      </w:pPr>
      <w:r w:rsidDel="00000000" w:rsidR="00000000" w:rsidRPr="00000000">
        <w:rPr>
          <w:rtl w:val="0"/>
        </w:rPr>
        <w:t xml:space="preserve">    Creat</w:t>
      </w:r>
    </w:p>
    <w:p w:rsidR="00000000" w:rsidDel="00000000" w:rsidP="00000000" w:rsidRDefault="00000000" w:rsidRPr="00000000" w14:paraId="000005D2">
      <w:pPr>
        <w:rPr/>
      </w:pPr>
      <w:r w:rsidDel="00000000" w:rsidR="00000000" w:rsidRPr="00000000">
        <w:rPr>
          <w:rtl w:val="0"/>
        </w:rPr>
        <w:t xml:space="preserve">    InAprobare</w:t>
      </w:r>
    </w:p>
    <w:p w:rsidR="00000000" w:rsidDel="00000000" w:rsidP="00000000" w:rsidRDefault="00000000" w:rsidRPr="00000000" w14:paraId="000005D3">
      <w:pPr>
        <w:rPr/>
      </w:pPr>
      <w:r w:rsidDel="00000000" w:rsidR="00000000" w:rsidRPr="00000000">
        <w:rPr>
          <w:rtl w:val="0"/>
        </w:rPr>
        <w:t xml:space="preserve">    Aprobat</w:t>
      </w:r>
    </w:p>
    <w:p w:rsidR="00000000" w:rsidDel="00000000" w:rsidP="00000000" w:rsidRDefault="00000000" w:rsidRPr="00000000" w14:paraId="000005D4">
      <w:pPr>
        <w:rPr/>
      </w:pPr>
      <w:r w:rsidDel="00000000" w:rsidR="00000000" w:rsidRPr="00000000">
        <w:rPr>
          <w:rtl w:val="0"/>
        </w:rPr>
        <w:t xml:space="preserve">    TransmisLaBanca</w:t>
      </w:r>
    </w:p>
    <w:p w:rsidR="00000000" w:rsidDel="00000000" w:rsidP="00000000" w:rsidRDefault="00000000" w:rsidRPr="00000000" w14:paraId="000005D5">
      <w:pPr>
        <w:rPr/>
      </w:pPr>
      <w:r w:rsidDel="00000000" w:rsidR="00000000" w:rsidRPr="00000000">
        <w:rPr>
          <w:rtl w:val="0"/>
        </w:rPr>
        <w:t xml:space="preserve">    Executat</w:t>
      </w:r>
    </w:p>
    <w:p w:rsidR="00000000" w:rsidDel="00000000" w:rsidP="00000000" w:rsidRDefault="00000000" w:rsidRPr="00000000" w14:paraId="000005D6">
      <w:pPr>
        <w:rPr/>
      </w:pPr>
      <w:r w:rsidDel="00000000" w:rsidR="00000000" w:rsidRPr="00000000">
        <w:rPr>
          <w:rtl w:val="0"/>
        </w:rPr>
        <w:t xml:space="preserve">    RespinsDeBanca</w:t>
      </w:r>
    </w:p>
    <w:p w:rsidR="00000000" w:rsidDel="00000000" w:rsidP="00000000" w:rsidRDefault="00000000" w:rsidRPr="00000000" w14:paraId="000005D7">
      <w:pPr>
        <w:rPr/>
      </w:pPr>
      <w:r w:rsidDel="00000000" w:rsidR="00000000" w:rsidRPr="00000000">
        <w:rPr>
          <w:rtl w:val="0"/>
        </w:rPr>
        <w:t xml:space="preserve">    Anulat</w:t>
      </w:r>
    </w:p>
    <w:p w:rsidR="00000000" w:rsidDel="00000000" w:rsidP="00000000" w:rsidRDefault="00000000" w:rsidRPr="00000000" w14:paraId="000005D8">
      <w:pPr>
        <w:rPr/>
      </w:pPr>
      <w:r w:rsidDel="00000000" w:rsidR="00000000" w:rsidRPr="00000000">
        <w:rPr>
          <w:rtl w:val="0"/>
        </w:rPr>
        <w:t xml:space="preserve">  }</w:t>
      </w:r>
    </w:p>
    <w:p w:rsidR="00000000" w:rsidDel="00000000" w:rsidP="00000000" w:rsidRDefault="00000000" w:rsidRPr="00000000" w14:paraId="000005D9">
      <w:pPr>
        <w:rPr/>
      </w:pPr>
      <w:r w:rsidDel="00000000" w:rsidR="00000000" w:rsidRPr="00000000">
        <w:rPr>
          <w:rtl w:val="0"/>
        </w:rPr>
        <w:t xml:space="preserv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FacturaFurnizor "1" *-- "1..*" LinieFactura : linii</w:t>
      </w:r>
    </w:p>
    <w:p w:rsidR="00000000" w:rsidDel="00000000" w:rsidP="00000000" w:rsidRDefault="00000000" w:rsidRPr="00000000" w14:paraId="000005DC">
      <w:pPr>
        <w:rPr/>
      </w:pPr>
      <w:r w:rsidDel="00000000" w:rsidR="00000000" w:rsidRPr="00000000">
        <w:rPr>
          <w:rtl w:val="0"/>
        </w:rPr>
        <w:t xml:space="preserve">FacturaFurnizor --&gt; ValoareFactura</w:t>
      </w:r>
    </w:p>
    <w:p w:rsidR="00000000" w:rsidDel="00000000" w:rsidP="00000000" w:rsidRDefault="00000000" w:rsidRPr="00000000" w14:paraId="000005DD">
      <w:pPr>
        <w:rPr/>
      </w:pPr>
      <w:r w:rsidDel="00000000" w:rsidR="00000000" w:rsidRPr="00000000">
        <w:rPr>
          <w:rtl w:val="0"/>
        </w:rPr>
        <w:t xml:space="preserve">FacturaFurnizor --&gt; Suma</w:t>
      </w:r>
    </w:p>
    <w:p w:rsidR="00000000" w:rsidDel="00000000" w:rsidP="00000000" w:rsidRDefault="00000000" w:rsidRPr="00000000" w14:paraId="000005DE">
      <w:pPr>
        <w:rPr/>
      </w:pPr>
      <w:r w:rsidDel="00000000" w:rsidR="00000000" w:rsidRPr="00000000">
        <w:rPr>
          <w:rtl w:val="0"/>
        </w:rPr>
        <w:t xml:space="preserve">FacturaFurnizor --&gt; StareFactura</w:t>
      </w:r>
    </w:p>
    <w:p w:rsidR="00000000" w:rsidDel="00000000" w:rsidP="00000000" w:rsidRDefault="00000000" w:rsidRPr="00000000" w14:paraId="000005DF">
      <w:pPr>
        <w:rPr/>
      </w:pPr>
      <w:r w:rsidDel="00000000" w:rsidR="00000000" w:rsidRPr="00000000">
        <w:rPr>
          <w:rtl w:val="0"/>
        </w:rPr>
        <w:t xml:space="preserve">FacturaFurnizor ..&gt; OrdinPlata : &lt;&lt;create&gt;&gt;</w:t>
      </w:r>
    </w:p>
    <w:p w:rsidR="00000000" w:rsidDel="00000000" w:rsidP="00000000" w:rsidRDefault="00000000" w:rsidRPr="00000000" w14:paraId="000005E0">
      <w:pPr>
        <w:rPr/>
      </w:pPr>
      <w:r w:rsidDel="00000000" w:rsidR="00000000" w:rsidRPr="00000000">
        <w:rPr>
          <w:rtl w:val="0"/>
        </w:rPr>
        <w:t xml:space="preserve">NIR "1" *-- "1..*" LinieNIR : linii</w:t>
      </w:r>
    </w:p>
    <w:p w:rsidR="00000000" w:rsidDel="00000000" w:rsidP="00000000" w:rsidRDefault="00000000" w:rsidRPr="00000000" w14:paraId="000005E1">
      <w:pPr>
        <w:rPr/>
      </w:pPr>
      <w:r w:rsidDel="00000000" w:rsidR="00000000" w:rsidRPr="00000000">
        <w:rPr>
          <w:rtl w:val="0"/>
        </w:rPr>
        <w:t xml:space="preserve">NIR --&gt; StareNIR</w:t>
      </w:r>
    </w:p>
    <w:p w:rsidR="00000000" w:rsidDel="00000000" w:rsidP="00000000" w:rsidRDefault="00000000" w:rsidRPr="00000000" w14:paraId="000005E2">
      <w:pPr>
        <w:rPr/>
      </w:pPr>
      <w:r w:rsidDel="00000000" w:rsidR="00000000" w:rsidRPr="00000000">
        <w:rPr>
          <w:rtl w:val="0"/>
        </w:rPr>
        <w:t xml:space="preserve">OrdinPlata --&gt; StareOrdinPlata</w:t>
      </w:r>
    </w:p>
    <w:p w:rsidR="00000000" w:rsidDel="00000000" w:rsidP="00000000" w:rsidRDefault="00000000" w:rsidRPr="00000000" w14:paraId="000005E3">
      <w:pPr>
        <w:rPr/>
      </w:pPr>
      <w:r w:rsidDel="00000000" w:rsidR="00000000" w:rsidRPr="00000000">
        <w:rPr>
          <w:rtl w:val="0"/>
        </w:rPr>
        <w:t xml:space="preserve">OrdinPlata --&gt; Suma</w:t>
      </w:r>
    </w:p>
    <w:p w:rsidR="00000000" w:rsidDel="00000000" w:rsidP="00000000" w:rsidRDefault="00000000" w:rsidRPr="00000000" w14:paraId="000005E4">
      <w:pPr>
        <w:rPr/>
      </w:pPr>
      <w:r w:rsidDel="00000000" w:rsidR="00000000" w:rsidRPr="00000000">
        <w:rPr>
          <w:rtl w:val="0"/>
        </w:rPr>
        <w:t xml:space="preserve">ReconciliereService ..&gt; FacturaFurnizor : &lt;&lt;use&gt;&gt;</w:t>
      </w:r>
    </w:p>
    <w:p w:rsidR="00000000" w:rsidDel="00000000" w:rsidP="00000000" w:rsidRDefault="00000000" w:rsidRPr="00000000" w14:paraId="000005E5">
      <w:pPr>
        <w:rPr/>
      </w:pPr>
      <w:r w:rsidDel="00000000" w:rsidR="00000000" w:rsidRPr="00000000">
        <w:rPr>
          <w:rtl w:val="0"/>
        </w:rPr>
        <w:t xml:space="preserve">ReconciliereService ..&gt; NIR : &lt;&lt;use&gt;&gt;</w:t>
      </w:r>
    </w:p>
    <w:p w:rsidR="00000000" w:rsidDel="00000000" w:rsidP="00000000" w:rsidRDefault="00000000" w:rsidRPr="00000000" w14:paraId="000005E6">
      <w:pPr>
        <w:rPr/>
      </w:pPr>
      <w:r w:rsidDel="00000000" w:rsidR="00000000" w:rsidRPr="00000000">
        <w:rPr>
          <w:rtl w:val="0"/>
        </w:rPr>
        <w:t xml:space="preserve">ReconciliereService ..&gt; Toleranta : &lt;&lt;use&gt;&gt;</w:t>
      </w:r>
    </w:p>
    <w:p w:rsidR="00000000" w:rsidDel="00000000" w:rsidP="00000000" w:rsidRDefault="00000000" w:rsidRPr="00000000" w14:paraId="000005E6">
      <w:pPr>
        <w:rPr/>
      </w:pPr>
      <w:r w:rsidDel="00000000" w:rsidR="00000000" w:rsidRPr="00000000">
        <w:rPr>
          <w:rtl w:val="0"/>
        </w:rPr>
        <w:t>ReconciliereService ..&gt; ComandaSummaryVO : &lt;&lt;use&gt;&gt;</w:t>
      </w:r>
    </w:p>
    <w:p w:rsidR="00000000" w:rsidDel="00000000" w:rsidP="00000000" w:rsidRDefault="00000000" w:rsidRPr="00000000" w14:paraId="000005E6">
      <w:pPr>
        <w:rPr/>
      </w:pPr>
      <w:r w:rsidDel="00000000" w:rsidR="00000000" w:rsidRPr="00000000">
        <w:rPr>
          <w:rtl w:val="0"/>
        </w:rPr>
        <w:t>ReconciliereService ..&gt; RezultatReconciliere : &lt;&lt;create&gt;&gt;</w:t>
      </w:r>
    </w:p>
    <w:p w:rsidR="00000000" w:rsidDel="00000000" w:rsidP="00000000" w:rsidRDefault="00000000" w:rsidRPr="00000000" w14:paraId="000005E6">
      <w:pPr>
        <w:rPr/>
      </w:pPr>
      <w:r w:rsidDel="00000000" w:rsidR="00000000" w:rsidRPr="00000000">
        <w:rPr>
          <w:rtl w:val="0"/>
        </w:rPr>
        <w:t>ComandaSummaryVO "1" *-- "1..*" LinieSumar : linii</w:t>
      </w:r>
    </w:p>
    <w:p w:rsidR="00000000" w:rsidDel="00000000" w:rsidP="00000000" w:rsidRDefault="00000000" w:rsidRPr="00000000" w14:paraId="000005E7">
      <w:pPr>
        <w:rPr/>
      </w:pPr>
      <w:r w:rsidDel="00000000" w:rsidR="00000000" w:rsidRPr="00000000">
        <w:rPr>
          <w:rtl w:val="0"/>
        </w:rPr>
        <w:t xml:space="preserve">@enduml</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2.1. Transactional Consistency Invariants Matrix for the ComandaAprovizionare Root Aggregate</w:t>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3270"/>
        <w:tblGridChange w:id="0">
          <w:tblGrid>
            <w:gridCol w:w="1900"/>
            <w:gridCol w:w="3900"/>
            <w:gridCol w:w="327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Invariant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Rule Guaranteed by Aggregate Root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5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Risk if Bypassing Aggregate Root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 Lifecycle Guard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Lots can be planned, shipped or received only if stareComanda allows the operation (Confirmat, InTranzit or ReceptionatPartial), checked by validaStarePermiteOperatia()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lot could be received on an order that was cancelled or that the supplier has not confirmed yet</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 Quantity Boundary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sum of the planned lot quantities of a material never exceeds the ordered quantity of its order line, checked by validaCantitateLot()</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More goods could be announced and shipped than were purchased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Cumulative Received Quantity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calculeazaCantitatePrimita() = sum of lot.cantitatePrimita over the lots of the material; the total is always computed, never stored, and the order status (ReceptionatPartial / Receptionat) is derived from it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Directly updating a lot in the database decouples the order status from the real receptions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Cascading Cancellation</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anuleazaComanda() moves the order and all its lots that are still before reception (Planificat, Expediat) to Anulat in one ACID transaction; received lots are not changed</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5F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order “Anulat” could keep lots on the way, or a failed cascade could leave a half-cancelled order</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Lot Life-Cycle Consistency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quality verdict is applied only to a lot “În carantină” (or an exempt lot “Sosit în depozit”), and only through the root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5F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lot could be released into stock without a verdict, or a rejected lot released afterwards</w:t>
            </w:r>
          </w:p>
        </w:tc>
      </w:tr>
    </w:tbl>
    <w:p w:rsidR="00000000" w:rsidDel="00000000" w:rsidP="00000000" w:rsidRDefault="00000000" w:rsidRPr="00000000" w14:paraId="000005FE">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5FF">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2.2. Transactional Consistency Invariants Matrix for the Supplier &amp; Quality Root Aggregates</w:t>
      </w:r>
    </w:p>
    <w:tbl>
      <w:tblPr>
        <w:tblStyle w:val="Table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3270"/>
        <w:tblGridChange w:id="0">
          <w:tblGrid>
            <w:gridCol w:w="1900"/>
            <w:gridCol w:w="3900"/>
            <w:gridCol w:w="327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0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Invariant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0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Rule Guaranteed by Aggregate Root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Risk if Bypassing Aggregate Root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Supplier Qualification Guard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Furnizor.esteEligibilPentruComenzi() is true only for “Aprobat” and “Condiționat”; it is the rule behind the eligibility port used when an order is created</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Orders could be placed with suspended or blocked suppliers</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Scorecard Uniqueness and Grade Mapping</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Furnizor keeps one ScorecardLunar per month, checked by validaScorecardUnicPeLuna(); the grade comes only from Scor.ponderat() (40/40/20) and the thresholds A, B, C, D</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different grades for the same month, or a status that does not follow the grade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Consecutive Good Months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calculeazaLuniConsecutiveBSauMaiBun() is derived from the stored scorecards; “Condiționat” returns to “Aprobat” only at 3</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supplier could return to “Aprobat” after an interrupted streak</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Inspector Allocation Integrity</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InspectorCalitate.poateFiAlocat(perioada) requires a certification valid for the whole period and an availability period covering it; AlocareInspectorService calls it before InspectieCalitate.aloca()</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0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inspection could be assigned to an uncertified or unavailable inspector</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Consecutive Failed Inspections</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Furnizor.inregistreazaRezultatInspectie() resets the counter on “Conformă”; two consecutive “Neconformă” verdicts of a “Condiționat” supplier lead to “Suspendat”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conditioned supplier could keep delivering after repeated failures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0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AQL Plan Consistency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PlanAQL is created only with numarRespingere = numarAcceptare + 1 (ISO 2859-1 single sampling); decide(defecteGasite) therefore returns exactly one verdict: Conformă if defects ≤ numarAcceptare, Neconformă otherwise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An inconsistent plan (e.g. Ac = 2, Re = 4) could leave a number of defects (3) without any verdict</w:t>
            </w:r>
          </w:p>
        </w:tc>
      </w:tr>
    </w:tbl>
    <w:p w:rsidR="00000000" w:rsidDel="00000000" w:rsidP="00000000" w:rsidRDefault="00000000" w:rsidRPr="00000000" w14:paraId="00000612">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13">
      <w:pPr>
        <w:keepNext w:val="1"/>
        <w:keepLines w:val="1"/>
        <w:spacing w:after="10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2.3. Transactional Consistency Invariants Matrix for the Invoice &amp; Payment Root Aggregates</w:t>
      </w:r>
    </w:p>
    <w:tbl>
      <w:tblPr>
        <w:tblStyle w:val="Table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900"/>
        <w:gridCol w:w="3270"/>
        <w:tblGridChange w:id="0">
          <w:tblGrid>
            <w:gridCol w:w="1900"/>
            <w:gridCol w:w="3900"/>
            <w:gridCol w:w="3270"/>
          </w:tblGrid>
        </w:tblGridChange>
      </w:tblGrid>
      <w:tr>
        <w:trPr>
          <w:cantSplit w:val="1"/>
          <w:tblHeader w:val="1"/>
        </w:trPr>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1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Business Invariant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1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Rule Guaranteed by Aggregate Root</w:t>
            </w:r>
            <w:r w:rsidDel="00000000" w:rsidR="00000000" w:rsidRPr="00000000">
              <w:rPr>
                <w:rtl w:val="0"/>
              </w:rPr>
            </w:r>
          </w:p>
        </w:tc>
        <w:tc>
          <w:tcPr>
            <w:tcBorders>
              <w:top w:color="a6a6a6" w:space="0" w:sz="4" w:val="single"/>
              <w:left w:color="a6a6a6" w:space="0" w:sz="4" w:val="single"/>
              <w:bottom w:color="a6a6a6" w:space="0" w:sz="4" w:val="single"/>
              <w:right w:color="a6a6a6"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6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Risk if Bypassing Aggregate Root</w:t>
            </w:r>
            <w:r w:rsidDel="00000000" w:rsidR="00000000" w:rsidRPr="00000000">
              <w:rPr>
                <w:rtl w:val="0"/>
              </w:rPr>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Control</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OrdinPlata has a package-private constructor and is created only by FacturaFurnizor.creeazaOrdinPlata(), which requires esteAprobataLaPlata()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payment could be made for an invoice that failed or skipped the reconciliation</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1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Reconciliation Tolerance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1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invoice becomes “Aprobată la plată” only if ReconciliereService finds every price and quantity difference within ±2%</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1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invoice with unjustified differences could be approved</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Amount Consistency</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amount of a payment order never exceeds calculeazaRestDePlata(); sumaPlatita grows only through inregistreazaPlata()</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 invoice could be overpaid</w:t>
            </w:r>
          </w:p>
        </w:tc>
      </w:tr>
      <w:tr>
        <w:trPr>
          <w:cantSplit w:val="1"/>
          <w:tblHeader w:val="0"/>
        </w:trPr>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NIR Idempotence</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NIR per eventSursaId; a redelivered ComandaReceptionataEvent is recognized and ignored</w:t>
            </w:r>
          </w:p>
        </w:tc>
        <w:tc>
          <w:tcPr>
            <w:tcBorders>
              <w:top w:color="a6a6a6" w:space="0" w:sz="4" w:val="single"/>
              <w:left w:color="a6a6a6" w:space="0" w:sz="4" w:val="single"/>
              <w:bottom w:color="a6a6a6" w:space="0" w:sz="4" w:val="single"/>
              <w:right w:color="a6a6a6" w:space="0" w:sz="4" w:val="single"/>
            </w:tcBorders>
            <w:shd w:fill="f2f6fa" w:val="clear"/>
            <w:tcMar>
              <w:top w:w="60.0" w:type="dxa"/>
              <w:left w:w="100.0" w:type="dxa"/>
              <w:bottom w:w="60.0" w:type="dxa"/>
              <w:right w:w="100.0" w:type="dxa"/>
            </w:tcMar>
            <w:vAlign w:val="top"/>
          </w:tcPr>
          <w:p w:rsidR="00000000" w:rsidDel="00000000" w:rsidP="00000000" w:rsidRDefault="00000000" w:rsidRPr="00000000" w14:paraId="000006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At-least-once delivery could create two NIRs for the same reception</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NIR Life Cycle</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NIR can be “Reconciliat” only from “În reconciliere” and “Contabilizat” only from “Reconciliat”</w:t>
            </w:r>
          </w:p>
        </w:tc>
        <w:tc>
          <w:tcPr>
            <w:tcBorders>
              <w:top w:color="a6a6a6" w:space="0" w:sz="4" w:val="single"/>
              <w:left w:color="a6a6a6" w:space="0" w:sz="4" w:val="single"/>
              <w:bottom w:color="a6a6a6" w:space="0" w:sz="4" w:val="single"/>
              <w:right w:color="a6a6a6" w:space="0" w:sz="4" w:val="single"/>
            </w:tcBorders>
            <w:tcMar>
              <w:top w:w="60.0" w:type="dxa"/>
              <w:left w:w="100.0" w:type="dxa"/>
              <w:bottom w:w="60.0" w:type="dxa"/>
              <w:right w:w="100.0" w:type="dxa"/>
            </w:tcMar>
            <w:vAlign w:val="top"/>
          </w:tcPr>
          <w:p w:rsidR="00000000" w:rsidDel="00000000" w:rsidP="00000000" w:rsidRDefault="00000000" w:rsidRPr="00000000" w14:paraId="000006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Accounting a NIR that still has discrepancies</w:t>
            </w:r>
          </w:p>
        </w:tc>
      </w:tr>
    </w:tbl>
    <w:p w:rsidR="00000000" w:rsidDel="00000000" w:rsidP="00000000" w:rsidRDefault="00000000" w:rsidRPr="00000000" w14:paraId="00000626">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27">
      <w:pPr>
        <w:pStyle w:val="Heading2"/>
        <w:spacing w:before="300" w:line="276" w:lineRule="auto"/>
        <w:rPr>
          <w:rFonts w:ascii="Times New Roman" w:cs="Times New Roman" w:eastAsia="Times New Roman" w:hAnsi="Times New Roman"/>
          <w:b w:val="1"/>
          <w:bCs w:val="1"/>
          <w:sz w:val="28"/>
          <w:szCs w:val="28"/>
        </w:rPr>
      </w:pPr>
      <w:bookmarkStart w:colFirst="0" w:colLast="0" w:name="_sl8hy2htmtm" w:id="7"/>
      <w:bookmarkEnd w:id="7"/>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6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category of objects which seem to have an identity that remains the same throughout the states of the software. For these objects it is not the attributes that matter, but a thread of continuity and identity that spans the life of the system. Such objects are called Entities, and implementing entities in software means creating identity. For a supplier, the fiscal code is enough to identify it in the real world, while in the model every aggregate root is identified by a UUID-based identity Value Object. The entities of the model are Lot (child entity of the order aggregate) and ScorecardLunar (child entity of the supplier aggregate); the aggregate roots ComandaAprovizionare, Furnizor, InspectorCalitate, InspectieCalitate, RaportNeconformitate, FacturaFurnizor, NIR and OrdinPlata are entities as well. Entities represent domain objects with a persistent identity; their storage is handled by repositories (Chapter 3).</w:t>
      </w:r>
    </w:p>
    <w:p w:rsidR="00000000" w:rsidDel="00000000" w:rsidP="00000000" w:rsidRDefault="00000000" w:rsidRPr="00000000" w14:paraId="00000629">
      <w:pPr>
        <w:pStyle w:val="Heading2"/>
        <w:spacing w:before="300" w:line="276" w:lineRule="auto"/>
        <w:rPr>
          <w:rFonts w:ascii="Times New Roman" w:cs="Times New Roman" w:eastAsia="Times New Roman" w:hAnsi="Times New Roman"/>
          <w:b w:val="1"/>
          <w:bCs w:val="1"/>
          <w:sz w:val="28"/>
          <w:szCs w:val="28"/>
        </w:rPr>
      </w:pPr>
      <w:bookmarkStart w:colFirst="0" w:colLast="0" w:name="_131fu9xl8uv1" w:id="8"/>
      <w:bookmarkEnd w:id="8"/>
      <w:r w:rsidDel="00000000" w:rsidR="00000000" w:rsidRPr="00000000">
        <w:rPr>
          <w:rFonts w:ascii="Times New Roman" w:cs="Times New Roman" w:eastAsia="Times New Roman" w:hAnsi="Times New Roman"/>
          <w:b w:val="1"/>
          <w:bCs w:val="1"/>
          <w:sz w:val="28"/>
          <w:szCs w:val="28"/>
          <w:rtl w:val="0"/>
        </w:rPr>
        <w:t xml:space="preserve">Value Object</w:t>
      </w:r>
    </w:p>
    <w:p w:rsidR="00000000" w:rsidDel="00000000" w:rsidP="00000000" w:rsidRDefault="00000000" w:rsidRPr="00000000" w14:paraId="0000062A">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object that is used to describe certain aspects of the domain and does not have identity is a Value Object. Value Objects model concepts that describe, measure or quantify the entities. In our model we find:</w:t>
      </w:r>
    </w:p>
    <w:p w:rsidR="00000000" w:rsidDel="00000000" w:rsidP="00000000" w:rsidRDefault="00000000" w:rsidRPr="00000000" w14:paraId="0000062B">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identity Value Objects IdComanda, IdFurnizor, IdLot and the code CodMaterial, together with Perioada, in the Shared Kernel;</w:t>
      </w:r>
    </w:p>
    <w:p w:rsidR="00000000" w:rsidDel="00000000" w:rsidP="00000000" w:rsidRDefault="00000000" w:rsidRPr="00000000" w14:paraId="0000062C">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Cantitate, PretUnitar, LinieComanda, Expediere, EstimareLivrare, MetriciLivrareVO and IstoricLivrariVO in the Core Domain;</w:t>
      </w:r>
    </w:p>
    <w:p w:rsidR="00000000" w:rsidDel="00000000" w:rsidP="00000000" w:rsidRDefault="00000000" w:rsidRPr="00000000" w14:paraId="0000062D">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 PerformantaLivrariVO, PlanAQL, Certificare, ActiuneCorectiva, ConditiiContractuale, Iban, Email, Adresa and FullName in Supplier &amp; Quality Management;</w:t>
      </w:r>
    </w:p>
    <w:p w:rsidR="00000000" w:rsidDel="00000000" w:rsidP="00000000" w:rsidRDefault="00000000" w:rsidRPr="00000000" w14:paraId="0000062E">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 ValoareFactura, LinieFactura, LinieNIR and Toleranta in Invoice &amp; Payment Management.</w:t>
      </w:r>
    </w:p>
    <w:p w:rsidR="00000000" w:rsidDel="00000000" w:rsidP="00000000" w:rsidRDefault="00000000" w:rsidRPr="00000000" w14:paraId="000006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Value Objects combine the value with the logic associated with it (validation, transformation, calculus). Examples: the class Scor computes the weighted score and maps it to the grade A, B, C or D; PlanAQL decides the verdict from the number of defects found and guarantees, in its constructor, the single-sampling invariant numarRespingere = numarAcceptare + 1 (ISO 2859-1), so that every number of defects maps to exactly one verdict; Certificare checks whether it is valid for a whole inspection period; Iban and Email validate their values; Cantitate adds quantities only if they have the same unit of measure; ValoareFactura calculates the VAT and the total; Toleranta tells whether a deviation is within the ±2% limit; Perioada guarantees that the end date is not before the start date and is reused for the inspector availability, the inspection period and the month of a scorecard. Value Objects are immutable, are created with a constructor and never modified during their life time.</w:t>
      </w:r>
    </w:p>
    <w:p w:rsidR="00000000" w:rsidDel="00000000" w:rsidP="00000000" w:rsidRDefault="00000000" w:rsidRPr="00000000" w14:paraId="00000630">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i w:val="1"/>
          <w:iCs w:val="1"/>
          <w:color w:val="5f7f3f"/>
          <w:sz w:val="16"/>
          <w:szCs w:val="16"/>
          <w:rtl w:val="0"/>
        </w:rPr>
        <w:t xml:space="preserve">// Value Object with logic: the weighted score and its mapping to the grade</w:t>
      </w:r>
      <w:r w:rsidDel="00000000" w:rsidR="00000000" w:rsidRPr="00000000">
        <w:rPr>
          <w:rtl w:val="0"/>
        </w:rPr>
      </w:r>
    </w:p>
    <w:p w:rsidR="00000000" w:rsidDel="00000000" w:rsidP="00000000" w:rsidRDefault="00000000" w:rsidRPr="00000000" w14:paraId="00000631">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final</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class</w:t>
      </w:r>
      <w:r w:rsidDel="00000000" w:rsidR="00000000" w:rsidRPr="00000000">
        <w:rPr>
          <w:rFonts w:ascii="Consolas" w:cs="Consolas" w:eastAsia="Consolas" w:hAnsi="Consolas"/>
          <w:sz w:val="16"/>
          <w:szCs w:val="16"/>
          <w:rtl w:val="0"/>
        </w:rPr>
        <w:t xml:space="preserve"> Scor {</w:t>
      </w:r>
    </w:p>
    <w:p w:rsidR="00000000" w:rsidDel="00000000" w:rsidP="00000000" w:rsidRDefault="00000000" w:rsidRPr="00000000" w14:paraId="00000632">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private</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final</w:t>
      </w:r>
      <w:r w:rsidDel="00000000" w:rsidR="00000000" w:rsidRPr="00000000">
        <w:rPr>
          <w:rFonts w:ascii="Consolas" w:cs="Consolas" w:eastAsia="Consolas" w:hAnsi="Consolas"/>
          <w:sz w:val="16"/>
          <w:szCs w:val="16"/>
          <w:rtl w:val="0"/>
        </w:rPr>
        <w:t xml:space="preserve"> BigDecimal valoare; </w:t>
      </w:r>
      <w:r w:rsidDel="00000000" w:rsidR="00000000" w:rsidRPr="00000000">
        <w:rPr>
          <w:rFonts w:ascii="Consolas" w:cs="Consolas" w:eastAsia="Consolas" w:hAnsi="Consolas"/>
          <w:i w:val="1"/>
          <w:iCs w:val="1"/>
          <w:color w:val="5f7f3f"/>
          <w:sz w:val="16"/>
          <w:szCs w:val="16"/>
          <w:rtl w:val="0"/>
        </w:rPr>
        <w:t xml:space="preserve">// 0..100</w:t>
      </w:r>
      <w:r w:rsidDel="00000000" w:rsidR="00000000" w:rsidRPr="00000000">
        <w:rPr>
          <w:rtl w:val="0"/>
        </w:rPr>
      </w:r>
    </w:p>
    <w:p w:rsidR="00000000" w:rsidDel="00000000" w:rsidP="00000000" w:rsidRDefault="00000000" w:rsidRPr="00000000" w14:paraId="00000633">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34">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private</w:t>
      </w:r>
      <w:r w:rsidDel="00000000" w:rsidR="00000000" w:rsidRPr="00000000">
        <w:rPr>
          <w:rFonts w:ascii="Consolas" w:cs="Consolas" w:eastAsia="Consolas" w:hAnsi="Consolas"/>
          <w:sz w:val="16"/>
          <w:szCs w:val="16"/>
          <w:rtl w:val="0"/>
        </w:rPr>
        <w:t xml:space="preserve"> Scor(BigDecimal valoare) { </w:t>
      </w:r>
      <w:r w:rsidDel="00000000" w:rsidR="00000000" w:rsidRPr="00000000">
        <w:rPr>
          <w:rFonts w:ascii="Consolas" w:cs="Consolas" w:eastAsia="Consolas" w:hAnsi="Consolas"/>
          <w:b w:val="1"/>
          <w:bCs w:val="1"/>
          <w:color w:val="1f4e79"/>
          <w:sz w:val="16"/>
          <w:szCs w:val="16"/>
          <w:rtl w:val="0"/>
        </w:rPr>
        <w:t xml:space="preserve">this</w:t>
      </w:r>
      <w:r w:rsidDel="00000000" w:rsidR="00000000" w:rsidRPr="00000000">
        <w:rPr>
          <w:rFonts w:ascii="Consolas" w:cs="Consolas" w:eastAsia="Consolas" w:hAnsi="Consolas"/>
          <w:sz w:val="16"/>
          <w:szCs w:val="16"/>
          <w:rtl w:val="0"/>
        </w:rPr>
        <w:t xml:space="preserve">.valoare = valoare; }</w:t>
      </w:r>
    </w:p>
    <w:p w:rsidR="00000000" w:rsidDel="00000000" w:rsidP="00000000" w:rsidRDefault="00000000" w:rsidRPr="00000000" w14:paraId="00000635">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36">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i w:val="1"/>
          <w:iCs w:val="1"/>
          <w:color w:val="5f7f3f"/>
          <w:sz w:val="16"/>
          <w:szCs w:val="16"/>
          <w:rtl w:val="0"/>
        </w:rPr>
        <w:t xml:space="preserve">// OTIF 40% + quality 40% + price compliance 20%</w:t>
      </w:r>
      <w:r w:rsidDel="00000000" w:rsidR="00000000" w:rsidRPr="00000000">
        <w:rPr>
          <w:rtl w:val="0"/>
        </w:rPr>
      </w:r>
    </w:p>
    <w:p w:rsidR="00000000" w:rsidDel="00000000" w:rsidP="00000000" w:rsidRDefault="00000000" w:rsidRPr="00000000" w14:paraId="00000637">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static</w:t>
      </w:r>
      <w:r w:rsidDel="00000000" w:rsidR="00000000" w:rsidRPr="00000000">
        <w:rPr>
          <w:rFonts w:ascii="Consolas" w:cs="Consolas" w:eastAsia="Consolas" w:hAnsi="Consolas"/>
          <w:sz w:val="16"/>
          <w:szCs w:val="16"/>
          <w:rtl w:val="0"/>
        </w:rPr>
        <w:t xml:space="preserve"> Scor ponderat(BigDecimal otif, BigDecimal calitate, BigDecimal pret) {</w:t>
      </w:r>
    </w:p>
    <w:p w:rsidR="00000000" w:rsidDel="00000000" w:rsidP="00000000" w:rsidRDefault="00000000" w:rsidRPr="00000000" w14:paraId="00000638">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BigDecimal s = otif.multiply(</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BigDecimal("0.40"))</w:t>
      </w:r>
    </w:p>
    <w:p w:rsidR="00000000" w:rsidDel="00000000" w:rsidP="00000000" w:rsidRDefault="00000000" w:rsidRPr="00000000" w14:paraId="00000639">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.add(calitate.multiply(</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BigDecimal("0.40")))</w:t>
      </w:r>
    </w:p>
    <w:p w:rsidR="00000000" w:rsidDel="00000000" w:rsidP="00000000" w:rsidRDefault="00000000" w:rsidRPr="00000000" w14:paraId="0000063A">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.add(pret.multiply(</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BigDecimal("0.20")));</w:t>
      </w:r>
    </w:p>
    <w:p w:rsidR="00000000" w:rsidDel="00000000" w:rsidP="00000000" w:rsidRDefault="00000000" w:rsidRPr="00000000" w14:paraId="0000063B">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Scor(s.setScale(1, RoundingMode.HALF_UP));</w:t>
      </w:r>
    </w:p>
    <w:p w:rsidR="00000000" w:rsidDel="00000000" w:rsidP="00000000" w:rsidRDefault="00000000" w:rsidRPr="00000000" w14:paraId="0000063C">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3D">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3E">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Calificativ calificativ() {</w:t>
      </w:r>
    </w:p>
    <w:p w:rsidR="00000000" w:rsidDel="00000000" w:rsidP="00000000" w:rsidRDefault="00000000" w:rsidRPr="00000000" w14:paraId="0000063F">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(valoare.compareTo(BigDecimal.valueOf(90)) &gt;= 0)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Calificativ.A;</w:t>
      </w:r>
    </w:p>
    <w:p w:rsidR="00000000" w:rsidDel="00000000" w:rsidP="00000000" w:rsidRDefault="00000000" w:rsidRPr="00000000" w14:paraId="00000640">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(valoare.compareTo(BigDecimal.valueOf(80)) &gt;= 0)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Calificativ.B;</w:t>
      </w:r>
    </w:p>
    <w:p w:rsidR="00000000" w:rsidDel="00000000" w:rsidP="00000000" w:rsidRDefault="00000000" w:rsidRPr="00000000" w14:paraId="00000641">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(valoare.compareTo(BigDecimal.valueOf(60)) &gt;= 0)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Calificativ.C;</w:t>
      </w:r>
    </w:p>
    <w:p w:rsidR="00000000" w:rsidDel="00000000" w:rsidP="00000000" w:rsidRDefault="00000000" w:rsidRPr="00000000" w14:paraId="00000642">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Calificativ.D;</w:t>
      </w:r>
    </w:p>
    <w:p w:rsidR="00000000" w:rsidDel="00000000" w:rsidP="00000000" w:rsidRDefault="00000000" w:rsidRPr="00000000" w14:paraId="00000643">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4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645">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46">
      <w:pPr>
        <w:pStyle w:val="Heading2"/>
        <w:spacing w:before="300" w:line="276" w:lineRule="auto"/>
        <w:rPr>
          <w:rFonts w:ascii="Times New Roman" w:cs="Times New Roman" w:eastAsia="Times New Roman" w:hAnsi="Times New Roman"/>
          <w:b w:val="1"/>
          <w:bCs w:val="1"/>
          <w:sz w:val="28"/>
          <w:szCs w:val="28"/>
        </w:rPr>
      </w:pPr>
      <w:bookmarkStart w:colFirst="0" w:colLast="0" w:name="_1qa5rv1ngvpq" w:id="9"/>
      <w:bookmarkEnd w:id="9"/>
      <w:r w:rsidDel="00000000" w:rsidR="00000000" w:rsidRPr="00000000">
        <w:rPr>
          <w:rFonts w:ascii="Times New Roman" w:cs="Times New Roman" w:eastAsia="Times New Roman" w:hAnsi="Times New Roman"/>
          <w:b w:val="1"/>
          <w:bCs w:val="1"/>
          <w:sz w:val="28"/>
          <w:szCs w:val="28"/>
          <w:rtl w:val="0"/>
        </w:rPr>
        <w:t xml:space="preserve">Aggregate</w:t>
      </w:r>
    </w:p>
    <w:p w:rsidR="00000000" w:rsidDel="00000000" w:rsidP="00000000" w:rsidRDefault="00000000" w:rsidRPr="00000000" w14:paraId="00000647">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Aggregate is a group of associated objects which are considered as one unit with regard to data changes; it is the logical boundary for the things that can change in a business transaction of a given context. In our application we find three kinds of aggregates, one or more per context:</w:t>
      </w:r>
    </w:p>
    <w:p w:rsidR="00000000" w:rsidDel="00000000" w:rsidP="00000000" w:rsidRDefault="00000000" w:rsidRPr="00000000" w14:paraId="00000648">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Domain:</w:t>
      </w:r>
      <w:r w:rsidDel="00000000" w:rsidR="00000000" w:rsidRPr="00000000">
        <w:rPr>
          <w:rFonts w:ascii="Times New Roman" w:cs="Times New Roman" w:eastAsia="Times New Roman" w:hAnsi="Times New Roman"/>
          <w:sz w:val="24"/>
          <w:szCs w:val="24"/>
          <w:rtl w:val="0"/>
        </w:rPr>
        <w:t xml:space="preserve"> ComandaAprovizionare is the aggregate root; it groups the child entity Lot with the Value Objects LinieComanda, Expediere and EstimareLivrare, and it uses Perioada, CodMaterial and the identities taken from the Shared Kernel.</w:t>
      </w:r>
    </w:p>
    <w:p w:rsidR="00000000" w:rsidDel="00000000" w:rsidP="00000000" w:rsidRDefault="00000000" w:rsidRPr="00000000" w14:paraId="00000649">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Supplier &amp; Quality Management:</w:t>
      </w:r>
      <w:r w:rsidDel="00000000" w:rsidR="00000000" w:rsidRPr="00000000">
        <w:rPr>
          <w:rFonts w:ascii="Times New Roman" w:cs="Times New Roman" w:eastAsia="Times New Roman" w:hAnsi="Times New Roman"/>
          <w:sz w:val="24"/>
          <w:szCs w:val="24"/>
          <w:rtl w:val="0"/>
        </w:rPr>
        <w:t xml:space="preserve"> Furnizor (with the child entity ScorecardLunar), InspectorCalitate, InspectieCalitate and RaportNeconformitate.</w:t>
      </w:r>
    </w:p>
    <w:p w:rsidR="00000000" w:rsidDel="00000000" w:rsidP="00000000" w:rsidRDefault="00000000" w:rsidRPr="00000000" w14:paraId="0000064A">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Invoice &amp; Payment Management:</w:t>
      </w:r>
      <w:r w:rsidDel="00000000" w:rsidR="00000000" w:rsidRPr="00000000">
        <w:rPr>
          <w:rFonts w:ascii="Times New Roman" w:cs="Times New Roman" w:eastAsia="Times New Roman" w:hAnsi="Times New Roman"/>
          <w:sz w:val="24"/>
          <w:szCs w:val="24"/>
          <w:rtl w:val="0"/>
        </w:rPr>
        <w:t xml:space="preserve"> FacturaFurnizor, NIR and OrdinPlata.</w:t>
      </w:r>
    </w:p>
    <w:p w:rsidR="00000000" w:rsidDel="00000000" w:rsidP="00000000" w:rsidRDefault="00000000" w:rsidRPr="00000000" w14:paraId="0000064B">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have a look at some characteristics of an aggregate:</w:t>
      </w:r>
    </w:p>
    <w:p w:rsidR="00000000" w:rsidDel="00000000" w:rsidP="00000000" w:rsidRDefault="00000000" w:rsidRPr="00000000" w14:paraId="0000064C">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Each Aggregate has one root, the only object accessible from outside.</w:t>
      </w:r>
      <w:r w:rsidDel="00000000" w:rsidR="00000000" w:rsidRPr="00000000">
        <w:rPr>
          <w:rFonts w:ascii="Times New Roman" w:cs="Times New Roman" w:eastAsia="Times New Roman" w:hAnsi="Times New Roman"/>
          <w:sz w:val="24"/>
          <w:szCs w:val="24"/>
          <w:rtl w:val="0"/>
        </w:rPr>
        <w:t xml:space="preserve"> There is no reference to a Lot from outside the order aggregate. The aggregate exposes intention revealing methods: confirma(), planificaLot(), inregistreazaExpediere(), inregistreazaReceptie(), plaseazaLotInCarantina(), aplicaVerdictInspectie(), anuleazaComanda(). The methods of Lot are package-private ("~" in the class diagram) and can be called only by the root, so a lot cannot be moved to a state incompatible with the state of its order (for example, a lot “Sosit în depozit” on an order that is “Anulat”).</w:t>
      </w:r>
    </w:p>
    <w:p w:rsidR="00000000" w:rsidDel="00000000" w:rsidP="00000000" w:rsidRDefault="00000000" w:rsidRPr="00000000" w14:paraId="0000064D">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Aggregate Roots reference each other via identity.</w:t>
      </w:r>
      <w:r w:rsidDel="00000000" w:rsidR="00000000" w:rsidRPr="00000000">
        <w:rPr>
          <w:rFonts w:ascii="Times New Roman" w:cs="Times New Roman" w:eastAsia="Times New Roman" w:hAnsi="Times New Roman"/>
          <w:sz w:val="24"/>
          <w:szCs w:val="24"/>
          <w:rtl w:val="0"/>
        </w:rPr>
        <w:t xml:space="preserve"> The order references the supplier through IdFurnizor; the inspection references the lot and the order through IdLot and IdComanda; the invoice references the order through IdComanda; the payment order references its invoice by identifier.</w:t>
      </w:r>
    </w:p>
    <w:p w:rsidR="00000000" w:rsidDel="00000000" w:rsidP="00000000" w:rsidRDefault="00000000" w:rsidRPr="00000000" w14:paraId="0000064E">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Aggregate Root controls access to the objects within the Aggregate and enforces the invariants and the business rules.</w:t>
      </w:r>
      <w:r w:rsidDel="00000000" w:rsidR="00000000" w:rsidRPr="00000000">
        <w:rPr>
          <w:rFonts w:ascii="Times New Roman" w:cs="Times New Roman" w:eastAsia="Times New Roman" w:hAnsi="Times New Roman"/>
          <w:sz w:val="24"/>
          <w:szCs w:val="24"/>
          <w:rtl w:val="0"/>
        </w:rPr>
        <w:t xml:space="preserve"> The invariants of each root are summarised in Tables 2.1, 2.2 and 2.3. For example, a lot cannot receive a quality verdict unless it is in quarantine, and a payment order cannot exist for an invoice that did not pass the reconciliation.</w:t>
      </w:r>
    </w:p>
    <w:p w:rsidR="00000000" w:rsidDel="00000000" w:rsidP="00000000" w:rsidRDefault="00000000" w:rsidRPr="00000000" w14:paraId="0000064F">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Aggregate Root defines a transactional boundary within which changes must occur atomically.</w:t>
      </w:r>
      <w:r w:rsidDel="00000000" w:rsidR="00000000" w:rsidRPr="00000000">
        <w:rPr>
          <w:rFonts w:ascii="Times New Roman" w:cs="Times New Roman" w:eastAsia="Times New Roman" w:hAnsi="Times New Roman"/>
          <w:sz w:val="24"/>
          <w:szCs w:val="24"/>
          <w:rtl w:val="0"/>
        </w:rPr>
        <w:t xml:space="preserve"> Cancelling an order requires cancelling all its lots that are not yet received; if at least one of them cannot be cancelled, the entire operation is rolled back. This avoids a situation where an order is “Anulat” while a lot of it is still on the way (non-functional requirement “State consistency upon order cancellation”).</w:t>
      </w:r>
    </w:p>
    <w:p w:rsidR="00000000" w:rsidDel="00000000" w:rsidP="00000000" w:rsidRDefault="00000000" w:rsidRPr="00000000" w14:paraId="00000650">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i w:val="1"/>
          <w:iCs w:val="1"/>
          <w:color w:val="5f7f3f"/>
          <w:sz w:val="16"/>
          <w:szCs w:val="16"/>
          <w:rtl w:val="0"/>
        </w:rPr>
        <w:t xml:space="preserve">// Aggregate root ComandaAprovizionare: the only way to reach the lots of the order</w:t>
      </w:r>
      <w:r w:rsidDel="00000000" w:rsidR="00000000" w:rsidRPr="00000000">
        <w:rPr>
          <w:rtl w:val="0"/>
        </w:rPr>
      </w:r>
    </w:p>
    <w:p w:rsidR="00000000" w:rsidDel="00000000" w:rsidP="00000000" w:rsidRDefault="00000000" w:rsidRPr="00000000" w14:paraId="00000651">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ComandaAnulataEvent anuleazaComanda() {</w:t>
      </w:r>
    </w:p>
    <w:p w:rsidR="00000000" w:rsidDel="00000000" w:rsidP="00000000" w:rsidRDefault="00000000" w:rsidRPr="00000000" w14:paraId="00000652">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(stareComanda == StareComanda.Receptionat || stareComanda == StareComanda.Refuzat</w:t>
      </w:r>
    </w:p>
    <w:p w:rsidR="00000000" w:rsidDel="00000000" w:rsidP="00000000" w:rsidRDefault="00000000" w:rsidRPr="00000000" w14:paraId="00000653">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stareComanda == StareComanda.Anulat) {</w:t>
      </w:r>
    </w:p>
    <w:p w:rsidR="00000000" w:rsidDel="00000000" w:rsidP="00000000" w:rsidRDefault="00000000" w:rsidRPr="00000000" w14:paraId="00000654">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throw</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IllegalStateException("An order in state " + stareComanda + " cannot be cancelled.");</w:t>
      </w:r>
    </w:p>
    <w:p w:rsidR="00000000" w:rsidDel="00000000" w:rsidP="00000000" w:rsidRDefault="00000000" w:rsidRPr="00000000" w14:paraId="00000655">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56">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List&lt;IdLot&gt; anulate =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ArrayList&lt;&gt;();</w:t>
      </w:r>
    </w:p>
    <w:p w:rsidR="00000000" w:rsidDel="00000000" w:rsidP="00000000" w:rsidRDefault="00000000" w:rsidRPr="00000000" w14:paraId="00000657">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for</w:t>
      </w:r>
      <w:r w:rsidDel="00000000" w:rsidR="00000000" w:rsidRPr="00000000">
        <w:rPr>
          <w:rFonts w:ascii="Consolas" w:cs="Consolas" w:eastAsia="Consolas" w:hAnsi="Consolas"/>
          <w:sz w:val="16"/>
          <w:szCs w:val="16"/>
          <w:rtl w:val="0"/>
        </w:rPr>
        <w:t xml:space="preserve"> (Lot lot : loturi) {</w:t>
      </w:r>
    </w:p>
    <w:p w:rsidR="00000000" w:rsidDel="00000000" w:rsidP="00000000" w:rsidRDefault="00000000" w:rsidRPr="00000000" w14:paraId="00000658">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(lot.esteInainteDeReceptie()) {   </w:t>
      </w:r>
      <w:r w:rsidDel="00000000" w:rsidR="00000000" w:rsidRPr="00000000">
        <w:rPr>
          <w:rFonts w:ascii="Consolas" w:cs="Consolas" w:eastAsia="Consolas" w:hAnsi="Consolas"/>
          <w:i w:val="1"/>
          <w:iCs w:val="1"/>
          <w:color w:val="5f7f3f"/>
          <w:sz w:val="16"/>
          <w:szCs w:val="16"/>
          <w:rtl w:val="0"/>
        </w:rPr>
        <w:t xml:space="preserve">// Planificat or Expediat</w:t>
      </w:r>
      <w:r w:rsidDel="00000000" w:rsidR="00000000" w:rsidRPr="00000000">
        <w:rPr>
          <w:rtl w:val="0"/>
        </w:rPr>
      </w:r>
    </w:p>
    <w:p w:rsidR="00000000" w:rsidDel="00000000" w:rsidP="00000000" w:rsidRDefault="00000000" w:rsidRPr="00000000" w14:paraId="00000659">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lot.anuleaza();                    </w:t>
      </w:r>
      <w:r w:rsidDel="00000000" w:rsidR="00000000" w:rsidRPr="00000000">
        <w:rPr>
          <w:rFonts w:ascii="Consolas" w:cs="Consolas" w:eastAsia="Consolas" w:hAnsi="Consolas"/>
          <w:i w:val="1"/>
          <w:iCs w:val="1"/>
          <w:color w:val="5f7f3f"/>
          <w:sz w:val="16"/>
          <w:szCs w:val="16"/>
          <w:rtl w:val="0"/>
        </w:rPr>
        <w:t xml:space="preserve">// package-private: -&gt; Anulat</w:t>
      </w:r>
      <w:r w:rsidDel="00000000" w:rsidR="00000000" w:rsidRPr="00000000">
        <w:rPr>
          <w:rtl w:val="0"/>
        </w:rPr>
      </w:r>
    </w:p>
    <w:p w:rsidR="00000000" w:rsidDel="00000000" w:rsidP="00000000" w:rsidRDefault="00000000" w:rsidRPr="00000000" w14:paraId="0000065A">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anulate.add(lot.getIdLot());</w:t>
      </w:r>
    </w:p>
    <w:p w:rsidR="00000000" w:rsidDel="00000000" w:rsidP="00000000" w:rsidRDefault="00000000" w:rsidRPr="00000000" w14:paraId="0000065B">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5C">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5D">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this</w:t>
      </w:r>
      <w:r w:rsidDel="00000000" w:rsidR="00000000" w:rsidRPr="00000000">
        <w:rPr>
          <w:rFonts w:ascii="Consolas" w:cs="Consolas" w:eastAsia="Consolas" w:hAnsi="Consolas"/>
          <w:sz w:val="16"/>
          <w:szCs w:val="16"/>
          <w:rtl w:val="0"/>
        </w:rPr>
        <w:t xml:space="preserve">.stareComanda = StareComanda.Anulat;   </w:t>
      </w:r>
      <w:r w:rsidDel="00000000" w:rsidR="00000000" w:rsidRPr="00000000">
        <w:rPr>
          <w:rFonts w:ascii="Consolas" w:cs="Consolas" w:eastAsia="Consolas" w:hAnsi="Consolas"/>
          <w:i w:val="1"/>
          <w:iCs w:val="1"/>
          <w:color w:val="5f7f3f"/>
          <w:sz w:val="16"/>
          <w:szCs w:val="16"/>
          <w:rtl w:val="0"/>
        </w:rPr>
        <w:t xml:space="preserve">// committed together with the lots (same ACID transaction)</w:t>
      </w:r>
      <w:r w:rsidDel="00000000" w:rsidR="00000000" w:rsidRPr="00000000">
        <w:rPr>
          <w:rtl w:val="0"/>
        </w:rPr>
      </w:r>
    </w:p>
    <w:p w:rsidR="00000000" w:rsidDel="00000000" w:rsidP="00000000" w:rsidRDefault="00000000" w:rsidRPr="00000000" w14:paraId="0000065E">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ComandaAnulataEvent(id, anulate);</w:t>
      </w:r>
    </w:p>
    <w:p w:rsidR="00000000" w:rsidDel="00000000" w:rsidP="00000000" w:rsidRDefault="00000000" w:rsidRPr="00000000" w14:paraId="0000065F">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660">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61">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i w:val="1"/>
          <w:iCs w:val="1"/>
          <w:color w:val="5f7f3f"/>
          <w:sz w:val="16"/>
          <w:szCs w:val="16"/>
          <w:rtl w:val="0"/>
        </w:rPr>
        <w:t xml:space="preserve">// reception of a lot: the order status is derived from the received quantities</w:t>
      </w:r>
      <w:r w:rsidDel="00000000" w:rsidR="00000000" w:rsidRPr="00000000">
        <w:rPr>
          <w:rtl w:val="0"/>
        </w:rPr>
      </w:r>
    </w:p>
    <w:p w:rsidR="00000000" w:rsidDel="00000000" w:rsidP="00000000" w:rsidRDefault="00000000" w:rsidRPr="00000000" w14:paraId="00000662">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ComandaReceptionataEvent inregistreazaReceptie(IdLot lotId, Cantitate primit) {</w:t>
      </w:r>
    </w:p>
    <w:p w:rsidR="00000000" w:rsidDel="00000000" w:rsidP="00000000" w:rsidRDefault="00000000" w:rsidRPr="00000000" w14:paraId="00000663">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validaStarePermiteOperatia(StareComanda.InTranzit, StareComanda.ReceptionatPartial);</w:t>
      </w:r>
    </w:p>
    <w:p w:rsidR="00000000" w:rsidDel="00000000" w:rsidP="00000000" w:rsidRDefault="00000000" w:rsidRPr="00000000" w14:paraId="00000664">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gasesteLot(lotId).receptioneaza(primit); </w:t>
      </w:r>
      <w:r w:rsidDel="00000000" w:rsidR="00000000" w:rsidRPr="00000000">
        <w:rPr>
          <w:rFonts w:ascii="Consolas" w:cs="Consolas" w:eastAsia="Consolas" w:hAnsi="Consolas"/>
          <w:i w:val="1"/>
          <w:iCs w:val="1"/>
          <w:color w:val="5f7f3f"/>
          <w:sz w:val="16"/>
          <w:szCs w:val="16"/>
          <w:rtl w:val="0"/>
        </w:rPr>
        <w:t xml:space="preserve">// Expediat -&gt; SositInDepozit</w:t>
      </w:r>
      <w:r w:rsidDel="00000000" w:rsidR="00000000" w:rsidRPr="00000000">
        <w:rPr>
          <w:rtl w:val="0"/>
        </w:rPr>
      </w:r>
    </w:p>
    <w:p w:rsidR="00000000" w:rsidDel="00000000" w:rsidP="00000000" w:rsidRDefault="00000000" w:rsidRPr="00000000" w14:paraId="00000665">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this</w:t>
      </w:r>
      <w:r w:rsidDel="00000000" w:rsidR="00000000" w:rsidRPr="00000000">
        <w:rPr>
          <w:rFonts w:ascii="Consolas" w:cs="Consolas" w:eastAsia="Consolas" w:hAnsi="Consolas"/>
          <w:sz w:val="16"/>
          <w:szCs w:val="16"/>
          <w:rtl w:val="0"/>
        </w:rPr>
        <w:t xml:space="preserve">.stareComanda = esteAcoperitaIntegral() ? StareComanda.Receptionat</w:t>
      </w:r>
    </w:p>
    <w:p w:rsidR="00000000" w:rsidDel="00000000" w:rsidP="00000000" w:rsidRDefault="00000000" w:rsidRPr="00000000" w14:paraId="00000666">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 StareComanda.ReceptionatPartial;</w:t>
      </w:r>
    </w:p>
    <w:p w:rsidR="00000000" w:rsidDel="00000000" w:rsidP="00000000" w:rsidRDefault="00000000" w:rsidRPr="00000000" w14:paraId="00000667">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return new ComandaReceptionataEvent(id, lotId, gasesteLot(lotId).material(), primit, stareComanda == StareComanda.Receptionat);</w:t>
      </w:r>
    </w:p>
    <w:p w:rsidR="00000000" w:rsidDel="00000000" w:rsidP="00000000" w:rsidRDefault="00000000" w:rsidRPr="00000000" w14:paraId="00000668">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669">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6A">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invoice, the NIR and the payment order are deliberately three separate aggregates and not parts of one: they have different life cycles (Table 1.1), are handled by different actors (accountant, finance officer, bank) and have to be processed in large batches at month-end (5,000 invoices in less than 60 seconds), which is easier with small aggregates. They are connected by identity and by domain events (for example, the execution of a payment order produces PlataExecutataEvent, which updates the paid amount of the invoice). The only rule that spans two of them, “no payment without successful reconciliation”, is enforced by the root FacturaFurnizor, which is the only creator of OrdinPlata:</w:t>
      </w:r>
    </w:p>
    <w:p w:rsidR="00000000" w:rsidDel="00000000" w:rsidP="00000000" w:rsidRDefault="00000000" w:rsidRPr="00000000" w14:paraId="0000066B">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i w:val="1"/>
          <w:iCs w:val="1"/>
          <w:color w:val="5f7f3f"/>
          <w:sz w:val="16"/>
          <w:szCs w:val="16"/>
          <w:rtl w:val="0"/>
        </w:rPr>
        <w:t xml:space="preserve">// Aggregate root FacturaFurnizor: payment orders are created only through the root (Financial Control invariant)</w:t>
      </w:r>
      <w:r w:rsidDel="00000000" w:rsidR="00000000" w:rsidRPr="00000000">
        <w:rPr>
          <w:rtl w:val="0"/>
        </w:rPr>
      </w:r>
    </w:p>
    <w:p w:rsidR="00000000" w:rsidDel="00000000" w:rsidP="00000000" w:rsidRDefault="00000000" w:rsidRPr="00000000" w14:paraId="0000066C">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b w:val="1"/>
          <w:bCs w:val="1"/>
          <w:color w:val="1f4e79"/>
          <w:sz w:val="16"/>
          <w:szCs w:val="16"/>
          <w:rtl w:val="0"/>
        </w:rPr>
        <w:t xml:space="preserve">public</w:t>
      </w:r>
      <w:r w:rsidDel="00000000" w:rsidR="00000000" w:rsidRPr="00000000">
        <w:rPr>
          <w:rFonts w:ascii="Consolas" w:cs="Consolas" w:eastAsia="Consolas" w:hAnsi="Consolas"/>
          <w:sz w:val="16"/>
          <w:szCs w:val="16"/>
          <w:rtl w:val="0"/>
        </w:rPr>
        <w:t xml:space="preserve"> OrdinPlata creeazaOrdinPlata(Suma suma, UUID creatDe) {</w:t>
      </w:r>
    </w:p>
    <w:p w:rsidR="00000000" w:rsidDel="00000000" w:rsidP="00000000" w:rsidRDefault="00000000" w:rsidRPr="00000000" w14:paraId="0000066D">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(!esteAprobataLaPlata()) {   </w:t>
      </w:r>
      <w:r w:rsidDel="00000000" w:rsidR="00000000" w:rsidRPr="00000000">
        <w:rPr>
          <w:rFonts w:ascii="Consolas" w:cs="Consolas" w:eastAsia="Consolas" w:hAnsi="Consolas"/>
          <w:i w:val="1"/>
          <w:iCs w:val="1"/>
          <w:color w:val="5f7f3f"/>
          <w:sz w:val="16"/>
          <w:szCs w:val="16"/>
          <w:rtl w:val="0"/>
        </w:rPr>
        <w:t xml:space="preserve">// "Aprobata la plata", or "Partial platita" (reachable only from it)</w:t>
      </w:r>
      <w:r w:rsidDel="00000000" w:rsidR="00000000" w:rsidRPr="00000000">
        <w:rPr>
          <w:rtl w:val="0"/>
        </w:rPr>
      </w:r>
    </w:p>
    <w:p w:rsidR="00000000" w:rsidDel="00000000" w:rsidP="00000000" w:rsidRDefault="00000000" w:rsidRPr="00000000" w14:paraId="0000066E">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throw</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IllegalStateException("A payment order requires a reconciled invoice; the invoice is " + stareFactura + ".");</w:t>
      </w:r>
    </w:p>
    <w:p w:rsidR="00000000" w:rsidDel="00000000" w:rsidP="00000000" w:rsidRDefault="00000000" w:rsidRPr="00000000" w14:paraId="0000066F">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70">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if</w:t>
      </w:r>
      <w:r w:rsidDel="00000000" w:rsidR="00000000" w:rsidRPr="00000000">
        <w:rPr>
          <w:rFonts w:ascii="Consolas" w:cs="Consolas" w:eastAsia="Consolas" w:hAnsi="Consolas"/>
          <w:sz w:val="16"/>
          <w:szCs w:val="16"/>
          <w:rtl w:val="0"/>
        </w:rPr>
        <w:t xml:space="preserve"> (suma.esteMaiMareDecat(calculeazaRestDePlata())) {</w:t>
      </w:r>
    </w:p>
    <w:p w:rsidR="00000000" w:rsidDel="00000000" w:rsidP="00000000" w:rsidRDefault="00000000" w:rsidRPr="00000000" w14:paraId="00000671">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throw</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IllegalArgumentException("The payment order exceeds the amount still to be paid.");</w:t>
      </w:r>
    </w:p>
    <w:p w:rsidR="00000000" w:rsidDel="00000000" w:rsidP="00000000" w:rsidRDefault="00000000" w:rsidRPr="00000000" w14:paraId="00000672">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p>
    <w:p w:rsidR="00000000" w:rsidDel="00000000" w:rsidP="00000000" w:rsidRDefault="00000000" w:rsidRPr="00000000" w14:paraId="00000673">
      <w:pPr>
        <w:keepNext w:val="1"/>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return</w:t>
      </w:r>
      <w:r w:rsidDel="00000000" w:rsidR="00000000" w:rsidRPr="00000000">
        <w:rPr>
          <w:rFonts w:ascii="Consolas" w:cs="Consolas" w:eastAsia="Consolas" w:hAnsi="Consolas"/>
          <w:sz w:val="16"/>
          <w:szCs w:val="16"/>
          <w:rtl w:val="0"/>
        </w:rPr>
        <w:t xml:space="preserve"> </w:t>
      </w:r>
      <w:r w:rsidDel="00000000" w:rsidR="00000000" w:rsidRPr="00000000">
        <w:rPr>
          <w:rFonts w:ascii="Consolas" w:cs="Consolas" w:eastAsia="Consolas" w:hAnsi="Consolas"/>
          <w:b w:val="1"/>
          <w:bCs w:val="1"/>
          <w:color w:val="1f4e79"/>
          <w:sz w:val="16"/>
          <w:szCs w:val="16"/>
          <w:rtl w:val="0"/>
        </w:rPr>
        <w:t xml:space="preserve">new</w:t>
      </w:r>
      <w:r w:rsidDel="00000000" w:rsidR="00000000" w:rsidRPr="00000000">
        <w:rPr>
          <w:rFonts w:ascii="Consolas" w:cs="Consolas" w:eastAsia="Consolas" w:hAnsi="Consolas"/>
          <w:sz w:val="16"/>
          <w:szCs w:val="16"/>
          <w:rtl w:val="0"/>
        </w:rPr>
        <w:t xml:space="preserve"> OrdinPlata(idFactura, suma, creatDe);   </w:t>
      </w:r>
      <w:r w:rsidDel="00000000" w:rsidR="00000000" w:rsidRPr="00000000">
        <w:rPr>
          <w:rFonts w:ascii="Consolas" w:cs="Consolas" w:eastAsia="Consolas" w:hAnsi="Consolas"/>
          <w:i w:val="1"/>
          <w:iCs w:val="1"/>
          <w:color w:val="5f7f3f"/>
          <w:sz w:val="16"/>
          <w:szCs w:val="16"/>
          <w:rtl w:val="0"/>
        </w:rPr>
        <w:t xml:space="preserve">// package-private constructor: no other way to create it</w:t>
      </w:r>
      <w:r w:rsidDel="00000000" w:rsidR="00000000" w:rsidRPr="00000000">
        <w:rPr>
          <w:rtl w:val="0"/>
        </w:rPr>
      </w:r>
    </w:p>
    <w:p w:rsidR="00000000" w:rsidDel="00000000" w:rsidP="00000000" w:rsidRDefault="00000000" w:rsidRPr="00000000" w14:paraId="00000674">
      <w:pPr>
        <w:keepLines w:val="1"/>
        <w:pBdr>
          <w:top w:color="d0d7de" w:space="4" w:sz="4" w:val="single"/>
          <w:left w:color="1f4e79" w:space="6" w:sz="18" w:val="single"/>
          <w:bottom w:color="d0d7de" w:space="4" w:sz="4" w:val="single"/>
          <w:right w:color="d0d7de" w:space="4" w:sz="4" w:val="single"/>
        </w:pBdr>
        <w:shd w:fill="f5f7fa" w:val="clear"/>
        <w:spacing w:line="240" w:lineRule="auto"/>
        <w:rPr>
          <w:rFonts w:ascii="Consolas" w:cs="Consolas" w:eastAsia="Consolas" w:hAnsi="Consolas"/>
          <w:sz w:val="16"/>
          <w:szCs w:val="16"/>
        </w:rPr>
      </w:pPr>
      <w:r w:rsidDel="00000000" w:rsidR="00000000" w:rsidRPr="00000000">
        <w:rPr>
          <w:rFonts w:ascii="Consolas" w:cs="Consolas" w:eastAsia="Consolas" w:hAnsi="Consolas"/>
          <w:sz w:val="16"/>
          <w:szCs w:val="16"/>
          <w:rtl w:val="0"/>
        </w:rPr>
        <w:t xml:space="preserve">}</w:t>
      </w:r>
    </w:p>
    <w:p w:rsidR="00000000" w:rsidDel="00000000" w:rsidP="00000000" w:rsidRDefault="00000000" w:rsidRPr="00000000" w14:paraId="00000675">
      <w:pPr>
        <w:spacing w:after="120"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6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state-changing methods of the roots return the domain events that announce the change (ComandaReceptionataEvent, ComandaAnulataEvent, VerdictInspectieEvent, FurnizorBlocatEvent, NCREscaladatEvent, PlataExecutataEvent); the application layer stores them in the Transactional Outbox in the same transaction as the aggregate (Chapter 4). Remember also that the domain model is designed for handling commands, not for querying: the delivery dashboards (OTIF, ordered / received / remaining quantities) and the supplier reports (scorecards, rejection rates, open NCRs) read from separate, simpler query models (CQRS), while the commands go through the aggregates.</w:t>
      </w:r>
    </w:p>
    <w:p w:rsidR="00000000" w:rsidDel="00000000" w:rsidP="00000000" w:rsidRDefault="00000000" w:rsidRPr="00000000" w14:paraId="00000677">
      <w:pPr>
        <w:pStyle w:val="Heading2"/>
        <w:spacing w:before="300" w:line="276" w:lineRule="auto"/>
        <w:rPr>
          <w:rFonts w:ascii="Times New Roman" w:cs="Times New Roman" w:eastAsia="Times New Roman" w:hAnsi="Times New Roman"/>
          <w:b w:val="1"/>
          <w:bCs w:val="1"/>
          <w:sz w:val="28"/>
          <w:szCs w:val="28"/>
        </w:rPr>
      </w:pPr>
      <w:bookmarkStart w:colFirst="0" w:colLast="0" w:name="_oaiqtwstw65" w:id="10"/>
      <w:bookmarkEnd w:id="10"/>
      <w:r w:rsidDel="00000000" w:rsidR="00000000" w:rsidRPr="00000000">
        <w:rPr>
          <w:rFonts w:ascii="Times New Roman" w:cs="Times New Roman" w:eastAsia="Times New Roman" w:hAnsi="Times New Roman"/>
          <w:b w:val="1"/>
          <w:bCs w:val="1"/>
          <w:sz w:val="28"/>
          <w:szCs w:val="28"/>
          <w:rtl w:val="0"/>
        </w:rPr>
        <w:t>Domain Services</w:t>
      </w:r>
    </w:p>
    <w:p w:rsidR="00000000" w:rsidDel="00000000" w:rsidP="00000000" w:rsidRDefault="00000000" w:rsidRPr="00000000" w14:paraId="00000678">
      <w:pPr>
        <w:keepNext w:val="1"/>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some actions in the domain that do not belong naturally to a single entity or value object because they work across several aggregates, or even across bounded contexts. Such behaviour is declared explicitly as a stateless Service. Our model contains four of them:</w:t>
      </w:r>
    </w:p>
    <w:p w:rsidR="00000000" w:rsidDel="00000000" w:rsidP="00000000" w:rsidRDefault="00000000" w:rsidRPr="00000000" w14:paraId="00000679">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EstimareLeadTimeService</w:t>
      </w:r>
      <w:r w:rsidDel="00000000" w:rsidR="00000000" w:rsidRPr="00000000">
        <w:rPr>
          <w:rFonts w:ascii="Times New Roman" w:cs="Times New Roman" w:eastAsia="Times New Roman" w:hAnsi="Times New Roman"/>
          <w:sz w:val="24"/>
          <w:szCs w:val="24"/>
          <w:rtl w:val="0"/>
        </w:rPr>
        <w:t xml:space="preserve"> (Core Domain): estimates the delivery date of an order from the delivery history of the supplier and the material (moving average, exponential smoothing or P90). The history spans many closed orders, so it cannot be computed inside one order aggregate; the service receives only Value Objects (MetriciLivrareVO from the order and IstoricLivrariVO), keeps the algorithm in a replaceable strategy (Strategy pattern, Chapter 7) and must answer in less than 300 ms for up to 1,000 past deliveries.</w:t>
      </w:r>
    </w:p>
    <w:p w:rsidR="00000000" w:rsidDel="00000000" w:rsidP="00000000" w:rsidRDefault="00000000" w:rsidRPr="00000000" w14:paraId="0000067A">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CalculScorecardService</w:t>
      </w:r>
      <w:r w:rsidDel="00000000" w:rsidR="00000000" w:rsidRPr="00000000">
        <w:rPr>
          <w:rFonts w:ascii="Times New Roman" w:cs="Times New Roman" w:eastAsia="Times New Roman" w:hAnsi="Times New Roman"/>
          <w:sz w:val="24"/>
          <w:szCs w:val="24"/>
          <w:rtl w:val="0"/>
        </w:rPr>
        <w:t xml:space="preserve"> (Supplier &amp; Quality): builds the monthly ScorecardLunar of a supplier from the delivery performance obtained from the Core Domain (PerformantaLivrariVO, translated from PerformantaLivrariDTO by an adapter) and from the rejection rate of the inspections of the month.</w:t>
      </w:r>
    </w:p>
    <w:p w:rsidR="00000000" w:rsidDel="00000000" w:rsidP="00000000" w:rsidRDefault="00000000" w:rsidRPr="00000000" w14:paraId="0000067B">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AlocareInspectorService</w:t>
      </w:r>
      <w:r w:rsidDel="00000000" w:rsidR="00000000" w:rsidRPr="00000000">
        <w:rPr>
          <w:rFonts w:ascii="Times New Roman" w:cs="Times New Roman" w:eastAsia="Times New Roman" w:hAnsi="Times New Roman"/>
          <w:sz w:val="24"/>
          <w:szCs w:val="24"/>
          <w:rtl w:val="0"/>
        </w:rPr>
        <w:t xml:space="preserve"> (Supplier &amp; Quality): allocates an inspector to an inspection; it involves two aggregates, InspectorCalitate (certification and availability) and InspectieCalitate.</w:t>
      </w:r>
    </w:p>
    <w:p w:rsidR="00000000" w:rsidDel="00000000" w:rsidP="00000000" w:rsidRDefault="00000000" w:rsidRPr="00000000" w14:paraId="0000067C">
      <w:pPr>
        <w:numPr>
          <w:ilvl w:val="0"/>
          <w:numId w:val="25"/>
        </w:numPr>
        <w:spacing w:after="80" w:line="276" w:lineRule="auto"/>
        <w:ind w:left="567" w:hanging="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ReconciliereService</w:t>
      </w:r>
      <w:r w:rsidDel="00000000" w:rsidR="00000000" w:rsidRPr="00000000">
        <w:rPr>
          <w:rFonts w:ascii="Times New Roman" w:cs="Times New Roman" w:eastAsia="Times New Roman" w:hAnsi="Times New Roman"/>
          <w:sz w:val="24"/>
          <w:szCs w:val="24"/>
          <w:rtl w:val="0"/>
        </w:rPr>
        <w:t xml:space="preserve"> (Invoice &amp; Payment): performs the three-way match between FacturaFurnizor, NIR and the order data obtained from the Order Management context (ComandaSummaryVO, translated from ComandaSummaryDTO). Being stateless, it can be executed in parallel for the month-end batch of invoices.</w:t>
      </w:r>
    </w:p>
    <w:p w:rsidR="00000000" w:rsidDel="00000000" w:rsidP="00000000" w:rsidRDefault="00000000" w:rsidRPr="00000000" w14:paraId="0000067D">
      <w:pPr>
        <w:spacing w:after="12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Notice in Figure 6 that our three Bounded Contexts are isolated: they know nothing of each other, and there are no references between classes of different contexts. They are only glued together by the set of common types IdComanda, IdFurnizor, IdLot, CodMaterial and Perioada. In DDD this set of common types is called a Shared Kernel and represents a context integration strategy</w:t>
      </w:r>
      <w:r w:rsidDel="00000000" w:rsidR="00000000" w:rsidRPr="00000000">
        <w:rPr>
          <w:rtl w:val="0"/>
        </w:rPr>
      </w:r>
    </w:p>
    <w:p w:rsidR="00000000" w:rsidDel="00000000" w:rsidP="00000000" w:rsidRDefault="00000000" w:rsidRPr="00000000" w14:paraId="0000067E">
      <w:pPr>
        <w:pStyle w:val="Heading1"/>
        <w:keepNext w:val="0"/>
        <w:keepLines w:val="0"/>
        <w:spacing w:before="480" w:line="276" w:lineRule="auto"/>
        <w:jc w:val="both"/>
        <w:rPr>
          <w:rFonts w:ascii="Times New Roman" w:cs="Times New Roman" w:eastAsia="Times New Roman" w:hAnsi="Times New Roman"/>
          <w:b w:val="1"/>
          <w:bCs w:val="1"/>
          <w:sz w:val="46"/>
          <w:szCs w:val="46"/>
        </w:rPr>
      </w:pPr>
      <w:bookmarkStart w:colFirst="0" w:colLast="0" w:name="_r85kqi25goe4" w:id="11"/>
      <w:bookmarkEnd w:id="11"/>
      <w:r w:rsidDel="00000000" w:rsidR="00000000" w:rsidRPr="00000000">
        <w:rPr>
          <w:rFonts w:ascii="Times New Roman" w:cs="Times New Roman" w:eastAsia="Times New Roman" w:hAnsi="Times New Roman"/>
          <w:b w:val="1"/>
          <w:bCs w:val="1"/>
          <w:sz w:val="46"/>
          <w:szCs w:val="46"/>
          <w:rtl w:val="0"/>
        </w:rPr>
        <w:t xml:space="preserve">3. Designing the Architectural Solution</w:t>
      </w:r>
    </w:p>
    <w:p w:rsidR="00000000" w:rsidDel="00000000" w:rsidP="00000000" w:rsidRDefault="00000000" w:rsidRPr="00000000" w14:paraId="000006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deal with the architectural design of the application. Architectural design is the process of defining the overall structure and behavior of a software system. It acts as a blueprint, outlining the components, their relationships and how they interact to fulfill the requirements of the system. Therefore, we now define the software architecture and map the application functionalities described through use cases onto this architecture. Later, based on the architectural design specification, we describe the software behavior.</w:t>
      </w:r>
    </w:p>
    <w:p w:rsidR="00000000" w:rsidDel="00000000" w:rsidP="00000000" w:rsidRDefault="00000000" w:rsidRPr="00000000" w14:paraId="0000068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exemplification, we use the three use cases described with the narrative method in Section 1.2.4: </w:t>
      </w:r>
      <w:r w:rsidDel="00000000" w:rsidR="00000000" w:rsidRPr="00000000">
        <w:rPr>
          <w:rFonts w:ascii="Times New Roman" w:cs="Times New Roman" w:eastAsia="Times New Roman" w:hAnsi="Times New Roman"/>
          <w:i w:val="1"/>
          <w:iCs w:val="1"/>
          <w:sz w:val="24"/>
          <w:szCs w:val="24"/>
          <w:rtl w:val="0"/>
        </w:rPr>
        <w:t xml:space="preserve">CreeazaComandaAprovizionare</w:t>
      </w:r>
      <w:r w:rsidDel="00000000" w:rsidR="00000000" w:rsidRPr="00000000">
        <w:rPr>
          <w:rFonts w:ascii="Times New Roman" w:cs="Times New Roman" w:eastAsia="Times New Roman" w:hAnsi="Times New Roman"/>
          <w:sz w:val="24"/>
          <w:szCs w:val="24"/>
          <w:rtl w:val="0"/>
        </w:rPr>
        <w:t xml:space="preserve"> (Procurement Order Management), </w:t>
      </w: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 (Supplier &amp; Quality Management) and </w:t>
      </w: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 (Invoice &amp; Payment Management). But let us start by clarifying some conceptual aspects regarding architecture.</w:t>
      </w:r>
    </w:p>
    <w:p w:rsidR="00000000" w:rsidDel="00000000" w:rsidP="00000000" w:rsidRDefault="00000000" w:rsidRPr="00000000" w14:paraId="0000068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does not recommend an architectural style, but the recommended architecture for complex software is the LAYERED ARCHITECTURE. We develop within each layer a design that is cohesive and depends only on the layers below it, and we follow standard architectural patterns to provide loose coupling to the layers above. All the code related to the domain model is concentrated in one layer and isolated from the user interface, application and infrastructure code. The domain objects, free of the responsibility of displaying themselves, storing themselves or managing application tasks, can be focused on expressing the domain model. A common architectural solution for domain-driven designs contains four conceptual layers:</w:t>
      </w:r>
    </w:p>
    <w:p w:rsidR="00000000" w:rsidDel="00000000" w:rsidP="00000000" w:rsidRDefault="00000000" w:rsidRPr="00000000" w14:paraId="00000682">
      <w:pPr>
        <w:numPr>
          <w:ilvl w:val="0"/>
          <w:numId w:val="11"/>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(Presentation Layer):</w:t>
      </w:r>
      <w:r w:rsidDel="00000000" w:rsidR="00000000" w:rsidRPr="00000000">
        <w:rPr>
          <w:rFonts w:ascii="Times New Roman" w:cs="Times New Roman" w:eastAsia="Times New Roman" w:hAnsi="Times New Roman"/>
          <w:sz w:val="24"/>
          <w:szCs w:val="24"/>
          <w:rtl w:val="0"/>
        </w:rPr>
        <w:t xml:space="preserve"> responsible for presenting information to the user and interpreting the user commands.</w:t>
      </w:r>
    </w:p>
    <w:p w:rsidR="00000000" w:rsidDel="00000000" w:rsidP="00000000" w:rsidRDefault="00000000" w:rsidRPr="00000000" w14:paraId="00000683">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a thin layer responsible for coordinating the interaction between the different parts of the system. It contains the use cases, the application services and the orchestration logic; it is the entry point for external interactions and triggers the domain behaviour. It must stay thin and focused on coordinating actions rather than implementing business logic.</w:t>
      </w:r>
    </w:p>
    <w:p w:rsidR="00000000" w:rsidDel="00000000" w:rsidP="00000000" w:rsidRDefault="00000000" w:rsidRPr="00000000" w14:paraId="00000684">
      <w:pPr>
        <w:numPr>
          <w:ilvl w:val="0"/>
          <w:numId w:val="11"/>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 Layer:</w:t>
      </w:r>
      <w:r w:rsidDel="00000000" w:rsidR="00000000" w:rsidRPr="00000000">
        <w:rPr>
          <w:rFonts w:ascii="Times New Roman" w:cs="Times New Roman" w:eastAsia="Times New Roman" w:hAnsi="Times New Roman"/>
          <w:sz w:val="24"/>
          <w:szCs w:val="24"/>
          <w:rtl w:val="0"/>
        </w:rPr>
        <w:t xml:space="preserve"> the heart of the business software. It encapsulates entities, aggregates, value objects, domain services, repository interfaces, domain events and business rules. The state of the entities is held here, while persisting it is delegated to repositories, whose concrete implementations reside in the infrastructure layer. The domain layer is independent of frameworks, libraries and external dependencies.</w:t>
      </w:r>
    </w:p>
    <w:p w:rsidR="00000000" w:rsidDel="00000000" w:rsidP="00000000" w:rsidRDefault="00000000" w:rsidRPr="00000000" w14:paraId="00000685">
      <w:pPr>
        <w:numPr>
          <w:ilvl w:val="0"/>
          <w:numId w:val="11"/>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Layer:</w:t>
      </w:r>
      <w:r w:rsidDel="00000000" w:rsidR="00000000" w:rsidRPr="00000000">
        <w:rPr>
          <w:rFonts w:ascii="Times New Roman" w:cs="Times New Roman" w:eastAsia="Times New Roman" w:hAnsi="Times New Roman"/>
          <w:sz w:val="24"/>
          <w:szCs w:val="24"/>
          <w:rtl w:val="0"/>
        </w:rPr>
        <w:t xml:space="preserve"> deals with technical concerns such as data storage, external communication (REST, messaging) and framework integrations. It acts as a supporting library for all the other layers: it implements the persistence of the business objects, the adapters towards other bounded contexts and the transactional Outbox dispatcher.</w:t>
      </w:r>
    </w:p>
    <w:p w:rsidR="00000000" w:rsidDel="00000000" w:rsidP="00000000" w:rsidRDefault="00000000" w:rsidRPr="00000000" w14:paraId="0000068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these concepts and principles to the three selected use cases, we obtain the application structure of the three subdomains, represented with the class diagrams in Figures 7, 8 and 9.</w:t>
      </w:r>
    </w:p>
    <w:p w:rsidR="00000000" w:rsidDel="00000000" w:rsidP="00000000" w:rsidRDefault="00000000" w:rsidRPr="00000000" w14:paraId="000006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6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Application Structure: Managementul comenzilor de aprovizionare (Core Domain)</w:t>
      </w:r>
    </w:p>
    <w:p w:rsidR="00000000" w:rsidDel="00000000" w:rsidP="00000000" w:rsidRDefault="00000000" w:rsidRPr="00000000" w14:paraId="000006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6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6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6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68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6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6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6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69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Bounded Context" {</w:t>
      </w:r>
    </w:p>
    <w:p w:rsidR="00000000" w:rsidDel="00000000" w:rsidP="00000000" w:rsidRDefault="00000000" w:rsidRPr="00000000" w14:paraId="0000069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"User Interface Layer" {</w:t>
      </w:r>
    </w:p>
    <w:p w:rsidR="00000000" w:rsidDel="00000000" w:rsidP="00000000" w:rsidRDefault="00000000" w:rsidRPr="00000000" w14:paraId="000006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ComandaCtrl &lt;&lt;Controller&gt;&gt; {</w:t>
      </w:r>
    </w:p>
    <w:p w:rsidR="00000000" w:rsidDel="00000000" w:rsidP="00000000" w:rsidRDefault="00000000" w:rsidRPr="00000000" w14:paraId="000006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ComandaApplicationService</w:t>
      </w:r>
    </w:p>
    <w:p w:rsidR="00000000" w:rsidDel="00000000" w:rsidP="00000000" w:rsidRDefault="00000000" w:rsidRPr="00000000" w14:paraId="000006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creeazaComanda(req): ResponseEntity</w:t>
      </w:r>
    </w:p>
    <w:p w:rsidR="00000000" w:rsidDel="00000000" w:rsidP="00000000" w:rsidRDefault="00000000" w:rsidRPr="00000000" w14:paraId="000006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confirmaComanda(id, req): ResponseEntity</w:t>
      </w:r>
    </w:p>
    <w:p w:rsidR="00000000" w:rsidDel="00000000" w:rsidP="00000000" w:rsidRDefault="00000000" w:rsidRPr="00000000" w14:paraId="000006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inregistreazaReceptie(id, req): ResponseEntity</w:t>
      </w:r>
    </w:p>
    <w:p w:rsidR="00000000" w:rsidDel="00000000" w:rsidP="00000000" w:rsidRDefault="00000000" w:rsidRPr="00000000" w14:paraId="000006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anuleazaComanda(id): ResponseEntity</w:t>
      </w:r>
    </w:p>
    <w:p w:rsidR="00000000" w:rsidDel="00000000" w:rsidP="00000000" w:rsidRDefault="00000000" w:rsidRPr="00000000" w14:paraId="000006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9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"Application Layer" {</w:t>
      </w:r>
    </w:p>
    <w:p w:rsidR="00000000" w:rsidDel="00000000" w:rsidP="00000000" w:rsidRDefault="00000000" w:rsidRPr="00000000" w14:paraId="000006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6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6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lotRepo: LotRepo</w:t>
      </w:r>
    </w:p>
    <w:p w:rsidR="00000000" w:rsidDel="00000000" w:rsidP="00000000" w:rsidRDefault="00000000" w:rsidRPr="00000000" w14:paraId="000006A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6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creeazaComanda(cmd: CreeazaComandaCommand): IdComanda</w:t>
      </w:r>
    </w:p>
    <w:p w:rsidR="00000000" w:rsidDel="00000000" w:rsidP="00000000" w:rsidRDefault="00000000" w:rsidRPr="00000000" w14:paraId="000006A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confirmaComanda(cmd: ConfirmaComandaCommand): void</w:t>
      </w:r>
    </w:p>
    <w:p w:rsidR="00000000" w:rsidDel="00000000" w:rsidP="00000000" w:rsidRDefault="00000000" w:rsidRPr="00000000" w14:paraId="000006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inregistreazaReceptie(cmd: InregistreazaReceptieCommand): void</w:t>
      </w:r>
    </w:p>
    <w:p w:rsidR="00000000" w:rsidDel="00000000" w:rsidP="00000000" w:rsidRDefault="00000000" w:rsidRPr="00000000" w14:paraId="000006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anuleazaComanda(cmd: AnuleazaComandaCommand): void</w:t>
      </w:r>
    </w:p>
    <w:p w:rsidR="00000000" w:rsidDel="00000000" w:rsidP="00000000" w:rsidRDefault="00000000" w:rsidRPr="00000000" w14:paraId="000006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"Infrastructure Layer" {</w:t>
      </w:r>
    </w:p>
    <w:p w:rsidR="00000000" w:rsidDel="00000000" w:rsidP="00000000" w:rsidRDefault="00000000" w:rsidRPr="00000000" w14:paraId="000006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6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LotRepoJPA</w:t>
      </w:r>
    </w:p>
    <w:p w:rsidR="00000000" w:rsidDel="00000000" w:rsidP="00000000" w:rsidRDefault="00000000" w:rsidRPr="00000000" w14:paraId="000006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6A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6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6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"Domain Layer" {</w:t>
      </w:r>
    </w:p>
    <w:p w:rsidR="00000000" w:rsidDel="00000000" w:rsidP="00000000" w:rsidRDefault="00000000" w:rsidRPr="00000000" w14:paraId="000006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6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add(comanda: ComandaAprovizionare): void</w:t>
      </w:r>
    </w:p>
    <w:p w:rsidR="00000000" w:rsidDel="00000000" w:rsidP="00000000" w:rsidRDefault="00000000" w:rsidRPr="00000000" w14:paraId="000006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IdComanda): Optional&lt;ComandaAprovizionare&gt;</w:t>
      </w:r>
    </w:p>
    <w:p w:rsidR="00000000" w:rsidDel="00000000" w:rsidP="00000000" w:rsidRDefault="00000000" w:rsidRPr="00000000" w14:paraId="000006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save(comanda: ComandaAprovizionare): void</w:t>
      </w:r>
    </w:p>
    <w:p w:rsidR="00000000" w:rsidDel="00000000" w:rsidP="00000000" w:rsidRDefault="00000000" w:rsidRPr="00000000" w14:paraId="000006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delete(comanda: ComandaAprovizionare): void</w:t>
      </w:r>
    </w:p>
    <w:p w:rsidR="00000000" w:rsidDel="00000000" w:rsidP="00000000" w:rsidRDefault="00000000" w:rsidRPr="00000000" w14:paraId="000006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LotRepo &lt;&lt;Repository (read-only)&gt;&gt; {</w:t>
      </w:r>
    </w:p>
    <w:p w:rsidR="00000000" w:rsidDel="00000000" w:rsidP="00000000" w:rsidRDefault="00000000" w:rsidRPr="00000000" w14:paraId="000006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IdLot): Optional&lt;Lot&gt;</w:t>
      </w:r>
    </w:p>
    <w:p w:rsidR="00000000" w:rsidDel="00000000" w:rsidP="00000000" w:rsidRDefault="00000000" w:rsidRPr="00000000" w14:paraId="000006B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findAllByComandaId(id: IdComanda): List&lt;Lot&gt;</w:t>
      </w:r>
    </w:p>
    <w:p w:rsidR="00000000" w:rsidDel="00000000" w:rsidP="00000000" w:rsidRDefault="00000000" w:rsidRPr="00000000" w14:paraId="000006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6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6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6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UUID): void</w:t>
      </w:r>
    </w:p>
    <w:p w:rsidR="00000000" w:rsidDel="00000000" w:rsidP="00000000" w:rsidRDefault="00000000" w:rsidRPr="00000000" w14:paraId="000006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6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6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6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6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IdComanda</w:t>
      </w:r>
    </w:p>
    <w:p w:rsidR="00000000" w:rsidDel="00000000" w:rsidP="00000000" w:rsidRDefault="00000000" w:rsidRPr="00000000" w14:paraId="000006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stareComanda: StareComanda</w:t>
      </w:r>
    </w:p>
    <w:p w:rsidR="00000000" w:rsidDel="00000000" w:rsidP="00000000" w:rsidRDefault="00000000" w:rsidRPr="00000000" w14:paraId="000006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loturi: List&lt;Lot&gt;</w:t>
      </w:r>
    </w:p>
    <w:p w:rsidR="00000000" w:rsidDel="00000000" w:rsidP="00000000" w:rsidRDefault="00000000" w:rsidRPr="00000000" w14:paraId="000006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confirma(dataPromisa): void</w:t>
      </w:r>
    </w:p>
    <w:p w:rsidR="00000000" w:rsidDel="00000000" w:rsidP="00000000" w:rsidRDefault="00000000" w:rsidRPr="00000000" w14:paraId="000006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inregistreazaReceptie(lotId, primit): ComandaReceptionataEvent</w:t>
      </w:r>
    </w:p>
    <w:p w:rsidR="00000000" w:rsidDel="00000000" w:rsidP="00000000" w:rsidRDefault="00000000" w:rsidRPr="00000000" w14:paraId="000006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 ComandaAnulataEvent</w:t>
      </w:r>
    </w:p>
    <w:p w:rsidR="00000000" w:rsidDel="00000000" w:rsidP="00000000" w:rsidRDefault="00000000" w:rsidRPr="00000000" w14:paraId="000006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 &lt;&lt;Entity&gt;&gt; {</w:t>
      </w:r>
    </w:p>
    <w:p w:rsidR="00000000" w:rsidDel="00000000" w:rsidP="00000000" w:rsidRDefault="00000000" w:rsidRPr="00000000" w14:paraId="000006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idLot: IdLot</w:t>
      </w:r>
    </w:p>
    <w:p w:rsidR="00000000" w:rsidDel="00000000" w:rsidP="00000000" w:rsidRDefault="00000000" w:rsidRPr="00000000" w14:paraId="000006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stareLot: StareLot</w:t>
      </w:r>
    </w:p>
    <w:p w:rsidR="00000000" w:rsidDel="00000000" w:rsidP="00000000" w:rsidRDefault="00000000" w:rsidRPr="00000000" w14:paraId="000006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receptioneaza(primit): void</w:t>
      </w:r>
    </w:p>
    <w:p w:rsidR="00000000" w:rsidDel="00000000" w:rsidP="00000000" w:rsidRDefault="00000000" w:rsidRPr="00000000" w14:paraId="000006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 void</w:t>
      </w:r>
    </w:p>
    <w:p w:rsidR="00000000" w:rsidDel="00000000" w:rsidP="00000000" w:rsidRDefault="00000000" w:rsidRPr="00000000" w14:paraId="000006D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IdComanda &lt;&lt;Value Object&gt;&gt; {</w:t>
      </w:r>
    </w:p>
    <w:p w:rsidR="00000000" w:rsidDel="00000000" w:rsidP="00000000" w:rsidRDefault="00000000" w:rsidRPr="00000000" w14:paraId="000006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value: UUID</w:t>
      </w:r>
    </w:p>
    <w:p w:rsidR="00000000" w:rsidDel="00000000" w:rsidP="00000000" w:rsidRDefault="00000000" w:rsidRPr="00000000" w14:paraId="000006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ComandaReceptionataEvent &lt;&lt;Domain Event&gt;&gt;</w:t>
      </w:r>
    </w:p>
    <w:p w:rsidR="00000000" w:rsidDel="00000000" w:rsidP="00000000" w:rsidRDefault="00000000" w:rsidRPr="00000000" w14:paraId="000006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ComandaAnulataEvent &lt;&lt;Domain Event&gt;&gt;</w:t>
      </w:r>
    </w:p>
    <w:p w:rsidR="00000000" w:rsidDel="00000000" w:rsidP="00000000" w:rsidRDefault="00000000" w:rsidRPr="00000000" w14:paraId="000006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D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ComandaCtrl --&gt; ComandaApplicationService : delegates</w:t>
      </w:r>
    </w:p>
    <w:p w:rsidR="00000000" w:rsidDel="00000000" w:rsidP="00000000" w:rsidRDefault="00000000" w:rsidRPr="00000000" w14:paraId="000006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 : load / save</w:t>
      </w:r>
    </w:p>
    <w:p w:rsidR="00000000" w:rsidDel="00000000" w:rsidP="00000000" w:rsidRDefault="00000000" w:rsidRPr="00000000" w14:paraId="000006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LotRepo : interogari (read-only)</w:t>
      </w:r>
    </w:p>
    <w:p w:rsidR="00000000" w:rsidDel="00000000" w:rsidP="00000000" w:rsidRDefault="00000000" w:rsidRPr="00000000" w14:paraId="000006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OutboxRepo : saveEvent (aceeasi tranzactie)</w:t>
      </w:r>
    </w:p>
    <w:p w:rsidR="00000000" w:rsidDel="00000000" w:rsidP="00000000" w:rsidRDefault="00000000" w:rsidRPr="00000000" w14:paraId="000006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ComandaAprovizionare : invoca comenzile agregatului</w:t>
      </w:r>
    </w:p>
    <w:p w:rsidR="00000000" w:rsidDel="00000000" w:rsidP="00000000" w:rsidRDefault="00000000" w:rsidRPr="00000000" w14:paraId="000006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 : implements</w:t>
      </w:r>
    </w:p>
    <w:p w:rsidR="00000000" w:rsidDel="00000000" w:rsidP="00000000" w:rsidRDefault="00000000" w:rsidRPr="00000000" w14:paraId="000006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LotRepoJPA ..|&gt; LotRepo : implements</w:t>
      </w:r>
    </w:p>
    <w:p w:rsidR="00000000" w:rsidDel="00000000" w:rsidP="00000000" w:rsidRDefault="00000000" w:rsidRPr="00000000" w14:paraId="000006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 : implements</w:t>
      </w:r>
    </w:p>
    <w:p w:rsidR="00000000" w:rsidDel="00000000" w:rsidP="00000000" w:rsidRDefault="00000000" w:rsidRPr="00000000" w14:paraId="000006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6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 ..&gt; ComandaAprovizionare : load / save</w:t>
      </w:r>
    </w:p>
    <w:p w:rsidR="00000000" w:rsidDel="00000000" w:rsidP="00000000" w:rsidRDefault="00000000" w:rsidRPr="00000000" w14:paraId="000006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LotRepo ..&gt; Lot : load</w:t>
      </w:r>
    </w:p>
    <w:p w:rsidR="00000000" w:rsidDel="00000000" w:rsidP="00000000" w:rsidRDefault="00000000" w:rsidRPr="00000000" w14:paraId="000006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"1" *-- "0..*" Lot : loturi</w:t>
      </w:r>
    </w:p>
    <w:p w:rsidR="00000000" w:rsidDel="00000000" w:rsidP="00000000" w:rsidRDefault="00000000" w:rsidRPr="00000000" w14:paraId="000006E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IdComanda</w:t>
      </w:r>
    </w:p>
    <w:p w:rsidR="00000000" w:rsidDel="00000000" w:rsidP="00000000" w:rsidRDefault="00000000" w:rsidRPr="00000000" w14:paraId="000006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ComandaReceptionataEvent : &lt;&lt;create&gt;&gt;</w:t>
      </w:r>
    </w:p>
    <w:p w:rsidR="00000000" w:rsidDel="00000000" w:rsidP="00000000" w:rsidRDefault="00000000" w:rsidRPr="00000000" w14:paraId="000006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ComandaAnulataEvent : &lt;&lt;create&gt;&gt;</w:t>
      </w:r>
    </w:p>
    <w:p w:rsidR="00000000" w:rsidDel="00000000" w:rsidP="00000000" w:rsidRDefault="00000000" w:rsidRPr="00000000" w14:paraId="000006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ComandaReceptionataEvent ..|&gt; DomainEvent</w:t>
      </w:r>
    </w:p>
    <w:p w:rsidR="00000000" w:rsidDel="00000000" w:rsidP="00000000" w:rsidRDefault="00000000" w:rsidRPr="00000000" w14:paraId="000006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ComandaAnulataEvent ..|&gt; DomainEvent</w:t>
      </w:r>
    </w:p>
    <w:p w:rsidR="00000000" w:rsidDel="00000000" w:rsidP="00000000" w:rsidRDefault="00000000" w:rsidRPr="00000000" w14:paraId="000006E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right of Lot</w:t>
      </w:r>
    </w:p>
    <w:p w:rsidR="00000000" w:rsidDel="00000000" w:rsidP="00000000" w:rsidRDefault="00000000" w:rsidRPr="00000000" w14:paraId="000006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Metodele de validare sunt private:</w:t>
      </w:r>
    </w:p>
    <w:p w:rsidR="00000000" w:rsidDel="00000000" w:rsidP="00000000" w:rsidRDefault="00000000" w:rsidRPr="00000000" w14:paraId="000006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radacina agregatului isi verifica</w:t>
      </w:r>
    </w:p>
    <w:p w:rsidR="00000000" w:rsidDel="00000000" w:rsidP="00000000" w:rsidRDefault="00000000" w:rsidRPr="00000000" w14:paraId="000006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singura invariantii la fiecare comanda.</w:t>
      </w:r>
    </w:p>
    <w:p w:rsidR="00000000" w:rsidDel="00000000" w:rsidP="00000000" w:rsidRDefault="00000000" w:rsidRPr="00000000" w14:paraId="000006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6F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6F6">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7. Procurement Order Management Bounded Context — Application Structure</w:t>
      </w:r>
    </w:p>
    <w:p w:rsidR="00000000" w:rsidDel="00000000" w:rsidP="00000000" w:rsidRDefault="00000000" w:rsidRPr="00000000" w14:paraId="000006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6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Application Structure: Gestiunea furnizorilor si a calitatii (Supporting Subdomain)</w:t>
      </w:r>
    </w:p>
    <w:p w:rsidR="00000000" w:rsidDel="00000000" w:rsidP="00000000" w:rsidRDefault="00000000" w:rsidRPr="00000000" w14:paraId="000006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6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6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6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6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6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6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7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0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70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Bounded Context" {</w:t>
      </w:r>
    </w:p>
    <w:p w:rsidR="00000000" w:rsidDel="00000000" w:rsidP="00000000" w:rsidRDefault="00000000" w:rsidRPr="00000000" w14:paraId="0000070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"User Interface Layer" {</w:t>
      </w:r>
    </w:p>
    <w:p w:rsidR="00000000" w:rsidDel="00000000" w:rsidP="00000000" w:rsidRDefault="00000000" w:rsidRPr="00000000" w14:paraId="000007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CalitateCtrl &lt;&lt;Controller&gt;&gt; {</w:t>
      </w:r>
    </w:p>
    <w:p w:rsidR="00000000" w:rsidDel="00000000" w:rsidP="00000000" w:rsidRDefault="00000000" w:rsidRPr="00000000" w14:paraId="000007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CalitateApplicationService</w:t>
      </w:r>
    </w:p>
    <w:p w:rsidR="00000000" w:rsidDel="00000000" w:rsidP="00000000" w:rsidRDefault="00000000" w:rsidRPr="00000000" w14:paraId="0000070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alocaInspector(id, req): ResponseEntity</w:t>
      </w:r>
    </w:p>
    <w:p w:rsidR="00000000" w:rsidDel="00000000" w:rsidP="00000000" w:rsidRDefault="00000000" w:rsidRPr="00000000" w14:paraId="000007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incepeInspectie(id): ResponseEntity</w:t>
      </w:r>
    </w:p>
    <w:p w:rsidR="00000000" w:rsidDel="00000000" w:rsidP="00000000" w:rsidRDefault="00000000" w:rsidRPr="00000000" w14:paraId="0000070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inregistreazaVerdict(id, req): ResponseEntity</w:t>
      </w:r>
    </w:p>
    <w:p w:rsidR="00000000" w:rsidDel="00000000" w:rsidP="00000000" w:rsidRDefault="00000000" w:rsidRPr="00000000" w14:paraId="000007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calculeazaScorecard(luna): ResponseEntity</w:t>
      </w:r>
    </w:p>
    <w:p w:rsidR="00000000" w:rsidDel="00000000" w:rsidP="00000000" w:rsidRDefault="00000000" w:rsidRPr="00000000" w14:paraId="000007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0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"Application Layer" {</w:t>
      </w:r>
    </w:p>
    <w:p w:rsidR="00000000" w:rsidDel="00000000" w:rsidP="00000000" w:rsidRDefault="00000000" w:rsidRPr="00000000" w14:paraId="000007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CalitateApplicationService &lt;&lt;Application Service&gt;&gt; {</w:t>
      </w:r>
    </w:p>
    <w:p w:rsidR="00000000" w:rsidDel="00000000" w:rsidP="00000000" w:rsidRDefault="00000000" w:rsidRPr="00000000" w14:paraId="000007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furnizorRepo: FurnizorRepo</w:t>
      </w:r>
    </w:p>
    <w:p w:rsidR="00000000" w:rsidDel="00000000" w:rsidP="00000000" w:rsidRDefault="00000000" w:rsidRPr="00000000" w14:paraId="000007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inspectorRepo: InspectorRepo</w:t>
      </w:r>
    </w:p>
    <w:p w:rsidR="00000000" w:rsidDel="00000000" w:rsidP="00000000" w:rsidRDefault="00000000" w:rsidRPr="00000000" w14:paraId="000007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inspectieRepo: InspectieRepo</w:t>
      </w:r>
    </w:p>
    <w:p w:rsidR="00000000" w:rsidDel="00000000" w:rsidP="00000000" w:rsidRDefault="00000000" w:rsidRPr="00000000" w14:paraId="000007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ncrRepo: NCRRepo</w:t>
      </w:r>
    </w:p>
    <w:p w:rsidR="00000000" w:rsidDel="00000000" w:rsidP="00000000" w:rsidRDefault="00000000" w:rsidRPr="00000000" w14:paraId="000007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7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alocareService: AlocareInspectorService</w:t>
      </w:r>
    </w:p>
    <w:p w:rsidR="00000000" w:rsidDel="00000000" w:rsidP="00000000" w:rsidRDefault="00000000" w:rsidRPr="00000000" w14:paraId="000007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alocaInspector(cmd: AlocaInspectorCommand): void</w:t>
      </w:r>
    </w:p>
    <w:p w:rsidR="00000000" w:rsidDel="00000000" w:rsidP="00000000" w:rsidRDefault="00000000" w:rsidRPr="00000000" w14:paraId="000007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incepeInspectie(cmd: IncepeInspectieCommand): void</w:t>
      </w:r>
    </w:p>
    <w:p w:rsidR="00000000" w:rsidDel="00000000" w:rsidP="00000000" w:rsidRDefault="00000000" w:rsidRPr="00000000" w14:paraId="000007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inregistreazaVerdict(cmd: InregistreazaVerdictCommand): void</w:t>
      </w:r>
    </w:p>
    <w:p w:rsidR="00000000" w:rsidDel="00000000" w:rsidP="00000000" w:rsidRDefault="00000000" w:rsidRPr="00000000" w14:paraId="000007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calculeazaScorecardLunar(cmd: CalculScorecardCommand): void</w:t>
      </w:r>
    </w:p>
    <w:p w:rsidR="00000000" w:rsidDel="00000000" w:rsidP="00000000" w:rsidRDefault="00000000" w:rsidRPr="00000000" w14:paraId="000007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1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"Infrastructure Layer" {</w:t>
      </w:r>
    </w:p>
    <w:p w:rsidR="00000000" w:rsidDel="00000000" w:rsidP="00000000" w:rsidRDefault="00000000" w:rsidRPr="00000000" w14:paraId="000007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FurnizorRepoJPA</w:t>
      </w:r>
    </w:p>
    <w:p w:rsidR="00000000" w:rsidDel="00000000" w:rsidP="00000000" w:rsidRDefault="00000000" w:rsidRPr="00000000" w14:paraId="000007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InspectorRepoJPA</w:t>
      </w:r>
    </w:p>
    <w:p w:rsidR="00000000" w:rsidDel="00000000" w:rsidP="00000000" w:rsidRDefault="00000000" w:rsidRPr="00000000" w14:paraId="000007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InspectieRepoJPA</w:t>
      </w:r>
    </w:p>
    <w:p w:rsidR="00000000" w:rsidDel="00000000" w:rsidP="00000000" w:rsidRDefault="00000000" w:rsidRPr="00000000" w14:paraId="0000072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NCRRepoJPA</w:t>
      </w:r>
    </w:p>
    <w:p w:rsidR="00000000" w:rsidDel="00000000" w:rsidP="00000000" w:rsidRDefault="00000000" w:rsidRPr="00000000" w14:paraId="000007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7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7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72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"Domain Layer" {</w:t>
      </w:r>
    </w:p>
    <w:p w:rsidR="00000000" w:rsidDel="00000000" w:rsidP="00000000" w:rsidRDefault="00000000" w:rsidRPr="00000000" w14:paraId="000007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FurnizorRepo &lt;&lt;Repository&gt;&gt; {</w:t>
      </w:r>
    </w:p>
    <w:p w:rsidR="00000000" w:rsidDel="00000000" w:rsidP="00000000" w:rsidRDefault="00000000" w:rsidRPr="00000000" w14:paraId="000007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IdFurnizor): Optional&lt;Furnizor&gt;</w:t>
      </w:r>
    </w:p>
    <w:p w:rsidR="00000000" w:rsidDel="00000000" w:rsidP="00000000" w:rsidRDefault="00000000" w:rsidRPr="00000000" w14:paraId="000007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save(f: Furnizor): void</w:t>
      </w:r>
    </w:p>
    <w:p w:rsidR="00000000" w:rsidDel="00000000" w:rsidP="00000000" w:rsidRDefault="00000000" w:rsidRPr="00000000" w14:paraId="000007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InspectorRepo &lt;&lt;Repository&gt;&gt; {</w:t>
      </w:r>
    </w:p>
    <w:p w:rsidR="00000000" w:rsidDel="00000000" w:rsidP="00000000" w:rsidRDefault="00000000" w:rsidRPr="00000000" w14:paraId="000007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Optional&lt;InspectorCalitate&gt;</w:t>
      </w:r>
    </w:p>
    <w:p w:rsidR="00000000" w:rsidDel="00000000" w:rsidP="00000000" w:rsidRDefault="00000000" w:rsidRPr="00000000" w14:paraId="000007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save(i: InspectorCalitate): void</w:t>
      </w:r>
    </w:p>
    <w:p w:rsidR="00000000" w:rsidDel="00000000" w:rsidP="00000000" w:rsidRDefault="00000000" w:rsidRPr="00000000" w14:paraId="000007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InspectieRepo &lt;&lt;Repository&gt;&gt; {</w:t>
      </w:r>
    </w:p>
    <w:p w:rsidR="00000000" w:rsidDel="00000000" w:rsidP="00000000" w:rsidRDefault="00000000" w:rsidRPr="00000000" w14:paraId="0000073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add(i: InspectieCalitate): void</w:t>
      </w:r>
    </w:p>
    <w:p w:rsidR="00000000" w:rsidDel="00000000" w:rsidP="00000000" w:rsidRDefault="00000000" w:rsidRPr="00000000" w14:paraId="000007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Optional&lt;InspectieCalitate&gt;</w:t>
      </w:r>
    </w:p>
    <w:p w:rsidR="00000000" w:rsidDel="00000000" w:rsidP="00000000" w:rsidRDefault="00000000" w:rsidRPr="00000000" w14:paraId="0000073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save(i: InspectieCalitate): void</w:t>
      </w:r>
    </w:p>
    <w:p w:rsidR="00000000" w:rsidDel="00000000" w:rsidP="00000000" w:rsidRDefault="00000000" w:rsidRPr="00000000" w14:paraId="000007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NCRRepo &lt;&lt;Repository&gt;&gt; {</w:t>
      </w:r>
    </w:p>
    <w:p w:rsidR="00000000" w:rsidDel="00000000" w:rsidP="00000000" w:rsidRDefault="00000000" w:rsidRPr="00000000" w14:paraId="000007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add(r: RaportNeconformitate): void</w:t>
      </w:r>
    </w:p>
    <w:p w:rsidR="00000000" w:rsidDel="00000000" w:rsidP="00000000" w:rsidRDefault="00000000" w:rsidRPr="00000000" w14:paraId="000007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Optional&lt;RaportNeconformitate&gt;</w:t>
      </w:r>
    </w:p>
    <w:p w:rsidR="00000000" w:rsidDel="00000000" w:rsidP="00000000" w:rsidRDefault="00000000" w:rsidRPr="00000000" w14:paraId="000007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7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7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7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UUID): void</w:t>
      </w:r>
    </w:p>
    <w:p w:rsidR="00000000" w:rsidDel="00000000" w:rsidP="00000000" w:rsidRDefault="00000000" w:rsidRPr="00000000" w14:paraId="000007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7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74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74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 &lt;&lt;Aggregate Root&gt;&gt; {</w:t>
      </w:r>
    </w:p>
    <w:p w:rsidR="00000000" w:rsidDel="00000000" w:rsidP="00000000" w:rsidRDefault="00000000" w:rsidRPr="00000000" w14:paraId="000007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stareFurnizor: StareFurnizor</w:t>
      </w:r>
    </w:p>
    <w:p w:rsidR="00000000" w:rsidDel="00000000" w:rsidP="00000000" w:rsidRDefault="00000000" w:rsidRPr="00000000" w14:paraId="000007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inregistreazaRezultatInspectie(verdict): void</w:t>
      </w:r>
    </w:p>
    <w:p w:rsidR="00000000" w:rsidDel="00000000" w:rsidP="00000000" w:rsidRDefault="00000000" w:rsidRPr="00000000" w14:paraId="000007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suspenda(motiv): void</w:t>
      </w:r>
    </w:p>
    <w:p w:rsidR="00000000" w:rsidDel="00000000" w:rsidP="00000000" w:rsidRDefault="00000000" w:rsidRPr="00000000" w14:paraId="000007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InspectorCalitate &lt;&lt;Aggregate Root&gt;&gt; {</w:t>
      </w:r>
    </w:p>
    <w:p w:rsidR="00000000" w:rsidDel="00000000" w:rsidP="00000000" w:rsidRDefault="00000000" w:rsidRPr="00000000" w14:paraId="000007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poateFiAlocat(p: Perioada): boolean</w:t>
      </w:r>
    </w:p>
    <w:p w:rsidR="00000000" w:rsidDel="00000000" w:rsidP="00000000" w:rsidRDefault="00000000" w:rsidRPr="00000000" w14:paraId="000007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InspectieCalitate &lt;&lt;Aggregate Root&gt;&gt; {</w:t>
      </w:r>
    </w:p>
    <w:p w:rsidR="00000000" w:rsidDel="00000000" w:rsidP="00000000" w:rsidRDefault="00000000" w:rsidRPr="00000000" w14:paraId="000007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stareInspectie: StareInspectie</w:t>
      </w:r>
    </w:p>
    <w:p w:rsidR="00000000" w:rsidDel="00000000" w:rsidP="00000000" w:rsidRDefault="00000000" w:rsidRPr="00000000" w14:paraId="000007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 void</w:t>
      </w:r>
    </w:p>
    <w:p w:rsidR="00000000" w:rsidDel="00000000" w:rsidP="00000000" w:rsidRDefault="00000000" w:rsidRPr="00000000" w14:paraId="000007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inregistreazaVerdict(defecte): VerdictInspectieEvent</w:t>
      </w:r>
    </w:p>
    <w:p w:rsidR="00000000" w:rsidDel="00000000" w:rsidP="00000000" w:rsidRDefault="00000000" w:rsidRPr="00000000" w14:paraId="000007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RaportNeconformitate &lt;&lt;Aggregate Root&gt;&gt; {</w:t>
      </w:r>
    </w:p>
    <w:p w:rsidR="00000000" w:rsidDel="00000000" w:rsidP="00000000" w:rsidRDefault="00000000" w:rsidRPr="00000000" w14:paraId="000007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stareNCR: StareNCR</w:t>
      </w:r>
    </w:p>
    <w:p w:rsidR="00000000" w:rsidDel="00000000" w:rsidP="00000000" w:rsidRDefault="00000000" w:rsidRPr="00000000" w14:paraId="000007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AlocareInspectorService &lt;&lt;Domain Service&gt;&gt; {</w:t>
      </w:r>
    </w:p>
    <w:p w:rsidR="00000000" w:rsidDel="00000000" w:rsidP="00000000" w:rsidRDefault="00000000" w:rsidRPr="00000000" w14:paraId="000007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aloca(inspectie, inspector): void</w:t>
      </w:r>
    </w:p>
    <w:p w:rsidR="00000000" w:rsidDel="00000000" w:rsidP="00000000" w:rsidRDefault="00000000" w:rsidRPr="00000000" w14:paraId="000007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CalculScorecardService &lt;&lt;Domain Service&gt;&gt; {</w:t>
      </w:r>
    </w:p>
    <w:p w:rsidR="00000000" w:rsidDel="00000000" w:rsidP="00000000" w:rsidRDefault="00000000" w:rsidRPr="00000000" w14:paraId="0000075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calculeazaScorecard(luna, perf, rataRespingere): ScorecardLunar</w:t>
      </w:r>
    </w:p>
    <w:p w:rsidR="00000000" w:rsidDel="00000000" w:rsidP="00000000" w:rsidRDefault="00000000" w:rsidRPr="00000000" w14:paraId="000007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VerdictInspectieEvent &lt;&lt;Domain Event&gt;&gt;</w:t>
      </w:r>
    </w:p>
    <w:p w:rsidR="00000000" w:rsidDel="00000000" w:rsidP="00000000" w:rsidRDefault="00000000" w:rsidRPr="00000000" w14:paraId="000007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5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CalitateCtrl --&gt; CalitateApplicationService : delegates</w:t>
      </w:r>
    </w:p>
    <w:p w:rsidR="00000000" w:rsidDel="00000000" w:rsidP="00000000" w:rsidRDefault="00000000" w:rsidRPr="00000000" w14:paraId="000007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FurnizorRepo : load / save</w:t>
      </w:r>
    </w:p>
    <w:p w:rsidR="00000000" w:rsidDel="00000000" w:rsidP="00000000" w:rsidRDefault="00000000" w:rsidRPr="00000000" w14:paraId="000007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InspectorRepo : load</w:t>
      </w:r>
    </w:p>
    <w:p w:rsidR="00000000" w:rsidDel="00000000" w:rsidP="00000000" w:rsidRDefault="00000000" w:rsidRPr="00000000" w14:paraId="000007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InspectieRepo : load / save</w:t>
      </w:r>
    </w:p>
    <w:p w:rsidR="00000000" w:rsidDel="00000000" w:rsidP="00000000" w:rsidRDefault="00000000" w:rsidRPr="00000000" w14:paraId="0000076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NCRRepo : add</w:t>
      </w:r>
    </w:p>
    <w:p w:rsidR="00000000" w:rsidDel="00000000" w:rsidP="00000000" w:rsidRDefault="00000000" w:rsidRPr="00000000" w14:paraId="0000076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OutboxRepo : saveEvent (aceeasi tranzactie)</w:t>
      </w:r>
    </w:p>
    <w:p w:rsidR="00000000" w:rsidDel="00000000" w:rsidP="00000000" w:rsidRDefault="00000000" w:rsidRPr="00000000" w14:paraId="0000076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AlocareInspectorService : &lt;&lt;use&gt;&gt;</w:t>
      </w:r>
    </w:p>
    <w:p w:rsidR="00000000" w:rsidDel="00000000" w:rsidP="00000000" w:rsidRDefault="00000000" w:rsidRPr="00000000" w14:paraId="000007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CalculScorecardService : &lt;&lt;use&gt;&gt;</w:t>
      </w:r>
    </w:p>
    <w:p w:rsidR="00000000" w:rsidDel="00000000" w:rsidP="00000000" w:rsidRDefault="00000000" w:rsidRPr="00000000" w14:paraId="000007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FurnizorRepoJPA ..|&gt; FurnizorRepo</w:t>
      </w:r>
    </w:p>
    <w:p w:rsidR="00000000" w:rsidDel="00000000" w:rsidP="00000000" w:rsidRDefault="00000000" w:rsidRPr="00000000" w14:paraId="0000076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InspectorRepoJPA ..|&gt; InspectorRepo</w:t>
      </w:r>
    </w:p>
    <w:p w:rsidR="00000000" w:rsidDel="00000000" w:rsidP="00000000" w:rsidRDefault="00000000" w:rsidRPr="00000000" w14:paraId="0000076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InspectieRepoJPA ..|&gt; InspectieRepo</w:t>
      </w:r>
    </w:p>
    <w:p w:rsidR="00000000" w:rsidDel="00000000" w:rsidP="00000000" w:rsidRDefault="00000000" w:rsidRPr="00000000" w14:paraId="000007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NCRRepoJPA ..|&gt; NCRRepo</w:t>
      </w:r>
    </w:p>
    <w:p w:rsidR="00000000" w:rsidDel="00000000" w:rsidP="00000000" w:rsidRDefault="00000000" w:rsidRPr="00000000" w14:paraId="000007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7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7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 ..&gt; Furnizor : load / save</w:t>
      </w:r>
    </w:p>
    <w:p w:rsidR="00000000" w:rsidDel="00000000" w:rsidP="00000000" w:rsidRDefault="00000000" w:rsidRPr="00000000" w14:paraId="0000076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InspectorRepo ..&gt; InspectorCalitate : load</w:t>
      </w:r>
    </w:p>
    <w:p w:rsidR="00000000" w:rsidDel="00000000" w:rsidP="00000000" w:rsidRDefault="00000000" w:rsidRPr="00000000" w14:paraId="000007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 ..&gt; InspectieCalitate : load / save</w:t>
      </w:r>
    </w:p>
    <w:p w:rsidR="00000000" w:rsidDel="00000000" w:rsidP="00000000" w:rsidRDefault="00000000" w:rsidRPr="00000000" w14:paraId="000007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NCRRepo ..&gt; RaportNeconformitate : load / save</w:t>
      </w:r>
    </w:p>
    <w:p w:rsidR="00000000" w:rsidDel="00000000" w:rsidP="00000000" w:rsidRDefault="00000000" w:rsidRPr="00000000" w14:paraId="000007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AlocareInspectorService ..&gt; InspectorCalitate : &lt;&lt;use&gt;&gt;</w:t>
      </w:r>
    </w:p>
    <w:p w:rsidR="00000000" w:rsidDel="00000000" w:rsidP="00000000" w:rsidRDefault="00000000" w:rsidRPr="00000000" w14:paraId="000007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AlocareInspectorService ..&gt; InspectieCalitate : &lt;&lt;use&gt;&gt;</w:t>
      </w:r>
    </w:p>
    <w:p w:rsidR="00000000" w:rsidDel="00000000" w:rsidP="00000000" w:rsidRDefault="00000000" w:rsidRPr="00000000" w14:paraId="000007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InspectieCalitate ..&gt; VerdictInspectieEvent : &lt;&lt;create&gt;&gt;</w:t>
      </w:r>
    </w:p>
    <w:p w:rsidR="00000000" w:rsidDel="00000000" w:rsidP="00000000" w:rsidRDefault="00000000" w:rsidRPr="00000000" w14:paraId="0000077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VerdictInspectieEvent ..|&gt; DomainEvent</w:t>
      </w:r>
    </w:p>
    <w:p w:rsidR="00000000" w:rsidDel="00000000" w:rsidP="00000000" w:rsidRDefault="00000000" w:rsidRPr="00000000" w14:paraId="000007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775">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8. Supplier &amp; Quality Management Bounded Context — Application Structure</w:t>
      </w:r>
    </w:p>
    <w:p w:rsidR="00000000" w:rsidDel="00000000" w:rsidP="00000000" w:rsidRDefault="00000000" w:rsidRPr="00000000" w14:paraId="000007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7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Application Structure: Gestiunea facturilor si platilor (Supporting Subdomain)</w:t>
      </w:r>
    </w:p>
    <w:p w:rsidR="00000000" w:rsidDel="00000000" w:rsidP="00000000" w:rsidRDefault="00000000" w:rsidRPr="00000000" w14:paraId="000007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7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7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7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7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7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7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7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781">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si Plati Bounded Context" {</w:t>
      </w:r>
    </w:p>
    <w:p w:rsidR="00000000" w:rsidDel="00000000" w:rsidP="00000000" w:rsidRDefault="00000000" w:rsidRPr="00000000" w14:paraId="0000078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"User Interface Layer" {</w:t>
      </w:r>
    </w:p>
    <w:p w:rsidR="00000000" w:rsidDel="00000000" w:rsidP="00000000" w:rsidRDefault="00000000" w:rsidRPr="00000000" w14:paraId="000007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FacturaCtrl &lt;&lt;Controller&gt;&gt; {</w:t>
      </w:r>
    </w:p>
    <w:p w:rsidR="00000000" w:rsidDel="00000000" w:rsidP="00000000" w:rsidRDefault="00000000" w:rsidRPr="00000000" w14:paraId="000007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FacturaApplicationService</w:t>
      </w:r>
    </w:p>
    <w:p w:rsidR="00000000" w:rsidDel="00000000" w:rsidP="00000000" w:rsidRDefault="00000000" w:rsidRPr="00000000" w14:paraId="000007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inregistreazaFactura(req): ResponseEntity</w:t>
      </w:r>
    </w:p>
    <w:p w:rsidR="00000000" w:rsidDel="00000000" w:rsidP="00000000" w:rsidRDefault="00000000" w:rsidRPr="00000000" w14:paraId="000007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reconcilieazaFactura(id): ResponseEntity</w:t>
      </w:r>
    </w:p>
    <w:p w:rsidR="00000000" w:rsidDel="00000000" w:rsidP="00000000" w:rsidRDefault="00000000" w:rsidRPr="00000000" w14:paraId="000007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creeazaOrdinPlata(id, req): ResponseEntity</w:t>
      </w:r>
    </w:p>
    <w:p w:rsidR="00000000" w:rsidDel="00000000" w:rsidP="00000000" w:rsidRDefault="00000000" w:rsidRPr="00000000" w14:paraId="000007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transmiteOrdin(id): ResponseEntity</w:t>
      </w:r>
    </w:p>
    <w:p w:rsidR="00000000" w:rsidDel="00000000" w:rsidP="00000000" w:rsidRDefault="00000000" w:rsidRPr="00000000" w14:paraId="000007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8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"Application Layer" {</w:t>
      </w:r>
    </w:p>
    <w:p w:rsidR="00000000" w:rsidDel="00000000" w:rsidP="00000000" w:rsidRDefault="00000000" w:rsidRPr="00000000" w14:paraId="000007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FacturaApplicationService &lt;&lt;Application Service&gt;&gt; {</w:t>
      </w:r>
    </w:p>
    <w:p w:rsidR="00000000" w:rsidDel="00000000" w:rsidP="00000000" w:rsidRDefault="00000000" w:rsidRPr="00000000" w14:paraId="000007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facturaRepo: FacturaRepo</w:t>
      </w:r>
    </w:p>
    <w:p w:rsidR="00000000" w:rsidDel="00000000" w:rsidP="00000000" w:rsidRDefault="00000000" w:rsidRPr="00000000" w14:paraId="000007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nirRepo: NIRRepo</w:t>
      </w:r>
    </w:p>
    <w:p w:rsidR="00000000" w:rsidDel="00000000" w:rsidP="00000000" w:rsidRDefault="00000000" w:rsidRPr="00000000" w14:paraId="000007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ordinRepo: OrdinPlataRepo</w:t>
      </w:r>
    </w:p>
    <w:p w:rsidR="00000000" w:rsidDel="00000000" w:rsidP="00000000" w:rsidRDefault="00000000" w:rsidRPr="00000000" w14:paraId="000007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7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reconciliereService: ReconciliereService</w:t>
      </w:r>
    </w:p>
    <w:p w:rsidR="00000000" w:rsidDel="00000000" w:rsidP="00000000" w:rsidRDefault="00000000" w:rsidRPr="00000000" w14:paraId="000007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inregistreazaFactura(cmd: InregistreazaFacturaCommand): IdFactura</w:t>
      </w:r>
    </w:p>
    <w:p w:rsidR="00000000" w:rsidDel="00000000" w:rsidP="00000000" w:rsidRDefault="00000000" w:rsidRPr="00000000" w14:paraId="000007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reconcilieazaFactura(cmd: ReconciliereCommand): void</w:t>
      </w:r>
    </w:p>
    <w:p w:rsidR="00000000" w:rsidDel="00000000" w:rsidP="00000000" w:rsidRDefault="00000000" w:rsidRPr="00000000" w14:paraId="000007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creeazaOrdinPlata(cmd: CreeazaOrdinPlataCommand): void</w:t>
      </w:r>
    </w:p>
    <w:p w:rsidR="00000000" w:rsidDel="00000000" w:rsidP="00000000" w:rsidRDefault="00000000" w:rsidRPr="00000000" w14:paraId="000007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transmiteOrdin(cmd: TransmiteOrdinCommand): void</w:t>
      </w:r>
    </w:p>
    <w:p w:rsidR="00000000" w:rsidDel="00000000" w:rsidP="00000000" w:rsidRDefault="00000000" w:rsidRPr="00000000" w14:paraId="000007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B">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"Infrastructure Layer" {</w:t>
      </w:r>
    </w:p>
    <w:p w:rsidR="00000000" w:rsidDel="00000000" w:rsidP="00000000" w:rsidRDefault="00000000" w:rsidRPr="00000000" w14:paraId="000007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FacturaRepoJPA</w:t>
      </w:r>
    </w:p>
    <w:p w:rsidR="00000000" w:rsidDel="00000000" w:rsidP="00000000" w:rsidRDefault="00000000" w:rsidRPr="00000000" w14:paraId="0000079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NIRRepoJPA</w:t>
      </w:r>
    </w:p>
    <w:p w:rsidR="00000000" w:rsidDel="00000000" w:rsidP="00000000" w:rsidRDefault="00000000" w:rsidRPr="00000000" w14:paraId="000007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OrdinPlataRepoJPA</w:t>
      </w:r>
    </w:p>
    <w:p w:rsidR="00000000" w:rsidDel="00000000" w:rsidP="00000000" w:rsidRDefault="00000000" w:rsidRPr="00000000" w14:paraId="000007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7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7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7A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"Domain Layer" {</w:t>
      </w:r>
    </w:p>
    <w:p w:rsidR="00000000" w:rsidDel="00000000" w:rsidP="00000000" w:rsidRDefault="00000000" w:rsidRPr="00000000" w14:paraId="000007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FacturaRepo &lt;&lt;Repository&gt;&gt; {</w:t>
      </w:r>
    </w:p>
    <w:p w:rsidR="00000000" w:rsidDel="00000000" w:rsidP="00000000" w:rsidRDefault="00000000" w:rsidRPr="00000000" w14:paraId="000007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add(f: FacturaFurnizor): void</w:t>
      </w:r>
    </w:p>
    <w:p w:rsidR="00000000" w:rsidDel="00000000" w:rsidP="00000000" w:rsidRDefault="00000000" w:rsidRPr="00000000" w14:paraId="000007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Optional&lt;FacturaFurnizor&gt;</w:t>
      </w:r>
    </w:p>
    <w:p w:rsidR="00000000" w:rsidDel="00000000" w:rsidP="00000000" w:rsidRDefault="00000000" w:rsidRPr="00000000" w14:paraId="000007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save(f: FacturaFurnizor): void</w:t>
      </w:r>
    </w:p>
    <w:p w:rsidR="00000000" w:rsidDel="00000000" w:rsidP="00000000" w:rsidRDefault="00000000" w:rsidRPr="00000000" w14:paraId="000007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NIRRepo &lt;&lt;Repository&gt;&gt; {</w:t>
      </w:r>
    </w:p>
    <w:p w:rsidR="00000000" w:rsidDel="00000000" w:rsidP="00000000" w:rsidRDefault="00000000" w:rsidRPr="00000000" w14:paraId="000007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findByComandaId(id: IdComanda): List&lt;NIR&gt;</w:t>
      </w:r>
    </w:p>
    <w:p w:rsidR="00000000" w:rsidDel="00000000" w:rsidP="00000000" w:rsidRDefault="00000000" w:rsidRPr="00000000" w14:paraId="000007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existaNIRPentruEvent(eventId: UUID): boolean</w:t>
      </w:r>
    </w:p>
    <w:p w:rsidR="00000000" w:rsidDel="00000000" w:rsidP="00000000" w:rsidRDefault="00000000" w:rsidRPr="00000000" w14:paraId="000007A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add(n: NIR): void</w:t>
      </w:r>
    </w:p>
    <w:p w:rsidR="00000000" w:rsidDel="00000000" w:rsidP="00000000" w:rsidRDefault="00000000" w:rsidRPr="00000000" w14:paraId="000007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save(n: NIR): void</w:t>
      </w:r>
    </w:p>
    <w:p w:rsidR="00000000" w:rsidDel="00000000" w:rsidP="00000000" w:rsidRDefault="00000000" w:rsidRPr="00000000" w14:paraId="000007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OrdinPlataRepo &lt;&lt;Repository&gt;&gt; {</w:t>
      </w:r>
    </w:p>
    <w:p w:rsidR="00000000" w:rsidDel="00000000" w:rsidP="00000000" w:rsidRDefault="00000000" w:rsidRPr="00000000" w14:paraId="000007B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add(o: OrdinPlata): void</w:t>
      </w:r>
    </w:p>
    <w:p w:rsidR="00000000" w:rsidDel="00000000" w:rsidP="00000000" w:rsidRDefault="00000000" w:rsidRPr="00000000" w14:paraId="000007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Optional&lt;OrdinPlata&gt;</w:t>
      </w:r>
    </w:p>
    <w:p w:rsidR="00000000" w:rsidDel="00000000" w:rsidP="00000000" w:rsidRDefault="00000000" w:rsidRPr="00000000" w14:paraId="000007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save(o: OrdinPlata): void</w:t>
      </w:r>
    </w:p>
    <w:p w:rsidR="00000000" w:rsidDel="00000000" w:rsidP="00000000" w:rsidRDefault="00000000" w:rsidRPr="00000000" w14:paraId="000007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7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7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7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UUID): void</w:t>
      </w:r>
    </w:p>
    <w:p w:rsidR="00000000" w:rsidDel="00000000" w:rsidP="00000000" w:rsidRDefault="00000000" w:rsidRPr="00000000" w14:paraId="000007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7B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7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7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FacturaFurnizor &lt;&lt;Aggregate Root&gt;&gt; {</w:t>
      </w:r>
    </w:p>
    <w:p w:rsidR="00000000" w:rsidDel="00000000" w:rsidP="00000000" w:rsidRDefault="00000000" w:rsidRPr="00000000" w14:paraId="000007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stareFactura: StareFactura</w:t>
      </w:r>
    </w:p>
    <w:p w:rsidR="00000000" w:rsidDel="00000000" w:rsidP="00000000" w:rsidRDefault="00000000" w:rsidRPr="00000000" w14:paraId="000007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aproba(): void</w:t>
      </w:r>
    </w:p>
    <w:p w:rsidR="00000000" w:rsidDel="00000000" w:rsidP="00000000" w:rsidRDefault="00000000" w:rsidRPr="00000000" w14:paraId="000007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blocheaza(motiv): void</w:t>
      </w:r>
    </w:p>
    <w:p w:rsidR="00000000" w:rsidDel="00000000" w:rsidP="00000000" w:rsidRDefault="00000000" w:rsidRPr="00000000" w14:paraId="000007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creeazaOrdinPlata(suma, creatDe): OrdinPlata</w:t>
      </w:r>
    </w:p>
    <w:p w:rsidR="00000000" w:rsidDel="00000000" w:rsidP="00000000" w:rsidRDefault="00000000" w:rsidRPr="00000000" w14:paraId="000007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 &lt;&lt;Aggregate Root&gt;&gt; {</w:t>
      </w:r>
    </w:p>
    <w:p w:rsidR="00000000" w:rsidDel="00000000" w:rsidP="00000000" w:rsidRDefault="00000000" w:rsidRPr="00000000" w14:paraId="000007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stareNIR: StareNIR</w:t>
      </w:r>
    </w:p>
    <w:p w:rsidR="00000000" w:rsidDel="00000000" w:rsidP="00000000" w:rsidRDefault="00000000" w:rsidRPr="00000000" w14:paraId="000007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eventSursaId: UUID</w:t>
      </w:r>
    </w:p>
    <w:p w:rsidR="00000000" w:rsidDel="00000000" w:rsidP="00000000" w:rsidRDefault="00000000" w:rsidRPr="00000000" w14:paraId="000007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reconciliaza(): void</w:t>
      </w:r>
    </w:p>
    <w:p w:rsidR="00000000" w:rsidDel="00000000" w:rsidP="00000000" w:rsidRDefault="00000000" w:rsidRPr="00000000" w14:paraId="000007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OrdinPlata &lt;&lt;Aggregate Root&gt;&gt; {</w:t>
      </w:r>
    </w:p>
    <w:p w:rsidR="00000000" w:rsidDel="00000000" w:rsidP="00000000" w:rsidRDefault="00000000" w:rsidRPr="00000000" w14:paraId="000007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stareOrdin: StareOrdinPlata</w:t>
      </w:r>
    </w:p>
    <w:p w:rsidR="00000000" w:rsidDel="00000000" w:rsidP="00000000" w:rsidRDefault="00000000" w:rsidRPr="00000000" w14:paraId="000007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transmiteLaBanca(): void</w:t>
      </w:r>
    </w:p>
    <w:p w:rsidR="00000000" w:rsidDel="00000000" w:rsidP="00000000" w:rsidRDefault="00000000" w:rsidRPr="00000000" w14:paraId="000007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ReconciliereService &lt;&lt;Domain Service&gt;&gt; {</w:t>
      </w:r>
    </w:p>
    <w:p w:rsidR="00000000" w:rsidDel="00000000" w:rsidP="00000000" w:rsidRDefault="00000000" w:rsidRPr="00000000" w14:paraId="000007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reconciliaza(f, nir, comanda, t): RezultatReconciliere</w:t>
      </w:r>
    </w:p>
    <w:p w:rsidR="00000000" w:rsidDel="00000000" w:rsidP="00000000" w:rsidRDefault="00000000" w:rsidRPr="00000000" w14:paraId="000007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PlataExecutataEvent &lt;&lt;Domain Event&gt;&gt;</w:t>
      </w:r>
    </w:p>
    <w:p w:rsidR="00000000" w:rsidDel="00000000" w:rsidP="00000000" w:rsidRDefault="00000000" w:rsidRPr="00000000" w14:paraId="000007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D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FacturaCtrl --&gt; FacturaApplicationService : delegates</w:t>
      </w:r>
    </w:p>
    <w:p w:rsidR="00000000" w:rsidDel="00000000" w:rsidP="00000000" w:rsidRDefault="00000000" w:rsidRPr="00000000" w14:paraId="000007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FacturaRepo : load / save</w:t>
      </w:r>
    </w:p>
    <w:p w:rsidR="00000000" w:rsidDel="00000000" w:rsidP="00000000" w:rsidRDefault="00000000" w:rsidRPr="00000000" w14:paraId="000007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NIRRepo : load / save</w:t>
      </w:r>
    </w:p>
    <w:p w:rsidR="00000000" w:rsidDel="00000000" w:rsidP="00000000" w:rsidRDefault="00000000" w:rsidRPr="00000000" w14:paraId="000007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OrdinPlataRepo : add / save</w:t>
      </w:r>
    </w:p>
    <w:p w:rsidR="00000000" w:rsidDel="00000000" w:rsidP="00000000" w:rsidRDefault="00000000" w:rsidRPr="00000000" w14:paraId="000007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OutboxRepo : saveEvent (aceeasi tranzactie)</w:t>
      </w:r>
    </w:p>
    <w:p w:rsidR="00000000" w:rsidDel="00000000" w:rsidP="00000000" w:rsidRDefault="00000000" w:rsidRPr="00000000" w14:paraId="000007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ReconciliereService : &lt;&lt;use&gt;&gt;</w:t>
      </w:r>
    </w:p>
    <w:p w:rsidR="00000000" w:rsidDel="00000000" w:rsidP="00000000" w:rsidRDefault="00000000" w:rsidRPr="00000000" w14:paraId="000007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FacturaRepoJPA ..|&gt; FacturaRepo</w:t>
      </w:r>
    </w:p>
    <w:p w:rsidR="00000000" w:rsidDel="00000000" w:rsidP="00000000" w:rsidRDefault="00000000" w:rsidRPr="00000000" w14:paraId="000007D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NIRRepoJPA ..|&gt; NIRRepo</w:t>
      </w:r>
    </w:p>
    <w:p w:rsidR="00000000" w:rsidDel="00000000" w:rsidP="00000000" w:rsidRDefault="00000000" w:rsidRPr="00000000" w14:paraId="000007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OrdinPlataRepoJPA ..|&gt; OrdinPlataRepo</w:t>
      </w:r>
    </w:p>
    <w:p w:rsidR="00000000" w:rsidDel="00000000" w:rsidP="00000000" w:rsidRDefault="00000000" w:rsidRPr="00000000" w14:paraId="000007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7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7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FacturaRepo ..&gt; FacturaFurnizor : load / save</w:t>
      </w:r>
    </w:p>
    <w:p w:rsidR="00000000" w:rsidDel="00000000" w:rsidP="00000000" w:rsidRDefault="00000000" w:rsidRPr="00000000" w14:paraId="000007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 ..&gt; NIR : load / save</w:t>
      </w:r>
    </w:p>
    <w:p w:rsidR="00000000" w:rsidDel="00000000" w:rsidP="00000000" w:rsidRDefault="00000000" w:rsidRPr="00000000" w14:paraId="000007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OrdinPlataRepo ..&gt; OrdinPlata : load / save</w:t>
      </w:r>
    </w:p>
    <w:p w:rsidR="00000000" w:rsidDel="00000000" w:rsidP="00000000" w:rsidRDefault="00000000" w:rsidRPr="00000000" w14:paraId="000007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FacturaFurnizor ..&gt; OrdinPlata : &lt;&lt;create&gt;&gt;</w:t>
      </w:r>
    </w:p>
    <w:p w:rsidR="00000000" w:rsidDel="00000000" w:rsidP="00000000" w:rsidRDefault="00000000" w:rsidRPr="00000000" w14:paraId="000007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FacturaFurnizor : &lt;&lt;use&gt;&gt;</w:t>
      </w:r>
    </w:p>
    <w:p w:rsidR="00000000" w:rsidDel="00000000" w:rsidP="00000000" w:rsidRDefault="00000000" w:rsidRPr="00000000" w14:paraId="000007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NIR : &lt;&lt;use&gt;&gt;</w:t>
      </w:r>
    </w:p>
    <w:p w:rsidR="00000000" w:rsidDel="00000000" w:rsidP="00000000" w:rsidRDefault="00000000" w:rsidRPr="00000000" w14:paraId="000007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 ..&gt; PlataExecutataEvent : &lt;&lt;create&gt;&gt;</w:t>
      </w:r>
    </w:p>
    <w:p w:rsidR="00000000" w:rsidDel="00000000" w:rsidP="00000000" w:rsidRDefault="00000000" w:rsidRPr="00000000" w14:paraId="000007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PlataExecutataEvent ..|&gt; DomainEvent</w:t>
      </w:r>
    </w:p>
    <w:p w:rsidR="00000000" w:rsidDel="00000000" w:rsidP="00000000" w:rsidRDefault="00000000" w:rsidRPr="00000000" w14:paraId="000007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7E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9. Invoice &amp; Payment Management Bounded Context — Application Structure</w:t>
      </w:r>
    </w:p>
    <w:p w:rsidR="00000000" w:rsidDel="00000000" w:rsidP="00000000" w:rsidRDefault="00000000" w:rsidRPr="00000000" w14:paraId="000007E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some clarifications regarding the presented solutions. In these three figures we find some new artifacts.</w:t>
      </w:r>
    </w:p>
    <w:p w:rsidR="00000000" w:rsidDel="00000000" w:rsidP="00000000" w:rsidRDefault="00000000" w:rsidRPr="00000000" w14:paraId="000007E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of all, the </w:t>
      </w:r>
      <w:r w:rsidDel="00000000" w:rsidR="00000000" w:rsidRPr="00000000">
        <w:rPr>
          <w:rFonts w:ascii="Times New Roman" w:cs="Times New Roman" w:eastAsia="Times New Roman" w:hAnsi="Times New Roman"/>
          <w:b w:val="1"/>
          <w:bCs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the client of our domain model. A client can be anything, from a modern single-page front end (React, Angular) to a REST resource or a message consumer, so we think about the client in a general way. The client sends a command to the application service, which translates it into a use case invocation on the domain model. We are not interested in the details of this layer, so it is represented by a simple class with the controller role: ComandaCtrl, CalitateCtrl and FacturaCtrl.</w:t>
      </w:r>
    </w:p>
    <w:p w:rsidR="00000000" w:rsidDel="00000000" w:rsidP="00000000" w:rsidRDefault="00000000" w:rsidRPr="00000000" w14:paraId="000007E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Application Layer</w:t>
      </w:r>
      <w:r w:rsidDel="00000000" w:rsidR="00000000" w:rsidRPr="00000000">
        <w:rPr>
          <w:rFonts w:ascii="Times New Roman" w:cs="Times New Roman" w:eastAsia="Times New Roman" w:hAnsi="Times New Roman"/>
          <w:sz w:val="24"/>
          <w:szCs w:val="24"/>
          <w:rtl w:val="0"/>
        </w:rPr>
        <w:t xml:space="preserve"> takes commands from the user interface layer and translates them into use case invocations on the domain layer. It also provides the transaction control of the business operations, and it is responsible for translating the aggregate data into the client-specific presentation model. In our models we find one application service per bounded context: ComandaApplicationService, CalitateApplicationService and FacturaApplicationService. Each of them includes at least one method for each use case. For example, ComandaApplicationService implements creeazaComanda() for </w:t>
      </w:r>
      <w:r w:rsidDel="00000000" w:rsidR="00000000" w:rsidRPr="00000000">
        <w:rPr>
          <w:rFonts w:ascii="Times New Roman" w:cs="Times New Roman" w:eastAsia="Times New Roman" w:hAnsi="Times New Roman"/>
          <w:i w:val="1"/>
          <w:iCs w:val="1"/>
          <w:sz w:val="24"/>
          <w:szCs w:val="24"/>
          <w:rtl w:val="0"/>
        </w:rPr>
        <w:t xml:space="preserve">CreeazaComandaAprovizionare</w:t>
      </w:r>
      <w:r w:rsidDel="00000000" w:rsidR="00000000" w:rsidRPr="00000000">
        <w:rPr>
          <w:rFonts w:ascii="Times New Roman" w:cs="Times New Roman" w:eastAsia="Times New Roman" w:hAnsi="Times New Roman"/>
          <w:sz w:val="24"/>
          <w:szCs w:val="24"/>
          <w:rtl w:val="0"/>
        </w:rPr>
        <w:t xml:space="preserve">; CalitateApplicationService implements, for </w:t>
      </w: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 the pair incepeInspectie() (the inspector’s command) and inregistreazaVerdict() (the verdict, which emits VerdictInspectieEvent); and FacturaApplicationService implements reconcilieazaFactura() for </w:t>
      </w: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E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other new artifacts are related to the </w:t>
      </w: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pattern. Its purpose is to encapsulate all the logic needed to access the persistence layer and to obtain object references: a repository loads an aggregate by identity, stores a new one or saves a changed one. As a rule of thumb, there is one repository for every type of aggregate: ComandaRepo in the Core Domain; FurnizorRepo, InspectorRepo, InspectieRepo and NCRRepo in Supplier &amp; Quality; FacturaRepo, NIRRepo and OrdinPlataRepo in Invoice &amp; Payment. Applying this template consists of adding an interface in the Domain Layer and an implementation class in the Infrastructure Layer for each repository: the interface is described in business terms, while the implementation depends on the technology used (Hibernate / JPA). Each context also has an OutboxRepo, the repository of the transactional Outbox table (see Chapter 4). Note that LotRepo is deliberately restricted to read-only queries (findById, findAllByComandaId): any modification of a Lot passes through the aggregate root ComandaAprovizionare and is persisted atomically via ComandaRepo, as the code below shows.</w:t>
      </w:r>
    </w:p>
    <w:p w:rsidR="00000000" w:rsidDel="00000000" w:rsidP="00000000" w:rsidRDefault="00000000" w:rsidRPr="00000000" w14:paraId="000007E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10 presents the organization of the classes with the role of repository, where an abstract class has been added to include the common technical behavior (the EntityManager) and is inherited by all the repository implementations of the application.</w:t>
      </w:r>
    </w:p>
    <w:p w:rsidR="00000000" w:rsidDel="00000000" w:rsidP="00000000" w:rsidRDefault="00000000" w:rsidRPr="00000000" w14:paraId="000007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7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Repository Class Hierarchy</w:t>
      </w:r>
    </w:p>
    <w:p w:rsidR="00000000" w:rsidDel="00000000" w:rsidP="00000000" w:rsidRDefault="00000000" w:rsidRPr="00000000" w14:paraId="000007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7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7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7F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7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7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7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7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7FB">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"Biblioteca tehnica comuna (Infrastructure)" {</w:t>
      </w:r>
    </w:p>
    <w:p w:rsidR="00000000" w:rsidDel="00000000" w:rsidP="00000000" w:rsidRDefault="00000000" w:rsidRPr="00000000" w14:paraId="000007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abstract class AbstractRepositoryJPA &lt;&lt;abstract&gt;&gt; {</w:t>
      </w:r>
    </w:p>
    <w:p w:rsidR="00000000" w:rsidDel="00000000" w:rsidP="00000000" w:rsidRDefault="00000000" w:rsidRPr="00000000" w14:paraId="000007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 EntityManager</w:t>
      </w:r>
    </w:p>
    <w:p w:rsidR="00000000" w:rsidDel="00000000" w:rsidP="00000000" w:rsidRDefault="00000000" w:rsidRPr="00000000" w14:paraId="000007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1">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w:t>
      </w:r>
    </w:p>
    <w:p w:rsidR="00000000" w:rsidDel="00000000" w:rsidP="00000000" w:rsidRDefault="00000000" w:rsidRPr="00000000" w14:paraId="000008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w:t>
      </w:r>
    </w:p>
    <w:p w:rsidR="00000000" w:rsidDel="00000000" w:rsidP="00000000" w:rsidRDefault="00000000" w:rsidRPr="00000000" w14:paraId="000008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LotRepo &lt;&lt;Repository (read-only)&gt;&gt;</w:t>
      </w:r>
    </w:p>
    <w:p w:rsidR="00000000" w:rsidDel="00000000" w:rsidP="00000000" w:rsidRDefault="00000000" w:rsidRPr="00000000" w14:paraId="000008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IstoricLivrariRepo &lt;&lt;Repository (read-only)&gt;&gt;</w:t>
      </w:r>
    </w:p>
    <w:p w:rsidR="00000000" w:rsidDel="00000000" w:rsidP="00000000" w:rsidRDefault="00000000" w:rsidRPr="00000000" w14:paraId="000008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8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LotRepoJPA</w:t>
      </w:r>
    </w:p>
    <w:p w:rsidR="00000000" w:rsidDel="00000000" w:rsidP="00000000" w:rsidRDefault="00000000" w:rsidRPr="00000000" w14:paraId="0000080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IstoricLivrariRepoJPA</w:t>
      </w:r>
    </w:p>
    <w:p w:rsidR="00000000" w:rsidDel="00000000" w:rsidP="00000000" w:rsidRDefault="00000000" w:rsidRPr="00000000" w14:paraId="000008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0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w:t>
      </w:r>
    </w:p>
    <w:p w:rsidR="00000000" w:rsidDel="00000000" w:rsidP="00000000" w:rsidRDefault="00000000" w:rsidRPr="00000000" w14:paraId="000008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FurnizorRepo &lt;&lt;Repository&gt;&gt;</w:t>
      </w:r>
    </w:p>
    <w:p w:rsidR="00000000" w:rsidDel="00000000" w:rsidP="00000000" w:rsidRDefault="00000000" w:rsidRPr="00000000" w14:paraId="000008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InspectorRepo &lt;&lt;Repository&gt;&gt;</w:t>
      </w:r>
    </w:p>
    <w:p w:rsidR="00000000" w:rsidDel="00000000" w:rsidP="00000000" w:rsidRDefault="00000000" w:rsidRPr="00000000" w14:paraId="000008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InspectieRepo &lt;&lt;Repository&gt;&gt;</w:t>
      </w:r>
    </w:p>
    <w:p w:rsidR="00000000" w:rsidDel="00000000" w:rsidP="00000000" w:rsidRDefault="00000000" w:rsidRPr="00000000" w14:paraId="0000080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NCRRepo &lt;&lt;Repository&gt;&gt;</w:t>
      </w:r>
    </w:p>
    <w:p w:rsidR="00000000" w:rsidDel="00000000" w:rsidP="00000000" w:rsidRDefault="00000000" w:rsidRPr="00000000" w14:paraId="000008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FurnizorRepoJPA</w:t>
      </w:r>
    </w:p>
    <w:p w:rsidR="00000000" w:rsidDel="00000000" w:rsidP="00000000" w:rsidRDefault="00000000" w:rsidRPr="00000000" w14:paraId="000008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InspectorRepoJPA</w:t>
      </w:r>
    </w:p>
    <w:p w:rsidR="00000000" w:rsidDel="00000000" w:rsidP="00000000" w:rsidRDefault="00000000" w:rsidRPr="00000000" w14:paraId="000008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InspectieRepoJPA</w:t>
      </w:r>
    </w:p>
    <w:p w:rsidR="00000000" w:rsidDel="00000000" w:rsidP="00000000" w:rsidRDefault="00000000" w:rsidRPr="00000000" w14:paraId="000008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NCRRepoJPA</w:t>
      </w:r>
    </w:p>
    <w:p w:rsidR="00000000" w:rsidDel="00000000" w:rsidP="00000000" w:rsidRDefault="00000000" w:rsidRPr="00000000" w14:paraId="000008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si Plati" {</w:t>
      </w:r>
    </w:p>
    <w:p w:rsidR="00000000" w:rsidDel="00000000" w:rsidP="00000000" w:rsidRDefault="00000000" w:rsidRPr="00000000" w14:paraId="000008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FacturaRepo &lt;&lt;Repository&gt;&gt;</w:t>
      </w:r>
    </w:p>
    <w:p w:rsidR="00000000" w:rsidDel="00000000" w:rsidP="00000000" w:rsidRDefault="00000000" w:rsidRPr="00000000" w14:paraId="000008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NIRRepo &lt;&lt;Repository&gt;&gt;</w:t>
      </w:r>
    </w:p>
    <w:p w:rsidR="00000000" w:rsidDel="00000000" w:rsidP="00000000" w:rsidRDefault="00000000" w:rsidRPr="00000000" w14:paraId="000008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OrdinPlataRepo &lt;&lt;Repository&gt;&gt;</w:t>
      </w:r>
    </w:p>
    <w:p w:rsidR="00000000" w:rsidDel="00000000" w:rsidP="00000000" w:rsidRDefault="00000000" w:rsidRPr="00000000" w14:paraId="000008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FurnizoriBlocatiRepo &lt;&lt;Repository&gt;&gt;</w:t>
      </w:r>
    </w:p>
    <w:p w:rsidR="00000000" w:rsidDel="00000000" w:rsidP="00000000" w:rsidRDefault="00000000" w:rsidRPr="00000000" w14:paraId="000008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FacturaRepoJPA</w:t>
      </w:r>
    </w:p>
    <w:p w:rsidR="00000000" w:rsidDel="00000000" w:rsidP="00000000" w:rsidRDefault="00000000" w:rsidRPr="00000000" w14:paraId="000008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NIRRepoJPA</w:t>
      </w:r>
    </w:p>
    <w:p w:rsidR="00000000" w:rsidDel="00000000" w:rsidP="00000000" w:rsidRDefault="00000000" w:rsidRPr="00000000" w14:paraId="000008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OrdinPlataRepoJPA</w:t>
      </w:r>
    </w:p>
    <w:p w:rsidR="00000000" w:rsidDel="00000000" w:rsidP="00000000" w:rsidRDefault="00000000" w:rsidRPr="00000000" w14:paraId="000008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FurnizoriBlocatiRepoJPA</w:t>
      </w:r>
    </w:p>
    <w:p w:rsidR="00000000" w:rsidDel="00000000" w:rsidP="00000000" w:rsidRDefault="00000000" w:rsidRPr="00000000" w14:paraId="000008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"Transversal (cate unul in fiecare context)" {</w:t>
      </w:r>
    </w:p>
    <w:p w:rsidR="00000000" w:rsidDel="00000000" w:rsidP="00000000" w:rsidRDefault="00000000" w:rsidRPr="00000000" w14:paraId="000008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w:t>
      </w:r>
    </w:p>
    <w:p w:rsidR="00000000" w:rsidDel="00000000" w:rsidP="00000000" w:rsidRDefault="00000000" w:rsidRPr="00000000" w14:paraId="000008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InboxRepo &lt;&lt;Repository&gt;&gt;</w:t>
      </w:r>
    </w:p>
    <w:p w:rsidR="00000000" w:rsidDel="00000000" w:rsidP="00000000" w:rsidRDefault="00000000" w:rsidRPr="00000000" w14:paraId="000008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8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InboxRepoJPA</w:t>
      </w:r>
    </w:p>
    <w:p w:rsidR="00000000" w:rsidDel="00000000" w:rsidP="00000000" w:rsidRDefault="00000000" w:rsidRPr="00000000" w14:paraId="000008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ComandaRepoJPA</w:t>
      </w:r>
    </w:p>
    <w:p w:rsidR="00000000" w:rsidDel="00000000" w:rsidP="00000000" w:rsidRDefault="00000000" w:rsidRPr="00000000" w14:paraId="000008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LotRepoJPA</w:t>
      </w:r>
    </w:p>
    <w:p w:rsidR="00000000" w:rsidDel="00000000" w:rsidP="00000000" w:rsidRDefault="00000000" w:rsidRPr="00000000" w14:paraId="000008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IstoricLivrariRepoJPA</w:t>
      </w:r>
    </w:p>
    <w:p w:rsidR="00000000" w:rsidDel="00000000" w:rsidP="00000000" w:rsidRDefault="00000000" w:rsidRPr="00000000" w14:paraId="0000082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FurnizorRepoJPA</w:t>
      </w:r>
    </w:p>
    <w:p w:rsidR="00000000" w:rsidDel="00000000" w:rsidP="00000000" w:rsidRDefault="00000000" w:rsidRPr="00000000" w14:paraId="000008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InspectorRepoJPA</w:t>
      </w:r>
    </w:p>
    <w:p w:rsidR="00000000" w:rsidDel="00000000" w:rsidP="00000000" w:rsidRDefault="00000000" w:rsidRPr="00000000" w14:paraId="000008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InspectieRepoJPA</w:t>
      </w:r>
    </w:p>
    <w:p w:rsidR="00000000" w:rsidDel="00000000" w:rsidP="00000000" w:rsidRDefault="00000000" w:rsidRPr="00000000" w14:paraId="000008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NCRRepoJPA</w:t>
      </w:r>
    </w:p>
    <w:p w:rsidR="00000000" w:rsidDel="00000000" w:rsidP="00000000" w:rsidRDefault="00000000" w:rsidRPr="00000000" w14:paraId="000008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FacturaRepoJPA</w:t>
      </w:r>
    </w:p>
    <w:p w:rsidR="00000000" w:rsidDel="00000000" w:rsidP="00000000" w:rsidRDefault="00000000" w:rsidRPr="00000000" w14:paraId="000008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NIRRepoJPA</w:t>
      </w:r>
    </w:p>
    <w:p w:rsidR="00000000" w:rsidDel="00000000" w:rsidP="00000000" w:rsidRDefault="00000000" w:rsidRPr="00000000" w14:paraId="000008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OrdinPlataRepoJPA</w:t>
      </w:r>
    </w:p>
    <w:p w:rsidR="00000000" w:rsidDel="00000000" w:rsidP="00000000" w:rsidRDefault="00000000" w:rsidRPr="00000000" w14:paraId="000008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AbstractRepositoryJPA &lt;|-- FurnizoriBlocatiRepoJPA</w:t>
      </w:r>
    </w:p>
    <w:p w:rsidR="00000000" w:rsidDel="00000000" w:rsidP="00000000" w:rsidRDefault="00000000" w:rsidRPr="00000000" w14:paraId="000008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OutboxRepoJPA</w:t>
      </w:r>
    </w:p>
    <w:p w:rsidR="00000000" w:rsidDel="00000000" w:rsidP="00000000" w:rsidRDefault="00000000" w:rsidRPr="00000000" w14:paraId="000008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AbstractRepositoryJPA &lt;|-- InboxRepoJPA</w:t>
      </w:r>
    </w:p>
    <w:p w:rsidR="00000000" w:rsidDel="00000000" w:rsidP="00000000" w:rsidRDefault="00000000" w:rsidRPr="00000000" w14:paraId="0000082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w:t>
      </w:r>
    </w:p>
    <w:p w:rsidR="00000000" w:rsidDel="00000000" w:rsidP="00000000" w:rsidRDefault="00000000" w:rsidRPr="00000000" w14:paraId="000008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LotRepoJPA ..|&gt; LotRepo</w:t>
      </w:r>
    </w:p>
    <w:p w:rsidR="00000000" w:rsidDel="00000000" w:rsidP="00000000" w:rsidRDefault="00000000" w:rsidRPr="00000000" w14:paraId="000008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IstoricLivrariRepoJPA ..|&gt; IstoricLivrariRepo</w:t>
      </w:r>
    </w:p>
    <w:p w:rsidR="00000000" w:rsidDel="00000000" w:rsidP="00000000" w:rsidRDefault="00000000" w:rsidRPr="00000000" w14:paraId="0000083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FurnizorRepoJPA ..|&gt; FurnizorRepo</w:t>
      </w:r>
    </w:p>
    <w:p w:rsidR="00000000" w:rsidDel="00000000" w:rsidP="00000000" w:rsidRDefault="00000000" w:rsidRPr="00000000" w14:paraId="000008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InspectorRepoJPA ..|&gt; InspectorRepo</w:t>
      </w:r>
    </w:p>
    <w:p w:rsidR="00000000" w:rsidDel="00000000" w:rsidP="00000000" w:rsidRDefault="00000000" w:rsidRPr="00000000" w14:paraId="0000083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InspectieRepoJPA ..|&gt; InspectieRepo</w:t>
      </w:r>
    </w:p>
    <w:p w:rsidR="00000000" w:rsidDel="00000000" w:rsidP="00000000" w:rsidRDefault="00000000" w:rsidRPr="00000000" w14:paraId="000008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NCRRepoJPA ..|&gt; NCRRepo</w:t>
      </w:r>
    </w:p>
    <w:p w:rsidR="00000000" w:rsidDel="00000000" w:rsidP="00000000" w:rsidRDefault="00000000" w:rsidRPr="00000000" w14:paraId="000008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FacturaRepoJPA ..|&gt; FacturaRepo</w:t>
      </w:r>
    </w:p>
    <w:p w:rsidR="00000000" w:rsidDel="00000000" w:rsidP="00000000" w:rsidRDefault="00000000" w:rsidRPr="00000000" w14:paraId="000008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NIRRepoJPA ..|&gt; NIRRepo</w:t>
      </w:r>
    </w:p>
    <w:p w:rsidR="00000000" w:rsidDel="00000000" w:rsidP="00000000" w:rsidRDefault="00000000" w:rsidRPr="00000000" w14:paraId="000008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OrdinPlataRepoJPA ..|&gt; OrdinPlataRepo</w:t>
      </w:r>
    </w:p>
    <w:p w:rsidR="00000000" w:rsidDel="00000000" w:rsidP="00000000" w:rsidRDefault="00000000" w:rsidRPr="00000000" w14:paraId="000008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FurnizoriBlocatiRepoJPA ..|&gt; FurnizoriBlocatiRepo</w:t>
      </w:r>
    </w:p>
    <w:p w:rsidR="00000000" w:rsidDel="00000000" w:rsidP="00000000" w:rsidRDefault="00000000" w:rsidRPr="00000000" w14:paraId="000008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8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InboxRepoJPA ..|&gt; InboxRepo</w:t>
      </w:r>
    </w:p>
    <w:p w:rsidR="00000000" w:rsidDel="00000000" w:rsidP="00000000" w:rsidRDefault="00000000" w:rsidRPr="00000000" w14:paraId="0000083C">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bottom of AbstractRepositoryJPA</w:t>
      </w:r>
    </w:p>
    <w:p w:rsidR="00000000" w:rsidDel="00000000" w:rsidP="00000000" w:rsidRDefault="00000000" w:rsidRPr="00000000" w14:paraId="000008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 tehnic comun (acces la EntityManager), nu cod de domeniu.</w:t>
      </w:r>
    </w:p>
    <w:p w:rsidR="00000000" w:rsidDel="00000000" w:rsidP="00000000" w:rsidRDefault="00000000" w:rsidRPr="00000000" w14:paraId="000008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Granitele tranzactionale sunt gestionate declarativ</w:t>
      </w:r>
    </w:p>
    <w:p w:rsidR="00000000" w:rsidDel="00000000" w:rsidP="00000000" w:rsidRDefault="00000000" w:rsidRPr="00000000" w14:paraId="000008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(@Transactional) in Application Service, nu in repository.</w:t>
      </w:r>
    </w:p>
    <w:p w:rsidR="00000000" w:rsidDel="00000000" w:rsidP="00000000" w:rsidRDefault="00000000" w:rsidRPr="00000000" w14:paraId="000008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84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bottom of LotRepoJPA</w:t>
      </w:r>
    </w:p>
    <w:p w:rsidR="00000000" w:rsidDel="00000000" w:rsidP="00000000" w:rsidRDefault="00000000" w:rsidRPr="00000000" w14:paraId="0000084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LotRepo serveste exclusiv interogarile (rapoarte);</w:t>
      </w:r>
    </w:p>
    <w:p w:rsidR="00000000" w:rsidDel="00000000" w:rsidP="00000000" w:rsidRDefault="00000000" w:rsidRPr="00000000" w14:paraId="0000084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orice modificare a unui Lot trece prin radacina</w:t>
      </w:r>
    </w:p>
    <w:p w:rsidR="00000000" w:rsidDel="00000000" w:rsidP="00000000" w:rsidRDefault="00000000" w:rsidRPr="00000000" w14:paraId="000008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agregatului ComandaAprovizionare.</w:t>
      </w:r>
    </w:p>
    <w:p w:rsidR="00000000" w:rsidDel="00000000" w:rsidP="00000000" w:rsidRDefault="00000000" w:rsidRPr="00000000" w14:paraId="000008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8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848">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10. Repository Class Hierarchy</w:t>
      </w:r>
    </w:p>
    <w:p w:rsidR="00000000" w:rsidDel="00000000" w:rsidP="00000000" w:rsidRDefault="00000000" w:rsidRPr="00000000" w14:paraId="000008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 Service: all Lot mutations go through the Aggregate Root (ComandaAprovizionare)</w:t>
      </w:r>
    </w:p>
    <w:p w:rsidR="00000000" w:rsidDel="00000000" w:rsidP="00000000" w:rsidRDefault="00000000" w:rsidRPr="00000000" w14:paraId="000008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p w:rsidR="00000000" w:rsidDel="00000000" w:rsidP="00000000" w:rsidRDefault="00000000" w:rsidRPr="00000000" w14:paraId="000008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@Transactional</w:t>
      </w:r>
    </w:p>
    <w:p w:rsidR="00000000" w:rsidDel="00000000" w:rsidP="00000000" w:rsidRDefault="00000000" w:rsidRPr="00000000" w14:paraId="000008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ComandaApplicationService {</w:t>
      </w:r>
    </w:p>
    <w:p w:rsidR="00000000" w:rsidDel="00000000" w:rsidP="00000000" w:rsidRDefault="00000000" w:rsidRPr="00000000" w14:paraId="000008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ComandaRepo comandaRepo;   // owns the ComandaAprovizionare aggregate lifecycle</w:t>
      </w:r>
    </w:p>
    <w:p w:rsidR="00000000" w:rsidDel="00000000" w:rsidP="00000000" w:rsidRDefault="00000000" w:rsidRPr="00000000" w14:paraId="000008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final OutboxRepo outboxRepo;     // transactional Outbox table</w:t>
      </w:r>
    </w:p>
    <w:p w:rsidR="00000000" w:rsidDel="00000000" w:rsidP="00000000" w:rsidRDefault="00000000" w:rsidRPr="00000000" w14:paraId="0000084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Warehouse keeper command: the reception is published to the other subdomains (NIR, quality inspection)</w:t>
      </w:r>
    </w:p>
    <w:p w:rsidR="00000000" w:rsidDel="00000000" w:rsidP="00000000" w:rsidRDefault="00000000" w:rsidRPr="00000000" w14:paraId="000008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inregistreazaReceptie(InregistreazaReceptieCommand cmd) {</w:t>
      </w:r>
    </w:p>
    <w:p w:rsidR="00000000" w:rsidDel="00000000" w:rsidP="00000000" w:rsidRDefault="00000000" w:rsidRPr="00000000" w14:paraId="000008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ComandaAprovizionare comanda = comandaRepo.findById(cmd.comandaId())</w:t>
      </w:r>
    </w:p>
    <w:p w:rsidR="00000000" w:rsidDel="00000000" w:rsidP="00000000" w:rsidRDefault="00000000" w:rsidRPr="00000000" w14:paraId="000008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.orElseThrow(() -&gt; new EntityNotFoundException("Order not found"));</w:t>
      </w:r>
    </w:p>
    <w:p w:rsidR="00000000" w:rsidDel="00000000" w:rsidP="00000000" w:rsidRDefault="00000000" w:rsidRPr="00000000" w14:paraId="000008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ComandaReceptionataEvent event = comanda.inregistreazaReceptie(cmd.lotId(), cmd.primit());</w:t>
      </w:r>
    </w:p>
    <w:p w:rsidR="00000000" w:rsidDel="00000000" w:rsidP="00000000" w:rsidRDefault="00000000" w:rsidRPr="00000000" w14:paraId="000008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comandaRepo.save(comanda);</w:t>
      </w:r>
    </w:p>
    <w:p w:rsidR="00000000" w:rsidDel="00000000" w:rsidP="00000000" w:rsidRDefault="00000000" w:rsidRPr="00000000" w14:paraId="000008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outboxRepo.saveEvent(event);   // same @Transactional ACID boundary as the aggregate</w:t>
      </w:r>
    </w:p>
    <w:p w:rsidR="00000000" w:rsidDel="00000000" w:rsidP="00000000" w:rsidRDefault="00000000" w:rsidRPr="00000000" w14:paraId="000008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5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Buyer command: the order and its lots that are not yet received are cancelled atomically</w:t>
      </w:r>
    </w:p>
    <w:p w:rsidR="00000000" w:rsidDel="00000000" w:rsidP="00000000" w:rsidRDefault="00000000" w:rsidRPr="00000000" w14:paraId="000008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anuleazaComanda(AnuleazaComandaCommand cmd) {</w:t>
      </w:r>
    </w:p>
    <w:p w:rsidR="00000000" w:rsidDel="00000000" w:rsidP="00000000" w:rsidRDefault="00000000" w:rsidRPr="00000000" w14:paraId="000008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ComandaAprovizionare comanda = comandaRepo.findById(cmd.comandaId())</w:t>
      </w:r>
    </w:p>
    <w:p w:rsidR="00000000" w:rsidDel="00000000" w:rsidP="00000000" w:rsidRDefault="00000000" w:rsidRPr="00000000" w14:paraId="000008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.orElseThrow(() -&gt; new EntityNotFoundException("Order not found"));</w:t>
      </w:r>
    </w:p>
    <w:p w:rsidR="00000000" w:rsidDel="00000000" w:rsidP="00000000" w:rsidRDefault="00000000" w:rsidRPr="00000000" w14:paraId="000008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ComandaAnulataEvent event = comanda.anuleazaComanda();   // order + lots -&gt; Anulat</w:t>
      </w:r>
    </w:p>
    <w:p w:rsidR="00000000" w:rsidDel="00000000" w:rsidP="00000000" w:rsidRDefault="00000000" w:rsidRPr="00000000" w14:paraId="000008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comandaRepo.save(comanda);</w:t>
      </w:r>
    </w:p>
    <w:p w:rsidR="00000000" w:rsidDel="00000000" w:rsidP="00000000" w:rsidRDefault="00000000" w:rsidRPr="00000000" w14:paraId="000008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outboxRepo.saveEvent(event);</w:t>
      </w:r>
    </w:p>
    <w:p w:rsidR="00000000" w:rsidDel="00000000" w:rsidP="00000000" w:rsidRDefault="00000000" w:rsidRPr="00000000" w14:paraId="000008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2">
      <w:pPr>
        <w:pStyle w:val="Heading1"/>
        <w:keepNext w:val="0"/>
        <w:keepLines w:val="0"/>
        <w:spacing w:before="480" w:line="276" w:lineRule="auto"/>
        <w:jc w:val="both"/>
        <w:rPr>
          <w:rFonts w:ascii="Times New Roman" w:cs="Times New Roman" w:eastAsia="Times New Roman" w:hAnsi="Times New Roman"/>
          <w:b w:val="1"/>
          <w:bCs w:val="1"/>
          <w:sz w:val="46"/>
          <w:szCs w:val="46"/>
        </w:rPr>
      </w:pPr>
      <w:bookmarkStart w:colFirst="0" w:colLast="0" w:name="_q3ai416m6ztz" w:id="12"/>
      <w:bookmarkEnd w:id="12"/>
      <w:r w:rsidDel="00000000" w:rsidR="00000000" w:rsidRPr="00000000">
        <w:rPr>
          <w:rFonts w:ascii="Times New Roman" w:cs="Times New Roman" w:eastAsia="Times New Roman" w:hAnsi="Times New Roman"/>
          <w:b w:val="1"/>
          <w:bCs w:val="1"/>
          <w:sz w:val="46"/>
          <w:szCs w:val="46"/>
          <w:rtl w:val="0"/>
        </w:rPr>
        <w:t xml:space="preserve">4. Context integration — Integration of Solution Spaces (Bounded Context)</w:t>
      </w:r>
    </w:p>
    <w:p w:rsidR="00000000" w:rsidDel="00000000" w:rsidP="00000000" w:rsidRDefault="00000000" w:rsidRPr="00000000" w14:paraId="000008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the three use cases requires integration and communication between the three bounded contexts. We want to keep the contexts independent of each other, so how do we deal with that? In this section we discuss how to design the bounded contexts to interact with each other. Two of the integrations are synchronous and two are asynchronous:</w:t>
      </w:r>
    </w:p>
    <w:p w:rsidR="00000000" w:rsidDel="00000000" w:rsidP="00000000" w:rsidRDefault="00000000" w:rsidRPr="00000000" w14:paraId="00000864">
      <w:pPr>
        <w:numPr>
          <w:ilvl w:val="0"/>
          <w:numId w:val="3"/>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CreeazaComandaAprovizionare</w:t>
      </w:r>
      <w:r w:rsidDel="00000000" w:rsidR="00000000" w:rsidRPr="00000000">
        <w:rPr>
          <w:rFonts w:ascii="Times New Roman" w:cs="Times New Roman" w:eastAsia="Times New Roman" w:hAnsi="Times New Roman"/>
          <w:sz w:val="24"/>
          <w:szCs w:val="24"/>
          <w:rtl w:val="0"/>
        </w:rPr>
        <w:t xml:space="preserve"> needs a </w:t>
      </w:r>
      <w:r w:rsidDel="00000000" w:rsidR="00000000" w:rsidRPr="00000000">
        <w:rPr>
          <w:rFonts w:ascii="Times New Roman" w:cs="Times New Roman" w:eastAsia="Times New Roman" w:hAnsi="Times New Roman"/>
          <w:b w:val="1"/>
          <w:bCs w:val="1"/>
          <w:sz w:val="24"/>
          <w:szCs w:val="24"/>
          <w:rtl w:val="0"/>
        </w:rPr>
        <w:t xml:space="preserve">synchronous</w:t>
      </w:r>
      <w:r w:rsidDel="00000000" w:rsidR="00000000" w:rsidRPr="00000000">
        <w:rPr>
          <w:rFonts w:ascii="Times New Roman" w:cs="Times New Roman" w:eastAsia="Times New Roman" w:hAnsi="Times New Roman"/>
          <w:sz w:val="24"/>
          <w:szCs w:val="24"/>
          <w:rtl w:val="0"/>
        </w:rPr>
        <w:t xml:space="preserve"> answer from Supplier &amp; Quality Management (is the supplier “Aprobat” or “Condiționat”?) before the order can be saved;</w:t>
      </w:r>
    </w:p>
    <w:p w:rsidR="00000000" w:rsidDel="00000000" w:rsidP="00000000" w:rsidRDefault="00000000" w:rsidRPr="00000000" w14:paraId="00000865">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 needs a </w:t>
      </w:r>
      <w:r w:rsidDel="00000000" w:rsidR="00000000" w:rsidRPr="00000000">
        <w:rPr>
          <w:rFonts w:ascii="Times New Roman" w:cs="Times New Roman" w:eastAsia="Times New Roman" w:hAnsi="Times New Roman"/>
          <w:b w:val="1"/>
          <w:bCs w:val="1"/>
          <w:sz w:val="24"/>
          <w:szCs w:val="24"/>
          <w:rtl w:val="0"/>
        </w:rPr>
        <w:t xml:space="preserve">synchronous</w:t>
      </w:r>
      <w:r w:rsidDel="00000000" w:rsidR="00000000" w:rsidRPr="00000000">
        <w:rPr>
          <w:rFonts w:ascii="Times New Roman" w:cs="Times New Roman" w:eastAsia="Times New Roman" w:hAnsi="Times New Roman"/>
          <w:sz w:val="24"/>
          <w:szCs w:val="24"/>
          <w:rtl w:val="0"/>
        </w:rPr>
        <w:t xml:space="preserve"> answer from Procurement Order Management (ordered quantities and unit prices) in order to run the three-way match;</w:t>
      </w:r>
    </w:p>
    <w:p w:rsidR="00000000" w:rsidDel="00000000" w:rsidP="00000000" w:rsidRDefault="00000000" w:rsidRPr="00000000" w14:paraId="00000866">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 needs an </w:t>
      </w:r>
      <w:r w:rsidDel="00000000" w:rsidR="00000000" w:rsidRPr="00000000">
        <w:rPr>
          <w:rFonts w:ascii="Times New Roman" w:cs="Times New Roman" w:eastAsia="Times New Roman" w:hAnsi="Times New Roman"/>
          <w:b w:val="1"/>
          <w:bCs w:val="1"/>
          <w:sz w:val="24"/>
          <w:szCs w:val="24"/>
          <w:rtl w:val="0"/>
        </w:rPr>
        <w:t xml:space="preserve">asynchronous</w:t>
      </w:r>
      <w:r w:rsidDel="00000000" w:rsidR="00000000" w:rsidRPr="00000000">
        <w:rPr>
          <w:rFonts w:ascii="Times New Roman" w:cs="Times New Roman" w:eastAsia="Times New Roman" w:hAnsi="Times New Roman"/>
          <w:sz w:val="24"/>
          <w:szCs w:val="24"/>
          <w:rtl w:val="0"/>
        </w:rPr>
        <w:t xml:space="preserve"> interaction: the verdict of the inspection is applied on the lot, which belongs to the Order Management context;</w:t>
      </w:r>
    </w:p>
    <w:p w:rsidR="00000000" w:rsidDel="00000000" w:rsidP="00000000" w:rsidRDefault="00000000" w:rsidRPr="00000000" w14:paraId="00000867">
      <w:pPr>
        <w:numPr>
          <w:ilvl w:val="0"/>
          <w:numId w:val="3"/>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NIR required by </w:t>
      </w: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 is generated </w:t>
      </w:r>
      <w:r w:rsidDel="00000000" w:rsidR="00000000" w:rsidRPr="00000000">
        <w:rPr>
          <w:rFonts w:ascii="Times New Roman" w:cs="Times New Roman" w:eastAsia="Times New Roman" w:hAnsi="Times New Roman"/>
          <w:b w:val="1"/>
          <w:bCs w:val="1"/>
          <w:sz w:val="24"/>
          <w:szCs w:val="24"/>
          <w:rtl w:val="0"/>
        </w:rPr>
        <w:t xml:space="preserve">asynchronously</w:t>
      </w:r>
      <w:r w:rsidDel="00000000" w:rsidR="00000000" w:rsidRPr="00000000">
        <w:rPr>
          <w:rFonts w:ascii="Times New Roman" w:cs="Times New Roman" w:eastAsia="Times New Roman" w:hAnsi="Times New Roman"/>
          <w:sz w:val="24"/>
          <w:szCs w:val="24"/>
          <w:rtl w:val="0"/>
        </w:rPr>
        <w:t xml:space="preserve">, from the event that announces a goods reception.</w:t>
      </w:r>
    </w:p>
    <w:p w:rsidR="00000000" w:rsidDel="00000000" w:rsidP="00000000" w:rsidRDefault="00000000" w:rsidRPr="00000000" w14:paraId="00000868">
      <w:pPr>
        <w:pStyle w:val="Heading2"/>
        <w:keepNext w:val="0"/>
        <w:keepLines w:val="0"/>
        <w:spacing w:after="80" w:line="276" w:lineRule="auto"/>
        <w:jc w:val="both"/>
        <w:rPr>
          <w:rFonts w:ascii="Times New Roman" w:cs="Times New Roman" w:eastAsia="Times New Roman" w:hAnsi="Times New Roman"/>
          <w:b w:val="1"/>
          <w:bCs w:val="1"/>
          <w:sz w:val="34"/>
          <w:szCs w:val="34"/>
        </w:rPr>
      </w:pPr>
      <w:bookmarkStart w:colFirst="0" w:colLast="0" w:name="_inlt63t4ga0a" w:id="13"/>
      <w:bookmarkEnd w:id="13"/>
      <w:r w:rsidDel="00000000" w:rsidR="00000000" w:rsidRPr="00000000">
        <w:rPr>
          <w:rFonts w:ascii="Times New Roman" w:cs="Times New Roman" w:eastAsia="Times New Roman" w:hAnsi="Times New Roman"/>
          <w:b w:val="1"/>
          <w:bCs w:val="1"/>
          <w:sz w:val="34"/>
          <w:szCs w:val="34"/>
          <w:rtl w:val="0"/>
        </w:rPr>
        <w:t xml:space="preserve">4.1 Synchronous integration</w:t>
      </w:r>
    </w:p>
    <w:p w:rsidR="00000000" w:rsidDel="00000000" w:rsidP="00000000" w:rsidRDefault="00000000" w:rsidRPr="00000000" w14:paraId="00000869">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osgwgms61xqw" w:id="14"/>
      <w:bookmarkEnd w:id="14"/>
      <w:r w:rsidDel="00000000" w:rsidR="00000000" w:rsidRPr="00000000">
        <w:rPr>
          <w:rFonts w:ascii="Times New Roman" w:cs="Times New Roman" w:eastAsia="Times New Roman" w:hAnsi="Times New Roman"/>
          <w:b w:val="1"/>
          <w:bCs w:val="1"/>
          <w:color w:val="000000"/>
          <w:sz w:val="26"/>
          <w:szCs w:val="26"/>
          <w:rtl w:val="0"/>
        </w:rPr>
        <w:t xml:space="preserve">4.1.1 Use case CreeazaComandaAprovizionare</w:t>
      </w:r>
    </w:p>
    <w:p w:rsidR="00000000" w:rsidDel="00000000" w:rsidP="00000000" w:rsidRDefault="00000000" w:rsidRPr="00000000" w14:paraId="0000086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use case, the Procurement Order Management context needs to check whether the supplier selected for the order is eligible (status “Aprobat” or “Condiționat”) before the order can be saved. This requires a Synchronous Integration of the two bounded contexts. To implement it, the supplier context exposes an application web service as a REST resource implementing the server part of the communication. Figures 11 and 12 present the design solution for the two bounded contexts to interact with each other.</w:t>
      </w:r>
    </w:p>
    <w:p w:rsidR="00000000" w:rsidDel="00000000" w:rsidP="00000000" w:rsidRDefault="00000000" w:rsidRPr="00000000" w14:paraId="000008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8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Creeaza comanda — Integrare sincrona (Comenzi Context)</w:t>
      </w:r>
    </w:p>
    <w:p w:rsidR="00000000" w:rsidDel="00000000" w:rsidP="00000000" w:rsidRDefault="00000000" w:rsidRPr="00000000" w14:paraId="0000086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8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8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8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8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8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87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8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87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Application Layer" {</w:t>
      </w:r>
    </w:p>
    <w:p w:rsidR="00000000" w:rsidDel="00000000" w:rsidP="00000000" w:rsidRDefault="00000000" w:rsidRPr="00000000" w14:paraId="000008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8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8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furnizoriAdapter: IGestiuneFurnizoriAdapter</w:t>
      </w:r>
    </w:p>
    <w:p w:rsidR="00000000" w:rsidDel="00000000" w:rsidP="00000000" w:rsidRDefault="00000000" w:rsidRPr="00000000" w14:paraId="000008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creeazaComanda(cmd: CreeazaComandaCommand): IdComanda</w:t>
      </w:r>
    </w:p>
    <w:p w:rsidR="00000000" w:rsidDel="00000000" w:rsidP="00000000" w:rsidRDefault="00000000" w:rsidRPr="00000000" w14:paraId="000008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Infrastructure Layer" {</w:t>
      </w:r>
    </w:p>
    <w:p w:rsidR="00000000" w:rsidDel="00000000" w:rsidP="00000000" w:rsidRDefault="00000000" w:rsidRPr="00000000" w14:paraId="000008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GestiuneFurnizoriAdapterRest &lt;&lt;Adapter (REST client)&gt;&gt; {</w:t>
      </w:r>
    </w:p>
    <w:p w:rsidR="00000000" w:rsidDel="00000000" w:rsidP="00000000" w:rsidRDefault="00000000" w:rsidRPr="00000000" w14:paraId="000008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esteFurnizorEligibil(id: IdFurnizor): boolean</w:t>
      </w:r>
    </w:p>
    <w:p w:rsidR="00000000" w:rsidDel="00000000" w:rsidP="00000000" w:rsidRDefault="00000000" w:rsidRPr="00000000" w14:paraId="000008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8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Domain Layer" {</w:t>
      </w:r>
    </w:p>
    <w:p w:rsidR="00000000" w:rsidDel="00000000" w:rsidP="00000000" w:rsidRDefault="00000000" w:rsidRPr="00000000" w14:paraId="000008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IGestiuneFurnizoriAdapter &lt;&lt;Port&gt;&gt; {</w:t>
      </w:r>
    </w:p>
    <w:p w:rsidR="00000000" w:rsidDel="00000000" w:rsidP="00000000" w:rsidRDefault="00000000" w:rsidRPr="00000000" w14:paraId="000008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esteFurnizorEligibil(id: IdFurnizor): boolean</w:t>
      </w:r>
    </w:p>
    <w:p w:rsidR="00000000" w:rsidDel="00000000" w:rsidP="00000000" w:rsidRDefault="00000000" w:rsidRPr="00000000" w14:paraId="000008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8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add(comanda: ComandaAprovizionare): void</w:t>
      </w:r>
    </w:p>
    <w:p w:rsidR="00000000" w:rsidDel="00000000" w:rsidP="00000000" w:rsidRDefault="00000000" w:rsidRPr="00000000" w14:paraId="000008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existaNumarComanda(numar: String): boolean</w:t>
      </w:r>
    </w:p>
    <w:p w:rsidR="00000000" w:rsidDel="00000000" w:rsidP="00000000" w:rsidRDefault="00000000" w:rsidRPr="00000000" w14:paraId="0000088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IdComanda): Optional&lt;ComandaAprovizionare&gt;</w:t>
      </w:r>
    </w:p>
    <w:p w:rsidR="00000000" w:rsidDel="00000000" w:rsidP="00000000" w:rsidRDefault="00000000" w:rsidRPr="00000000" w14:paraId="000008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8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IdComanda</w:t>
      </w:r>
    </w:p>
    <w:p w:rsidR="00000000" w:rsidDel="00000000" w:rsidP="00000000" w:rsidRDefault="00000000" w:rsidRPr="00000000" w14:paraId="000008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furnizorId: IdFurnizor</w:t>
      </w:r>
    </w:p>
    <w:p w:rsidR="00000000" w:rsidDel="00000000" w:rsidP="00000000" w:rsidRDefault="00000000" w:rsidRPr="00000000" w14:paraId="000008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stareComanda: StareComanda</w:t>
      </w:r>
    </w:p>
    <w:p w:rsidR="00000000" w:rsidDel="00000000" w:rsidP="00000000" w:rsidRDefault="00000000" w:rsidRPr="00000000" w14:paraId="000008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IGestiuneFurnizoriAdapter : esteFurnizorEligibil()</w:t>
      </w:r>
    </w:p>
    <w:p w:rsidR="00000000" w:rsidDel="00000000" w:rsidP="00000000" w:rsidRDefault="00000000" w:rsidRPr="00000000" w14:paraId="000008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GestiuneFurnizoriAdapterRest ..|&gt; IGestiuneFurnizoriAdapter : implements</w:t>
      </w:r>
    </w:p>
    <w:p w:rsidR="00000000" w:rsidDel="00000000" w:rsidP="00000000" w:rsidRDefault="00000000" w:rsidRPr="00000000" w14:paraId="000008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 : add</w:t>
      </w:r>
    </w:p>
    <w:p w:rsidR="00000000" w:rsidDel="00000000" w:rsidP="00000000" w:rsidRDefault="00000000" w:rsidRPr="00000000" w14:paraId="000008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 : implements</w:t>
      </w:r>
    </w:p>
    <w:p w:rsidR="00000000" w:rsidDel="00000000" w:rsidP="00000000" w:rsidRDefault="00000000" w:rsidRPr="00000000" w14:paraId="000008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ComandaAprovizionare : &lt;&lt;create&gt;&gt;</w:t>
      </w:r>
    </w:p>
    <w:p w:rsidR="00000000" w:rsidDel="00000000" w:rsidP="00000000" w:rsidRDefault="00000000" w:rsidRPr="00000000" w14:paraId="000008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 ..&gt; ComandaAprovizionare : load / save</w:t>
      </w:r>
    </w:p>
    <w:p w:rsidR="00000000" w:rsidDel="00000000" w:rsidP="00000000" w:rsidRDefault="00000000" w:rsidRPr="00000000" w14:paraId="0000089C">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bottom of GestiuneFurnizoriAdapterRest</w:t>
      </w:r>
    </w:p>
    <w:p w:rsidR="00000000" w:rsidDel="00000000" w:rsidP="00000000" w:rsidRDefault="00000000" w:rsidRPr="00000000" w14:paraId="0000089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Apel REST: GET /api/furnizori/{id}/eligibil</w:t>
      </w:r>
    </w:p>
    <w:p w:rsidR="00000000" w:rsidDel="00000000" w:rsidP="00000000" w:rsidRDefault="00000000" w:rsidRPr="00000000" w14:paraId="000008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catre contextul Gestiunea furnizorilor si a calitatii.</w:t>
      </w:r>
    </w:p>
    <w:p w:rsidR="00000000" w:rsidDel="00000000" w:rsidP="00000000" w:rsidRDefault="00000000" w:rsidRPr="00000000" w14:paraId="000008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8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8A2">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11. The integration solution for „CreeazaComandaAprovizionare” use case (Managementul comenzilor context)</w:t>
      </w:r>
    </w:p>
    <w:p w:rsidR="00000000" w:rsidDel="00000000" w:rsidP="00000000" w:rsidRDefault="00000000" w:rsidRPr="00000000" w14:paraId="000008A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ComandaApplicationService asks the IGestiuneFurnizoriAdapter port, by calling esteFurnizorEligibil(), whether the supplier with the given IdFurnizor is eligible. Only if it returns true, the order is created and saved to the persistence layer. The port is defined in the Domain Layer, like the repositories, because it expresses in business terms something the domain needs (an order requires an eligible supplier), and it is implemented in the Infrastructure Layer by a REST-based adapter (GestiuneFurnizoriAdapterRest); other implementations (for instance messaging-based) can be added. It is easy to change the implementation without affecting the application layer: we just inject another implementation of the port. Note the field furnizoriAdapter of ComandaApplicationService: its type is the interface (the port), not the concrete class, so the application service does not know how the question is actually sent. This field does not appear in Figure 7, because the port is introduced only in this section; the final solution in Figure 19 includes it.</w:t>
      </w:r>
    </w:p>
    <w:p w:rsidR="00000000" w:rsidDel="00000000" w:rsidP="00000000" w:rsidRDefault="00000000" w:rsidRPr="00000000" w14:paraId="000008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8A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Creeaza comanda — Integrare sincrona (Gestiunea furnizorilor si a calitatii Context)</w:t>
      </w:r>
    </w:p>
    <w:p w:rsidR="00000000" w:rsidDel="00000000" w:rsidP="00000000" w:rsidRDefault="00000000" w:rsidRPr="00000000" w14:paraId="000008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8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8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8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8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8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8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8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8A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Infrastructure / API Layer" {</w:t>
      </w:r>
    </w:p>
    <w:p w:rsidR="00000000" w:rsidDel="00000000" w:rsidP="00000000" w:rsidRDefault="00000000" w:rsidRPr="00000000" w14:paraId="000008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FurnizoriApiRest &lt;&lt;REST Endpoint (Open Host)&gt;&gt; {</w:t>
      </w:r>
    </w:p>
    <w:p w:rsidR="00000000" w:rsidDel="00000000" w:rsidP="00000000" w:rsidRDefault="00000000" w:rsidRPr="00000000" w14:paraId="000008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/api/furnizori/{id}/eligibil: boolean</w:t>
      </w:r>
    </w:p>
    <w:p w:rsidR="00000000" w:rsidDel="00000000" w:rsidP="00000000" w:rsidRDefault="00000000" w:rsidRPr="00000000" w14:paraId="000008B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FurnizorRepoJPA</w:t>
      </w:r>
    </w:p>
    <w:p w:rsidR="00000000" w:rsidDel="00000000" w:rsidP="00000000" w:rsidRDefault="00000000" w:rsidRPr="00000000" w14:paraId="000008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Application Layer" {</w:t>
      </w:r>
    </w:p>
    <w:p w:rsidR="00000000" w:rsidDel="00000000" w:rsidP="00000000" w:rsidRDefault="00000000" w:rsidRPr="00000000" w14:paraId="000008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CalitateApplicationService &lt;&lt;Application Service&gt;&gt; {</w:t>
      </w:r>
    </w:p>
    <w:p w:rsidR="00000000" w:rsidDel="00000000" w:rsidP="00000000" w:rsidRDefault="00000000" w:rsidRPr="00000000" w14:paraId="000008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furnizorRepo: FurnizorRepo</w:t>
      </w:r>
    </w:p>
    <w:p w:rsidR="00000000" w:rsidDel="00000000" w:rsidP="00000000" w:rsidRDefault="00000000" w:rsidRPr="00000000" w14:paraId="000008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esteFurnizorEligibil(id: IdFurnizor): boolean</w:t>
      </w:r>
    </w:p>
    <w:p w:rsidR="00000000" w:rsidDel="00000000" w:rsidP="00000000" w:rsidRDefault="00000000" w:rsidRPr="00000000" w14:paraId="000008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Domain Layer" {</w:t>
      </w:r>
    </w:p>
    <w:p w:rsidR="00000000" w:rsidDel="00000000" w:rsidP="00000000" w:rsidRDefault="00000000" w:rsidRPr="00000000" w14:paraId="000008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FurnizorRepo &lt;&lt;Repository&gt;&gt; {</w:t>
      </w:r>
    </w:p>
    <w:p w:rsidR="00000000" w:rsidDel="00000000" w:rsidP="00000000" w:rsidRDefault="00000000" w:rsidRPr="00000000" w14:paraId="000008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IdFurnizor): Optional&lt;Furnizor&gt;</w:t>
      </w:r>
    </w:p>
    <w:p w:rsidR="00000000" w:rsidDel="00000000" w:rsidP="00000000" w:rsidRDefault="00000000" w:rsidRPr="00000000" w14:paraId="000008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 &lt;&lt;Aggregate Root&gt;&gt; {</w:t>
      </w:r>
    </w:p>
    <w:p w:rsidR="00000000" w:rsidDel="00000000" w:rsidP="00000000" w:rsidRDefault="00000000" w:rsidRPr="00000000" w14:paraId="000008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idFurnizor: IdFurnizor</w:t>
      </w:r>
    </w:p>
    <w:p w:rsidR="00000000" w:rsidDel="00000000" w:rsidP="00000000" w:rsidRDefault="00000000" w:rsidRPr="00000000" w14:paraId="000008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stareFurnizor: StareFurnizor</w:t>
      </w:r>
    </w:p>
    <w:p w:rsidR="00000000" w:rsidDel="00000000" w:rsidP="00000000" w:rsidRDefault="00000000" w:rsidRPr="00000000" w14:paraId="000008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esteEligibilPentruComenzi(): boolean</w:t>
      </w:r>
    </w:p>
    <w:p w:rsidR="00000000" w:rsidDel="00000000" w:rsidP="00000000" w:rsidRDefault="00000000" w:rsidRPr="00000000" w14:paraId="000008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FurnizoriApiRest --&gt; CalitateApplicationService : delegates</w:t>
      </w:r>
    </w:p>
    <w:p w:rsidR="00000000" w:rsidDel="00000000" w:rsidP="00000000" w:rsidRDefault="00000000" w:rsidRPr="00000000" w14:paraId="000008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FurnizorRepo : findById</w:t>
      </w:r>
    </w:p>
    <w:p w:rsidR="00000000" w:rsidDel="00000000" w:rsidP="00000000" w:rsidRDefault="00000000" w:rsidRPr="00000000" w14:paraId="000008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FurnizorRepoJPA ..|&gt; FurnizorRepo : implements</w:t>
      </w:r>
    </w:p>
    <w:p w:rsidR="00000000" w:rsidDel="00000000" w:rsidP="00000000" w:rsidRDefault="00000000" w:rsidRPr="00000000" w14:paraId="000008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 ..&gt; Furnizor : load</w:t>
      </w:r>
    </w:p>
    <w:p w:rsidR="00000000" w:rsidDel="00000000" w:rsidP="00000000" w:rsidRDefault="00000000" w:rsidRPr="00000000" w14:paraId="000008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8CE">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12. Synchronous integration — supplier eligibility (Gestiunea furnizorilor si a calitatii context)</w:t>
      </w:r>
    </w:p>
    <w:p w:rsidR="00000000" w:rsidDel="00000000" w:rsidP="00000000" w:rsidRDefault="00000000" w:rsidRPr="00000000" w14:paraId="000008C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Supplier &amp; Quality side, there is a REST endpoint implementing the server part of the communication (FurnizoriApiRest in our example). This endpoint delegates to the CalitateApplicationService, which loads the supplier through the FurnizorRepo repository and asks the aggregate root Furnizor whether it is eligible by invoking esteEligibilPentruComenzi(), a rule that is true only for the statuses “Aprobat” and “Condiționat”. More details on how the integration solution works are shown in the sequence diagrams in Section 6.2.</w:t>
      </w:r>
    </w:p>
    <w:p w:rsidR="00000000" w:rsidDel="00000000" w:rsidP="00000000" w:rsidRDefault="00000000" w:rsidRPr="00000000" w14:paraId="000008D0">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qsc2y5bw7r7d" w:id="15"/>
      <w:bookmarkEnd w:id="15"/>
      <w:r w:rsidDel="00000000" w:rsidR="00000000" w:rsidRPr="00000000">
        <w:rPr>
          <w:rFonts w:ascii="Times New Roman" w:cs="Times New Roman" w:eastAsia="Times New Roman" w:hAnsi="Times New Roman"/>
          <w:b w:val="1"/>
          <w:bCs w:val="1"/>
          <w:color w:val="000000"/>
          <w:sz w:val="26"/>
          <w:szCs w:val="26"/>
          <w:rtl w:val="0"/>
        </w:rPr>
        <w:t xml:space="preserve">4.1.2 Use case ReconcilieazaFactura</w:t>
      </w:r>
    </w:p>
    <w:p w:rsidR="00000000" w:rsidDel="00000000" w:rsidP="00000000" w:rsidRDefault="00000000" w:rsidRPr="00000000" w14:paraId="000008D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three-way match, the Invoice &amp; Payment context needs, besides the invoice and the NIR (which belong to it), the unit prices and the ordered quantities of the order referenced by the invoice. These data belong to the Procurement Order Management context, so a second Synchronous Integration is needed. Here the Order Management context is the upstream one, so it publishes its data in a </w:t>
      </w:r>
      <w:r w:rsidDel="00000000" w:rsidR="00000000" w:rsidRPr="00000000">
        <w:rPr>
          <w:rFonts w:ascii="Times New Roman" w:cs="Times New Roman" w:eastAsia="Times New Roman" w:hAnsi="Times New Roman"/>
          <w:i w:val="1"/>
          <w:iCs w:val="1"/>
          <w:sz w:val="24"/>
          <w:szCs w:val="24"/>
          <w:rtl w:val="0"/>
        </w:rPr>
        <w:t xml:space="preserve">Published Language</w:t>
      </w:r>
      <w:r w:rsidDel="00000000" w:rsidR="00000000" w:rsidRPr="00000000">
        <w:rPr>
          <w:rFonts w:ascii="Times New Roman" w:cs="Times New Roman" w:eastAsia="Times New Roman" w:hAnsi="Times New Roman"/>
          <w:sz w:val="24"/>
          <w:szCs w:val="24"/>
          <w:rtl w:val="0"/>
        </w:rPr>
        <w:t xml:space="preserve">, the DTO ComandaSummaryDTO, and the Invoice &amp; Payment context protects its own model with an anti-corruption layer: the REST adapter translates the DTO into the Value Object ComandaSummaryVO, which is the only form of the data known by the domain (Figures 13 and 14).</w:t>
      </w:r>
    </w:p>
    <w:p w:rsidR="00000000" w:rsidDel="00000000" w:rsidP="00000000" w:rsidRDefault="00000000" w:rsidRPr="00000000" w14:paraId="000008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8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Reconciliere factura — Integrare sincrona (Facturi si Plati Context)</w:t>
      </w:r>
    </w:p>
    <w:p w:rsidR="00000000" w:rsidDel="00000000" w:rsidP="00000000" w:rsidRDefault="00000000" w:rsidRPr="00000000" w14:paraId="000008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8D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8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8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8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8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8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8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8D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Application Layer" {</w:t>
      </w:r>
    </w:p>
    <w:p w:rsidR="00000000" w:rsidDel="00000000" w:rsidP="00000000" w:rsidRDefault="00000000" w:rsidRPr="00000000" w14:paraId="000008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FacturaApplicationService &lt;&lt;Application Service&gt;&gt; {</w:t>
      </w:r>
    </w:p>
    <w:p w:rsidR="00000000" w:rsidDel="00000000" w:rsidP="00000000" w:rsidRDefault="00000000" w:rsidRPr="00000000" w14:paraId="000008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facturaRepo: FacturaRepo</w:t>
      </w:r>
    </w:p>
    <w:p w:rsidR="00000000" w:rsidDel="00000000" w:rsidP="00000000" w:rsidRDefault="00000000" w:rsidRPr="00000000" w14:paraId="000008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nirRepo: NIRRepo</w:t>
      </w:r>
    </w:p>
    <w:p w:rsidR="00000000" w:rsidDel="00000000" w:rsidP="00000000" w:rsidRDefault="00000000" w:rsidRPr="00000000" w14:paraId="000008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reconciliereService: ReconciliereService</w:t>
      </w:r>
    </w:p>
    <w:p w:rsidR="00000000" w:rsidDel="00000000" w:rsidP="00000000" w:rsidRDefault="00000000" w:rsidRPr="00000000" w14:paraId="000008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comenziAdapter: IComenziAdapter</w:t>
      </w:r>
    </w:p>
    <w:p w:rsidR="00000000" w:rsidDel="00000000" w:rsidP="00000000" w:rsidRDefault="00000000" w:rsidRPr="00000000" w14:paraId="000008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reconcilieazaFactura(cmd: ReconciliereCommand): void</w:t>
      </w:r>
    </w:p>
    <w:p w:rsidR="00000000" w:rsidDel="00000000" w:rsidP="00000000" w:rsidRDefault="00000000" w:rsidRPr="00000000" w14:paraId="000008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E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Infrastructure Layer" {</w:t>
      </w:r>
    </w:p>
    <w:p w:rsidR="00000000" w:rsidDel="00000000" w:rsidP="00000000" w:rsidRDefault="00000000" w:rsidRPr="00000000" w14:paraId="000008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ComenziAdapterRest &lt;&lt;Adapter (REST client, ACL)&gt;&gt; {</w:t>
      </w:r>
    </w:p>
    <w:p w:rsidR="00000000" w:rsidDel="00000000" w:rsidP="00000000" w:rsidRDefault="00000000" w:rsidRPr="00000000" w14:paraId="000008E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obtineDateComanda(id: IdComanda): ComandaSummaryVO</w:t>
      </w:r>
    </w:p>
    <w:p w:rsidR="00000000" w:rsidDel="00000000" w:rsidP="00000000" w:rsidRDefault="00000000" w:rsidRPr="00000000" w14:paraId="000008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ComandaSummaryDTO &lt;&lt;Published Language&gt;&gt; {</w:t>
      </w:r>
    </w:p>
    <w:p w:rsidR="00000000" w:rsidDel="00000000" w:rsidP="00000000" w:rsidRDefault="00000000" w:rsidRPr="00000000" w14:paraId="000008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UUID</w:t>
      </w:r>
    </w:p>
    <w:p w:rsidR="00000000" w:rsidDel="00000000" w:rsidP="00000000" w:rsidRDefault="00000000" w:rsidRPr="00000000" w14:paraId="000008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List&lt;LinieSumarDTO&gt;</w:t>
      </w:r>
    </w:p>
    <w:p w:rsidR="00000000" w:rsidDel="00000000" w:rsidP="00000000" w:rsidRDefault="00000000" w:rsidRPr="00000000" w14:paraId="000008E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F1">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Domain Layer" {</w:t>
      </w:r>
    </w:p>
    <w:p w:rsidR="00000000" w:rsidDel="00000000" w:rsidP="00000000" w:rsidRDefault="00000000" w:rsidRPr="00000000" w14:paraId="000008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IComenziAdapter &lt;&lt;Port&gt;&gt; {</w:t>
      </w:r>
    </w:p>
    <w:p w:rsidR="00000000" w:rsidDel="00000000" w:rsidP="00000000" w:rsidRDefault="00000000" w:rsidRPr="00000000" w14:paraId="000008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obtineDateComanda(id: IdComanda): ComandaSummaryVO</w:t>
      </w:r>
    </w:p>
    <w:p w:rsidR="00000000" w:rsidDel="00000000" w:rsidP="00000000" w:rsidRDefault="00000000" w:rsidRPr="00000000" w14:paraId="000008F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ComandaSummaryVO &lt;&lt;Value Object&gt;&gt; {</w:t>
      </w:r>
    </w:p>
    <w:p w:rsidR="00000000" w:rsidDel="00000000" w:rsidP="00000000" w:rsidRDefault="00000000" w:rsidRPr="00000000" w14:paraId="000008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IdComanda</w:t>
      </w:r>
    </w:p>
    <w:p w:rsidR="00000000" w:rsidDel="00000000" w:rsidP="00000000" w:rsidRDefault="00000000" w:rsidRPr="00000000" w14:paraId="000008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List&lt;LinieSumar&gt;</w:t>
      </w:r>
    </w:p>
    <w:p w:rsidR="00000000" w:rsidDel="00000000" w:rsidP="00000000" w:rsidRDefault="00000000" w:rsidRPr="00000000" w14:paraId="000008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ReconciliereService &lt;&lt;Domain Service&gt;&gt; {</w:t>
      </w:r>
    </w:p>
    <w:p w:rsidR="00000000" w:rsidDel="00000000" w:rsidP="00000000" w:rsidRDefault="00000000" w:rsidRPr="00000000" w14:paraId="000008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reconciliaza(f, nir, comanda, t): RezultatReconciliere</w:t>
      </w:r>
    </w:p>
    <w:p w:rsidR="00000000" w:rsidDel="00000000" w:rsidP="00000000" w:rsidRDefault="00000000" w:rsidRPr="00000000" w14:paraId="000008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FacturaFurnizor &lt;&lt;Aggregate Root&gt;&gt;</w:t>
      </w:r>
    </w:p>
    <w:p w:rsidR="00000000" w:rsidDel="00000000" w:rsidP="00000000" w:rsidRDefault="00000000" w:rsidRPr="00000000" w14:paraId="000008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 &lt;&lt;Aggregate Root&gt;&gt;</w:t>
      </w:r>
    </w:p>
    <w:p w:rsidR="00000000" w:rsidDel="00000000" w:rsidP="00000000" w:rsidRDefault="00000000" w:rsidRPr="00000000" w14:paraId="000008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00">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IComenziAdapter : obtineDateComanda()</w:t>
      </w:r>
    </w:p>
    <w:p w:rsidR="00000000" w:rsidDel="00000000" w:rsidP="00000000" w:rsidRDefault="00000000" w:rsidRPr="00000000" w14:paraId="0000090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IComenziAdapter : implements</w:t>
      </w:r>
    </w:p>
    <w:p w:rsidR="00000000" w:rsidDel="00000000" w:rsidP="00000000" w:rsidRDefault="00000000" w:rsidRPr="00000000" w14:paraId="000009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ComandaSummaryDTO : primeste (REST)</w:t>
      </w:r>
    </w:p>
    <w:p w:rsidR="00000000" w:rsidDel="00000000" w:rsidP="00000000" w:rsidRDefault="00000000" w:rsidRPr="00000000" w14:paraId="000009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ComandaSummaryVO : &lt;&lt;create&gt;&gt; (traduce)</w:t>
      </w:r>
    </w:p>
    <w:p w:rsidR="00000000" w:rsidDel="00000000" w:rsidP="00000000" w:rsidRDefault="00000000" w:rsidRPr="00000000" w14:paraId="000009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ReconciliereService : &lt;&lt;use&gt;&gt;</w:t>
      </w:r>
    </w:p>
    <w:p w:rsidR="00000000" w:rsidDel="00000000" w:rsidP="00000000" w:rsidRDefault="00000000" w:rsidRPr="00000000" w14:paraId="000009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ComandaSummaryVO : &lt;&lt;use&gt;&gt;</w:t>
      </w:r>
    </w:p>
    <w:p w:rsidR="00000000" w:rsidDel="00000000" w:rsidP="00000000" w:rsidRDefault="00000000" w:rsidRPr="00000000" w14:paraId="000009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FacturaFurnizor : &lt;&lt;use&gt;&gt;</w:t>
      </w:r>
    </w:p>
    <w:p w:rsidR="00000000" w:rsidDel="00000000" w:rsidP="00000000" w:rsidRDefault="00000000" w:rsidRPr="00000000" w14:paraId="0000090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NIR : &lt;&lt;use&gt;&gt;</w:t>
      </w:r>
    </w:p>
    <w:p w:rsidR="00000000" w:rsidDel="00000000" w:rsidP="00000000" w:rsidRDefault="00000000" w:rsidRPr="00000000" w14:paraId="000009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90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13. Synchronous integration — three-way match (Facturi si plati context)</w:t>
      </w:r>
    </w:p>
    <w:p w:rsidR="00000000" w:rsidDel="00000000" w:rsidP="00000000" w:rsidRDefault="00000000" w:rsidRPr="00000000" w14:paraId="000009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9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Reconciliere factura — Integrare sincrona (Managementul comenzilor Context)</w:t>
      </w:r>
    </w:p>
    <w:p w:rsidR="00000000" w:rsidDel="00000000" w:rsidP="00000000" w:rsidRDefault="00000000" w:rsidRPr="00000000" w14:paraId="000009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90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9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9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9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9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9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9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91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Infrastructure / API Layer" {</w:t>
      </w:r>
    </w:p>
    <w:p w:rsidR="00000000" w:rsidDel="00000000" w:rsidP="00000000" w:rsidRDefault="00000000" w:rsidRPr="00000000" w14:paraId="000009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ComenziApiRest &lt;&lt;REST Endpoint (Open Host)&gt;&gt; {</w:t>
      </w:r>
    </w:p>
    <w:p w:rsidR="00000000" w:rsidDel="00000000" w:rsidP="00000000" w:rsidRDefault="00000000" w:rsidRPr="00000000" w14:paraId="000009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/api/comenzi/{id}/sumar: ComandaSummaryDTO</w:t>
      </w:r>
    </w:p>
    <w:p w:rsidR="00000000" w:rsidDel="00000000" w:rsidP="00000000" w:rsidRDefault="00000000" w:rsidRPr="00000000" w14:paraId="000009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/api/comenzi/performanta: PerformantaLivrariDTO</w:t>
      </w:r>
    </w:p>
    <w:p w:rsidR="00000000" w:rsidDel="00000000" w:rsidP="00000000" w:rsidRDefault="00000000" w:rsidRPr="00000000" w14:paraId="000009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9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1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Application Layer" {</w:t>
      </w:r>
    </w:p>
    <w:p w:rsidR="00000000" w:rsidDel="00000000" w:rsidP="00000000" w:rsidRDefault="00000000" w:rsidRPr="00000000" w14:paraId="000009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9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92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obtineSumarComanda(id: IdComanda): ComandaSummaryDTO</w:t>
      </w:r>
    </w:p>
    <w:p w:rsidR="00000000" w:rsidDel="00000000" w:rsidP="00000000" w:rsidRDefault="00000000" w:rsidRPr="00000000" w14:paraId="000009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obtinePerformanta(furnizorId: IdFurnizor, luna: Perioada): PerformantaLivrariDTO</w:t>
      </w:r>
    </w:p>
    <w:p w:rsidR="00000000" w:rsidDel="00000000" w:rsidP="00000000" w:rsidRDefault="00000000" w:rsidRPr="00000000" w14:paraId="000009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ComandaSummaryDTO &lt;&lt;Published Language&gt;&gt; {</w:t>
      </w:r>
    </w:p>
    <w:p w:rsidR="00000000" w:rsidDel="00000000" w:rsidP="00000000" w:rsidRDefault="00000000" w:rsidRPr="00000000" w14:paraId="0000092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UUID</w:t>
      </w:r>
    </w:p>
    <w:p w:rsidR="00000000" w:rsidDel="00000000" w:rsidP="00000000" w:rsidRDefault="00000000" w:rsidRPr="00000000" w14:paraId="000009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List&lt;LinieSumarDTO&gt;</w:t>
      </w:r>
    </w:p>
    <w:p w:rsidR="00000000" w:rsidDel="00000000" w:rsidP="00000000" w:rsidRDefault="00000000" w:rsidRPr="00000000" w14:paraId="000009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PerformantaLivrariDTO &lt;&lt;Published Language&gt;&gt; {</w:t>
      </w:r>
    </w:p>
    <w:p w:rsidR="00000000" w:rsidDel="00000000" w:rsidP="00000000" w:rsidRDefault="00000000" w:rsidRPr="00000000" w14:paraId="000009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furnizorId: UUID</w:t>
      </w:r>
    </w:p>
    <w:p w:rsidR="00000000" w:rsidDel="00000000" w:rsidP="00000000" w:rsidRDefault="00000000" w:rsidRPr="00000000" w14:paraId="000009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otif: BigDecimal</w:t>
      </w:r>
    </w:p>
    <w:p w:rsidR="00000000" w:rsidDel="00000000" w:rsidP="00000000" w:rsidRDefault="00000000" w:rsidRPr="00000000" w14:paraId="000009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conformitatePret: BigDecimal</w:t>
      </w:r>
    </w:p>
    <w:p w:rsidR="00000000" w:rsidDel="00000000" w:rsidP="00000000" w:rsidRDefault="00000000" w:rsidRPr="00000000" w14:paraId="000009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Domain Layer" {</w:t>
      </w:r>
    </w:p>
    <w:p w:rsidR="00000000" w:rsidDel="00000000" w:rsidP="00000000" w:rsidRDefault="00000000" w:rsidRPr="00000000" w14:paraId="000009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9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IdComanda): Optional&lt;ComandaAprovizionare&gt;</w:t>
      </w:r>
    </w:p>
    <w:p w:rsidR="00000000" w:rsidDel="00000000" w:rsidP="00000000" w:rsidRDefault="00000000" w:rsidRPr="00000000" w14:paraId="0000093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93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IdComanda</w:t>
      </w:r>
    </w:p>
    <w:p w:rsidR="00000000" w:rsidDel="00000000" w:rsidP="00000000" w:rsidRDefault="00000000" w:rsidRPr="00000000" w14:paraId="000009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List&lt;LinieComanda&gt;</w:t>
      </w:r>
    </w:p>
    <w:p w:rsidR="00000000" w:rsidDel="00000000" w:rsidP="00000000" w:rsidRDefault="00000000" w:rsidRPr="00000000" w14:paraId="000009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loturi: List&lt;Lot&gt;</w:t>
      </w:r>
    </w:p>
    <w:p w:rsidR="00000000" w:rsidDel="00000000" w:rsidP="00000000" w:rsidRDefault="00000000" w:rsidRPr="00000000" w14:paraId="000009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ComenziApiRest --&gt; ComandaApplicationService : delegates</w:t>
      </w:r>
    </w:p>
    <w:p w:rsidR="00000000" w:rsidDel="00000000" w:rsidP="00000000" w:rsidRDefault="00000000" w:rsidRPr="00000000" w14:paraId="000009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 : findById</w:t>
      </w:r>
    </w:p>
    <w:p w:rsidR="00000000" w:rsidDel="00000000" w:rsidP="00000000" w:rsidRDefault="00000000" w:rsidRPr="00000000" w14:paraId="000009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 : implements</w:t>
      </w:r>
    </w:p>
    <w:p w:rsidR="00000000" w:rsidDel="00000000" w:rsidP="00000000" w:rsidRDefault="00000000" w:rsidRPr="00000000" w14:paraId="000009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 ..&gt; ComandaAprovizionare : load</w:t>
      </w:r>
    </w:p>
    <w:p w:rsidR="00000000" w:rsidDel="00000000" w:rsidP="00000000" w:rsidRDefault="00000000" w:rsidRPr="00000000" w14:paraId="000009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ComandaSummaryDTO : &lt;&lt;create&gt;&gt;</w:t>
      </w:r>
    </w:p>
    <w:p w:rsidR="00000000" w:rsidDel="00000000" w:rsidP="00000000" w:rsidRDefault="00000000" w:rsidRPr="00000000" w14:paraId="000009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PerformantaLivrariDTO : &lt;&lt;create&gt;&gt;</w:t>
      </w:r>
    </w:p>
    <w:p w:rsidR="00000000" w:rsidDel="00000000" w:rsidP="00000000" w:rsidRDefault="00000000" w:rsidRPr="00000000" w14:paraId="000009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942">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14. Synchronous integration — order data for the three-way match (Managementul comenzilor context)</w:t>
      </w:r>
    </w:p>
    <w:p w:rsidR="00000000" w:rsidDel="00000000" w:rsidP="00000000" w:rsidRDefault="00000000" w:rsidRPr="00000000" w14:paraId="0000094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FacturaApplicationService asks the IComenziAdapter port, by calling obtineDateComanda(), for the data of the order referenced by the invoice. The port and the Value Object ComandaSummaryVO are defined in the Domain Layer, because they are used by the domain service ReconciliereService; the concrete class ComenziAdapterRest, in the Infrastructure Layer, calls the REST endpoint of the other context and translates ComandaSummaryDTO into ComandaSummaryVO, so that a change of the published DTO affects only the adapter. On the Order Management side, the endpoint ComenziApiRest delegates to ComandaApplicationService, which loads the order through ComandaRepo and builds the DTO. The same endpoint also publishes PerformantaLivrariDTO (OTIF and price compliance per supplier and month), consumed by the Supplier &amp; Quality context for the monthly scorecard through an adapter of the same kind. More details on how the integration solution works are shown in the sequence diagrams in Section 6.2.</w:t>
      </w:r>
    </w:p>
    <w:p w:rsidR="00000000" w:rsidDel="00000000" w:rsidP="00000000" w:rsidRDefault="00000000" w:rsidRPr="00000000" w14:paraId="00000944">
      <w:pPr>
        <w:pStyle w:val="Heading2"/>
        <w:keepNext w:val="0"/>
        <w:keepLines w:val="0"/>
        <w:spacing w:after="80" w:line="276" w:lineRule="auto"/>
        <w:jc w:val="both"/>
        <w:rPr>
          <w:rFonts w:ascii="Times New Roman" w:cs="Times New Roman" w:eastAsia="Times New Roman" w:hAnsi="Times New Roman"/>
          <w:b w:val="1"/>
          <w:bCs w:val="1"/>
          <w:sz w:val="34"/>
          <w:szCs w:val="34"/>
        </w:rPr>
      </w:pPr>
      <w:bookmarkStart w:colFirst="0" w:colLast="0" w:name="_mur3jz37dcyu" w:id="16"/>
      <w:bookmarkEnd w:id="16"/>
      <w:r w:rsidDel="00000000" w:rsidR="00000000" w:rsidRPr="00000000">
        <w:rPr>
          <w:rFonts w:ascii="Times New Roman" w:cs="Times New Roman" w:eastAsia="Times New Roman" w:hAnsi="Times New Roman"/>
          <w:b w:val="1"/>
          <w:bCs w:val="1"/>
          <w:sz w:val="34"/>
          <w:szCs w:val="34"/>
          <w:rtl w:val="0"/>
        </w:rPr>
        <w:t xml:space="preserve">4.2 Asynchronous integration</w:t>
      </w:r>
    </w:p>
    <w:p w:rsidR="00000000" w:rsidDel="00000000" w:rsidP="00000000" w:rsidRDefault="00000000" w:rsidRPr="00000000" w14:paraId="00000945">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jnq9r73fsopb" w:id="17"/>
      <w:bookmarkEnd w:id="17"/>
      <w:r w:rsidDel="00000000" w:rsidR="00000000" w:rsidRPr="00000000">
        <w:rPr>
          <w:rFonts w:ascii="Times New Roman" w:cs="Times New Roman" w:eastAsia="Times New Roman" w:hAnsi="Times New Roman"/>
          <w:b w:val="1"/>
          <w:bCs w:val="1"/>
          <w:color w:val="000000"/>
          <w:sz w:val="26"/>
          <w:szCs w:val="26"/>
          <w:rtl w:val="0"/>
        </w:rPr>
        <w:t xml:space="preserve">4.2.1 Use case ExecutaInspectieCalitate</w:t>
      </w:r>
    </w:p>
    <w:p w:rsidR="00000000" w:rsidDel="00000000" w:rsidP="00000000" w:rsidRDefault="00000000" w:rsidRPr="00000000" w14:paraId="0000094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us consider now the use case </w:t>
      </w: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 At the time the inspector records the verdict, the lot, which belongs to the Procurement Order Management context, must become “Eliberat în stoc” or “Respins”. For this use case we need an asynchronous communication between the two bounded contexts: the lot does not have to change its state in the same transaction as the inspection, it is enough that it happens reliably and soon after the verdict. DDD advocates for Event-Driven Architecture to facilitate the communication between different domains. It encourages asynchronous communication through events. Each domain has its own responsibilities and interactions, communicating via Spring events and JMS messages. This design ensures a clear separation of concerns and allows the individual scalability of each domain while maintaining effective communication between the contexts. The “Gestiunea furnizorilor și a calității” Bounded Context is modeled in Figure 15.</w:t>
      </w:r>
    </w:p>
    <w:p w:rsidR="00000000" w:rsidDel="00000000" w:rsidP="00000000" w:rsidRDefault="00000000" w:rsidRPr="00000000" w14:paraId="000009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9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Executa inspectie calitate — Integrare asincrona (Gestiunea furnizorilor si a calitatii Context)</w:t>
      </w:r>
    </w:p>
    <w:p w:rsidR="00000000" w:rsidDel="00000000" w:rsidP="00000000" w:rsidRDefault="00000000" w:rsidRPr="00000000" w14:paraId="000009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9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9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9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9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9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9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9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95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Application Layer" {</w:t>
      </w:r>
    </w:p>
    <w:p w:rsidR="00000000" w:rsidDel="00000000" w:rsidP="00000000" w:rsidRDefault="00000000" w:rsidRPr="00000000" w14:paraId="000009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CalitateApplicationService &lt;&lt;Application Service&gt;&gt; {</w:t>
      </w:r>
    </w:p>
    <w:p w:rsidR="00000000" w:rsidDel="00000000" w:rsidP="00000000" w:rsidRDefault="00000000" w:rsidRPr="00000000" w14:paraId="000009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inspectieRepo: InspectieRepo</w:t>
      </w:r>
    </w:p>
    <w:p w:rsidR="00000000" w:rsidDel="00000000" w:rsidP="00000000" w:rsidRDefault="00000000" w:rsidRPr="00000000" w14:paraId="000009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furnizorRepo: FurnizorRepo</w:t>
      </w:r>
    </w:p>
    <w:p w:rsidR="00000000" w:rsidDel="00000000" w:rsidP="00000000" w:rsidRDefault="00000000" w:rsidRPr="00000000" w14:paraId="000009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ncrRepo: NCRRepo</w:t>
      </w:r>
    </w:p>
    <w:p w:rsidR="00000000" w:rsidDel="00000000" w:rsidP="00000000" w:rsidRDefault="00000000" w:rsidRPr="00000000" w14:paraId="0000095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9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incepeInspectie(cmd: IncepeInspectieCommand): void</w:t>
      </w:r>
    </w:p>
    <w:p w:rsidR="00000000" w:rsidDel="00000000" w:rsidP="00000000" w:rsidRDefault="00000000" w:rsidRPr="00000000" w14:paraId="000009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inregistreazaVerdict(cmd: InregistreazaVerdictCommand): void</w:t>
      </w:r>
    </w:p>
    <w:p w:rsidR="00000000" w:rsidDel="00000000" w:rsidP="00000000" w:rsidRDefault="00000000" w:rsidRPr="00000000" w14:paraId="000009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Infrastructure Layer" {</w:t>
      </w:r>
    </w:p>
    <w:p w:rsidR="00000000" w:rsidDel="00000000" w:rsidP="00000000" w:rsidRDefault="00000000" w:rsidRPr="00000000" w14:paraId="000009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InspectieRepoJPA</w:t>
      </w:r>
    </w:p>
    <w:p w:rsidR="00000000" w:rsidDel="00000000" w:rsidP="00000000" w:rsidRDefault="00000000" w:rsidRPr="00000000" w14:paraId="000009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9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96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96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JMSBroker &lt;&lt;Message Broker&gt;&gt; {</w:t>
      </w:r>
    </w:p>
    <w:p w:rsidR="00000000" w:rsidDel="00000000" w:rsidP="00000000" w:rsidRDefault="00000000" w:rsidRPr="00000000" w14:paraId="000009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topic.calitate</w:t>
      </w:r>
    </w:p>
    <w:p w:rsidR="00000000" w:rsidDel="00000000" w:rsidP="00000000" w:rsidRDefault="00000000" w:rsidRPr="00000000" w14:paraId="000009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"Calitate Domain Layer" {</w:t>
      </w:r>
    </w:p>
    <w:p w:rsidR="00000000" w:rsidDel="00000000" w:rsidP="00000000" w:rsidRDefault="00000000" w:rsidRPr="00000000" w14:paraId="000009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InspectieRepo &lt;&lt;Repository&gt;&gt; {</w:t>
      </w:r>
    </w:p>
    <w:p w:rsidR="00000000" w:rsidDel="00000000" w:rsidP="00000000" w:rsidRDefault="00000000" w:rsidRPr="00000000" w14:paraId="000009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UUID): Optional&lt;InspectieCalitate&gt;</w:t>
      </w:r>
    </w:p>
    <w:p w:rsidR="00000000" w:rsidDel="00000000" w:rsidP="00000000" w:rsidRDefault="00000000" w:rsidRPr="00000000" w14:paraId="000009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save(i: InspectieCalitate): void</w:t>
      </w:r>
    </w:p>
    <w:p w:rsidR="00000000" w:rsidDel="00000000" w:rsidP="00000000" w:rsidRDefault="00000000" w:rsidRPr="00000000" w14:paraId="0000096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9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9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9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UUID): void</w:t>
      </w:r>
    </w:p>
    <w:p w:rsidR="00000000" w:rsidDel="00000000" w:rsidP="00000000" w:rsidRDefault="00000000" w:rsidRPr="00000000" w14:paraId="000009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InspectieCalitate &lt;&lt;Aggregate Root&gt;&gt; {</w:t>
      </w:r>
    </w:p>
    <w:p w:rsidR="00000000" w:rsidDel="00000000" w:rsidP="00000000" w:rsidRDefault="00000000" w:rsidRPr="00000000" w14:paraId="000009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inregistreazaVerdict(defecte): VerdictInspectieEvent</w:t>
      </w:r>
    </w:p>
    <w:p w:rsidR="00000000" w:rsidDel="00000000" w:rsidP="00000000" w:rsidRDefault="00000000" w:rsidRPr="00000000" w14:paraId="000009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VerdictInspectieEvent &lt;&lt;Domain Event&gt;&gt; {</w:t>
      </w:r>
    </w:p>
    <w:p w:rsidR="00000000" w:rsidDel="00000000" w:rsidP="00000000" w:rsidRDefault="00000000" w:rsidRPr="00000000" w14:paraId="000009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9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lotId: IdLot</w:t>
      </w:r>
    </w:p>
    <w:p w:rsidR="00000000" w:rsidDel="00000000" w:rsidP="00000000" w:rsidRDefault="00000000" w:rsidRPr="00000000" w14:paraId="000009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IdComanda</w:t>
      </w:r>
    </w:p>
    <w:p w:rsidR="00000000" w:rsidDel="00000000" w:rsidP="00000000" w:rsidRDefault="00000000" w:rsidRPr="00000000" w14:paraId="000009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verdict: Verdict</w:t>
      </w:r>
    </w:p>
    <w:p w:rsidR="00000000" w:rsidDel="00000000" w:rsidP="00000000" w:rsidRDefault="00000000" w:rsidRPr="00000000" w14:paraId="000009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7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InspectieRepo : load / save</w:t>
      </w:r>
    </w:p>
    <w:p w:rsidR="00000000" w:rsidDel="00000000" w:rsidP="00000000" w:rsidRDefault="00000000" w:rsidRPr="00000000" w14:paraId="000009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OutboxRepo : saveEvent (aceeasi tranzactie)</w:t>
      </w:r>
    </w:p>
    <w:p w:rsidR="00000000" w:rsidDel="00000000" w:rsidP="00000000" w:rsidRDefault="00000000" w:rsidRPr="00000000" w14:paraId="000009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InspectieCalitate : inregistreazaVerdict()</w:t>
      </w:r>
    </w:p>
    <w:p w:rsidR="00000000" w:rsidDel="00000000" w:rsidP="00000000" w:rsidRDefault="00000000" w:rsidRPr="00000000" w14:paraId="000009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InspectieRepoJPA ..|&gt; InspectieRepo : implements</w:t>
      </w:r>
    </w:p>
    <w:p w:rsidR="00000000" w:rsidDel="00000000" w:rsidP="00000000" w:rsidRDefault="00000000" w:rsidRPr="00000000" w14:paraId="000009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 : implements</w:t>
      </w:r>
    </w:p>
    <w:p w:rsidR="00000000" w:rsidDel="00000000" w:rsidP="00000000" w:rsidRDefault="00000000" w:rsidRPr="00000000" w14:paraId="000009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9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JMSBroker : publish</w:t>
      </w:r>
    </w:p>
    <w:p w:rsidR="00000000" w:rsidDel="00000000" w:rsidP="00000000" w:rsidRDefault="00000000" w:rsidRPr="00000000" w14:paraId="000009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InspectieCalitate ..&gt; VerdictInspectieEvent : &lt;&lt;create&gt;&gt;</w:t>
      </w:r>
    </w:p>
    <w:p w:rsidR="00000000" w:rsidDel="00000000" w:rsidP="00000000" w:rsidRDefault="00000000" w:rsidRPr="00000000" w14:paraId="000009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987">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15. The integration solution for „ExecutaInspectieCalitate” use case (Gestiunea furnizorilor si a calitatii context)</w:t>
      </w:r>
    </w:p>
    <w:p w:rsidR="00000000" w:rsidDel="00000000" w:rsidP="00000000" w:rsidRDefault="00000000" w:rsidRPr="00000000" w14:paraId="0000098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phrase „once the verdict is recorded …” in the use case suggests a business-relevant event, and such events can be modeled as Domain Events. A Domain Event is created and stored in a transactional Outbox table (OutboxRepo), and this write happens under the same running transaction managed by the application service — the Transactional Outbox pattern. At the infrastructure side, a scheduled dispatcher (OutboxDispatcherJMS) forwards the unpublished events to the final messaging infrastructure, for instance JMS (the topic.calitate topic); even the invocation of a REST resource can be considered message delivery. So the events are queued and delivered at-least-once, at the set times. When the inspector records the verdict (inregistreazaVerdict), the CalitateApplicationService obtains the VerdictInspectieEvent from the aggregate and saves it to the Outbox (saveEvent) in the same local transaction as the state of the aggregate. Then OutboxDispatcherJMS polls the pending events from the Outbox, publishes them to the topic and marks them as published; this forwarding is handled in another transaction and is triggered by a scheduler.</w:t>
      </w:r>
    </w:p>
    <w:p w:rsidR="00000000" w:rsidDel="00000000" w:rsidP="00000000" w:rsidRDefault="00000000" w:rsidRPr="00000000" w14:paraId="000009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9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Executa inspectie calitate — Integrare asincrona (Managementul comenzilor Context)</w:t>
      </w:r>
    </w:p>
    <w:p w:rsidR="00000000" w:rsidDel="00000000" w:rsidP="00000000" w:rsidRDefault="00000000" w:rsidRPr="00000000" w14:paraId="000009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9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98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9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9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9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9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9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99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Infrastructure Layer" {</w:t>
      </w:r>
    </w:p>
    <w:p w:rsidR="00000000" w:rsidDel="00000000" w:rsidP="00000000" w:rsidRDefault="00000000" w:rsidRPr="00000000" w14:paraId="000009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JMSMessageReceiver &lt;&lt;Adapter de intrare&gt;&gt; {</w:t>
      </w:r>
    </w:p>
    <w:p w:rsidR="00000000" w:rsidDel="00000000" w:rsidP="00000000" w:rsidRDefault="00000000" w:rsidRPr="00000000" w14:paraId="000009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ComandaApplicationService</w:t>
      </w:r>
    </w:p>
    <w:p w:rsidR="00000000" w:rsidDel="00000000" w:rsidP="00000000" w:rsidRDefault="00000000" w:rsidRPr="00000000" w14:paraId="000009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onMessage(msg: Message): void</w:t>
      </w:r>
    </w:p>
    <w:p w:rsidR="00000000" w:rsidDel="00000000" w:rsidP="00000000" w:rsidRDefault="00000000" w:rsidRPr="00000000" w14:paraId="000009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9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InboxRepoJPA</w:t>
      </w:r>
    </w:p>
    <w:p w:rsidR="00000000" w:rsidDel="00000000" w:rsidP="00000000" w:rsidRDefault="00000000" w:rsidRPr="00000000" w14:paraId="000009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9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9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Application Layer" {</w:t>
      </w:r>
    </w:p>
    <w:p w:rsidR="00000000" w:rsidDel="00000000" w:rsidP="00000000" w:rsidRDefault="00000000" w:rsidRPr="00000000" w14:paraId="000009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9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9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inboxRepo: InboxRepo</w:t>
      </w:r>
    </w:p>
    <w:p w:rsidR="00000000" w:rsidDel="00000000" w:rsidP="00000000" w:rsidRDefault="00000000" w:rsidRPr="00000000" w14:paraId="000009A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9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aplicaVerdictInspectie(cmd: AplicaVerdictCommand): void</w:t>
      </w:r>
    </w:p>
    <w:p w:rsidR="00000000" w:rsidDel="00000000" w:rsidP="00000000" w:rsidRDefault="00000000" w:rsidRPr="00000000" w14:paraId="000009A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A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Domain Layer" {</w:t>
      </w:r>
    </w:p>
    <w:p w:rsidR="00000000" w:rsidDel="00000000" w:rsidP="00000000" w:rsidRDefault="00000000" w:rsidRPr="00000000" w14:paraId="000009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9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IdComanda): Optional&lt;ComandaAprovizionare&gt;</w:t>
      </w:r>
    </w:p>
    <w:p w:rsidR="00000000" w:rsidDel="00000000" w:rsidP="00000000" w:rsidRDefault="00000000" w:rsidRPr="00000000" w14:paraId="000009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save(c: ComandaAprovizionare): void</w:t>
      </w:r>
    </w:p>
    <w:p w:rsidR="00000000" w:rsidDel="00000000" w:rsidP="00000000" w:rsidRDefault="00000000" w:rsidRPr="00000000" w14:paraId="000009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InboxRepo &lt;&lt;Repository&gt;&gt; {</w:t>
      </w:r>
    </w:p>
    <w:p w:rsidR="00000000" w:rsidDel="00000000" w:rsidP="00000000" w:rsidRDefault="00000000" w:rsidRPr="00000000" w14:paraId="000009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existaEveniment(eventId: UUID): boolean</w:t>
      </w:r>
    </w:p>
    <w:p w:rsidR="00000000" w:rsidDel="00000000" w:rsidP="00000000" w:rsidRDefault="00000000" w:rsidRPr="00000000" w14:paraId="000009A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marcheazaProcesat(eventId: UUID): void</w:t>
      </w:r>
    </w:p>
    <w:p w:rsidR="00000000" w:rsidDel="00000000" w:rsidP="00000000" w:rsidRDefault="00000000" w:rsidRPr="00000000" w14:paraId="000009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9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9B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9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aplicaVerdictInspectie(lotId, rezultat): void</w:t>
      </w:r>
    </w:p>
    <w:p w:rsidR="00000000" w:rsidDel="00000000" w:rsidP="00000000" w:rsidRDefault="00000000" w:rsidRPr="00000000" w14:paraId="000009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 &lt;&lt;Entity&gt;&gt; {</w:t>
      </w:r>
    </w:p>
    <w:p w:rsidR="00000000" w:rsidDel="00000000" w:rsidP="00000000" w:rsidRDefault="00000000" w:rsidRPr="00000000" w14:paraId="000009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stareLot: StareLot</w:t>
      </w:r>
    </w:p>
    <w:p w:rsidR="00000000" w:rsidDel="00000000" w:rsidP="00000000" w:rsidRDefault="00000000" w:rsidRPr="00000000" w14:paraId="000009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elibereazaInStoc(): void</w:t>
      </w:r>
    </w:p>
    <w:p w:rsidR="00000000" w:rsidDel="00000000" w:rsidP="00000000" w:rsidRDefault="00000000" w:rsidRPr="00000000" w14:paraId="000009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respinge(): void</w:t>
      </w:r>
    </w:p>
    <w:p w:rsidR="00000000" w:rsidDel="00000000" w:rsidP="00000000" w:rsidRDefault="00000000" w:rsidRPr="00000000" w14:paraId="000009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VerdictNeaplicabilEvent &lt;&lt;Domain Event&gt;&gt;</w:t>
      </w:r>
    </w:p>
    <w:p w:rsidR="00000000" w:rsidDel="00000000" w:rsidP="00000000" w:rsidRDefault="00000000" w:rsidRPr="00000000" w14:paraId="000009B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B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JMSMessageReceiver ..&gt; ComandaApplicationService : traduce mesajul in comanda</w:t>
      </w:r>
    </w:p>
    <w:p w:rsidR="00000000" w:rsidDel="00000000" w:rsidP="00000000" w:rsidRDefault="00000000" w:rsidRPr="00000000" w14:paraId="000009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InboxRepo : verifica duplicat / marcheaza procesat</w:t>
      </w:r>
    </w:p>
    <w:p w:rsidR="00000000" w:rsidDel="00000000" w:rsidP="00000000" w:rsidRDefault="00000000" w:rsidRPr="00000000" w14:paraId="000009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 : load / save</w:t>
      </w:r>
    </w:p>
    <w:p w:rsidR="00000000" w:rsidDel="00000000" w:rsidP="00000000" w:rsidRDefault="00000000" w:rsidRPr="00000000" w14:paraId="000009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OutboxRepo : saveEvent (eveniment invalid)</w:t>
      </w:r>
    </w:p>
    <w:p w:rsidR="00000000" w:rsidDel="00000000" w:rsidP="00000000" w:rsidRDefault="00000000" w:rsidRPr="00000000" w14:paraId="000009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ComandaAprovizionare : aplicaVerdictInspectie()</w:t>
      </w:r>
    </w:p>
    <w:p w:rsidR="00000000" w:rsidDel="00000000" w:rsidP="00000000" w:rsidRDefault="00000000" w:rsidRPr="00000000" w14:paraId="000009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 : implements</w:t>
      </w:r>
    </w:p>
    <w:p w:rsidR="00000000" w:rsidDel="00000000" w:rsidP="00000000" w:rsidRDefault="00000000" w:rsidRPr="00000000" w14:paraId="000009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InboxRepoJPA ..|&gt; InboxRepo : implements</w:t>
      </w:r>
    </w:p>
    <w:p w:rsidR="00000000" w:rsidDel="00000000" w:rsidP="00000000" w:rsidRDefault="00000000" w:rsidRPr="00000000" w14:paraId="000009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 : implements</w:t>
      </w:r>
    </w:p>
    <w:p w:rsidR="00000000" w:rsidDel="00000000" w:rsidP="00000000" w:rsidRDefault="00000000" w:rsidRPr="00000000" w14:paraId="000009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"1" *-- "0..*" Lot : loturi</w:t>
      </w:r>
    </w:p>
    <w:p w:rsidR="00000000" w:rsidDel="00000000" w:rsidP="00000000" w:rsidRDefault="00000000" w:rsidRPr="00000000" w14:paraId="000009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ComandaApplicationService ..&gt; VerdictNeaplicabilEvent : &lt;&lt;create&gt;&gt;</w:t>
      </w:r>
    </w:p>
    <w:p w:rsidR="00000000" w:rsidDel="00000000" w:rsidP="00000000" w:rsidRDefault="00000000" w:rsidRPr="00000000" w14:paraId="000009C9">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right of InboxRepoJPA</w:t>
      </w:r>
    </w:p>
    <w:p w:rsidR="00000000" w:rsidDel="00000000" w:rsidP="00000000" w:rsidRDefault="00000000" w:rsidRPr="00000000" w14:paraId="000009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eventId = id-ul evenimentului primit.</w:t>
      </w:r>
    </w:p>
    <w:p w:rsidR="00000000" w:rsidDel="00000000" w:rsidP="00000000" w:rsidRDefault="00000000" w:rsidRPr="00000000" w14:paraId="000009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Daca acelasi mesaj soseste de doua ori,</w:t>
      </w:r>
    </w:p>
    <w:p w:rsidR="00000000" w:rsidDel="00000000" w:rsidP="00000000" w:rsidRDefault="00000000" w:rsidRPr="00000000" w14:paraId="000009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existaEveniment() il recunoaste si</w:t>
      </w:r>
    </w:p>
    <w:p w:rsidR="00000000" w:rsidDel="00000000" w:rsidP="00000000" w:rsidRDefault="00000000" w:rsidRPr="00000000" w14:paraId="000009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verdictul nu se aplica de doua ori.</w:t>
      </w:r>
    </w:p>
    <w:p w:rsidR="00000000" w:rsidDel="00000000" w:rsidP="00000000" w:rsidRDefault="00000000" w:rsidRPr="00000000" w14:paraId="000009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Constrangere UNIQUE pe coloana event_id.</w:t>
      </w:r>
    </w:p>
    <w:p w:rsidR="00000000" w:rsidDel="00000000" w:rsidP="00000000" w:rsidRDefault="00000000" w:rsidRPr="00000000" w14:paraId="000009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9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9D2">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16. The integration solution for „ExecutaInspectieCalitate” use case (Managementul comenzilor context)</w:t>
      </w:r>
    </w:p>
    <w:p w:rsidR="00000000" w:rsidDel="00000000" w:rsidP="00000000" w:rsidRDefault="00000000" w:rsidRPr="00000000" w14:paraId="000009D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JMSMessageReceiver starts the transaction when it receives a message. It is located in the Infrastructure Layer and acts as an inbound adapter: it translates the message into an AplicaVerdictCommand and passes it to the ComandaApplicationService. The service first checks, through existaEveniment() of the InboxRepo, that the event has not already been processed (a message may be delivered more than once), then loads the order, asks the aggregate root to apply the verdict on the lot (aplicaVerdictInspectie(), which moves the lot from „În carantină” to „Eliberat în stoc” or „Respins”) and records the event identifier as processed. This is the </w:t>
      </w:r>
      <w:r w:rsidDel="00000000" w:rsidR="00000000" w:rsidRPr="00000000">
        <w:rPr>
          <w:rFonts w:ascii="Times New Roman" w:cs="Times New Roman" w:eastAsia="Times New Roman" w:hAnsi="Times New Roman"/>
          <w:i w:val="1"/>
          <w:iCs w:val="1"/>
          <w:sz w:val="24"/>
          <w:szCs w:val="24"/>
          <w:rtl w:val="0"/>
        </w:rPr>
        <w:t xml:space="preserve">idempotent consumer</w:t>
      </w:r>
      <w:r w:rsidDel="00000000" w:rsidR="00000000" w:rsidRPr="00000000">
        <w:rPr>
          <w:rFonts w:ascii="Times New Roman" w:cs="Times New Roman" w:eastAsia="Times New Roman" w:hAnsi="Times New Roman"/>
          <w:sz w:val="24"/>
          <w:szCs w:val="24"/>
          <w:rtl w:val="0"/>
        </w:rPr>
        <w:t xml:space="preserve"> technique.</w:t>
      </w:r>
    </w:p>
    <w:p w:rsidR="00000000" w:rsidDel="00000000" w:rsidP="00000000" w:rsidRDefault="00000000" w:rsidRPr="00000000" w14:paraId="000009D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event identifier connects the two bounded contexts. Every domain event implements the DomainEvent interface and therefore receives a unique eventId (a UUID) when it is created. On the Supplier &amp; Quality side, OutboxDispatcherJMS uses this eventId to mark the event as published (markAsPublished), so that it is not sent again. Because the Outbox guarantees at-least-once delivery, the same message may nevertheless reach the Order Management context twice (for example, if the dispatcher fails after sending but before marking). For this reason the eventId travels inside the JMS message and is checked before the verdict is applied. A verdict recorded once therefore changes the lot exactly once, even if its event is delivered more than once. If the verdict cannot be applied (for example, the lot is not in quarantine), the service does not change the lot: it stores a VerdictNeaplicabilEvent in its own Outbox, published by an OutboxDispatcherJMS exactly as in Figure 15. A UNIQUE constraint on the event_id column of the inbox table completes the protection: if two copies of the same message arrive at the same moment, the database rejects the second insert, so the non-functional requirement “the redelivery of the same event must never produce a second effect” is met. More details on how the integration solution works are shown in the sequence diagrams in Section 6.2.</w:t>
      </w:r>
    </w:p>
    <w:p w:rsidR="00000000" w:rsidDel="00000000" w:rsidP="00000000" w:rsidRDefault="00000000" w:rsidRPr="00000000" w14:paraId="000009D5">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jgp4ebvxgxqw" w:id="18"/>
      <w:bookmarkEnd w:id="18"/>
      <w:r w:rsidDel="00000000" w:rsidR="00000000" w:rsidRPr="00000000">
        <w:rPr>
          <w:rFonts w:ascii="Times New Roman" w:cs="Times New Roman" w:eastAsia="Times New Roman" w:hAnsi="Times New Roman"/>
          <w:b w:val="1"/>
          <w:bCs w:val="1"/>
          <w:color w:val="000000"/>
          <w:sz w:val="26"/>
          <w:szCs w:val="26"/>
          <w:rtl w:val="0"/>
        </w:rPr>
        <w:t xml:space="preserve">4.2.2 Generation of the NIR from the goods reception</w:t>
      </w:r>
    </w:p>
    <w:p w:rsidR="00000000" w:rsidDel="00000000" w:rsidP="00000000" w:rsidRDefault="00000000" w:rsidRPr="00000000" w14:paraId="000009D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case </w:t>
      </w: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 presumes that the NIR already exists. The NIR is generated from the event ComandaReceptionataEvent, published by the Procurement Order Management context every time the warehouse keeper registers a reception (Figures 17 and 18). The mechanism is the same as in Section 4.2.1, with the roles reversed: the Order Management context is now the publisher.</w:t>
      </w:r>
    </w:p>
    <w:p w:rsidR="00000000" w:rsidDel="00000000" w:rsidP="00000000" w:rsidRDefault="00000000" w:rsidRPr="00000000" w14:paraId="000009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9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Receptie marfa — Integrare asincrona (Managementul comenzilor Context)</w:t>
      </w:r>
    </w:p>
    <w:p w:rsidR="00000000" w:rsidDel="00000000" w:rsidP="00000000" w:rsidRDefault="00000000" w:rsidRPr="00000000" w14:paraId="000009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9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9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9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9D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9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9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9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9E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Application Layer" {</w:t>
      </w:r>
    </w:p>
    <w:p w:rsidR="00000000" w:rsidDel="00000000" w:rsidP="00000000" w:rsidRDefault="00000000" w:rsidRPr="00000000" w14:paraId="000009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9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9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9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inregistreazaReceptie(cmd: InregistreazaReceptieCommand): void</w:t>
      </w:r>
    </w:p>
    <w:p w:rsidR="00000000" w:rsidDel="00000000" w:rsidP="00000000" w:rsidRDefault="00000000" w:rsidRPr="00000000" w14:paraId="000009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E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Infrastructure Layer" {</w:t>
      </w:r>
    </w:p>
    <w:p w:rsidR="00000000" w:rsidDel="00000000" w:rsidP="00000000" w:rsidRDefault="00000000" w:rsidRPr="00000000" w14:paraId="000009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9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9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9E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9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JMSBroker &lt;&lt;Message Broker&gt;&gt; {</w:t>
      </w:r>
    </w:p>
    <w:p w:rsidR="00000000" w:rsidDel="00000000" w:rsidP="00000000" w:rsidRDefault="00000000" w:rsidRPr="00000000" w14:paraId="000009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topic.comenzi</w:t>
      </w:r>
    </w:p>
    <w:p w:rsidR="00000000" w:rsidDel="00000000" w:rsidP="00000000" w:rsidRDefault="00000000" w:rsidRPr="00000000" w14:paraId="000009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F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"Comenzi Domain Layer" {</w:t>
      </w:r>
    </w:p>
    <w:p w:rsidR="00000000" w:rsidDel="00000000" w:rsidP="00000000" w:rsidRDefault="00000000" w:rsidRPr="00000000" w14:paraId="000009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9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IdComanda): Optional&lt;ComandaAprovizionare&gt;</w:t>
      </w:r>
    </w:p>
    <w:p w:rsidR="00000000" w:rsidDel="00000000" w:rsidP="00000000" w:rsidRDefault="00000000" w:rsidRPr="00000000" w14:paraId="000009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save(c: ComandaAprovizionare): void</w:t>
      </w:r>
    </w:p>
    <w:p w:rsidR="00000000" w:rsidDel="00000000" w:rsidP="00000000" w:rsidRDefault="00000000" w:rsidRPr="00000000" w14:paraId="000009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9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DomainEvent): void</w:t>
      </w:r>
    </w:p>
    <w:p w:rsidR="00000000" w:rsidDel="00000000" w:rsidP="00000000" w:rsidRDefault="00000000" w:rsidRPr="00000000" w14:paraId="000009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9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UUID): void</w:t>
      </w:r>
    </w:p>
    <w:p w:rsidR="00000000" w:rsidDel="00000000" w:rsidP="00000000" w:rsidRDefault="00000000" w:rsidRPr="00000000" w14:paraId="000009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A0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inregistreazaReceptie(lotId, primit): ComandaReceptionataEvent</w:t>
      </w:r>
    </w:p>
    <w:p w:rsidR="00000000" w:rsidDel="00000000" w:rsidP="00000000" w:rsidRDefault="00000000" w:rsidRPr="00000000" w14:paraId="00000A0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ComandaReceptionataEvent &lt;&lt;Domain Event&gt;&gt; {</w:t>
      </w:r>
    </w:p>
    <w:p w:rsidR="00000000" w:rsidDel="00000000" w:rsidP="00000000" w:rsidRDefault="00000000" w:rsidRPr="00000000" w14:paraId="00000A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A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A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IdComanda</w:t>
      </w:r>
    </w:p>
    <w:p w:rsidR="00000000" w:rsidDel="00000000" w:rsidP="00000000" w:rsidRDefault="00000000" w:rsidRPr="00000000" w14:paraId="00000A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lotId: IdLot</w:t>
      </w:r>
    </w:p>
    <w:p w:rsidR="00000000" w:rsidDel="00000000" w:rsidP="00000000" w:rsidRDefault="00000000" w:rsidRPr="00000000" w14:paraId="00000A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material: CodMaterial</w:t>
      </w:r>
    </w:p>
    <w:p w:rsidR="00000000" w:rsidDel="00000000" w:rsidP="00000000" w:rsidRDefault="00000000" w:rsidRPr="00000000" w14:paraId="00000A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cantitatePrimita: Cantitate</w:t>
      </w:r>
    </w:p>
    <w:p w:rsidR="00000000" w:rsidDel="00000000" w:rsidP="00000000" w:rsidRDefault="00000000" w:rsidRPr="00000000" w14:paraId="00000A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receptieTotala: boolean</w:t>
      </w:r>
    </w:p>
    <w:p w:rsidR="00000000" w:rsidDel="00000000" w:rsidP="00000000" w:rsidRDefault="00000000" w:rsidRPr="00000000" w14:paraId="00000A0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0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 : load / save</w:t>
      </w:r>
    </w:p>
    <w:p w:rsidR="00000000" w:rsidDel="00000000" w:rsidP="00000000" w:rsidRDefault="00000000" w:rsidRPr="00000000" w14:paraId="00000A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OutboxRepo : saveEvent (aceeasi tranzactie)</w:t>
      </w:r>
    </w:p>
    <w:p w:rsidR="00000000" w:rsidDel="00000000" w:rsidP="00000000" w:rsidRDefault="00000000" w:rsidRPr="00000000" w14:paraId="00000A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ComandaAprovizionare : inregistreazaReceptie()</w:t>
      </w:r>
    </w:p>
    <w:p w:rsidR="00000000" w:rsidDel="00000000" w:rsidP="00000000" w:rsidRDefault="00000000" w:rsidRPr="00000000" w14:paraId="00000A0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 : implements</w:t>
      </w:r>
    </w:p>
    <w:p w:rsidR="00000000" w:rsidDel="00000000" w:rsidP="00000000" w:rsidRDefault="00000000" w:rsidRPr="00000000" w14:paraId="00000A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 : implements</w:t>
      </w:r>
    </w:p>
    <w:p w:rsidR="00000000" w:rsidDel="00000000" w:rsidP="00000000" w:rsidRDefault="00000000" w:rsidRPr="00000000" w14:paraId="00000A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A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JMSBroker : publish</w:t>
      </w:r>
    </w:p>
    <w:p w:rsidR="00000000" w:rsidDel="00000000" w:rsidP="00000000" w:rsidRDefault="00000000" w:rsidRPr="00000000" w14:paraId="00000A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ComandaReceptionataEvent : &lt;&lt;create&gt;&gt;</w:t>
      </w:r>
    </w:p>
    <w:p w:rsidR="00000000" w:rsidDel="00000000" w:rsidP="00000000" w:rsidRDefault="00000000" w:rsidRPr="00000000" w14:paraId="00000A1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bottom of JMSBroker</w:t>
      </w:r>
    </w:p>
    <w:p w:rsidR="00000000" w:rsidDel="00000000" w:rsidP="00000000" w:rsidRDefault="00000000" w:rsidRPr="00000000" w14:paraId="00000A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Evenimentul este consumat de doua contexte:</w:t>
      </w:r>
    </w:p>
    <w:p w:rsidR="00000000" w:rsidDel="00000000" w:rsidP="00000000" w:rsidRDefault="00000000" w:rsidRPr="00000000" w14:paraId="00000A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Calitate (programare inspectie) si</w:t>
      </w:r>
    </w:p>
    <w:p w:rsidR="00000000" w:rsidDel="00000000" w:rsidP="00000000" w:rsidRDefault="00000000" w:rsidRPr="00000000" w14:paraId="00000A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Facturi si Plati (generare NIR).</w:t>
      </w:r>
    </w:p>
    <w:p w:rsidR="00000000" w:rsidDel="00000000" w:rsidP="00000000" w:rsidRDefault="00000000" w:rsidRPr="00000000" w14:paraId="00000A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A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A1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17. The integration solution for the goods reception (Managementul comenzilor context)</w:t>
      </w:r>
    </w:p>
    <w:p w:rsidR="00000000" w:rsidDel="00000000" w:rsidP="00000000" w:rsidRDefault="00000000" w:rsidRPr="00000000" w14:paraId="00000A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A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Receptie marfa — Integrare asincrona (Facturi si Plati Context)</w:t>
      </w:r>
    </w:p>
    <w:p w:rsidR="00000000" w:rsidDel="00000000" w:rsidP="00000000" w:rsidRDefault="00000000" w:rsidRPr="00000000" w14:paraId="00000A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A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A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A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A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A2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A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A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A2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Infrastructure Layer" {</w:t>
      </w:r>
    </w:p>
    <w:p w:rsidR="00000000" w:rsidDel="00000000" w:rsidP="00000000" w:rsidRDefault="00000000" w:rsidRPr="00000000" w14:paraId="00000A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JMSMessageReceiver &lt;&lt;Adapter de intrare&gt;&gt; {</w:t>
      </w:r>
    </w:p>
    <w:p w:rsidR="00000000" w:rsidDel="00000000" w:rsidP="00000000" w:rsidRDefault="00000000" w:rsidRPr="00000000" w14:paraId="00000A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FacturaApplicationService</w:t>
      </w:r>
    </w:p>
    <w:p w:rsidR="00000000" w:rsidDel="00000000" w:rsidP="00000000" w:rsidRDefault="00000000" w:rsidRPr="00000000" w14:paraId="00000A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onMessage(msg: Message): void</w:t>
      </w:r>
    </w:p>
    <w:p w:rsidR="00000000" w:rsidDel="00000000" w:rsidP="00000000" w:rsidRDefault="00000000" w:rsidRPr="00000000" w14:paraId="00000A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NIRRepoJPA</w:t>
      </w:r>
    </w:p>
    <w:p w:rsidR="00000000" w:rsidDel="00000000" w:rsidP="00000000" w:rsidRDefault="00000000" w:rsidRPr="00000000" w14:paraId="00000A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2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Application Layer" {</w:t>
      </w:r>
    </w:p>
    <w:p w:rsidR="00000000" w:rsidDel="00000000" w:rsidP="00000000" w:rsidRDefault="00000000" w:rsidRPr="00000000" w14:paraId="00000A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FacturaApplicationService &lt;&lt;Application Service&gt;&gt; {</w:t>
      </w:r>
    </w:p>
    <w:p w:rsidR="00000000" w:rsidDel="00000000" w:rsidP="00000000" w:rsidRDefault="00000000" w:rsidRPr="00000000" w14:paraId="00000A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nirRepo: NIRRepo</w:t>
      </w:r>
    </w:p>
    <w:p w:rsidR="00000000" w:rsidDel="00000000" w:rsidP="00000000" w:rsidRDefault="00000000" w:rsidRPr="00000000" w14:paraId="00000A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genereazaNIR(cmd: GenereazaNIRCommand): void</w:t>
      </w:r>
    </w:p>
    <w:p w:rsidR="00000000" w:rsidDel="00000000" w:rsidP="00000000" w:rsidRDefault="00000000" w:rsidRPr="00000000" w14:paraId="00000A3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3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"Facturi Domain Layer" {</w:t>
      </w:r>
    </w:p>
    <w:p w:rsidR="00000000" w:rsidDel="00000000" w:rsidP="00000000" w:rsidRDefault="00000000" w:rsidRPr="00000000" w14:paraId="00000A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NIRRepo &lt;&lt;Repository&gt;&gt; {</w:t>
      </w:r>
    </w:p>
    <w:p w:rsidR="00000000" w:rsidDel="00000000" w:rsidP="00000000" w:rsidRDefault="00000000" w:rsidRPr="00000000" w14:paraId="00000A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existaNIRPentruEvent(eventId: UUID): boolean</w:t>
      </w:r>
    </w:p>
    <w:p w:rsidR="00000000" w:rsidDel="00000000" w:rsidP="00000000" w:rsidRDefault="00000000" w:rsidRPr="00000000" w14:paraId="00000A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add(n: NIR): void</w:t>
      </w:r>
    </w:p>
    <w:p w:rsidR="00000000" w:rsidDel="00000000" w:rsidP="00000000" w:rsidRDefault="00000000" w:rsidRPr="00000000" w14:paraId="00000A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 &lt;&lt;Aggregate Root&gt;&gt; {</w:t>
      </w:r>
    </w:p>
    <w:p w:rsidR="00000000" w:rsidDel="00000000" w:rsidP="00000000" w:rsidRDefault="00000000" w:rsidRPr="00000000" w14:paraId="00000A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idNIR: UUID</w:t>
      </w:r>
    </w:p>
    <w:p w:rsidR="00000000" w:rsidDel="00000000" w:rsidP="00000000" w:rsidRDefault="00000000" w:rsidRPr="00000000" w14:paraId="00000A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comandaId: IdComanda</w:t>
      </w:r>
    </w:p>
    <w:p w:rsidR="00000000" w:rsidDel="00000000" w:rsidP="00000000" w:rsidRDefault="00000000" w:rsidRPr="00000000" w14:paraId="00000A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eventSursaId: UUID</w:t>
      </w:r>
    </w:p>
    <w:p w:rsidR="00000000" w:rsidDel="00000000" w:rsidP="00000000" w:rsidRDefault="00000000" w:rsidRPr="00000000" w14:paraId="00000A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stareNIR: StareNIR</w:t>
      </w:r>
    </w:p>
    <w:p w:rsidR="00000000" w:rsidDel="00000000" w:rsidP="00000000" w:rsidRDefault="00000000" w:rsidRPr="00000000" w14:paraId="00000A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List&lt;LinieNIR&gt;</w:t>
      </w:r>
    </w:p>
    <w:p w:rsidR="00000000" w:rsidDel="00000000" w:rsidP="00000000" w:rsidRDefault="00000000" w:rsidRPr="00000000" w14:paraId="00000A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LinieNIR &lt;&lt;Value Object&gt;&gt; {</w:t>
      </w:r>
    </w:p>
    <w:p w:rsidR="00000000" w:rsidDel="00000000" w:rsidP="00000000" w:rsidRDefault="00000000" w:rsidRPr="00000000" w14:paraId="00000A4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idLot: IdLot</w:t>
      </w:r>
    </w:p>
    <w:p w:rsidR="00000000" w:rsidDel="00000000" w:rsidP="00000000" w:rsidRDefault="00000000" w:rsidRPr="00000000" w14:paraId="00000A4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cantitateReceptionata: BigDecimal</w:t>
      </w:r>
    </w:p>
    <w:p w:rsidR="00000000" w:rsidDel="00000000" w:rsidP="00000000" w:rsidRDefault="00000000" w:rsidRPr="00000000" w14:paraId="00000A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4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JMSMessageReceiver ..&gt; FacturaApplicationService : traduce mesajul in comanda</w:t>
      </w:r>
    </w:p>
    <w:p w:rsidR="00000000" w:rsidDel="00000000" w:rsidP="00000000" w:rsidRDefault="00000000" w:rsidRPr="00000000" w14:paraId="00000A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NIRRepo : verifica duplicat / add</w:t>
      </w:r>
    </w:p>
    <w:p w:rsidR="00000000" w:rsidDel="00000000" w:rsidP="00000000" w:rsidRDefault="00000000" w:rsidRPr="00000000" w14:paraId="00000A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NIR : &lt;&lt;create&gt;&gt; si valideaza</w:t>
      </w:r>
    </w:p>
    <w:p w:rsidR="00000000" w:rsidDel="00000000" w:rsidP="00000000" w:rsidRDefault="00000000" w:rsidRPr="00000000" w14:paraId="00000A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NIRRepoJPA ..|&gt; NIRRepo : implements</w:t>
      </w:r>
    </w:p>
    <w:p w:rsidR="00000000" w:rsidDel="00000000" w:rsidP="00000000" w:rsidRDefault="00000000" w:rsidRPr="00000000" w14:paraId="00000A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 "1" *-- "1..*" LinieNIR : linii</w:t>
      </w:r>
    </w:p>
    <w:p w:rsidR="00000000" w:rsidDel="00000000" w:rsidP="00000000" w:rsidRDefault="00000000" w:rsidRPr="00000000" w14:paraId="00000A4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right of NIR</w:t>
      </w:r>
    </w:p>
    <w:p w:rsidR="00000000" w:rsidDel="00000000" w:rsidP="00000000" w:rsidRDefault="00000000" w:rsidRPr="00000000" w14:paraId="00000A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eventSursaId = id-ul evenimentului primit.</w:t>
      </w:r>
    </w:p>
    <w:p w:rsidR="00000000" w:rsidDel="00000000" w:rsidP="00000000" w:rsidRDefault="00000000" w:rsidRPr="00000000" w14:paraId="00000A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Daca acelasi mesaj soseste de doua ori,</w:t>
      </w:r>
    </w:p>
    <w:p w:rsidR="00000000" w:rsidDel="00000000" w:rsidP="00000000" w:rsidRDefault="00000000" w:rsidRPr="00000000" w14:paraId="00000A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existaNIRPentruEvent() il recunoaste si</w:t>
      </w:r>
    </w:p>
    <w:p w:rsidR="00000000" w:rsidDel="00000000" w:rsidP="00000000" w:rsidRDefault="00000000" w:rsidRPr="00000000" w14:paraId="00000A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NIR-ul nu se dubleaza.</w:t>
      </w:r>
    </w:p>
    <w:p w:rsidR="00000000" w:rsidDel="00000000" w:rsidP="00000000" w:rsidRDefault="00000000" w:rsidRPr="00000000" w14:paraId="00000A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note</w:t>
      </w:r>
    </w:p>
    <w:p w:rsidR="00000000" w:rsidDel="00000000" w:rsidP="00000000" w:rsidRDefault="00000000" w:rsidRPr="00000000" w14:paraId="00000A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A55">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18. The integration solution for the goods reception (Facturi si plati context)</w:t>
      </w:r>
    </w:p>
    <w:p w:rsidR="00000000" w:rsidDel="00000000" w:rsidP="00000000" w:rsidRDefault="00000000" w:rsidRPr="00000000" w14:paraId="00000A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warehouse keeper registers a reception, the ComandaApplicationService obtains the ComandaReceptionataEvent from the aggregate and saves it to the Outbox in the same local transaction as the state of the order; the dispatcher publishes it later on topic.comenzi. On the Invoice &amp; Payment side, the JMSMessageReceiver translates the message into a GenereazaNIRCommand and passes it to the FacturaApplicationService, which first checks, through existaNIRPentruEvent(), that the event has not already been processed, then creates the NIR (status “Generat”) with the lots and quantities received, storing the event identifier in its attribute eventSursaId. A reception registered once therefore produces exactly one NIR, even if its event is delivered more than once (non-functional requirement “Reliability of Integration”), and a UNIQUE constraint on the column event_sursa_id rejects the second insert of two simultaneous copies. The same mechanism protects the other consumers of this chapter: the Invoice &amp; Payment context consumes ComandaAnulataEvent (to block the unpaid invoices of a cancelled order) and FurnizorBlocatEvent (to stop the payments of a blocked supplier), and the Supplier &amp; Quality context consumes ComandaReceptionataEvent in order to schedule the inspection; each of them first asks its idempotence check before changing anything. More details on how the integration solution works are shown in the sequence diagrams in Section 6.2.</w:t>
      </w:r>
    </w:p>
    <w:p w:rsidR="00000000" w:rsidDel="00000000" w:rsidP="00000000" w:rsidRDefault="00000000" w:rsidRPr="00000000" w14:paraId="00000A57">
      <w:pPr>
        <w:pStyle w:val="Heading1"/>
        <w:keepNext w:val="0"/>
        <w:keepLines w:val="0"/>
        <w:spacing w:before="480" w:line="276" w:lineRule="auto"/>
        <w:jc w:val="both"/>
        <w:rPr>
          <w:rFonts w:ascii="Times New Roman" w:cs="Times New Roman" w:eastAsia="Times New Roman" w:hAnsi="Times New Roman"/>
          <w:b w:val="1"/>
          <w:bCs w:val="1"/>
          <w:sz w:val="46"/>
          <w:szCs w:val="46"/>
        </w:rPr>
      </w:pPr>
      <w:bookmarkStart w:colFirst="0" w:colLast="0" w:name="_xkljq7ek39r9" w:id="19"/>
      <w:bookmarkEnd w:id="19"/>
      <w:r w:rsidDel="00000000" w:rsidR="00000000" w:rsidRPr="00000000">
        <w:rPr>
          <w:rFonts w:ascii="Times New Roman" w:cs="Times New Roman" w:eastAsia="Times New Roman" w:hAnsi="Times New Roman"/>
          <w:b w:val="1"/>
          <w:bCs w:val="1"/>
          <w:sz w:val="46"/>
          <w:szCs w:val="46"/>
          <w:rtl w:val="0"/>
        </w:rPr>
        <w:t xml:space="preserve">5. Structural Perspective of the Application — Representation of the Final Solution</w:t>
      </w:r>
    </w:p>
    <w:p w:rsidR="00000000" w:rsidDel="00000000" w:rsidP="00000000" w:rsidRDefault="00000000" w:rsidRPr="00000000" w14:paraId="00000A5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revisit the structural design solutions specific to each of the three subdomains (bounded contexts), represented with the help of class diagrams. We have one class diagram for each subdomain. The intention is to include all the design elements that have been generated along the way — some not included at the beginning because design specifications are produced as the project progresses, and others not highlighted earlier because they were not considered relevant in the given context.</w:t>
      </w:r>
    </w:p>
    <w:p w:rsidR="00000000" w:rsidDel="00000000" w:rsidP="00000000" w:rsidRDefault="00000000" w:rsidRPr="00000000" w14:paraId="00000A5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class diagrams below consolidate, for each bounded context, all the structural elements introduced so far: the aggregates and Value Objects of the domain model (Figure 6), the layered application structure with dependency inversion (Figures 7–10) and the integration artifacts — ports, adapters, DTOs of the Published Language, the transactional Outbox, the idempotent Inbox and the JMS receivers (Figures 11–18). Compared with the previous figures, they also contain the elements needed by the other use cases of the three subdomains: the lead time estimation, the scorecard, the payment orders, the audit port and the local record of the blocked suppliers.</w:t>
      </w:r>
    </w:p>
    <w:p w:rsidR="00000000" w:rsidDel="00000000" w:rsidP="00000000" w:rsidRDefault="00000000" w:rsidRPr="00000000" w14:paraId="00000A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A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Solutia structurala finala — Managementul comenzilor de aprovizionare Bounded Context</w:t>
      </w:r>
    </w:p>
    <w:p w:rsidR="00000000" w:rsidDel="00000000" w:rsidP="00000000" w:rsidRDefault="00000000" w:rsidRPr="00000000" w14:paraId="00000A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A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A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A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A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nodesep 12</w:t>
      </w:r>
    </w:p>
    <w:p w:rsidR="00000000" w:rsidDel="00000000" w:rsidP="00000000" w:rsidRDefault="00000000" w:rsidRPr="00000000" w14:paraId="00000A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ranksep 22</w:t>
      </w:r>
    </w:p>
    <w:p w:rsidR="00000000" w:rsidDel="00000000" w:rsidP="00000000" w:rsidRDefault="00000000" w:rsidRPr="00000000" w14:paraId="00000A6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A6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A6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A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A6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6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"User Interface Layer" {</w:t>
      </w:r>
    </w:p>
    <w:p w:rsidR="00000000" w:rsidDel="00000000" w:rsidP="00000000" w:rsidRDefault="00000000" w:rsidRPr="00000000" w14:paraId="00000A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ComandaCtrl &lt;&lt;Controller&gt;&gt; {</w:t>
      </w:r>
    </w:p>
    <w:p w:rsidR="00000000" w:rsidDel="00000000" w:rsidP="00000000" w:rsidRDefault="00000000" w:rsidRPr="00000000" w14:paraId="00000A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ComandaApplicationService</w:t>
      </w:r>
    </w:p>
    <w:p w:rsidR="00000000" w:rsidDel="00000000" w:rsidP="00000000" w:rsidRDefault="00000000" w:rsidRPr="00000000" w14:paraId="00000A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creeazaComanda(req): ResponseEntity</w:t>
      </w:r>
    </w:p>
    <w:p w:rsidR="00000000" w:rsidDel="00000000" w:rsidP="00000000" w:rsidRDefault="00000000" w:rsidRPr="00000000" w14:paraId="00000A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confirmaComanda(id, req): ResponseEntity</w:t>
      </w:r>
    </w:p>
    <w:p w:rsidR="00000000" w:rsidDel="00000000" w:rsidP="00000000" w:rsidRDefault="00000000" w:rsidRPr="00000000" w14:paraId="00000A6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inregistreazaExpediere(id, req): ResponseEntity</w:t>
      </w:r>
    </w:p>
    <w:p w:rsidR="00000000" w:rsidDel="00000000" w:rsidP="00000000" w:rsidRDefault="00000000" w:rsidRPr="00000000" w14:paraId="00000A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inregistreazaReceptie(id, req): ResponseEntity</w:t>
      </w:r>
    </w:p>
    <w:p w:rsidR="00000000" w:rsidDel="00000000" w:rsidP="00000000" w:rsidRDefault="00000000" w:rsidRPr="00000000" w14:paraId="00000A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anuleazaComanda(id): ResponseEntity</w:t>
      </w:r>
    </w:p>
    <w:p w:rsidR="00000000" w:rsidDel="00000000" w:rsidP="00000000" w:rsidRDefault="00000000" w:rsidRPr="00000000" w14:paraId="00000A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estimeazaDataLivrare(id): ResponseEntity</w:t>
      </w:r>
    </w:p>
    <w:p w:rsidR="00000000" w:rsidDel="00000000" w:rsidP="00000000" w:rsidRDefault="00000000" w:rsidRPr="00000000" w14:paraId="00000A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7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"Application Layer" {</w:t>
      </w:r>
    </w:p>
    <w:p w:rsidR="00000000" w:rsidDel="00000000" w:rsidP="00000000" w:rsidRDefault="00000000" w:rsidRPr="00000000" w14:paraId="00000A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ComandaApplicationService &lt;&lt;Application Service&gt;&gt; {</w:t>
      </w:r>
    </w:p>
    <w:p w:rsidR="00000000" w:rsidDel="00000000" w:rsidP="00000000" w:rsidRDefault="00000000" w:rsidRPr="00000000" w14:paraId="00000A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comandaRepo: ComandaRepo</w:t>
      </w:r>
    </w:p>
    <w:p w:rsidR="00000000" w:rsidDel="00000000" w:rsidP="00000000" w:rsidRDefault="00000000" w:rsidRPr="00000000" w14:paraId="00000A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lotRepo: LotRepo</w:t>
      </w:r>
    </w:p>
    <w:p w:rsidR="00000000" w:rsidDel="00000000" w:rsidP="00000000" w:rsidRDefault="00000000" w:rsidRPr="00000000" w14:paraId="00000A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istoricRepo: IstoricLivrariRepo</w:t>
      </w:r>
    </w:p>
    <w:p w:rsidR="00000000" w:rsidDel="00000000" w:rsidP="00000000" w:rsidRDefault="00000000" w:rsidRPr="00000000" w14:paraId="00000A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A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inboxRepo: InboxRepo</w:t>
      </w:r>
    </w:p>
    <w:p w:rsidR="00000000" w:rsidDel="00000000" w:rsidP="00000000" w:rsidRDefault="00000000" w:rsidRPr="00000000" w14:paraId="00000A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furnizoriAdapter: IGestiuneFurnizoriAdapter</w:t>
      </w:r>
    </w:p>
    <w:p w:rsidR="00000000" w:rsidDel="00000000" w:rsidP="00000000" w:rsidRDefault="00000000" w:rsidRPr="00000000" w14:paraId="00000A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estimareService: EstimareLeadTimeService</w:t>
      </w:r>
    </w:p>
    <w:p w:rsidR="00000000" w:rsidDel="00000000" w:rsidP="00000000" w:rsidRDefault="00000000" w:rsidRPr="00000000" w14:paraId="00000A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jurnalAudit: IJurnalAudit</w:t>
      </w:r>
    </w:p>
    <w:p w:rsidR="00000000" w:rsidDel="00000000" w:rsidP="00000000" w:rsidRDefault="00000000" w:rsidRPr="00000000" w14:paraId="00000A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creeazaComanda(cmd): IdComanda</w:t>
      </w:r>
    </w:p>
    <w:p w:rsidR="00000000" w:rsidDel="00000000" w:rsidP="00000000" w:rsidRDefault="00000000" w:rsidRPr="00000000" w14:paraId="00000A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confirmaComanda(cmd): void</w:t>
      </w:r>
    </w:p>
    <w:p w:rsidR="00000000" w:rsidDel="00000000" w:rsidP="00000000" w:rsidRDefault="00000000" w:rsidRPr="00000000" w14:paraId="00000A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inregistreazaExpediere(cmd): void</w:t>
      </w:r>
    </w:p>
    <w:p w:rsidR="00000000" w:rsidDel="00000000" w:rsidP="00000000" w:rsidRDefault="00000000" w:rsidRPr="00000000" w14:paraId="00000A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inregistreazaReceptie(cmd): void</w:t>
      </w:r>
    </w:p>
    <w:p w:rsidR="00000000" w:rsidDel="00000000" w:rsidP="00000000" w:rsidRDefault="00000000" w:rsidRPr="00000000" w14:paraId="00000A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anuleazaComanda(cmd): void</w:t>
      </w:r>
    </w:p>
    <w:p w:rsidR="00000000" w:rsidDel="00000000" w:rsidP="00000000" w:rsidRDefault="00000000" w:rsidRPr="00000000" w14:paraId="00000A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estimeazaDataLivrare(cmd): void</w:t>
      </w:r>
    </w:p>
    <w:p w:rsidR="00000000" w:rsidDel="00000000" w:rsidP="00000000" w:rsidRDefault="00000000" w:rsidRPr="00000000" w14:paraId="00000A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plaseazaLotInCarantina(cmd): void</w:t>
      </w:r>
    </w:p>
    <w:p w:rsidR="00000000" w:rsidDel="00000000" w:rsidP="00000000" w:rsidRDefault="00000000" w:rsidRPr="00000000" w14:paraId="00000A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aplicaVerdictInspectie(cmd): void</w:t>
      </w:r>
    </w:p>
    <w:p w:rsidR="00000000" w:rsidDel="00000000" w:rsidP="00000000" w:rsidRDefault="00000000" w:rsidRPr="00000000" w14:paraId="00000A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obtineSumarComanda(id): ComandaSummaryDTO</w:t>
      </w:r>
    </w:p>
    <w:p w:rsidR="00000000" w:rsidDel="00000000" w:rsidP="00000000" w:rsidRDefault="00000000" w:rsidRPr="00000000" w14:paraId="00000A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obtinePerformanta(furnizorId, luna): PerformantaLivrariDTO</w:t>
      </w:r>
    </w:p>
    <w:p w:rsidR="00000000" w:rsidDel="00000000" w:rsidP="00000000" w:rsidRDefault="00000000" w:rsidRPr="00000000" w14:paraId="00000A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ComandaSummaryDTO &lt;&lt;Published Language&gt;&gt;</w:t>
      </w:r>
    </w:p>
    <w:p w:rsidR="00000000" w:rsidDel="00000000" w:rsidP="00000000" w:rsidRDefault="00000000" w:rsidRPr="00000000" w14:paraId="00000A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PerformantaLivrariDTO &lt;&lt;Published Language&gt;&gt;</w:t>
      </w:r>
    </w:p>
    <w:p w:rsidR="00000000" w:rsidDel="00000000" w:rsidP="00000000" w:rsidRDefault="00000000" w:rsidRPr="00000000" w14:paraId="00000A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8B">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"Infrastructure Layer" {</w:t>
      </w:r>
    </w:p>
    <w:p w:rsidR="00000000" w:rsidDel="00000000" w:rsidP="00000000" w:rsidRDefault="00000000" w:rsidRPr="00000000" w14:paraId="00000A8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ComandaRepoJPA</w:t>
      </w:r>
    </w:p>
    <w:p w:rsidR="00000000" w:rsidDel="00000000" w:rsidP="00000000" w:rsidRDefault="00000000" w:rsidRPr="00000000" w14:paraId="00000A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LotRepoJPA</w:t>
      </w:r>
    </w:p>
    <w:p w:rsidR="00000000" w:rsidDel="00000000" w:rsidP="00000000" w:rsidRDefault="00000000" w:rsidRPr="00000000" w14:paraId="00000A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IstoricLivrariRepoJPA</w:t>
      </w:r>
    </w:p>
    <w:p w:rsidR="00000000" w:rsidDel="00000000" w:rsidP="00000000" w:rsidRDefault="00000000" w:rsidRPr="00000000" w14:paraId="00000A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A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InboxRepoJPA</w:t>
      </w:r>
    </w:p>
    <w:p w:rsidR="00000000" w:rsidDel="00000000" w:rsidP="00000000" w:rsidRDefault="00000000" w:rsidRPr="00000000" w14:paraId="00000A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A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A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JMSMessageReceiver &lt;&lt;Adapter de intrare&gt;&gt; {</w:t>
      </w:r>
    </w:p>
    <w:p w:rsidR="00000000" w:rsidDel="00000000" w:rsidP="00000000" w:rsidRDefault="00000000" w:rsidRPr="00000000" w14:paraId="00000A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onMessage(msg: Message): void</w:t>
      </w:r>
    </w:p>
    <w:p w:rsidR="00000000" w:rsidDel="00000000" w:rsidP="00000000" w:rsidRDefault="00000000" w:rsidRPr="00000000" w14:paraId="00000A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GestiuneFurnizoriAdapterRest &lt;&lt;Adapter (REST client)&gt;&gt;</w:t>
      </w:r>
    </w:p>
    <w:p w:rsidR="00000000" w:rsidDel="00000000" w:rsidP="00000000" w:rsidRDefault="00000000" w:rsidRPr="00000000" w14:paraId="00000A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JurnalAuditAdapterRest &lt;&lt;Adapter (REST client)&gt;&gt;</w:t>
      </w:r>
    </w:p>
    <w:p w:rsidR="00000000" w:rsidDel="00000000" w:rsidP="00000000" w:rsidRDefault="00000000" w:rsidRPr="00000000" w14:paraId="00000A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ComenziApiRest &lt;&lt;REST Endpoint (Open Host)&gt;&gt; {</w:t>
      </w:r>
    </w:p>
    <w:p w:rsidR="00000000" w:rsidDel="00000000" w:rsidP="00000000" w:rsidRDefault="00000000" w:rsidRPr="00000000" w14:paraId="00000A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/api/comenzi/{id}/sumar</w:t>
      </w:r>
    </w:p>
    <w:p w:rsidR="00000000" w:rsidDel="00000000" w:rsidP="00000000" w:rsidRDefault="00000000" w:rsidRPr="00000000" w14:paraId="00000A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/api/comenzi/performanta</w:t>
      </w:r>
    </w:p>
    <w:p w:rsidR="00000000" w:rsidDel="00000000" w:rsidP="00000000" w:rsidRDefault="00000000" w:rsidRPr="00000000" w14:paraId="00000A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9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"Domain Layer" {</w:t>
      </w:r>
    </w:p>
    <w:p w:rsidR="00000000" w:rsidDel="00000000" w:rsidP="00000000" w:rsidRDefault="00000000" w:rsidRPr="00000000" w14:paraId="00000A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ComandaRepo &lt;&lt;Repository&gt;&gt; {</w:t>
      </w:r>
    </w:p>
    <w:p w:rsidR="00000000" w:rsidDel="00000000" w:rsidP="00000000" w:rsidRDefault="00000000" w:rsidRPr="00000000" w14:paraId="00000A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add(c): void</w:t>
      </w:r>
    </w:p>
    <w:p w:rsidR="00000000" w:rsidDel="00000000" w:rsidP="00000000" w:rsidRDefault="00000000" w:rsidRPr="00000000" w14:paraId="00000A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findById(id): Optional&lt;ComandaAprovizionare&gt;</w:t>
      </w:r>
    </w:p>
    <w:p w:rsidR="00000000" w:rsidDel="00000000" w:rsidP="00000000" w:rsidRDefault="00000000" w:rsidRPr="00000000" w14:paraId="00000AA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save(c): void</w:t>
      </w:r>
    </w:p>
    <w:p w:rsidR="00000000" w:rsidDel="00000000" w:rsidP="00000000" w:rsidRDefault="00000000" w:rsidRPr="00000000" w14:paraId="00000A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delete(c): void</w:t>
      </w:r>
    </w:p>
    <w:p w:rsidR="00000000" w:rsidDel="00000000" w:rsidP="00000000" w:rsidRDefault="00000000" w:rsidRPr="00000000" w14:paraId="00000AA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existaNumarComanda(numar): boolean</w:t>
      </w:r>
    </w:p>
    <w:p w:rsidR="00000000" w:rsidDel="00000000" w:rsidP="00000000" w:rsidRDefault="00000000" w:rsidRPr="00000000" w14:paraId="00000A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LotRepo &lt;&lt;Repository (read-only)&gt;&gt;</w:t>
      </w:r>
    </w:p>
    <w:p w:rsidR="00000000" w:rsidDel="00000000" w:rsidP="00000000" w:rsidRDefault="00000000" w:rsidRPr="00000000" w14:paraId="00000A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IstoricLivrariRepo &lt;&lt;Repository (read-only)&gt;&gt;</w:t>
      </w:r>
    </w:p>
    <w:p w:rsidR="00000000" w:rsidDel="00000000" w:rsidP="00000000" w:rsidRDefault="00000000" w:rsidRPr="00000000" w14:paraId="00000A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A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void</w:t>
      </w:r>
    </w:p>
    <w:p w:rsidR="00000000" w:rsidDel="00000000" w:rsidP="00000000" w:rsidRDefault="00000000" w:rsidRPr="00000000" w14:paraId="00000A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A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void</w:t>
      </w:r>
    </w:p>
    <w:p w:rsidR="00000000" w:rsidDel="00000000" w:rsidP="00000000" w:rsidRDefault="00000000" w:rsidRPr="00000000" w14:paraId="00000A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InboxRepo &lt;&lt;Repository&gt;&gt; {</w:t>
      </w:r>
    </w:p>
    <w:p w:rsidR="00000000" w:rsidDel="00000000" w:rsidP="00000000" w:rsidRDefault="00000000" w:rsidRPr="00000000" w14:paraId="00000AA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existaEveniment(eventId): boolean</w:t>
      </w:r>
    </w:p>
    <w:p w:rsidR="00000000" w:rsidDel="00000000" w:rsidP="00000000" w:rsidRDefault="00000000" w:rsidRPr="00000000" w14:paraId="00000A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marcheazaProcesat(eventId): void</w:t>
      </w:r>
    </w:p>
    <w:p w:rsidR="00000000" w:rsidDel="00000000" w:rsidP="00000000" w:rsidRDefault="00000000" w:rsidRPr="00000000" w14:paraId="00000A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IGestiuneFurnizoriAdapter &lt;&lt;Port&gt;&gt; {</w:t>
      </w:r>
    </w:p>
    <w:p w:rsidR="00000000" w:rsidDel="00000000" w:rsidP="00000000" w:rsidRDefault="00000000" w:rsidRPr="00000000" w14:paraId="00000AB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esteFurnizorEligibil(id: IdFurnizor): boolean</w:t>
      </w:r>
    </w:p>
    <w:p w:rsidR="00000000" w:rsidDel="00000000" w:rsidP="00000000" w:rsidRDefault="00000000" w:rsidRPr="00000000" w14:paraId="00000A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IJurnalAudit &lt;&lt;Port&gt;&gt; {</w:t>
      </w:r>
    </w:p>
    <w:p w:rsidR="00000000" w:rsidDel="00000000" w:rsidP="00000000" w:rsidRDefault="00000000" w:rsidRPr="00000000" w14:paraId="00000A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inregistreazaAcces(actiune, obiect): void</w:t>
      </w:r>
    </w:p>
    <w:p w:rsidR="00000000" w:rsidDel="00000000" w:rsidP="00000000" w:rsidRDefault="00000000" w:rsidRPr="00000000" w14:paraId="00000A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ComandaAprovizionare &lt;&lt;Aggregate Root&gt;&gt; {</w:t>
      </w:r>
    </w:p>
    <w:p w:rsidR="00000000" w:rsidDel="00000000" w:rsidP="00000000" w:rsidRDefault="00000000" w:rsidRPr="00000000" w14:paraId="00000A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 IdComanda</w:t>
      </w:r>
    </w:p>
    <w:p w:rsidR="00000000" w:rsidDel="00000000" w:rsidP="00000000" w:rsidRDefault="00000000" w:rsidRPr="00000000" w14:paraId="00000A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furnizorId: IdFurnizor</w:t>
      </w:r>
    </w:p>
    <w:p w:rsidR="00000000" w:rsidDel="00000000" w:rsidP="00000000" w:rsidRDefault="00000000" w:rsidRPr="00000000" w14:paraId="00000A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stareComanda: StareComanda</w:t>
      </w:r>
    </w:p>
    <w:p w:rsidR="00000000" w:rsidDel="00000000" w:rsidP="00000000" w:rsidRDefault="00000000" w:rsidRPr="00000000" w14:paraId="00000A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linii: List&lt;LinieComanda&gt;</w:t>
      </w:r>
    </w:p>
    <w:p w:rsidR="00000000" w:rsidDel="00000000" w:rsidP="00000000" w:rsidRDefault="00000000" w:rsidRPr="00000000" w14:paraId="00000A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loturi: List&lt;Lot&gt;</w:t>
      </w:r>
    </w:p>
    <w:p w:rsidR="00000000" w:rsidDel="00000000" w:rsidP="00000000" w:rsidRDefault="00000000" w:rsidRPr="00000000" w14:paraId="00000A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expedieri: List&lt;Expediere&gt;</w:t>
      </w:r>
    </w:p>
    <w:p w:rsidR="00000000" w:rsidDel="00000000" w:rsidP="00000000" w:rsidRDefault="00000000" w:rsidRPr="00000000" w14:paraId="00000A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estimare: EstimareLivrare</w:t>
      </w:r>
    </w:p>
    <w:p w:rsidR="00000000" w:rsidDel="00000000" w:rsidP="00000000" w:rsidRDefault="00000000" w:rsidRPr="00000000" w14:paraId="00000AB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confirma(dataPromisa): void</w:t>
      </w:r>
    </w:p>
    <w:p w:rsidR="00000000" w:rsidDel="00000000" w:rsidP="00000000" w:rsidRDefault="00000000" w:rsidRPr="00000000" w14:paraId="00000A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inregistreazaExpediere(...): void</w:t>
      </w:r>
    </w:p>
    <w:p w:rsidR="00000000" w:rsidDel="00000000" w:rsidP="00000000" w:rsidRDefault="00000000" w:rsidRPr="00000000" w14:paraId="00000A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inregistreazaReceptie(lotId, primit): ComandaReceptionataEvent</w:t>
      </w:r>
    </w:p>
    <w:p w:rsidR="00000000" w:rsidDel="00000000" w:rsidP="00000000" w:rsidRDefault="00000000" w:rsidRPr="00000000" w14:paraId="00000A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plaseazaLotInCarantina(lotId): void</w:t>
      </w:r>
    </w:p>
    <w:p w:rsidR="00000000" w:rsidDel="00000000" w:rsidP="00000000" w:rsidRDefault="00000000" w:rsidRPr="00000000" w14:paraId="00000A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aplicaVerdictInspectie(lotId, rezultat): void</w:t>
      </w:r>
    </w:p>
    <w:p w:rsidR="00000000" w:rsidDel="00000000" w:rsidP="00000000" w:rsidRDefault="00000000" w:rsidRPr="00000000" w14:paraId="00000A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anuleazaComanda(): ComandaAnulataEvent</w:t>
      </w:r>
    </w:p>
    <w:p w:rsidR="00000000" w:rsidDel="00000000" w:rsidP="00000000" w:rsidRDefault="00000000" w:rsidRPr="00000000" w14:paraId="00000A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extrageMetrici(): MetriciLivrareVO</w:t>
      </w:r>
    </w:p>
    <w:p w:rsidR="00000000" w:rsidDel="00000000" w:rsidP="00000000" w:rsidRDefault="00000000" w:rsidRPr="00000000" w14:paraId="00000A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 &lt;&lt;Entity&gt;&gt; {</w:t>
      </w:r>
    </w:p>
    <w:p w:rsidR="00000000" w:rsidDel="00000000" w:rsidP="00000000" w:rsidRDefault="00000000" w:rsidRPr="00000000" w14:paraId="00000A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idLot: IdLot</w:t>
      </w:r>
    </w:p>
    <w:p w:rsidR="00000000" w:rsidDel="00000000" w:rsidP="00000000" w:rsidRDefault="00000000" w:rsidRPr="00000000" w14:paraId="00000A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stareLot: StareLot</w:t>
      </w:r>
    </w:p>
    <w:p w:rsidR="00000000" w:rsidDel="00000000" w:rsidP="00000000" w:rsidRDefault="00000000" w:rsidRPr="00000000" w14:paraId="00000A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EstimareLeadTimeService &lt;&lt;Domain Service&gt;&gt; {</w:t>
      </w:r>
    </w:p>
    <w:p w:rsidR="00000000" w:rsidDel="00000000" w:rsidP="00000000" w:rsidRDefault="00000000" w:rsidRPr="00000000" w14:paraId="00000A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strategie: IMetodaEstimareLeadTime</w:t>
      </w:r>
    </w:p>
    <w:p w:rsidR="00000000" w:rsidDel="00000000" w:rsidP="00000000" w:rsidRDefault="00000000" w:rsidRPr="00000000" w14:paraId="00000A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calculeazaDataLivrare(m, istoric): EstimareLivrare</w:t>
      </w:r>
    </w:p>
    <w:p w:rsidR="00000000" w:rsidDel="00000000" w:rsidP="00000000" w:rsidRDefault="00000000" w:rsidRPr="00000000" w14:paraId="00000A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MetriciLivrareVO &lt;&lt;Value Object&gt;&gt;</w:t>
      </w:r>
    </w:p>
    <w:p w:rsidR="00000000" w:rsidDel="00000000" w:rsidP="00000000" w:rsidRDefault="00000000" w:rsidRPr="00000000" w14:paraId="00000A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IstoricLivrariVO &lt;&lt;Value Object&gt;&gt;</w:t>
      </w:r>
    </w:p>
    <w:p w:rsidR="00000000" w:rsidDel="00000000" w:rsidP="00000000" w:rsidRDefault="00000000" w:rsidRPr="00000000" w14:paraId="00000A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IMetodaEstimareLeadTime &lt;&lt;Strategy Interface&gt;&gt; {</w:t>
      </w:r>
    </w:p>
    <w:p w:rsidR="00000000" w:rsidDel="00000000" w:rsidP="00000000" w:rsidRDefault="00000000" w:rsidRPr="00000000" w14:paraId="00000A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estimeazaZile(istoric: IstoricLivrariVO): int</w:t>
      </w:r>
    </w:p>
    <w:p w:rsidR="00000000" w:rsidDel="00000000" w:rsidP="00000000" w:rsidRDefault="00000000" w:rsidRPr="00000000" w14:paraId="00000A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A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A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A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ComandaReceptionataEvent &lt;&lt;Domain Event&gt;&gt;</w:t>
      </w:r>
    </w:p>
    <w:p w:rsidR="00000000" w:rsidDel="00000000" w:rsidP="00000000" w:rsidRDefault="00000000" w:rsidRPr="00000000" w14:paraId="00000A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ComandaAnulataEvent &lt;&lt;Domain Event&gt;&gt;</w:t>
      </w:r>
    </w:p>
    <w:p w:rsidR="00000000" w:rsidDel="00000000" w:rsidP="00000000" w:rsidRDefault="00000000" w:rsidRPr="00000000" w14:paraId="00000AD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ComandaNeconfirmataEvent &lt;&lt;Domain Event&gt;&gt;</w:t>
      </w:r>
    </w:p>
    <w:p w:rsidR="00000000" w:rsidDel="00000000" w:rsidP="00000000" w:rsidRDefault="00000000" w:rsidRPr="00000000" w14:paraId="00000A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EstimareDepasesteCerereaEvent &lt;&lt;Domain Event&gt;&gt;</w:t>
      </w:r>
    </w:p>
    <w:p w:rsidR="00000000" w:rsidDel="00000000" w:rsidP="00000000" w:rsidRDefault="00000000" w:rsidRPr="00000000" w14:paraId="00000A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VerdictNeaplicabilEvent &lt;&lt;Domain Event&gt;&gt;</w:t>
      </w:r>
    </w:p>
    <w:p w:rsidR="00000000" w:rsidDel="00000000" w:rsidP="00000000" w:rsidRDefault="00000000" w:rsidRPr="00000000" w14:paraId="00000A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AD9">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ComandaCtrl --&gt; ComandaApplicationService : delegates</w:t>
      </w:r>
    </w:p>
    <w:p w:rsidR="00000000" w:rsidDel="00000000" w:rsidP="00000000" w:rsidRDefault="00000000" w:rsidRPr="00000000" w14:paraId="00000A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JMSMessageReceiver --&gt; ComandaApplicationService : traduce mesajul in comanda</w:t>
      </w:r>
    </w:p>
    <w:p w:rsidR="00000000" w:rsidDel="00000000" w:rsidP="00000000" w:rsidRDefault="00000000" w:rsidRPr="00000000" w14:paraId="00000A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ComenziApiRest --&gt; ComandaApplicationService : delegates</w:t>
      </w:r>
    </w:p>
    <w:p w:rsidR="00000000" w:rsidDel="00000000" w:rsidP="00000000" w:rsidRDefault="00000000" w:rsidRPr="00000000" w14:paraId="00000AD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ComandaRepo</w:t>
      </w:r>
    </w:p>
    <w:p w:rsidR="00000000" w:rsidDel="00000000" w:rsidP="00000000" w:rsidRDefault="00000000" w:rsidRPr="00000000" w14:paraId="00000A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LotRepo</w:t>
      </w:r>
    </w:p>
    <w:p w:rsidR="00000000" w:rsidDel="00000000" w:rsidP="00000000" w:rsidRDefault="00000000" w:rsidRPr="00000000" w14:paraId="00000A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IstoricLivrariRepo</w:t>
      </w:r>
    </w:p>
    <w:p w:rsidR="00000000" w:rsidDel="00000000" w:rsidP="00000000" w:rsidRDefault="00000000" w:rsidRPr="00000000" w14:paraId="00000A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OutboxRepo</w:t>
      </w:r>
    </w:p>
    <w:p w:rsidR="00000000" w:rsidDel="00000000" w:rsidP="00000000" w:rsidRDefault="00000000" w:rsidRPr="00000000" w14:paraId="00000A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InboxRepo</w:t>
      </w:r>
    </w:p>
    <w:p w:rsidR="00000000" w:rsidDel="00000000" w:rsidP="00000000" w:rsidRDefault="00000000" w:rsidRPr="00000000" w14:paraId="00000A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IGestiuneFurnizoriAdapter</w:t>
      </w:r>
    </w:p>
    <w:p w:rsidR="00000000" w:rsidDel="00000000" w:rsidP="00000000" w:rsidRDefault="00000000" w:rsidRPr="00000000" w14:paraId="00000A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ComandaApplicationService ..&gt; IJurnalAudit</w:t>
      </w:r>
    </w:p>
    <w:p w:rsidR="00000000" w:rsidDel="00000000" w:rsidP="00000000" w:rsidRDefault="00000000" w:rsidRPr="00000000" w14:paraId="00000A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EstimareLeadTimeService : &lt;&lt;use&gt;&gt;</w:t>
      </w:r>
    </w:p>
    <w:p w:rsidR="00000000" w:rsidDel="00000000" w:rsidP="00000000" w:rsidRDefault="00000000" w:rsidRPr="00000000" w14:paraId="00000A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ComandaSummaryDTO : &lt;&lt;create&gt;&gt;</w:t>
      </w:r>
    </w:p>
    <w:p w:rsidR="00000000" w:rsidDel="00000000" w:rsidP="00000000" w:rsidRDefault="00000000" w:rsidRPr="00000000" w14:paraId="00000A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ComandaApplicationService ..&gt; PerformantaLivrariDTO : &lt;&lt;create&gt;&gt;</w:t>
      </w:r>
    </w:p>
    <w:p w:rsidR="00000000" w:rsidDel="00000000" w:rsidP="00000000" w:rsidRDefault="00000000" w:rsidRPr="00000000" w14:paraId="00000A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ComandaRepoJPA ..|&gt; ComandaRepo</w:t>
      </w:r>
    </w:p>
    <w:p w:rsidR="00000000" w:rsidDel="00000000" w:rsidP="00000000" w:rsidRDefault="00000000" w:rsidRPr="00000000" w14:paraId="00000A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LotRepoJPA ..|&gt; LotRepo</w:t>
      </w:r>
    </w:p>
    <w:p w:rsidR="00000000" w:rsidDel="00000000" w:rsidP="00000000" w:rsidRDefault="00000000" w:rsidRPr="00000000" w14:paraId="00000A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IstoricLivrariRepoJPA ..|&gt; IstoricLivrariRepo</w:t>
      </w:r>
    </w:p>
    <w:p w:rsidR="00000000" w:rsidDel="00000000" w:rsidP="00000000" w:rsidRDefault="00000000" w:rsidRPr="00000000" w14:paraId="00000A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AE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InboxRepoJPA ..|&gt; InboxRepo</w:t>
      </w:r>
    </w:p>
    <w:p w:rsidR="00000000" w:rsidDel="00000000" w:rsidP="00000000" w:rsidRDefault="00000000" w:rsidRPr="00000000" w14:paraId="00000A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GestiuneFurnizoriAdapterRest ..|&gt; IGestiuneFurnizoriAdapter</w:t>
      </w:r>
    </w:p>
    <w:p w:rsidR="00000000" w:rsidDel="00000000" w:rsidP="00000000" w:rsidRDefault="00000000" w:rsidRPr="00000000" w14:paraId="00000A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JurnalAuditAdapterRest ..|&gt; IJurnalAudit</w:t>
      </w:r>
    </w:p>
    <w:p w:rsidR="00000000" w:rsidDel="00000000" w:rsidP="00000000" w:rsidRDefault="00000000" w:rsidRPr="00000000" w14:paraId="00000A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A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ComandaRepo ..&gt; ComandaAprovizionare : load / save</w:t>
      </w:r>
    </w:p>
    <w:p w:rsidR="00000000" w:rsidDel="00000000" w:rsidP="00000000" w:rsidRDefault="00000000" w:rsidRPr="00000000" w14:paraId="00000A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"1" *-- "0..*" Lot : loturi</w:t>
      </w:r>
    </w:p>
    <w:p w:rsidR="00000000" w:rsidDel="00000000" w:rsidP="00000000" w:rsidRDefault="00000000" w:rsidRPr="00000000" w14:paraId="00000A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EstimareLeadTimeService ..&gt; MetriciLivrareVO : &lt;&lt;use&gt;&gt;</w:t>
      </w:r>
    </w:p>
    <w:p w:rsidR="00000000" w:rsidDel="00000000" w:rsidP="00000000" w:rsidRDefault="00000000" w:rsidRPr="00000000" w14:paraId="00000A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EstimareLeadTimeService ..&gt; IstoricLivrariVO : &lt;&lt;use&gt;&gt;</w:t>
      </w:r>
    </w:p>
    <w:p w:rsidR="00000000" w:rsidDel="00000000" w:rsidP="00000000" w:rsidRDefault="00000000" w:rsidRPr="00000000" w14:paraId="00000A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EstimareLeadTimeService --&gt; IMetodaEstimareLeadTime</w:t>
      </w:r>
    </w:p>
    <w:p w:rsidR="00000000" w:rsidDel="00000000" w:rsidP="00000000" w:rsidRDefault="00000000" w:rsidRPr="00000000" w14:paraId="00000A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ComandaReceptionataEvent ..|&gt; DomainEvent</w:t>
      </w:r>
    </w:p>
    <w:p w:rsidR="00000000" w:rsidDel="00000000" w:rsidP="00000000" w:rsidRDefault="00000000" w:rsidRPr="00000000" w14:paraId="00000A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ComandaAnulataEvent ..|&gt; DomainEvent</w:t>
      </w:r>
    </w:p>
    <w:p w:rsidR="00000000" w:rsidDel="00000000" w:rsidP="00000000" w:rsidRDefault="00000000" w:rsidRPr="00000000" w14:paraId="00000A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ComandaNeconfirmataEvent ..|&gt; DomainEvent</w:t>
      </w:r>
    </w:p>
    <w:p w:rsidR="00000000" w:rsidDel="00000000" w:rsidP="00000000" w:rsidRDefault="00000000" w:rsidRPr="00000000" w14:paraId="00000AF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EstimareDepasesteCerereaEvent ..|&gt; DomainEvent</w:t>
      </w:r>
    </w:p>
    <w:p w:rsidR="00000000" w:rsidDel="00000000" w:rsidP="00000000" w:rsidRDefault="00000000" w:rsidRPr="00000000" w14:paraId="00000A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VerdictNeaplicabilEvent ..|&gt; DomainEvent</w:t>
      </w:r>
    </w:p>
    <w:p w:rsidR="00000000" w:rsidDel="00000000" w:rsidP="00000000" w:rsidRDefault="00000000" w:rsidRPr="00000000" w14:paraId="00000A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ComandaReceptionataEvent : &lt;&lt;create&gt;&gt;</w:t>
      </w:r>
    </w:p>
    <w:p w:rsidR="00000000" w:rsidDel="00000000" w:rsidP="00000000" w:rsidRDefault="00000000" w:rsidRPr="00000000" w14:paraId="00000A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ComandaAprovizionare ..&gt; ComandaAnulataEvent : &lt;&lt;create&gt;&gt;</w:t>
      </w:r>
    </w:p>
    <w:p w:rsidR="00000000" w:rsidDel="00000000" w:rsidP="00000000" w:rsidRDefault="00000000" w:rsidRPr="00000000" w14:paraId="00000A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ComandaApplicationService ..&gt; ComandaNeconfirmataEvent : &lt;&lt;create&gt;&gt;</w:t>
      </w:r>
    </w:p>
    <w:p w:rsidR="00000000" w:rsidDel="00000000" w:rsidP="00000000" w:rsidRDefault="00000000" w:rsidRPr="00000000" w14:paraId="00000A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ComandaApplicationService ..&gt; EstimareDepasesteCerereaEvent : &lt;&lt;create&gt;&gt;</w:t>
      </w:r>
    </w:p>
    <w:p w:rsidR="00000000" w:rsidDel="00000000" w:rsidP="00000000" w:rsidRDefault="00000000" w:rsidRPr="00000000" w14:paraId="00000A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ComandaApplicationService ..&gt; VerdictNeaplicabilEvent : &lt;&lt;create&gt;&gt;</w:t>
      </w:r>
    </w:p>
    <w:p w:rsidR="00000000" w:rsidDel="00000000" w:rsidP="00000000" w:rsidRDefault="00000000" w:rsidRPr="00000000" w14:paraId="00000A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AFA">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19. Soluția structurală finală — Managementul comenzilor de aprovizionare Bounded Context</w:t>
      </w:r>
    </w:p>
    <w:p w:rsidR="00000000" w:rsidDel="00000000" w:rsidP="00000000" w:rsidRDefault="00000000" w:rsidRPr="00000000" w14:paraId="00000A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A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Solutia structurala finala — Gestiunea furnizorilor si a calitatii Bounded Context</w:t>
      </w:r>
    </w:p>
    <w:p w:rsidR="00000000" w:rsidDel="00000000" w:rsidP="00000000" w:rsidRDefault="00000000" w:rsidRPr="00000000" w14:paraId="00000A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A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A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B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B0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nodesep 12</w:t>
      </w:r>
    </w:p>
    <w:p w:rsidR="00000000" w:rsidDel="00000000" w:rsidP="00000000" w:rsidRDefault="00000000" w:rsidRPr="00000000" w14:paraId="00000B0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ranksep 22</w:t>
      </w:r>
    </w:p>
    <w:p w:rsidR="00000000" w:rsidDel="00000000" w:rsidP="00000000" w:rsidRDefault="00000000" w:rsidRPr="00000000" w14:paraId="00000B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B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B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B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B0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"User Interface Layer" {</w:t>
      </w:r>
    </w:p>
    <w:p w:rsidR="00000000" w:rsidDel="00000000" w:rsidP="00000000" w:rsidRDefault="00000000" w:rsidRPr="00000000" w14:paraId="00000B0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CalitateCtrl &lt;&lt;Controller&gt;&gt; {</w:t>
      </w:r>
    </w:p>
    <w:p w:rsidR="00000000" w:rsidDel="00000000" w:rsidP="00000000" w:rsidRDefault="00000000" w:rsidRPr="00000000" w14:paraId="00000B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CalitateApplicationService</w:t>
      </w:r>
    </w:p>
    <w:p w:rsidR="00000000" w:rsidDel="00000000" w:rsidP="00000000" w:rsidRDefault="00000000" w:rsidRPr="00000000" w14:paraId="00000B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alocaInspector(id, req): ResponseEntity</w:t>
      </w:r>
    </w:p>
    <w:p w:rsidR="00000000" w:rsidDel="00000000" w:rsidP="00000000" w:rsidRDefault="00000000" w:rsidRPr="00000000" w14:paraId="00000B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incepeInspectie(id): ResponseEntity</w:t>
      </w:r>
    </w:p>
    <w:p w:rsidR="00000000" w:rsidDel="00000000" w:rsidP="00000000" w:rsidRDefault="00000000" w:rsidRPr="00000000" w14:paraId="00000B0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inregistreazaVerdict(id, req): ResponseEntity</w:t>
      </w:r>
    </w:p>
    <w:p w:rsidR="00000000" w:rsidDel="00000000" w:rsidP="00000000" w:rsidRDefault="00000000" w:rsidRPr="00000000" w14:paraId="00000B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calculeazaScorecard(luna): ResponseEntity</w:t>
      </w:r>
    </w:p>
    <w:p w:rsidR="00000000" w:rsidDel="00000000" w:rsidP="00000000" w:rsidRDefault="00000000" w:rsidRPr="00000000" w14:paraId="00000B1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1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"Application Layer" {</w:t>
      </w:r>
    </w:p>
    <w:p w:rsidR="00000000" w:rsidDel="00000000" w:rsidP="00000000" w:rsidRDefault="00000000" w:rsidRPr="00000000" w14:paraId="00000B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CalitateApplicationService &lt;&lt;Application Service&gt;&gt; {</w:t>
      </w:r>
    </w:p>
    <w:p w:rsidR="00000000" w:rsidDel="00000000" w:rsidP="00000000" w:rsidRDefault="00000000" w:rsidRPr="00000000" w14:paraId="00000B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furnizorRepo: FurnizorRepo</w:t>
      </w:r>
    </w:p>
    <w:p w:rsidR="00000000" w:rsidDel="00000000" w:rsidP="00000000" w:rsidRDefault="00000000" w:rsidRPr="00000000" w14:paraId="00000B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inspectorRepo: InspectorRepo</w:t>
      </w:r>
    </w:p>
    <w:p w:rsidR="00000000" w:rsidDel="00000000" w:rsidP="00000000" w:rsidRDefault="00000000" w:rsidRPr="00000000" w14:paraId="00000B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inspectieRepo: InspectieRepo</w:t>
      </w:r>
    </w:p>
    <w:p w:rsidR="00000000" w:rsidDel="00000000" w:rsidP="00000000" w:rsidRDefault="00000000" w:rsidRPr="00000000" w14:paraId="00000B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ncrRepo: NCRRepo</w:t>
      </w:r>
    </w:p>
    <w:p w:rsidR="00000000" w:rsidDel="00000000" w:rsidP="00000000" w:rsidRDefault="00000000" w:rsidRPr="00000000" w14:paraId="00000B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B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inboxRepo: InboxRepo</w:t>
      </w:r>
    </w:p>
    <w:p w:rsidR="00000000" w:rsidDel="00000000" w:rsidP="00000000" w:rsidRDefault="00000000" w:rsidRPr="00000000" w14:paraId="00000B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performantaAdapter: IPerformantaLivrariAdapter</w:t>
      </w:r>
    </w:p>
    <w:p w:rsidR="00000000" w:rsidDel="00000000" w:rsidP="00000000" w:rsidRDefault="00000000" w:rsidRPr="00000000" w14:paraId="00000B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jurnalAudit: IJurnalAudit</w:t>
      </w:r>
    </w:p>
    <w:p w:rsidR="00000000" w:rsidDel="00000000" w:rsidP="00000000" w:rsidRDefault="00000000" w:rsidRPr="00000000" w14:paraId="00000B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alocareService: AlocareInspectorService</w:t>
      </w:r>
    </w:p>
    <w:p w:rsidR="00000000" w:rsidDel="00000000" w:rsidP="00000000" w:rsidRDefault="00000000" w:rsidRPr="00000000" w14:paraId="00000B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scorecardService: CalculScorecardService</w:t>
      </w:r>
    </w:p>
    <w:p w:rsidR="00000000" w:rsidDel="00000000" w:rsidP="00000000" w:rsidRDefault="00000000" w:rsidRPr="00000000" w14:paraId="00000B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programeazaInspectie(cmd): void</w:t>
      </w:r>
    </w:p>
    <w:p w:rsidR="00000000" w:rsidDel="00000000" w:rsidP="00000000" w:rsidRDefault="00000000" w:rsidRPr="00000000" w14:paraId="00000B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alocaInspector(cmd): void</w:t>
      </w:r>
    </w:p>
    <w:p w:rsidR="00000000" w:rsidDel="00000000" w:rsidP="00000000" w:rsidRDefault="00000000" w:rsidRPr="00000000" w14:paraId="00000B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incepeInspectie(cmd): void</w:t>
      </w:r>
    </w:p>
    <w:p w:rsidR="00000000" w:rsidDel="00000000" w:rsidP="00000000" w:rsidRDefault="00000000" w:rsidRPr="00000000" w14:paraId="00000B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inregistreazaVerdict(cmd): void</w:t>
      </w:r>
    </w:p>
    <w:p w:rsidR="00000000" w:rsidDel="00000000" w:rsidP="00000000" w:rsidRDefault="00000000" w:rsidRPr="00000000" w14:paraId="00000B2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calculeazaScorecardLunar(cmd): void</w:t>
      </w:r>
    </w:p>
    <w:p w:rsidR="00000000" w:rsidDel="00000000" w:rsidP="00000000" w:rsidRDefault="00000000" w:rsidRPr="00000000" w14:paraId="00000B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esteFurnizorEligibil(id): boolean</w:t>
      </w:r>
    </w:p>
    <w:p w:rsidR="00000000" w:rsidDel="00000000" w:rsidP="00000000" w:rsidRDefault="00000000" w:rsidRPr="00000000" w14:paraId="00000B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2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"Infrastructure Layer" {</w:t>
      </w:r>
    </w:p>
    <w:p w:rsidR="00000000" w:rsidDel="00000000" w:rsidP="00000000" w:rsidRDefault="00000000" w:rsidRPr="00000000" w14:paraId="00000B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FurnizorRepoJPA</w:t>
      </w:r>
    </w:p>
    <w:p w:rsidR="00000000" w:rsidDel="00000000" w:rsidP="00000000" w:rsidRDefault="00000000" w:rsidRPr="00000000" w14:paraId="00000B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InspectorRepoJPA</w:t>
      </w:r>
    </w:p>
    <w:p w:rsidR="00000000" w:rsidDel="00000000" w:rsidP="00000000" w:rsidRDefault="00000000" w:rsidRPr="00000000" w14:paraId="00000B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InspectieRepoJPA</w:t>
      </w:r>
    </w:p>
    <w:p w:rsidR="00000000" w:rsidDel="00000000" w:rsidP="00000000" w:rsidRDefault="00000000" w:rsidRPr="00000000" w14:paraId="00000B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NCRRepoJPA</w:t>
      </w:r>
    </w:p>
    <w:p w:rsidR="00000000" w:rsidDel="00000000" w:rsidP="00000000" w:rsidRDefault="00000000" w:rsidRPr="00000000" w14:paraId="00000B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B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InboxRepoJPA</w:t>
      </w:r>
    </w:p>
    <w:p w:rsidR="00000000" w:rsidDel="00000000" w:rsidP="00000000" w:rsidRDefault="00000000" w:rsidRPr="00000000" w14:paraId="00000B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B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B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JMSMessageReceiver &lt;&lt;Adapter de intrare&gt;&gt; {</w:t>
      </w:r>
    </w:p>
    <w:p w:rsidR="00000000" w:rsidDel="00000000" w:rsidP="00000000" w:rsidRDefault="00000000" w:rsidRPr="00000000" w14:paraId="00000B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onMessage(msg: Message): void</w:t>
      </w:r>
    </w:p>
    <w:p w:rsidR="00000000" w:rsidDel="00000000" w:rsidP="00000000" w:rsidRDefault="00000000" w:rsidRPr="00000000" w14:paraId="00000B3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FurnizoriApiRest &lt;&lt;REST Endpoint (Open Host)&gt;&gt; {</w:t>
      </w:r>
    </w:p>
    <w:p w:rsidR="00000000" w:rsidDel="00000000" w:rsidP="00000000" w:rsidRDefault="00000000" w:rsidRPr="00000000" w14:paraId="00000B3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/api/furnizori/{id}/eligibil</w:t>
      </w:r>
    </w:p>
    <w:p w:rsidR="00000000" w:rsidDel="00000000" w:rsidP="00000000" w:rsidRDefault="00000000" w:rsidRPr="00000000" w14:paraId="00000B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PerformantaLivrariAdapterRest &lt;&lt;Adapter (REST client, ACL)&gt;&gt;</w:t>
      </w:r>
    </w:p>
    <w:p w:rsidR="00000000" w:rsidDel="00000000" w:rsidP="00000000" w:rsidRDefault="00000000" w:rsidRPr="00000000" w14:paraId="00000B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JurnalAuditAdapterRest &lt;&lt;Adapter (REST client)&gt;&gt;</w:t>
      </w:r>
    </w:p>
    <w:p w:rsidR="00000000" w:rsidDel="00000000" w:rsidP="00000000" w:rsidRDefault="00000000" w:rsidRPr="00000000" w14:paraId="00000B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39">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"Domain Layer" {</w:t>
      </w:r>
    </w:p>
    <w:p w:rsidR="00000000" w:rsidDel="00000000" w:rsidP="00000000" w:rsidRDefault="00000000" w:rsidRPr="00000000" w14:paraId="00000B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FurnizorRepo &lt;&lt;Repository&gt;&gt;</w:t>
      </w:r>
    </w:p>
    <w:p w:rsidR="00000000" w:rsidDel="00000000" w:rsidP="00000000" w:rsidRDefault="00000000" w:rsidRPr="00000000" w14:paraId="00000B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InspectorRepo &lt;&lt;Repository&gt;&gt;</w:t>
      </w:r>
    </w:p>
    <w:p w:rsidR="00000000" w:rsidDel="00000000" w:rsidP="00000000" w:rsidRDefault="00000000" w:rsidRPr="00000000" w14:paraId="00000B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InspectieRepo &lt;&lt;Repository&gt;&gt;</w:t>
      </w:r>
    </w:p>
    <w:p w:rsidR="00000000" w:rsidDel="00000000" w:rsidP="00000000" w:rsidRDefault="00000000" w:rsidRPr="00000000" w14:paraId="00000B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NCRRepo &lt;&lt;Repository&gt;&gt;</w:t>
      </w:r>
    </w:p>
    <w:p w:rsidR="00000000" w:rsidDel="00000000" w:rsidP="00000000" w:rsidRDefault="00000000" w:rsidRPr="00000000" w14:paraId="00000B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B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void</w:t>
      </w:r>
    </w:p>
    <w:p w:rsidR="00000000" w:rsidDel="00000000" w:rsidP="00000000" w:rsidRDefault="00000000" w:rsidRPr="00000000" w14:paraId="00000B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B4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void</w:t>
      </w:r>
    </w:p>
    <w:p w:rsidR="00000000" w:rsidDel="00000000" w:rsidP="00000000" w:rsidRDefault="00000000" w:rsidRPr="00000000" w14:paraId="00000B4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InboxRepo &lt;&lt;Repository&gt;&gt; {</w:t>
      </w:r>
    </w:p>
    <w:p w:rsidR="00000000" w:rsidDel="00000000" w:rsidP="00000000" w:rsidRDefault="00000000" w:rsidRPr="00000000" w14:paraId="00000B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existaEveniment(eventId): boolean</w:t>
      </w:r>
    </w:p>
    <w:p w:rsidR="00000000" w:rsidDel="00000000" w:rsidP="00000000" w:rsidRDefault="00000000" w:rsidRPr="00000000" w14:paraId="00000B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marcheazaProcesat(eventId): void</w:t>
      </w:r>
    </w:p>
    <w:p w:rsidR="00000000" w:rsidDel="00000000" w:rsidP="00000000" w:rsidRDefault="00000000" w:rsidRPr="00000000" w14:paraId="00000B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IPerformantaLivrariAdapter &lt;&lt;Port&gt;&gt; {</w:t>
      </w:r>
    </w:p>
    <w:p w:rsidR="00000000" w:rsidDel="00000000" w:rsidP="00000000" w:rsidRDefault="00000000" w:rsidRPr="00000000" w14:paraId="00000B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obtinePerformanta(furnizorId, luna): PerformantaLivrariVO</w:t>
      </w:r>
    </w:p>
    <w:p w:rsidR="00000000" w:rsidDel="00000000" w:rsidP="00000000" w:rsidRDefault="00000000" w:rsidRPr="00000000" w14:paraId="00000B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IJurnalAudit &lt;&lt;Port&gt;&gt; {</w:t>
      </w:r>
    </w:p>
    <w:p w:rsidR="00000000" w:rsidDel="00000000" w:rsidP="00000000" w:rsidRDefault="00000000" w:rsidRPr="00000000" w14:paraId="00000B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inregistreazaAcces(actiune, obiect): void</w:t>
      </w:r>
    </w:p>
    <w:p w:rsidR="00000000" w:rsidDel="00000000" w:rsidP="00000000" w:rsidRDefault="00000000" w:rsidRPr="00000000" w14:paraId="00000B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 &lt;&lt;Aggregate Root&gt;&gt; {</w:t>
      </w:r>
    </w:p>
    <w:p w:rsidR="00000000" w:rsidDel="00000000" w:rsidP="00000000" w:rsidRDefault="00000000" w:rsidRPr="00000000" w14:paraId="00000B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stareFurnizor: StareFurnizor</w:t>
      </w:r>
    </w:p>
    <w:p w:rsidR="00000000" w:rsidDel="00000000" w:rsidP="00000000" w:rsidRDefault="00000000" w:rsidRPr="00000000" w14:paraId="00000B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scorecarduri: List&lt;ScorecardLunar&gt;</w:t>
      </w:r>
    </w:p>
    <w:p w:rsidR="00000000" w:rsidDel="00000000" w:rsidP="00000000" w:rsidRDefault="00000000" w:rsidRPr="00000000" w14:paraId="00000B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aplicaScorecard(s): void</w:t>
      </w:r>
    </w:p>
    <w:p w:rsidR="00000000" w:rsidDel="00000000" w:rsidP="00000000" w:rsidRDefault="00000000" w:rsidRPr="00000000" w14:paraId="00000B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inregistreazaRezultatInspectie(verdict): void</w:t>
      </w:r>
    </w:p>
    <w:p w:rsidR="00000000" w:rsidDel="00000000" w:rsidP="00000000" w:rsidRDefault="00000000" w:rsidRPr="00000000" w14:paraId="00000B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suspenda(motiv): void</w:t>
      </w:r>
    </w:p>
    <w:p w:rsidR="00000000" w:rsidDel="00000000" w:rsidP="00000000" w:rsidRDefault="00000000" w:rsidRPr="00000000" w14:paraId="00000B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blocheaza(motiv): FurnizorBlocatEvent</w:t>
      </w:r>
    </w:p>
    <w:p w:rsidR="00000000" w:rsidDel="00000000" w:rsidP="00000000" w:rsidRDefault="00000000" w:rsidRPr="00000000" w14:paraId="00000B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esteEligibilPentruComenzi(): boolean</w:t>
      </w:r>
    </w:p>
    <w:p w:rsidR="00000000" w:rsidDel="00000000" w:rsidP="00000000" w:rsidRDefault="00000000" w:rsidRPr="00000000" w14:paraId="00000B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ScorecardLunar &lt;&lt;Entity&gt;&gt;</w:t>
      </w:r>
    </w:p>
    <w:p w:rsidR="00000000" w:rsidDel="00000000" w:rsidP="00000000" w:rsidRDefault="00000000" w:rsidRPr="00000000" w14:paraId="00000B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InspectorCalitate &lt;&lt;Aggregate Root&gt;&gt; {</w:t>
      </w:r>
    </w:p>
    <w:p w:rsidR="00000000" w:rsidDel="00000000" w:rsidP="00000000" w:rsidRDefault="00000000" w:rsidRPr="00000000" w14:paraId="00000B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poateFiAlocat(p): boolean</w:t>
      </w:r>
    </w:p>
    <w:p w:rsidR="00000000" w:rsidDel="00000000" w:rsidP="00000000" w:rsidRDefault="00000000" w:rsidRPr="00000000" w14:paraId="00000B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InspectieCalitate &lt;&lt;Aggregate Root&gt;&gt; {</w:t>
      </w:r>
    </w:p>
    <w:p w:rsidR="00000000" w:rsidDel="00000000" w:rsidP="00000000" w:rsidRDefault="00000000" w:rsidRPr="00000000" w14:paraId="00000B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stareInspectie: StareInspectie</w:t>
      </w:r>
    </w:p>
    <w:p w:rsidR="00000000" w:rsidDel="00000000" w:rsidP="00000000" w:rsidRDefault="00000000" w:rsidRPr="00000000" w14:paraId="00000B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aloca(inspectorId): void</w:t>
      </w:r>
    </w:p>
    <w:p w:rsidR="00000000" w:rsidDel="00000000" w:rsidP="00000000" w:rsidRDefault="00000000" w:rsidRPr="00000000" w14:paraId="00000B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incepe(): void</w:t>
      </w:r>
    </w:p>
    <w:p w:rsidR="00000000" w:rsidDel="00000000" w:rsidP="00000000" w:rsidRDefault="00000000" w:rsidRPr="00000000" w14:paraId="00000B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inregistreazaVerdict(defecte): VerdictInspectieEvent</w:t>
      </w:r>
    </w:p>
    <w:p w:rsidR="00000000" w:rsidDel="00000000" w:rsidP="00000000" w:rsidRDefault="00000000" w:rsidRPr="00000000" w14:paraId="00000B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RaportNeconformitate &lt;&lt;Aggregate Root&gt;&gt; {</w:t>
      </w:r>
    </w:p>
    <w:p w:rsidR="00000000" w:rsidDel="00000000" w:rsidP="00000000" w:rsidRDefault="00000000" w:rsidRPr="00000000" w14:paraId="00000B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stareNCR: StareNCR</w:t>
      </w:r>
    </w:p>
    <w:p w:rsidR="00000000" w:rsidDel="00000000" w:rsidP="00000000" w:rsidRDefault="00000000" w:rsidRPr="00000000" w14:paraId="00000B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escaladeaza(): NCREscaladatEvent</w:t>
      </w:r>
    </w:p>
    <w:p w:rsidR="00000000" w:rsidDel="00000000" w:rsidP="00000000" w:rsidRDefault="00000000" w:rsidRPr="00000000" w14:paraId="00000B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AlocareInspectorService &lt;&lt;Domain Service&gt;&gt;</w:t>
      </w:r>
    </w:p>
    <w:p w:rsidR="00000000" w:rsidDel="00000000" w:rsidP="00000000" w:rsidRDefault="00000000" w:rsidRPr="00000000" w14:paraId="00000B6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CalculScorecardService &lt;&lt;Domain Service&gt;&gt;</w:t>
      </w:r>
    </w:p>
    <w:p w:rsidR="00000000" w:rsidDel="00000000" w:rsidP="00000000" w:rsidRDefault="00000000" w:rsidRPr="00000000" w14:paraId="00000B6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PerformantaLivrariVO &lt;&lt;Value Object&gt;&gt;</w:t>
      </w:r>
    </w:p>
    <w:p w:rsidR="00000000" w:rsidDel="00000000" w:rsidP="00000000" w:rsidRDefault="00000000" w:rsidRPr="00000000" w14:paraId="00000B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B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B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B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InspectieProgramataEvent &lt;&lt;Domain Event&gt;&gt;</w:t>
      </w:r>
    </w:p>
    <w:p w:rsidR="00000000" w:rsidDel="00000000" w:rsidP="00000000" w:rsidRDefault="00000000" w:rsidRPr="00000000" w14:paraId="00000B6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LotScutitDeInspectieEvent &lt;&lt;Domain Event&gt;&gt;</w:t>
      </w:r>
    </w:p>
    <w:p w:rsidR="00000000" w:rsidDel="00000000" w:rsidP="00000000" w:rsidRDefault="00000000" w:rsidRPr="00000000" w14:paraId="00000B6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VerdictInspectieEvent &lt;&lt;Domain Event&gt;&gt;</w:t>
      </w:r>
    </w:p>
    <w:p w:rsidR="00000000" w:rsidDel="00000000" w:rsidP="00000000" w:rsidRDefault="00000000" w:rsidRPr="00000000" w14:paraId="00000B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FurnizorSuspendatEvent &lt;&lt;Domain Event&gt;&gt;</w:t>
      </w:r>
    </w:p>
    <w:p w:rsidR="00000000" w:rsidDel="00000000" w:rsidP="00000000" w:rsidRDefault="00000000" w:rsidRPr="00000000" w14:paraId="00000B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FurnizorBlocatEvent &lt;&lt;Domain Event&gt;&gt;</w:t>
      </w:r>
    </w:p>
    <w:p w:rsidR="00000000" w:rsidDel="00000000" w:rsidP="00000000" w:rsidRDefault="00000000" w:rsidRPr="00000000" w14:paraId="00000B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NCREscaladatEvent &lt;&lt;Domain Event&gt;&gt;</w:t>
      </w:r>
    </w:p>
    <w:p w:rsidR="00000000" w:rsidDel="00000000" w:rsidP="00000000" w:rsidRDefault="00000000" w:rsidRPr="00000000" w14:paraId="00000B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CertificareInspectorExpiraEvent &lt;&lt;Domain Event&gt;&gt;</w:t>
      </w:r>
    </w:p>
    <w:p w:rsidR="00000000" w:rsidDel="00000000" w:rsidP="00000000" w:rsidRDefault="00000000" w:rsidRPr="00000000" w14:paraId="00000B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6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CalitateCtrl --&gt; CalitateApplicationService : delegates</w:t>
      </w:r>
    </w:p>
    <w:p w:rsidR="00000000" w:rsidDel="00000000" w:rsidP="00000000" w:rsidRDefault="00000000" w:rsidRPr="00000000" w14:paraId="00000B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JMSMessageReceiver --&gt; CalitateApplicationService : traduce mesajul in comanda</w:t>
      </w:r>
    </w:p>
    <w:p w:rsidR="00000000" w:rsidDel="00000000" w:rsidP="00000000" w:rsidRDefault="00000000" w:rsidRPr="00000000" w14:paraId="00000B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FurnizoriApiRest --&gt; CalitateApplicationService : delegates</w:t>
      </w:r>
    </w:p>
    <w:p w:rsidR="00000000" w:rsidDel="00000000" w:rsidP="00000000" w:rsidRDefault="00000000" w:rsidRPr="00000000" w14:paraId="00000B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FurnizorRepo</w:t>
      </w:r>
    </w:p>
    <w:p w:rsidR="00000000" w:rsidDel="00000000" w:rsidP="00000000" w:rsidRDefault="00000000" w:rsidRPr="00000000" w14:paraId="00000B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InspectorRepo</w:t>
      </w:r>
    </w:p>
    <w:p w:rsidR="00000000" w:rsidDel="00000000" w:rsidP="00000000" w:rsidRDefault="00000000" w:rsidRPr="00000000" w14:paraId="00000B7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InspectieRepo</w:t>
      </w:r>
    </w:p>
    <w:p w:rsidR="00000000" w:rsidDel="00000000" w:rsidP="00000000" w:rsidRDefault="00000000" w:rsidRPr="00000000" w14:paraId="00000B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NCRRepo</w:t>
      </w:r>
    </w:p>
    <w:p w:rsidR="00000000" w:rsidDel="00000000" w:rsidP="00000000" w:rsidRDefault="00000000" w:rsidRPr="00000000" w14:paraId="00000B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OutboxRepo</w:t>
      </w:r>
    </w:p>
    <w:p w:rsidR="00000000" w:rsidDel="00000000" w:rsidP="00000000" w:rsidRDefault="00000000" w:rsidRPr="00000000" w14:paraId="00000B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InboxRepo</w:t>
      </w:r>
    </w:p>
    <w:p w:rsidR="00000000" w:rsidDel="00000000" w:rsidP="00000000" w:rsidRDefault="00000000" w:rsidRPr="00000000" w14:paraId="00000B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IPerformantaLivrariAdapter</w:t>
      </w:r>
    </w:p>
    <w:p w:rsidR="00000000" w:rsidDel="00000000" w:rsidP="00000000" w:rsidRDefault="00000000" w:rsidRPr="00000000" w14:paraId="00000B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CalitateApplicationService ..&gt; IJurnalAudit</w:t>
      </w:r>
    </w:p>
    <w:p w:rsidR="00000000" w:rsidDel="00000000" w:rsidP="00000000" w:rsidRDefault="00000000" w:rsidRPr="00000000" w14:paraId="00000B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AlocareInspectorService : &lt;&lt;use&gt;&gt;</w:t>
      </w:r>
    </w:p>
    <w:p w:rsidR="00000000" w:rsidDel="00000000" w:rsidP="00000000" w:rsidRDefault="00000000" w:rsidRPr="00000000" w14:paraId="00000B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CalitateApplicationService ..&gt; CalculScorecardService : &lt;&lt;use&gt;&gt;</w:t>
      </w:r>
    </w:p>
    <w:p w:rsidR="00000000" w:rsidDel="00000000" w:rsidP="00000000" w:rsidRDefault="00000000" w:rsidRPr="00000000" w14:paraId="00000B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FurnizorRepoJPA ..|&gt; FurnizorRepo</w:t>
      </w:r>
    </w:p>
    <w:p w:rsidR="00000000" w:rsidDel="00000000" w:rsidP="00000000" w:rsidRDefault="00000000" w:rsidRPr="00000000" w14:paraId="00000B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InspectorRepoJPA ..|&gt; InspectorRepo</w:t>
      </w:r>
    </w:p>
    <w:p w:rsidR="00000000" w:rsidDel="00000000" w:rsidP="00000000" w:rsidRDefault="00000000" w:rsidRPr="00000000" w14:paraId="00000B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InspectieRepoJPA ..|&gt; InspectieRepo</w:t>
      </w:r>
    </w:p>
    <w:p w:rsidR="00000000" w:rsidDel="00000000" w:rsidP="00000000" w:rsidRDefault="00000000" w:rsidRPr="00000000" w14:paraId="00000B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NCRRepoJPA ..|&gt; NCRRepo</w:t>
      </w:r>
    </w:p>
    <w:p w:rsidR="00000000" w:rsidDel="00000000" w:rsidP="00000000" w:rsidRDefault="00000000" w:rsidRPr="00000000" w14:paraId="00000B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B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InboxRepoJPA ..|&gt; InboxRepo</w:t>
      </w:r>
    </w:p>
    <w:p w:rsidR="00000000" w:rsidDel="00000000" w:rsidP="00000000" w:rsidRDefault="00000000" w:rsidRPr="00000000" w14:paraId="00000B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PerformantaLivrariAdapterRest ..|&gt; IPerformantaLivrariAdapter</w:t>
      </w:r>
    </w:p>
    <w:p w:rsidR="00000000" w:rsidDel="00000000" w:rsidP="00000000" w:rsidRDefault="00000000" w:rsidRPr="00000000" w14:paraId="00000B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JurnalAuditAdapterRest ..|&gt; IJurnalAudit</w:t>
      </w:r>
    </w:p>
    <w:p w:rsidR="00000000" w:rsidDel="00000000" w:rsidP="00000000" w:rsidRDefault="00000000" w:rsidRPr="00000000" w14:paraId="00000B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B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 ..&gt; Furnizor : load / save</w:t>
      </w:r>
    </w:p>
    <w:p w:rsidR="00000000" w:rsidDel="00000000" w:rsidP="00000000" w:rsidRDefault="00000000" w:rsidRPr="00000000" w14:paraId="00000B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InspectorRepo ..&gt; InspectorCalitate : load</w:t>
      </w:r>
    </w:p>
    <w:p w:rsidR="00000000" w:rsidDel="00000000" w:rsidP="00000000" w:rsidRDefault="00000000" w:rsidRPr="00000000" w14:paraId="00000B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InspectieRepo ..&gt; InspectieCalitate : load / save</w:t>
      </w:r>
    </w:p>
    <w:p w:rsidR="00000000" w:rsidDel="00000000" w:rsidP="00000000" w:rsidRDefault="00000000" w:rsidRPr="00000000" w14:paraId="00000B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NCRRepo ..&gt; RaportNeconformitate : load / save</w:t>
      </w:r>
    </w:p>
    <w:p w:rsidR="00000000" w:rsidDel="00000000" w:rsidP="00000000" w:rsidRDefault="00000000" w:rsidRPr="00000000" w14:paraId="00000B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 "1" *-- "0..*" ScorecardLunar : scorecarduri</w:t>
      </w:r>
    </w:p>
    <w:p w:rsidR="00000000" w:rsidDel="00000000" w:rsidP="00000000" w:rsidRDefault="00000000" w:rsidRPr="00000000" w14:paraId="00000B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AlocareInspectorService ..&gt; InspectorCalitate : &lt;&lt;use&gt;&gt;</w:t>
      </w:r>
    </w:p>
    <w:p w:rsidR="00000000" w:rsidDel="00000000" w:rsidP="00000000" w:rsidRDefault="00000000" w:rsidRPr="00000000" w14:paraId="00000B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AlocareInspectorService ..&gt; InspectieCalitate : &lt;&lt;use&gt;&gt;</w:t>
      </w:r>
    </w:p>
    <w:p w:rsidR="00000000" w:rsidDel="00000000" w:rsidP="00000000" w:rsidRDefault="00000000" w:rsidRPr="00000000" w14:paraId="00000B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CalculScorecardService ..&gt; PerformantaLivrariVO : &lt;&lt;use&gt;&gt;</w:t>
      </w:r>
    </w:p>
    <w:p w:rsidR="00000000" w:rsidDel="00000000" w:rsidP="00000000" w:rsidRDefault="00000000" w:rsidRPr="00000000" w14:paraId="00000B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CalculScorecardService ..&gt; ScorecardLunar : &lt;&lt;create&gt;&gt;</w:t>
      </w:r>
    </w:p>
    <w:p w:rsidR="00000000" w:rsidDel="00000000" w:rsidP="00000000" w:rsidRDefault="00000000" w:rsidRPr="00000000" w14:paraId="00000B8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IPerformantaLivrariAdapter ..&gt; PerformantaLivrariVO</w:t>
      </w:r>
    </w:p>
    <w:p w:rsidR="00000000" w:rsidDel="00000000" w:rsidP="00000000" w:rsidRDefault="00000000" w:rsidRPr="00000000" w14:paraId="00000B8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InspectieCalitate ..&gt; VerdictInspectieEvent : &lt;&lt;create&gt;&gt;</w:t>
      </w:r>
    </w:p>
    <w:p w:rsidR="00000000" w:rsidDel="00000000" w:rsidP="00000000" w:rsidRDefault="00000000" w:rsidRPr="00000000" w14:paraId="00000B8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 ..&gt; FurnizorBlocatEvent : &lt;&lt;create&gt;&gt;</w:t>
      </w:r>
    </w:p>
    <w:p w:rsidR="00000000" w:rsidDel="00000000" w:rsidP="00000000" w:rsidRDefault="00000000" w:rsidRPr="00000000" w14:paraId="00000B8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 ..&gt; FurnizorSuspendatEvent : &lt;&lt;create&gt;&gt;</w:t>
      </w:r>
    </w:p>
    <w:p w:rsidR="00000000" w:rsidDel="00000000" w:rsidP="00000000" w:rsidRDefault="00000000" w:rsidRPr="00000000" w14:paraId="00000B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RaportNeconformitate ..&gt; NCREscaladatEvent : &lt;&lt;create&gt;&gt;</w:t>
      </w:r>
    </w:p>
    <w:p w:rsidR="00000000" w:rsidDel="00000000" w:rsidP="00000000" w:rsidRDefault="00000000" w:rsidRPr="00000000" w14:paraId="00000B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VerdictInspectieEvent ..|&gt; DomainEvent</w:t>
      </w:r>
    </w:p>
    <w:p w:rsidR="00000000" w:rsidDel="00000000" w:rsidP="00000000" w:rsidRDefault="00000000" w:rsidRPr="00000000" w14:paraId="00000B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InspectieProgramataEvent ..|&gt; DomainEvent</w:t>
      </w:r>
    </w:p>
    <w:p w:rsidR="00000000" w:rsidDel="00000000" w:rsidP="00000000" w:rsidRDefault="00000000" w:rsidRPr="00000000" w14:paraId="00000B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LotScutitDeInspectieEvent ..|&gt; DomainEvent</w:t>
      </w:r>
    </w:p>
    <w:p w:rsidR="00000000" w:rsidDel="00000000" w:rsidP="00000000" w:rsidRDefault="00000000" w:rsidRPr="00000000" w14:paraId="00000B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FurnizorSuspendatEvent ..|&gt; DomainEvent</w:t>
      </w:r>
    </w:p>
    <w:p w:rsidR="00000000" w:rsidDel="00000000" w:rsidP="00000000" w:rsidRDefault="00000000" w:rsidRPr="00000000" w14:paraId="00000B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FurnizorBlocatEvent ..|&gt; DomainEvent</w:t>
      </w:r>
    </w:p>
    <w:p w:rsidR="00000000" w:rsidDel="00000000" w:rsidP="00000000" w:rsidRDefault="00000000" w:rsidRPr="00000000" w14:paraId="00000B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NCREscaladatEvent ..|&gt; DomainEvent</w:t>
      </w:r>
    </w:p>
    <w:p w:rsidR="00000000" w:rsidDel="00000000" w:rsidP="00000000" w:rsidRDefault="00000000" w:rsidRPr="00000000" w14:paraId="00000B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CertificareInspectorExpiraEvent ..|&gt; DomainEvent</w:t>
      </w:r>
    </w:p>
    <w:p w:rsidR="00000000" w:rsidDel="00000000" w:rsidP="00000000" w:rsidRDefault="00000000" w:rsidRPr="00000000" w14:paraId="00000B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CalitateApplicationService ..&gt; InspectieProgramataEvent : &lt;&lt;create&gt;&gt;</w:t>
      </w:r>
    </w:p>
    <w:p w:rsidR="00000000" w:rsidDel="00000000" w:rsidP="00000000" w:rsidRDefault="00000000" w:rsidRPr="00000000" w14:paraId="00000B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CalitateApplicationService ..&gt; LotScutitDeInspectieEvent : &lt;&lt;create&gt;&gt;</w:t>
      </w:r>
    </w:p>
    <w:p w:rsidR="00000000" w:rsidDel="00000000" w:rsidP="00000000" w:rsidRDefault="00000000" w:rsidRPr="00000000" w14:paraId="00000B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CalitateApplicationService ..&gt; CertificareInspectorExpiraEvent : &lt;&lt;create&gt;&gt;</w:t>
      </w:r>
    </w:p>
    <w:p w:rsidR="00000000" w:rsidDel="00000000" w:rsidP="00000000" w:rsidRDefault="00000000" w:rsidRPr="00000000" w14:paraId="00000B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B97">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20. Soluția structurală finală — Gestiunea furnizorilor și a calității Bounded Context</w:t>
      </w:r>
    </w:p>
    <w:p w:rsidR="00000000" w:rsidDel="00000000" w:rsidP="00000000" w:rsidRDefault="00000000" w:rsidRPr="00000000" w14:paraId="00000B9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B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Solutia structurala finala — Gestiunea facturilor si platilor Bounded Context</w:t>
      </w:r>
    </w:p>
    <w:p w:rsidR="00000000" w:rsidDel="00000000" w:rsidP="00000000" w:rsidRDefault="00000000" w:rsidRPr="00000000" w14:paraId="00000B9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B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classAttributeIconSize 0</w:t>
      </w:r>
    </w:p>
    <w:p w:rsidR="00000000" w:rsidDel="00000000" w:rsidP="00000000" w:rsidRDefault="00000000" w:rsidRPr="00000000" w14:paraId="00000B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packageStyle rectangle</w:t>
      </w:r>
    </w:p>
    <w:p w:rsidR="00000000" w:rsidDel="00000000" w:rsidP="00000000" w:rsidRDefault="00000000" w:rsidRPr="00000000" w14:paraId="00000B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#555555</w:t>
      </w:r>
    </w:p>
    <w:p w:rsidR="00000000" w:rsidDel="00000000" w:rsidP="00000000" w:rsidRDefault="00000000" w:rsidRPr="00000000" w14:paraId="00000B9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nodesep 12</w:t>
      </w:r>
    </w:p>
    <w:p w:rsidR="00000000" w:rsidDel="00000000" w:rsidP="00000000" w:rsidRDefault="00000000" w:rsidRPr="00000000" w14:paraId="00000B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ranksep 22</w:t>
      </w:r>
    </w:p>
    <w:p w:rsidR="00000000" w:rsidDel="00000000" w:rsidP="00000000" w:rsidRDefault="00000000" w:rsidRPr="00000000" w14:paraId="00000B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class {</w:t>
      </w:r>
    </w:p>
    <w:p w:rsidR="00000000" w:rsidDel="00000000" w:rsidP="00000000" w:rsidRDefault="00000000" w:rsidRPr="00000000" w14:paraId="00000B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#FDF0DC</w:t>
      </w:r>
    </w:p>
    <w:p w:rsidR="00000000" w:rsidDel="00000000" w:rsidP="00000000" w:rsidRDefault="00000000" w:rsidRPr="00000000" w14:paraId="00000B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BA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members</w:t>
      </w:r>
    </w:p>
    <w:p w:rsidR="00000000" w:rsidDel="00000000" w:rsidP="00000000" w:rsidRDefault="00000000" w:rsidRPr="00000000" w14:paraId="00000BA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"User Interface Layer" {</w:t>
      </w:r>
    </w:p>
    <w:p w:rsidR="00000000" w:rsidDel="00000000" w:rsidP="00000000" w:rsidRDefault="00000000" w:rsidRPr="00000000" w14:paraId="00000B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FacturaCtrl &lt;&lt;Controller&gt;&gt; {</w:t>
      </w:r>
    </w:p>
    <w:p w:rsidR="00000000" w:rsidDel="00000000" w:rsidP="00000000" w:rsidRDefault="00000000" w:rsidRPr="00000000" w14:paraId="00000B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appService: FacturaApplicationService</w:t>
      </w:r>
    </w:p>
    <w:p w:rsidR="00000000" w:rsidDel="00000000" w:rsidP="00000000" w:rsidRDefault="00000000" w:rsidRPr="00000000" w14:paraId="00000BA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inregistreazaFactura(req): ResponseEntity</w:t>
      </w:r>
    </w:p>
    <w:p w:rsidR="00000000" w:rsidDel="00000000" w:rsidP="00000000" w:rsidRDefault="00000000" w:rsidRPr="00000000" w14:paraId="00000B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reconcilieazaFactura(id): ResponseEntity</w:t>
      </w:r>
    </w:p>
    <w:p w:rsidR="00000000" w:rsidDel="00000000" w:rsidP="00000000" w:rsidRDefault="00000000" w:rsidRPr="00000000" w14:paraId="00000B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creeazaOrdinPlata(id, req): ResponseEntity</w:t>
      </w:r>
    </w:p>
    <w:p w:rsidR="00000000" w:rsidDel="00000000" w:rsidP="00000000" w:rsidRDefault="00000000" w:rsidRPr="00000000" w14:paraId="00000B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aprobaOrdin(id): ResponseEntity</w:t>
      </w:r>
    </w:p>
    <w:p w:rsidR="00000000" w:rsidDel="00000000" w:rsidP="00000000" w:rsidRDefault="00000000" w:rsidRPr="00000000" w14:paraId="00000B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transmiteOrdin(id): ResponseEntity</w:t>
      </w:r>
    </w:p>
    <w:p w:rsidR="00000000" w:rsidDel="00000000" w:rsidP="00000000" w:rsidRDefault="00000000" w:rsidRPr="00000000" w14:paraId="00000B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B0">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"Application Layer" {</w:t>
      </w:r>
    </w:p>
    <w:p w:rsidR="00000000" w:rsidDel="00000000" w:rsidP="00000000" w:rsidRDefault="00000000" w:rsidRPr="00000000" w14:paraId="00000B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FacturaApplicationService &lt;&lt;Application Service&gt;&gt; {</w:t>
      </w:r>
    </w:p>
    <w:p w:rsidR="00000000" w:rsidDel="00000000" w:rsidP="00000000" w:rsidRDefault="00000000" w:rsidRPr="00000000" w14:paraId="00000BB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facturaRepo: FacturaRepo</w:t>
      </w:r>
    </w:p>
    <w:p w:rsidR="00000000" w:rsidDel="00000000" w:rsidP="00000000" w:rsidRDefault="00000000" w:rsidRPr="00000000" w14:paraId="00000B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nirRepo: NIRRepo</w:t>
      </w:r>
    </w:p>
    <w:p w:rsidR="00000000" w:rsidDel="00000000" w:rsidP="00000000" w:rsidRDefault="00000000" w:rsidRPr="00000000" w14:paraId="00000B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ordinRepo: OrdinPlataRepo</w:t>
      </w:r>
    </w:p>
    <w:p w:rsidR="00000000" w:rsidDel="00000000" w:rsidP="00000000" w:rsidRDefault="00000000" w:rsidRPr="00000000" w14:paraId="00000B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furnizoriBlocatiRepo: FurnizoriBlocatiRepo</w:t>
      </w:r>
    </w:p>
    <w:p w:rsidR="00000000" w:rsidDel="00000000" w:rsidP="00000000" w:rsidRDefault="00000000" w:rsidRPr="00000000" w14:paraId="00000BB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outboxRepo: OutboxRepo</w:t>
      </w:r>
    </w:p>
    <w:p w:rsidR="00000000" w:rsidDel="00000000" w:rsidP="00000000" w:rsidRDefault="00000000" w:rsidRPr="00000000" w14:paraId="00000BB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inboxRepo: InboxRepo</w:t>
      </w:r>
    </w:p>
    <w:p w:rsidR="00000000" w:rsidDel="00000000" w:rsidP="00000000" w:rsidRDefault="00000000" w:rsidRPr="00000000" w14:paraId="00000BB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comenziAdapter: IComenziAdapter</w:t>
      </w:r>
    </w:p>
    <w:p w:rsidR="00000000" w:rsidDel="00000000" w:rsidP="00000000" w:rsidRDefault="00000000" w:rsidRPr="00000000" w14:paraId="00000BB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jurnalAudit: IJurnalAudit</w:t>
      </w:r>
    </w:p>
    <w:p w:rsidR="00000000" w:rsidDel="00000000" w:rsidP="00000000" w:rsidRDefault="00000000" w:rsidRPr="00000000" w14:paraId="00000BB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reconciliereService: ReconciliereService</w:t>
      </w:r>
    </w:p>
    <w:p w:rsidR="00000000" w:rsidDel="00000000" w:rsidP="00000000" w:rsidRDefault="00000000" w:rsidRPr="00000000" w14:paraId="00000B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inregistreazaFactura(cmd): IdFactura</w:t>
      </w:r>
    </w:p>
    <w:p w:rsidR="00000000" w:rsidDel="00000000" w:rsidP="00000000" w:rsidRDefault="00000000" w:rsidRPr="00000000" w14:paraId="00000BB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genereazaNIR(cmd): void</w:t>
      </w:r>
    </w:p>
    <w:p w:rsidR="00000000" w:rsidDel="00000000" w:rsidP="00000000" w:rsidRDefault="00000000" w:rsidRPr="00000000" w14:paraId="00000B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reconcilieazaFactura(cmd): void</w:t>
      </w:r>
    </w:p>
    <w:p w:rsidR="00000000" w:rsidDel="00000000" w:rsidP="00000000" w:rsidRDefault="00000000" w:rsidRPr="00000000" w14:paraId="00000B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creeazaOrdinPlata(cmd): void</w:t>
      </w:r>
    </w:p>
    <w:p w:rsidR="00000000" w:rsidDel="00000000" w:rsidP="00000000" w:rsidRDefault="00000000" w:rsidRPr="00000000" w14:paraId="00000B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aprobaOrdin(cmd): void</w:t>
      </w:r>
    </w:p>
    <w:p w:rsidR="00000000" w:rsidDel="00000000" w:rsidP="00000000" w:rsidRDefault="00000000" w:rsidRPr="00000000" w14:paraId="00000B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transmiteOrdin(cmd): void</w:t>
      </w:r>
    </w:p>
    <w:p w:rsidR="00000000" w:rsidDel="00000000" w:rsidP="00000000" w:rsidRDefault="00000000" w:rsidRPr="00000000" w14:paraId="00000B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inregistreazaExecutiePlata(cmd): void</w:t>
      </w:r>
    </w:p>
    <w:p w:rsidR="00000000" w:rsidDel="00000000" w:rsidP="00000000" w:rsidRDefault="00000000" w:rsidRPr="00000000" w14:paraId="00000BC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blocheazaFacturiComandaAnulata(cmd): void</w:t>
      </w:r>
    </w:p>
    <w:p w:rsidR="00000000" w:rsidDel="00000000" w:rsidP="00000000" w:rsidRDefault="00000000" w:rsidRPr="00000000" w14:paraId="00000B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blocheazaPlatiFurnizor(cmd): void</w:t>
      </w:r>
    </w:p>
    <w:p w:rsidR="00000000" w:rsidDel="00000000" w:rsidP="00000000" w:rsidRDefault="00000000" w:rsidRPr="00000000" w14:paraId="00000B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C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"Infrastructure Layer" {</w:t>
      </w:r>
    </w:p>
    <w:p w:rsidR="00000000" w:rsidDel="00000000" w:rsidP="00000000" w:rsidRDefault="00000000" w:rsidRPr="00000000" w14:paraId="00000B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FacturaRepoJPA</w:t>
      </w:r>
    </w:p>
    <w:p w:rsidR="00000000" w:rsidDel="00000000" w:rsidP="00000000" w:rsidRDefault="00000000" w:rsidRPr="00000000" w14:paraId="00000B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NIRRepoJPA</w:t>
      </w:r>
    </w:p>
    <w:p w:rsidR="00000000" w:rsidDel="00000000" w:rsidP="00000000" w:rsidRDefault="00000000" w:rsidRPr="00000000" w14:paraId="00000B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OrdinPlataRepoJPA</w:t>
      </w:r>
    </w:p>
    <w:p w:rsidR="00000000" w:rsidDel="00000000" w:rsidP="00000000" w:rsidRDefault="00000000" w:rsidRPr="00000000" w14:paraId="00000B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FurnizoriBlocatiRepoJPA</w:t>
      </w:r>
    </w:p>
    <w:p w:rsidR="00000000" w:rsidDel="00000000" w:rsidP="00000000" w:rsidRDefault="00000000" w:rsidRPr="00000000" w14:paraId="00000B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OutboxRepoJPA</w:t>
      </w:r>
    </w:p>
    <w:p w:rsidR="00000000" w:rsidDel="00000000" w:rsidP="00000000" w:rsidRDefault="00000000" w:rsidRPr="00000000" w14:paraId="00000B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InboxRepoJPA</w:t>
      </w:r>
    </w:p>
    <w:p w:rsidR="00000000" w:rsidDel="00000000" w:rsidP="00000000" w:rsidRDefault="00000000" w:rsidRPr="00000000" w14:paraId="00000B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OutboxDispatcherJMS &lt;&lt;Scheduler / Publisher&gt;&gt; {</w:t>
      </w:r>
    </w:p>
    <w:p w:rsidR="00000000" w:rsidDel="00000000" w:rsidP="00000000" w:rsidRDefault="00000000" w:rsidRPr="00000000" w14:paraId="00000B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publicaEvenimente(): void</w:t>
      </w:r>
    </w:p>
    <w:p w:rsidR="00000000" w:rsidDel="00000000" w:rsidP="00000000" w:rsidRDefault="00000000" w:rsidRPr="00000000" w14:paraId="00000B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JMSMessageReceiver &lt;&lt;Adapter de intrare&gt;&gt; {</w:t>
      </w:r>
    </w:p>
    <w:p w:rsidR="00000000" w:rsidDel="00000000" w:rsidP="00000000" w:rsidRDefault="00000000" w:rsidRPr="00000000" w14:paraId="00000B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onMessage(msg: Message): void</w:t>
      </w:r>
    </w:p>
    <w:p w:rsidR="00000000" w:rsidDel="00000000" w:rsidP="00000000" w:rsidRDefault="00000000" w:rsidRPr="00000000" w14:paraId="00000B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ComenziAdapterRest &lt;&lt;Adapter (REST client, ACL)&gt;&gt;</w:t>
      </w:r>
    </w:p>
    <w:p w:rsidR="00000000" w:rsidDel="00000000" w:rsidP="00000000" w:rsidRDefault="00000000" w:rsidRPr="00000000" w14:paraId="00000B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JurnalAuditAdapterRest &lt;&lt;Adapter (REST client)&gt;&gt;</w:t>
      </w:r>
    </w:p>
    <w:p w:rsidR="00000000" w:rsidDel="00000000" w:rsidP="00000000" w:rsidRDefault="00000000" w:rsidRPr="00000000" w14:paraId="00000B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ComandaSummaryDTO &lt;&lt;Published Language&gt;&gt;</w:t>
      </w:r>
    </w:p>
    <w:p w:rsidR="00000000" w:rsidDel="00000000" w:rsidP="00000000" w:rsidRDefault="00000000" w:rsidRPr="00000000" w14:paraId="00000B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BD9">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"Domain Layer" {</w:t>
      </w:r>
    </w:p>
    <w:p w:rsidR="00000000" w:rsidDel="00000000" w:rsidP="00000000" w:rsidRDefault="00000000" w:rsidRPr="00000000" w14:paraId="00000B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FacturaRepo &lt;&lt;Repository&gt;&gt;</w:t>
      </w:r>
    </w:p>
    <w:p w:rsidR="00000000" w:rsidDel="00000000" w:rsidP="00000000" w:rsidRDefault="00000000" w:rsidRPr="00000000" w14:paraId="00000B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NIRRepo &lt;&lt;Repository&gt;&gt; {</w:t>
      </w:r>
    </w:p>
    <w:p w:rsidR="00000000" w:rsidDel="00000000" w:rsidP="00000000" w:rsidRDefault="00000000" w:rsidRPr="00000000" w14:paraId="00000BD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findByComandaId(id): List&lt;NIR&gt;</w:t>
      </w:r>
    </w:p>
    <w:p w:rsidR="00000000" w:rsidDel="00000000" w:rsidP="00000000" w:rsidRDefault="00000000" w:rsidRPr="00000000" w14:paraId="00000B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existaNIRPentruEvent(eventId): boolean</w:t>
      </w:r>
    </w:p>
    <w:p w:rsidR="00000000" w:rsidDel="00000000" w:rsidP="00000000" w:rsidRDefault="00000000" w:rsidRPr="00000000" w14:paraId="00000B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OrdinPlataRepo &lt;&lt;Repository&gt;&gt;</w:t>
      </w:r>
    </w:p>
    <w:p w:rsidR="00000000" w:rsidDel="00000000" w:rsidP="00000000" w:rsidRDefault="00000000" w:rsidRPr="00000000" w14:paraId="00000B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FurnizoriBlocatiRepo &lt;&lt;Repository&gt;&gt; {</w:t>
      </w:r>
    </w:p>
    <w:p w:rsidR="00000000" w:rsidDel="00000000" w:rsidP="00000000" w:rsidRDefault="00000000" w:rsidRPr="00000000" w14:paraId="00000B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adauga(id: IdFurnizor): void</w:t>
      </w:r>
    </w:p>
    <w:p w:rsidR="00000000" w:rsidDel="00000000" w:rsidP="00000000" w:rsidRDefault="00000000" w:rsidRPr="00000000" w14:paraId="00000B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esteBlocat(id: IdFurnizor): boolean</w:t>
      </w:r>
    </w:p>
    <w:p w:rsidR="00000000" w:rsidDel="00000000" w:rsidP="00000000" w:rsidRDefault="00000000" w:rsidRPr="00000000" w14:paraId="00000B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OutboxRepo &lt;&lt;Repository&gt;&gt; {</w:t>
      </w:r>
    </w:p>
    <w:p w:rsidR="00000000" w:rsidDel="00000000" w:rsidP="00000000" w:rsidRDefault="00000000" w:rsidRPr="00000000" w14:paraId="00000B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saveEvent(e): void</w:t>
      </w:r>
    </w:p>
    <w:p w:rsidR="00000000" w:rsidDel="00000000" w:rsidP="00000000" w:rsidRDefault="00000000" w:rsidRPr="00000000" w14:paraId="00000B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pollUnpublishedEvents(): List&lt;DomainEvent&gt;</w:t>
      </w:r>
    </w:p>
    <w:p w:rsidR="00000000" w:rsidDel="00000000" w:rsidP="00000000" w:rsidRDefault="00000000" w:rsidRPr="00000000" w14:paraId="00000B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markAsPublished(eventId): void</w:t>
      </w:r>
    </w:p>
    <w:p w:rsidR="00000000" w:rsidDel="00000000" w:rsidP="00000000" w:rsidRDefault="00000000" w:rsidRPr="00000000" w14:paraId="00000B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InboxRepo &lt;&lt;Repository&gt;&gt; {</w:t>
      </w:r>
    </w:p>
    <w:p w:rsidR="00000000" w:rsidDel="00000000" w:rsidP="00000000" w:rsidRDefault="00000000" w:rsidRPr="00000000" w14:paraId="00000BE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existaEveniment(eventId): boolean</w:t>
      </w:r>
    </w:p>
    <w:p w:rsidR="00000000" w:rsidDel="00000000" w:rsidP="00000000" w:rsidRDefault="00000000" w:rsidRPr="00000000" w14:paraId="00000B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marcheazaProcesat(eventId): void</w:t>
      </w:r>
    </w:p>
    <w:p w:rsidR="00000000" w:rsidDel="00000000" w:rsidP="00000000" w:rsidRDefault="00000000" w:rsidRPr="00000000" w14:paraId="00000B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IComenziAdapter &lt;&lt;Port&gt;&gt; {</w:t>
      </w:r>
    </w:p>
    <w:p w:rsidR="00000000" w:rsidDel="00000000" w:rsidP="00000000" w:rsidRDefault="00000000" w:rsidRPr="00000000" w14:paraId="00000BE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obtineDateComanda(id: IdComanda): ComandaSummaryVO</w:t>
      </w:r>
    </w:p>
    <w:p w:rsidR="00000000" w:rsidDel="00000000" w:rsidP="00000000" w:rsidRDefault="00000000" w:rsidRPr="00000000" w14:paraId="00000BF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IJurnalAudit &lt;&lt;Port&gt;&gt; {</w:t>
      </w:r>
    </w:p>
    <w:p w:rsidR="00000000" w:rsidDel="00000000" w:rsidP="00000000" w:rsidRDefault="00000000" w:rsidRPr="00000000" w14:paraId="00000BF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inregistreazaAcces(actiune, obiect): void</w:t>
      </w:r>
    </w:p>
    <w:p w:rsidR="00000000" w:rsidDel="00000000" w:rsidP="00000000" w:rsidRDefault="00000000" w:rsidRPr="00000000" w14:paraId="00000BF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FacturaFurnizor &lt;&lt;Aggregate Root&gt;&gt; {</w:t>
      </w:r>
    </w:p>
    <w:p w:rsidR="00000000" w:rsidDel="00000000" w:rsidP="00000000" w:rsidRDefault="00000000" w:rsidRPr="00000000" w14:paraId="00000BF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stareFactura: StareFactura</w:t>
      </w:r>
    </w:p>
    <w:p w:rsidR="00000000" w:rsidDel="00000000" w:rsidP="00000000" w:rsidRDefault="00000000" w:rsidRPr="00000000" w14:paraId="00000BF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aproba(): void</w:t>
      </w:r>
    </w:p>
    <w:p w:rsidR="00000000" w:rsidDel="00000000" w:rsidP="00000000" w:rsidRDefault="00000000" w:rsidRPr="00000000" w14:paraId="00000B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blocheaza(motiv): void</w:t>
      </w:r>
    </w:p>
    <w:p w:rsidR="00000000" w:rsidDel="00000000" w:rsidP="00000000" w:rsidRDefault="00000000" w:rsidRPr="00000000" w14:paraId="00000B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contesta(motiv): void</w:t>
      </w:r>
    </w:p>
    <w:p w:rsidR="00000000" w:rsidDel="00000000" w:rsidP="00000000" w:rsidRDefault="00000000" w:rsidRPr="00000000" w14:paraId="00000B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creeazaOrdinPlata(suma, creatDe): OrdinPlata</w:t>
      </w:r>
    </w:p>
    <w:p w:rsidR="00000000" w:rsidDel="00000000" w:rsidP="00000000" w:rsidRDefault="00000000" w:rsidRPr="00000000" w14:paraId="00000B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inregistreazaPlata(suma): void</w:t>
      </w:r>
    </w:p>
    <w:p w:rsidR="00000000" w:rsidDel="00000000" w:rsidP="00000000" w:rsidRDefault="00000000" w:rsidRPr="00000000" w14:paraId="00000B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esteAprobataLaPlata(): boolean</w:t>
      </w:r>
    </w:p>
    <w:p w:rsidR="00000000" w:rsidDel="00000000" w:rsidP="00000000" w:rsidRDefault="00000000" w:rsidRPr="00000000" w14:paraId="00000B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NIR &lt;&lt;Aggregate Root&gt;&gt; {</w:t>
      </w:r>
    </w:p>
    <w:p w:rsidR="00000000" w:rsidDel="00000000" w:rsidP="00000000" w:rsidRDefault="00000000" w:rsidRPr="00000000" w14:paraId="00000B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eventSursaId: UUID</w:t>
      </w:r>
    </w:p>
    <w:p w:rsidR="00000000" w:rsidDel="00000000" w:rsidP="00000000" w:rsidRDefault="00000000" w:rsidRPr="00000000" w14:paraId="00000BF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stareNIR: StareNIR</w:t>
      </w:r>
    </w:p>
    <w:p w:rsidR="00000000" w:rsidDel="00000000" w:rsidP="00000000" w:rsidRDefault="00000000" w:rsidRPr="00000000" w14:paraId="00000C0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reconciliaza(): void</w:t>
      </w:r>
    </w:p>
    <w:p w:rsidR="00000000" w:rsidDel="00000000" w:rsidP="00000000" w:rsidRDefault="00000000" w:rsidRPr="00000000" w14:paraId="00000C0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OrdinPlata &lt;&lt;Aggregate Root&gt;&gt; {</w:t>
      </w:r>
    </w:p>
    <w:p w:rsidR="00000000" w:rsidDel="00000000" w:rsidP="00000000" w:rsidRDefault="00000000" w:rsidRPr="00000000" w14:paraId="00000C0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stareOrdin: StareOrdinPlata</w:t>
      </w:r>
    </w:p>
    <w:p w:rsidR="00000000" w:rsidDel="00000000" w:rsidP="00000000" w:rsidRDefault="00000000" w:rsidRPr="00000000" w14:paraId="00000C0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aproba(aprobator): void</w:t>
      </w:r>
    </w:p>
    <w:p w:rsidR="00000000" w:rsidDel="00000000" w:rsidP="00000000" w:rsidRDefault="00000000" w:rsidRPr="00000000" w14:paraId="00000C0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transmiteLaBanca(): void</w:t>
      </w:r>
    </w:p>
    <w:p w:rsidR="00000000" w:rsidDel="00000000" w:rsidP="00000000" w:rsidRDefault="00000000" w:rsidRPr="00000000" w14:paraId="00000C0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inregistreazaExecutie(): PlataExecutataEvent</w:t>
      </w:r>
    </w:p>
    <w:p w:rsidR="00000000" w:rsidDel="00000000" w:rsidP="00000000" w:rsidRDefault="00000000" w:rsidRPr="00000000" w14:paraId="00000C0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ReconciliereService &lt;&lt;Domain Service&gt;&gt; {</w:t>
      </w:r>
    </w:p>
    <w:p w:rsidR="00000000" w:rsidDel="00000000" w:rsidP="00000000" w:rsidRDefault="00000000" w:rsidRPr="00000000" w14:paraId="00000C0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reconciliaza(f, nir, comanda, t): RezultatReconciliere</w:t>
      </w:r>
    </w:p>
    <w:p w:rsidR="00000000" w:rsidDel="00000000" w:rsidP="00000000" w:rsidRDefault="00000000" w:rsidRPr="00000000" w14:paraId="00000C0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ComandaSummaryVO &lt;&lt;Value Object&gt;&gt;</w:t>
      </w:r>
    </w:p>
    <w:p w:rsidR="00000000" w:rsidDel="00000000" w:rsidP="00000000" w:rsidRDefault="00000000" w:rsidRPr="00000000" w14:paraId="00000C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interface DomainEvent &lt;&lt;Interface&gt;&gt; {</w:t>
      </w:r>
    </w:p>
    <w:p w:rsidR="00000000" w:rsidDel="00000000" w:rsidP="00000000" w:rsidRDefault="00000000" w:rsidRPr="00000000" w14:paraId="00000C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eventId(): UUID</w:t>
      </w:r>
    </w:p>
    <w:p w:rsidR="00000000" w:rsidDel="00000000" w:rsidP="00000000" w:rsidRDefault="00000000" w:rsidRPr="00000000" w14:paraId="00000C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occurredOn(): Instant</w:t>
      </w:r>
    </w:p>
    <w:p w:rsidR="00000000" w:rsidDel="00000000" w:rsidP="00000000" w:rsidRDefault="00000000" w:rsidRPr="00000000" w14:paraId="00000C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PlataExecutataEvent &lt;&lt;Domain Event&gt;&gt;</w:t>
      </w:r>
    </w:p>
    <w:p w:rsidR="00000000" w:rsidDel="00000000" w:rsidP="00000000" w:rsidRDefault="00000000" w:rsidRPr="00000000" w14:paraId="00000C0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 ScadentaApropiataEvent &lt;&lt;Domain Event&gt;&gt;</w:t>
      </w:r>
    </w:p>
    <w:p w:rsidR="00000000" w:rsidDel="00000000" w:rsidP="00000000" w:rsidRDefault="00000000" w:rsidRPr="00000000" w14:paraId="00000C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10">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FacturaCtrl --&gt; FacturaApplicationService : delegates</w:t>
      </w:r>
    </w:p>
    <w:p w:rsidR="00000000" w:rsidDel="00000000" w:rsidP="00000000" w:rsidRDefault="00000000" w:rsidRPr="00000000" w14:paraId="00000C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JMSMessageReceiver --&gt; FacturaApplicationService : traduce mesajul in comanda</w:t>
      </w:r>
    </w:p>
    <w:p w:rsidR="00000000" w:rsidDel="00000000" w:rsidP="00000000" w:rsidRDefault="00000000" w:rsidRPr="00000000" w14:paraId="00000C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FacturaRepo</w:t>
      </w:r>
    </w:p>
    <w:p w:rsidR="00000000" w:rsidDel="00000000" w:rsidP="00000000" w:rsidRDefault="00000000" w:rsidRPr="00000000" w14:paraId="00000C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NIRRepo</w:t>
      </w:r>
    </w:p>
    <w:p w:rsidR="00000000" w:rsidDel="00000000" w:rsidP="00000000" w:rsidRDefault="00000000" w:rsidRPr="00000000" w14:paraId="00000C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OrdinPlataRepo</w:t>
      </w:r>
    </w:p>
    <w:p w:rsidR="00000000" w:rsidDel="00000000" w:rsidP="00000000" w:rsidRDefault="00000000" w:rsidRPr="00000000" w14:paraId="00000C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FurnizoriBlocatiRepo</w:t>
      </w:r>
    </w:p>
    <w:p w:rsidR="00000000" w:rsidDel="00000000" w:rsidP="00000000" w:rsidRDefault="00000000" w:rsidRPr="00000000" w14:paraId="00000C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OutboxRepo</w:t>
      </w:r>
    </w:p>
    <w:p w:rsidR="00000000" w:rsidDel="00000000" w:rsidP="00000000" w:rsidRDefault="00000000" w:rsidRPr="00000000" w14:paraId="00000C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InboxRepo</w:t>
      </w:r>
    </w:p>
    <w:p w:rsidR="00000000" w:rsidDel="00000000" w:rsidP="00000000" w:rsidRDefault="00000000" w:rsidRPr="00000000" w14:paraId="00000C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IComenziAdapter</w:t>
      </w:r>
    </w:p>
    <w:p w:rsidR="00000000" w:rsidDel="00000000" w:rsidP="00000000" w:rsidRDefault="00000000" w:rsidRPr="00000000" w14:paraId="00000C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IJurnalAudit</w:t>
      </w:r>
    </w:p>
    <w:p w:rsidR="00000000" w:rsidDel="00000000" w:rsidP="00000000" w:rsidRDefault="00000000" w:rsidRPr="00000000" w14:paraId="00000C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FacturaApplicationService ..&gt; ReconciliereService : &lt;&lt;use&gt;&gt;</w:t>
      </w:r>
    </w:p>
    <w:p w:rsidR="00000000" w:rsidDel="00000000" w:rsidP="00000000" w:rsidRDefault="00000000" w:rsidRPr="00000000" w14:paraId="00000C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FacturaRepoJPA ..|&gt; FacturaRepo</w:t>
      </w:r>
    </w:p>
    <w:p w:rsidR="00000000" w:rsidDel="00000000" w:rsidP="00000000" w:rsidRDefault="00000000" w:rsidRPr="00000000" w14:paraId="00000C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NIRRepoJPA ..|&gt; NIRRepo</w:t>
      </w:r>
    </w:p>
    <w:p w:rsidR="00000000" w:rsidDel="00000000" w:rsidP="00000000" w:rsidRDefault="00000000" w:rsidRPr="00000000" w14:paraId="00000C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OrdinPlataRepoJPA ..|&gt; OrdinPlataRepo</w:t>
      </w:r>
    </w:p>
    <w:p w:rsidR="00000000" w:rsidDel="00000000" w:rsidP="00000000" w:rsidRDefault="00000000" w:rsidRPr="00000000" w14:paraId="00000C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FurnizoriBlocatiRepoJPA ..|&gt; FurnizoriBlocatiRepo</w:t>
      </w:r>
    </w:p>
    <w:p w:rsidR="00000000" w:rsidDel="00000000" w:rsidP="00000000" w:rsidRDefault="00000000" w:rsidRPr="00000000" w14:paraId="00000C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OutboxRepoJPA ..|&gt; OutboxRepo</w:t>
      </w:r>
    </w:p>
    <w:p w:rsidR="00000000" w:rsidDel="00000000" w:rsidP="00000000" w:rsidRDefault="00000000" w:rsidRPr="00000000" w14:paraId="00000C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InboxRepoJPA ..|&gt; InboxRepo</w:t>
      </w:r>
    </w:p>
    <w:p w:rsidR="00000000" w:rsidDel="00000000" w:rsidP="00000000" w:rsidRDefault="00000000" w:rsidRPr="00000000" w14:paraId="00000C2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IComenziAdapter</w:t>
      </w:r>
    </w:p>
    <w:p w:rsidR="00000000" w:rsidDel="00000000" w:rsidP="00000000" w:rsidRDefault="00000000" w:rsidRPr="00000000" w14:paraId="00000C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JurnalAuditAdapterRest ..|&gt; IJurnalAudit</w:t>
      </w:r>
    </w:p>
    <w:p w:rsidR="00000000" w:rsidDel="00000000" w:rsidP="00000000" w:rsidRDefault="00000000" w:rsidRPr="00000000" w14:paraId="00000C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ComandaSummaryDTO : primeste</w:t>
      </w:r>
    </w:p>
    <w:p w:rsidR="00000000" w:rsidDel="00000000" w:rsidP="00000000" w:rsidRDefault="00000000" w:rsidRPr="00000000" w14:paraId="00000C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ComenziAdapterRest ..&gt; ComandaSummaryVO : &lt;&lt;create&gt;&gt;</w:t>
      </w:r>
    </w:p>
    <w:p w:rsidR="00000000" w:rsidDel="00000000" w:rsidP="00000000" w:rsidRDefault="00000000" w:rsidRPr="00000000" w14:paraId="00000C2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OutboxDispatcherJMS ..&gt; OutboxRepo : poll / markAsPublished</w:t>
      </w:r>
    </w:p>
    <w:p w:rsidR="00000000" w:rsidDel="00000000" w:rsidP="00000000" w:rsidRDefault="00000000" w:rsidRPr="00000000" w14:paraId="00000C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FacturaRepo ..&gt; FacturaFurnizor : load / save</w:t>
      </w:r>
    </w:p>
    <w:p w:rsidR="00000000" w:rsidDel="00000000" w:rsidP="00000000" w:rsidRDefault="00000000" w:rsidRPr="00000000" w14:paraId="00000C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NIRRepo ..&gt; NIR : load / save</w:t>
      </w:r>
    </w:p>
    <w:p w:rsidR="00000000" w:rsidDel="00000000" w:rsidP="00000000" w:rsidRDefault="00000000" w:rsidRPr="00000000" w14:paraId="00000C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OrdinPlataRepo ..&gt; OrdinPlata : load / save</w:t>
      </w:r>
    </w:p>
    <w:p w:rsidR="00000000" w:rsidDel="00000000" w:rsidP="00000000" w:rsidRDefault="00000000" w:rsidRPr="00000000" w14:paraId="00000C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FacturaFurnizor ..&gt; OrdinPlata : &lt;&lt;create&gt;&gt;</w:t>
      </w:r>
    </w:p>
    <w:p w:rsidR="00000000" w:rsidDel="00000000" w:rsidP="00000000" w:rsidRDefault="00000000" w:rsidRPr="00000000" w14:paraId="00000C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FacturaFurnizor : &lt;&lt;use&gt;&gt;</w:t>
      </w:r>
    </w:p>
    <w:p w:rsidR="00000000" w:rsidDel="00000000" w:rsidP="00000000" w:rsidRDefault="00000000" w:rsidRPr="00000000" w14:paraId="00000C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NIR : &lt;&lt;use&gt;&gt;</w:t>
      </w:r>
    </w:p>
    <w:p w:rsidR="00000000" w:rsidDel="00000000" w:rsidP="00000000" w:rsidRDefault="00000000" w:rsidRPr="00000000" w14:paraId="00000C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ReconciliereService ..&gt; ComandaSummaryVO : &lt;&lt;use&gt;&gt;</w:t>
      </w:r>
    </w:p>
    <w:p w:rsidR="00000000" w:rsidDel="00000000" w:rsidP="00000000" w:rsidRDefault="00000000" w:rsidRPr="00000000" w14:paraId="00000C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OrdinPlata ..&gt; PlataExecutataEvent : &lt;&lt;create&gt;&gt;</w:t>
      </w:r>
    </w:p>
    <w:p w:rsidR="00000000" w:rsidDel="00000000" w:rsidP="00000000" w:rsidRDefault="00000000" w:rsidRPr="00000000" w14:paraId="00000C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FacturaApplicationService ..&gt; ScadentaApropiataEvent : &lt;&lt;create&gt;&gt;</w:t>
      </w:r>
    </w:p>
    <w:p w:rsidR="00000000" w:rsidDel="00000000" w:rsidP="00000000" w:rsidRDefault="00000000" w:rsidRPr="00000000" w14:paraId="00000C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PlataExecutataEvent ..|&gt; DomainEvent</w:t>
      </w:r>
    </w:p>
    <w:p w:rsidR="00000000" w:rsidDel="00000000" w:rsidP="00000000" w:rsidRDefault="00000000" w:rsidRPr="00000000" w14:paraId="00000C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ScadentaApropiataEvent ..|&gt; DomainEvent</w:t>
      </w:r>
    </w:p>
    <w:p w:rsidR="00000000" w:rsidDel="00000000" w:rsidP="00000000" w:rsidRDefault="00000000" w:rsidRPr="00000000" w14:paraId="00000C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C32">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21. Soluția structurală finală — Gestiunea facturilor și plăților Bounded Context</w:t>
      </w:r>
    </w:p>
    <w:p w:rsidR="00000000" w:rsidDel="00000000" w:rsidP="00000000" w:rsidRDefault="00000000" w:rsidRPr="00000000" w14:paraId="00000C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final diagrams show clearly the same architectural decisions in every context: the controllers, the receivers of messages and the REST endpoints are the only entry points of the Application Layer; the application services hold only coordination logic and depend on interfaces (repositories and ports) declared in the Domain Layer; the Infrastructure Layer holds the implementations (JPA repositories, REST adapters, the Outbox dispatcher), so each dependency points towards the domain. The contexts remain independent: they share only the Shared Kernel and communicate through the Published Language (ComandaSummaryDTO, PerformantaLivrariDTO) and the domain events.</w:t>
      </w:r>
    </w:p>
    <w:p w:rsidR="00000000" w:rsidDel="00000000" w:rsidP="00000000" w:rsidRDefault="00000000" w:rsidRPr="00000000" w14:paraId="00000C3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Note on the placement of the Published Language DTOs: in the upstream context (Order Management) ComandaSummaryDTO and PerformantaLivrariDTO are returned by the methods of the application service (obtineSumarComanda(), obtinePerformanta()), so they appear in the Application Layer (Figures 14 and 19). In the downstream context (Invoice &amp; Payment) the external ComandaSummaryDTO is hidden in the Infrastructure Layer, behind the Anti-Corruption Layer adapter ComenziAdapterRest, which exposes only the Value Object ComandaSummaryVO to the Application and Domain layers (Figures 13 and 21).</w:t>
      </w:r>
    </w:p>
    <w:p w:rsidR="00000000" w:rsidDel="00000000" w:rsidP="00000000" w:rsidRDefault="00000000" w:rsidRPr="00000000" w14:paraId="00000C34">
      <w:pPr>
        <w:pStyle w:val="Heading1"/>
        <w:keepNext w:val="0"/>
        <w:keepLines w:val="0"/>
        <w:spacing w:before="480" w:line="276" w:lineRule="auto"/>
        <w:jc w:val="both"/>
        <w:rPr>
          <w:rFonts w:ascii="Times New Roman" w:cs="Times New Roman" w:eastAsia="Times New Roman" w:hAnsi="Times New Roman"/>
          <w:b w:val="1"/>
          <w:bCs w:val="1"/>
          <w:sz w:val="46"/>
          <w:szCs w:val="46"/>
        </w:rPr>
      </w:pPr>
      <w:bookmarkStart w:colFirst="0" w:colLast="0" w:name="_h80mtzfjpzxu" w:id="20"/>
      <w:bookmarkEnd w:id="20"/>
      <w:r w:rsidDel="00000000" w:rsidR="00000000" w:rsidRPr="00000000">
        <w:rPr>
          <w:rFonts w:ascii="Times New Roman" w:cs="Times New Roman" w:eastAsia="Times New Roman" w:hAnsi="Times New Roman"/>
          <w:b w:val="1"/>
          <w:bCs w:val="1"/>
          <w:sz w:val="46"/>
          <w:szCs w:val="46"/>
          <w:rtl w:val="0"/>
        </w:rPr>
        <w:t xml:space="preserve">6. Designing the dynamic aspects of the software (Behavioral Perspective)</w:t>
      </w:r>
    </w:p>
    <w:p w:rsidR="00000000" w:rsidDel="00000000" w:rsidP="00000000" w:rsidRDefault="00000000" w:rsidRPr="00000000" w14:paraId="00000C3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far, we have dealt with the functional perspective, for which we used the activity diagram and the use case diagram, and with the structural perspective, whose design specifications were rendered with package and class diagrams. Next, we turn our attention to the third perspective, the behavioral one, and we deal with the elaboration and structuring of the design specifications that concern the dynamic (internal behavioral) aspects of the application. In this regard, we use two other UML tools: the state machine diagram (one for each subdomain) and the sequence diagram (one for each use case described with the narrative method).</w:t>
      </w:r>
    </w:p>
    <w:p w:rsidR="00000000" w:rsidDel="00000000" w:rsidP="00000000" w:rsidRDefault="00000000" w:rsidRPr="00000000" w14:paraId="00000C36">
      <w:pPr>
        <w:pStyle w:val="Heading2"/>
        <w:keepNext w:val="0"/>
        <w:keepLines w:val="0"/>
        <w:spacing w:after="80" w:line="276" w:lineRule="auto"/>
        <w:jc w:val="both"/>
        <w:rPr>
          <w:rFonts w:ascii="Times New Roman" w:cs="Times New Roman" w:eastAsia="Times New Roman" w:hAnsi="Times New Roman"/>
          <w:b w:val="1"/>
          <w:bCs w:val="1"/>
          <w:sz w:val="34"/>
          <w:szCs w:val="34"/>
        </w:rPr>
      </w:pPr>
      <w:bookmarkStart w:colFirst="0" w:colLast="0" w:name="_9xuvertqgarh" w:id="21"/>
      <w:bookmarkEnd w:id="21"/>
      <w:r w:rsidDel="00000000" w:rsidR="00000000" w:rsidRPr="00000000">
        <w:rPr>
          <w:rFonts w:ascii="Times New Roman" w:cs="Times New Roman" w:eastAsia="Times New Roman" w:hAnsi="Times New Roman"/>
          <w:b w:val="1"/>
          <w:bCs w:val="1"/>
          <w:sz w:val="34"/>
          <w:szCs w:val="34"/>
          <w:rtl w:val="0"/>
        </w:rPr>
        <w:t xml:space="preserve">6.1 Modeling the behavior of the main objects with state machine diagrams</w:t>
      </w:r>
    </w:p>
    <w:p w:rsidR="00000000" w:rsidDel="00000000" w:rsidP="00000000" w:rsidRDefault="00000000" w:rsidRPr="00000000" w14:paraId="00000C3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state machine diagram reflects the life cycle of an object. With its help, we can describe the complex behavior of an object in terms of: the states in which the object can be found; the behavior (methods) associated with each state, upon entry, during or upon exit; and the transitions that can take place between states, as well as the triggering events, conditions and the behavior (methods) attached to the transitions. We build one diagram for each subdomain, for the object that is the subject of the narrative use case of that subdomain: the order (ComandaAprovizionare) for Procurement Order Management, the quality inspection (InspectieCalitate) for Supplier &amp; Quality Management and the supplier invoice (FacturaFurnizor) for Invoice &amp; Payment Management. The states are those of Table 1.1. Every transition is labelled with the name of a method of the aggregate root, which is the only way to change the state (Chapter 2); the business rules checked by the root are shown as guard conditions, and the domain events returned by the root are shown as actions, because they are saved to the Outbox in the same transaction.</w:t>
      </w:r>
    </w:p>
    <w:p w:rsidR="00000000" w:rsidDel="00000000" w:rsidP="00000000" w:rsidRDefault="00000000" w:rsidRPr="00000000" w14:paraId="00000C38">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el743iuo8d1g" w:id="22"/>
      <w:bookmarkEnd w:id="22"/>
      <w:r w:rsidDel="00000000" w:rsidR="00000000" w:rsidRPr="00000000">
        <w:rPr>
          <w:rFonts w:ascii="Times New Roman" w:cs="Times New Roman" w:eastAsia="Times New Roman" w:hAnsi="Times New Roman"/>
          <w:b w:val="1"/>
          <w:bCs w:val="1"/>
          <w:color w:val="000000"/>
          <w:sz w:val="26"/>
          <w:szCs w:val="26"/>
          <w:rtl w:val="0"/>
        </w:rPr>
        <w:t xml:space="preserve">6.1.1 The ComandaAprovizionare object (Procurement Order Management)</w:t>
      </w:r>
    </w:p>
    <w:p w:rsidR="00000000" w:rsidDel="00000000" w:rsidP="00000000" w:rsidRDefault="00000000" w:rsidRPr="00000000" w14:paraId="00000C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C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ComandaAprovizionare — state machine diagram</w:t>
      </w:r>
    </w:p>
    <w:p w:rsidR="00000000" w:rsidDel="00000000" w:rsidP="00000000" w:rsidRDefault="00000000" w:rsidRPr="00000000" w14:paraId="00000C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C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#444444</w:t>
      </w:r>
    </w:p>
    <w:p w:rsidR="00000000" w:rsidDel="00000000" w:rsidP="00000000" w:rsidRDefault="00000000" w:rsidRPr="00000000" w14:paraId="00000C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state {</w:t>
      </w:r>
    </w:p>
    <w:p w:rsidR="00000000" w:rsidDel="00000000" w:rsidP="00000000" w:rsidRDefault="00000000" w:rsidRPr="00000000" w14:paraId="00000C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#FDEBD0</w:t>
      </w:r>
    </w:p>
    <w:p w:rsidR="00000000" w:rsidDel="00000000" w:rsidP="00000000" w:rsidRDefault="00000000" w:rsidRPr="00000000" w14:paraId="00000C3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#8B5A2B</w:t>
      </w:r>
    </w:p>
    <w:p w:rsidR="00000000" w:rsidDel="00000000" w:rsidP="00000000" w:rsidRDefault="00000000" w:rsidRPr="00000000" w14:paraId="00000C4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4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description</w:t>
      </w:r>
    </w:p>
    <w:p w:rsidR="00000000" w:rsidDel="00000000" w:rsidP="00000000" w:rsidRDefault="00000000" w:rsidRPr="00000000" w14:paraId="00000C4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 Solicitat : creeaza()</w:t>
      </w:r>
    </w:p>
    <w:p w:rsidR="00000000" w:rsidDel="00000000" w:rsidP="00000000" w:rsidRDefault="00000000" w:rsidRPr="00000000" w14:paraId="00000C4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Solicitat : [asteapta raspunsul furnizorului]</w:t>
      </w:r>
    </w:p>
    <w:p w:rsidR="00000000" w:rsidDel="00000000" w:rsidP="00000000" w:rsidRDefault="00000000" w:rsidRPr="00000000" w14:paraId="00000C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Confirmat : entry / calculeazaDataLivrare()</w:t>
      </w:r>
    </w:p>
    <w:p w:rsidR="00000000" w:rsidDel="00000000" w:rsidP="00000000" w:rsidRDefault="00000000" w:rsidRPr="00000000" w14:paraId="00000C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Refuzat</w:t>
      </w:r>
    </w:p>
    <w:p w:rsidR="00000000" w:rsidDel="00000000" w:rsidP="00000000" w:rsidRDefault="00000000" w:rsidRPr="00000000" w14:paraId="00000C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InTranzit</w:t>
      </w:r>
    </w:p>
    <w:p w:rsidR="00000000" w:rsidDel="00000000" w:rsidP="00000000" w:rsidRDefault="00000000" w:rsidRPr="00000000" w14:paraId="00000C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ReceptionatPartial</w:t>
      </w:r>
    </w:p>
    <w:p w:rsidR="00000000" w:rsidDel="00000000" w:rsidP="00000000" w:rsidRDefault="00000000" w:rsidRPr="00000000" w14:paraId="00000C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Receptionat</w:t>
      </w:r>
    </w:p>
    <w:p w:rsidR="00000000" w:rsidDel="00000000" w:rsidP="00000000" w:rsidRDefault="00000000" w:rsidRPr="00000000" w14:paraId="00000C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Anulat : entry / anuleaza loturile nereceptionate (aceeasi tranzactie ACID)</w:t>
      </w:r>
    </w:p>
    <w:p w:rsidR="00000000" w:rsidDel="00000000" w:rsidP="00000000" w:rsidRDefault="00000000" w:rsidRPr="00000000" w14:paraId="00000C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Anulat : entry / emite ComandaAnulataEvent</w:t>
      </w:r>
    </w:p>
    <w:p w:rsidR="00000000" w:rsidDel="00000000" w:rsidP="00000000" w:rsidRDefault="00000000" w:rsidRPr="00000000" w14:paraId="00000C4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Solicitat --&gt; Solicitat : after (48 h) [neconfirmata] / emite ComandaNeconfirmataEvent</w:t>
      </w:r>
    </w:p>
    <w:p w:rsidR="00000000" w:rsidDel="00000000" w:rsidP="00000000" w:rsidRDefault="00000000" w:rsidRPr="00000000" w14:paraId="00000C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Solicitat --&gt; Confirmat : confirma(dataPromisa)</w:t>
      </w:r>
    </w:p>
    <w:p w:rsidR="00000000" w:rsidDel="00000000" w:rsidP="00000000" w:rsidRDefault="00000000" w:rsidRPr="00000000" w14:paraId="00000C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Solicitat --&gt; Refuzat : refuza()</w:t>
      </w:r>
    </w:p>
    <w:p w:rsidR="00000000" w:rsidDel="00000000" w:rsidP="00000000" w:rsidRDefault="00000000" w:rsidRPr="00000000" w14:paraId="00000C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 --&gt; InTranzit : inregistreazaExpediere()</w:t>
      </w:r>
    </w:p>
    <w:p w:rsidR="00000000" w:rsidDel="00000000" w:rsidP="00000000" w:rsidRDefault="00000000" w:rsidRPr="00000000" w14:paraId="00000C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InTranzit --&gt; InTranzit : inregistreazaExpediere() [loturi suplimentare]</w:t>
      </w:r>
    </w:p>
    <w:p w:rsidR="00000000" w:rsidDel="00000000" w:rsidP="00000000" w:rsidRDefault="00000000" w:rsidRPr="00000000" w14:paraId="00000C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InTranzit --&gt; ReceptionatPartial : inregistreazaReceptie() [total primit &lt; total comandat] / emite ComandaReceptionataEvent</w:t>
      </w:r>
    </w:p>
    <w:p w:rsidR="00000000" w:rsidDel="00000000" w:rsidP="00000000" w:rsidRDefault="00000000" w:rsidRPr="00000000" w14:paraId="00000C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InTranzit --&gt; Receptionat : inregistreazaReceptie() [cantitatile comandate sunt acoperite] / emite ComandaReceptionataEvent</w:t>
      </w:r>
    </w:p>
    <w:p w:rsidR="00000000" w:rsidDel="00000000" w:rsidP="00000000" w:rsidRDefault="00000000" w:rsidRPr="00000000" w14:paraId="00000C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ReceptionatPartial --&gt; ReceptionatPartial : inregistreazaReceptie() [inca neacoperita] / emite ComandaReceptionataEvent</w:t>
      </w:r>
    </w:p>
    <w:p w:rsidR="00000000" w:rsidDel="00000000" w:rsidP="00000000" w:rsidRDefault="00000000" w:rsidRPr="00000000" w14:paraId="00000C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ReceptionatPartial --&gt; ReceptionatPartial : inregistreazaExpediere() [loturi suplimentare]</w:t>
      </w:r>
    </w:p>
    <w:p w:rsidR="00000000" w:rsidDel="00000000" w:rsidP="00000000" w:rsidRDefault="00000000" w:rsidRPr="00000000" w14:paraId="00000C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ReceptionatPartial --&gt; Receptionat : inregistreazaReceptie() [cantitatile comandate sunt acoperite] / emite ComandaReceptionataEvent</w:t>
      </w:r>
    </w:p>
    <w:p w:rsidR="00000000" w:rsidDel="00000000" w:rsidP="00000000" w:rsidRDefault="00000000" w:rsidRPr="00000000" w14:paraId="00000C5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Solicitat --&gt; Anulat : anuleazaComanda()</w:t>
      </w:r>
    </w:p>
    <w:p w:rsidR="00000000" w:rsidDel="00000000" w:rsidP="00000000" w:rsidRDefault="00000000" w:rsidRPr="00000000" w14:paraId="00000C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Confirmat --&gt; Anulat : anuleazaComanda()</w:t>
      </w:r>
    </w:p>
    <w:p w:rsidR="00000000" w:rsidDel="00000000" w:rsidP="00000000" w:rsidRDefault="00000000" w:rsidRPr="00000000" w14:paraId="00000C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InTranzit --&gt; Anulat : anuleazaComanda()</w:t>
      </w:r>
    </w:p>
    <w:p w:rsidR="00000000" w:rsidDel="00000000" w:rsidP="00000000" w:rsidRDefault="00000000" w:rsidRPr="00000000" w14:paraId="00000C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ReceptionatPartial --&gt; Anulat : anuleazaComanda()</w:t>
      </w:r>
    </w:p>
    <w:p w:rsidR="00000000" w:rsidDel="00000000" w:rsidP="00000000" w:rsidRDefault="00000000" w:rsidRPr="00000000" w14:paraId="00000C5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Refuzat --&gt; [*]</w:t>
      </w:r>
    </w:p>
    <w:p w:rsidR="00000000" w:rsidDel="00000000" w:rsidP="00000000" w:rsidRDefault="00000000" w:rsidRPr="00000000" w14:paraId="00000C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Receptionat --&gt; [*]</w:t>
      </w:r>
    </w:p>
    <w:p w:rsidR="00000000" w:rsidDel="00000000" w:rsidP="00000000" w:rsidRDefault="00000000" w:rsidRPr="00000000" w14:paraId="00000C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Anulat --&gt; [*]</w:t>
      </w:r>
    </w:p>
    <w:p w:rsidR="00000000" w:rsidDel="00000000" w:rsidP="00000000" w:rsidRDefault="00000000" w:rsidRPr="00000000" w14:paraId="00000C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C62">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22. ComandaAprovizionare state machine diagram</w:t>
      </w:r>
    </w:p>
    <w:p w:rsidR="00000000" w:rsidDel="00000000" w:rsidP="00000000" w:rsidRDefault="00000000" w:rsidRPr="00000000" w14:paraId="00000C6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exemplify how to interpret the diagram, let us analyze the transition from „Solicitat” to „Confirmat”. The event that triggers it (every transition must be associated with at least one triggering event) is the supplier’s confirmation of the order, with the promised delivery date. We chose to represent this event through the method confirma(), meaning that the triggering event is the invocation of this method as an effect of the operation performed by the user in the GUI. The method confirma() is exposed by the class ComandaApplicationService, which only loads the order and calls comanda.confirma(); the aggregate root checks the business rules (the order must be „Solicitat”) and changes the state. Entering the state „Confirmat” triggers the entry action calculeazaDataLivrare(), the lead time estimation that is recomputed at confirmation.</w:t>
      </w:r>
    </w:p>
    <w:p w:rsidR="00000000" w:rsidDel="00000000" w:rsidP="00000000" w:rsidRDefault="00000000" w:rsidRPr="00000000" w14:paraId="00000C6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particular case is the transition from the state „Solicitat” to itself, triggered by the temporal event after (48 h). At first glance, such a transition does not make sense. The reason for representing it is the action that must be executed — the emission of the domain event ComandaNeconfirmatEvent. Even if the temporal event does not change the state of the order, it is relevant because its consumer (the Notifications service) alerts the buyer by e-mail, so that he or she can chase the supplier, cancel the order or place it with an alternative supplier (the Supplier confirmation requirement).</w:t>
      </w:r>
    </w:p>
    <w:p w:rsidR="00000000" w:rsidDel="00000000" w:rsidP="00000000" w:rsidRDefault="00000000" w:rsidRPr="00000000" w14:paraId="00000C65">
      <w:pPr>
        <w:spacing w:after="240" w:before="240" w:line="276"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The diagram also reflects the delivery by lots. After the first shipment, the order is „În tranzit”; every reception moves it to „Recepționat parțial” while the total received quantity is lower than the ordered one, and the transition „Recepționat parțial” → „Recepționat” occurs only when the ordered quantities are covered; the state is always derived from the quantities received by the lots, never set directly. Each reception emits ComandaReceptionataEvent, from which the NIR is generated and the inspection is scheduled. The cancellation can be requested from any state in which the goods are not completely received; the entry action of „Anulat” cancels, in the same ACID transaction, all the lots that are not yet received (the invariant „Cascading Cancellation” of Table 2.1) and emits ComandaAnulataEvent. The methods of the child entity Lot are package-private, so they are never called directly from outside the aggregate, but only through the root ComandaAprovizionare.</w:t>
      </w:r>
    </w:p>
    <w:p w:rsidR="00000000" w:rsidDel="00000000" w:rsidP="00000000" w:rsidRDefault="00000000" w:rsidRPr="00000000" w14:paraId="00000C66">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8xys0ceyrmrc" w:id="23"/>
      <w:bookmarkEnd w:id="23"/>
      <w:r w:rsidDel="00000000" w:rsidR="00000000" w:rsidRPr="00000000">
        <w:rPr>
          <w:rFonts w:ascii="Times New Roman" w:cs="Times New Roman" w:eastAsia="Times New Roman" w:hAnsi="Times New Roman"/>
          <w:b w:val="1"/>
          <w:bCs w:val="1"/>
          <w:color w:val="000000"/>
          <w:sz w:val="26"/>
          <w:szCs w:val="26"/>
          <w:rtl w:val="0"/>
        </w:rPr>
        <w:t xml:space="preserve">6.1.2 The InspectieCalitate object (Supplier &amp; Quality Management)</w:t>
      </w:r>
    </w:p>
    <w:p w:rsidR="00000000" w:rsidDel="00000000" w:rsidP="00000000" w:rsidRDefault="00000000" w:rsidRPr="00000000" w14:paraId="00000C6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C6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InspectieCalitate — state machine diagram</w:t>
      </w:r>
    </w:p>
    <w:p w:rsidR="00000000" w:rsidDel="00000000" w:rsidP="00000000" w:rsidRDefault="00000000" w:rsidRPr="00000000" w14:paraId="00000C6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C6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#444444</w:t>
      </w:r>
    </w:p>
    <w:p w:rsidR="00000000" w:rsidDel="00000000" w:rsidP="00000000" w:rsidRDefault="00000000" w:rsidRPr="00000000" w14:paraId="00000C6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state {</w:t>
      </w:r>
    </w:p>
    <w:p w:rsidR="00000000" w:rsidDel="00000000" w:rsidP="00000000" w:rsidRDefault="00000000" w:rsidRPr="00000000" w14:paraId="00000C6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#E8F0FE</w:t>
      </w:r>
    </w:p>
    <w:p w:rsidR="00000000" w:rsidDel="00000000" w:rsidP="00000000" w:rsidRDefault="00000000" w:rsidRPr="00000000" w14:paraId="00000C6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#1F618D</w:t>
      </w:r>
    </w:p>
    <w:p w:rsidR="00000000" w:rsidDel="00000000" w:rsidP="00000000" w:rsidRDefault="00000000" w:rsidRPr="00000000" w14:paraId="00000C6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description</w:t>
      </w:r>
    </w:p>
    <w:p w:rsidR="00000000" w:rsidDel="00000000" w:rsidP="00000000" w:rsidRDefault="00000000" w:rsidRPr="00000000" w14:paraId="00000C70">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 Programata : programeaza() [planul AQL cere inspectie] / emite InspectieProgramataEvent</w:t>
      </w:r>
    </w:p>
    <w:p w:rsidR="00000000" w:rsidDel="00000000" w:rsidP="00000000" w:rsidRDefault="00000000" w:rsidRPr="00000000" w14:paraId="00000C7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Programata : [asteapta alocarea inspectorului]</w:t>
      </w:r>
    </w:p>
    <w:p w:rsidR="00000000" w:rsidDel="00000000" w:rsidP="00000000" w:rsidRDefault="00000000" w:rsidRPr="00000000" w14:paraId="00000C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InspectorAlocat : [asteapta inceperea inspectiei]</w:t>
      </w:r>
    </w:p>
    <w:p w:rsidR="00000000" w:rsidDel="00000000" w:rsidP="00000000" w:rsidRDefault="00000000" w:rsidRPr="00000000" w14:paraId="00000C7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InDesfasurare : do / inregistreazaDefecteProvizoriu()</w:t>
      </w:r>
    </w:p>
    <w:p w:rsidR="00000000" w:rsidDel="00000000" w:rsidP="00000000" w:rsidRDefault="00000000" w:rsidRPr="00000000" w14:paraId="00000C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Conforma</w:t>
      </w:r>
    </w:p>
    <w:p w:rsidR="00000000" w:rsidDel="00000000" w:rsidP="00000000" w:rsidRDefault="00000000" w:rsidRPr="00000000" w14:paraId="00000C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state Neconforma</w:t>
      </w:r>
    </w:p>
    <w:p w:rsidR="00000000" w:rsidDel="00000000" w:rsidP="00000000" w:rsidRDefault="00000000" w:rsidRPr="00000000" w14:paraId="00000C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InReinspectie</w:t>
      </w:r>
    </w:p>
    <w:p w:rsidR="00000000" w:rsidDel="00000000" w:rsidP="00000000" w:rsidRDefault="00000000" w:rsidRPr="00000000" w14:paraId="00000C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Inchisa</w:t>
      </w:r>
    </w:p>
    <w:p w:rsidR="00000000" w:rsidDel="00000000" w:rsidP="00000000" w:rsidRDefault="00000000" w:rsidRPr="00000000" w14:paraId="00000C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Anulata</w:t>
      </w:r>
    </w:p>
    <w:p w:rsidR="00000000" w:rsidDel="00000000" w:rsidP="00000000" w:rsidRDefault="00000000" w:rsidRPr="00000000" w14:paraId="00000C7B">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Programata --&gt; InspectorAlocat : aloca(inspectorId) [certificare valida si inspector disponibil]</w:t>
      </w:r>
    </w:p>
    <w:p w:rsidR="00000000" w:rsidDel="00000000" w:rsidP="00000000" w:rsidRDefault="00000000" w:rsidRPr="00000000" w14:paraId="00000C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InspectorAlocat --&gt; InDesfasurare : incepe() [certificarea este valida in ziua inspectiei]</w:t>
      </w:r>
    </w:p>
    <w:p w:rsidR="00000000" w:rsidDel="00000000" w:rsidP="00000000" w:rsidRDefault="00000000" w:rsidRPr="00000000" w14:paraId="00000C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InDesfasurare --&gt; Conforma : inregistreazaVerdict(defecte) [defecte &lt;= numar de acceptare] / emite VerdictInspectieEvent</w:t>
      </w:r>
    </w:p>
    <w:p w:rsidR="00000000" w:rsidDel="00000000" w:rsidP="00000000" w:rsidRDefault="00000000" w:rsidRPr="00000000" w14:paraId="00000C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InDesfasurare --&gt; Neconforma : inregistreazaVerdict(defecte) [defecte &gt; numar de acceptare] / emite VerdictInspectieEvent</w:t>
      </w:r>
    </w:p>
    <w:p w:rsidR="00000000" w:rsidDel="00000000" w:rsidP="00000000" w:rsidRDefault="00000000" w:rsidRPr="00000000" w14:paraId="00000C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Neconforma --&gt; InReinspectie : solicitaReinspectie()</w:t>
      </w:r>
    </w:p>
    <w:p w:rsidR="00000000" w:rsidDel="00000000" w:rsidP="00000000" w:rsidRDefault="00000000" w:rsidRPr="00000000" w14:paraId="00000C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InReinspectie --&gt; InDesfasurare : incepe()</w:t>
      </w:r>
    </w:p>
    <w:p w:rsidR="00000000" w:rsidDel="00000000" w:rsidP="00000000" w:rsidRDefault="00000000" w:rsidRPr="00000000" w14:paraId="00000C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Conforma --&gt; Inchisa : inchide()</w:t>
      </w:r>
    </w:p>
    <w:p w:rsidR="00000000" w:rsidDel="00000000" w:rsidP="00000000" w:rsidRDefault="00000000" w:rsidRPr="00000000" w14:paraId="00000C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Neconforma --&gt; Inchisa : inchide()</w:t>
      </w:r>
    </w:p>
    <w:p w:rsidR="00000000" w:rsidDel="00000000" w:rsidP="00000000" w:rsidRDefault="00000000" w:rsidRPr="00000000" w14:paraId="00000C8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Programata --&gt; Anulata : anuleaza()</w:t>
      </w:r>
    </w:p>
    <w:p w:rsidR="00000000" w:rsidDel="00000000" w:rsidP="00000000" w:rsidRDefault="00000000" w:rsidRPr="00000000" w14:paraId="00000C8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InspectorAlocat --&gt; Anulata : anuleaza()</w:t>
      </w:r>
    </w:p>
    <w:p w:rsidR="00000000" w:rsidDel="00000000" w:rsidP="00000000" w:rsidRDefault="00000000" w:rsidRPr="00000000" w14:paraId="00000C87">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Inchisa --&gt; [*]</w:t>
      </w:r>
    </w:p>
    <w:p w:rsidR="00000000" w:rsidDel="00000000" w:rsidP="00000000" w:rsidRDefault="00000000" w:rsidRPr="00000000" w14:paraId="00000C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Anulata --&gt; [*]</w:t>
      </w:r>
    </w:p>
    <w:p w:rsidR="00000000" w:rsidDel="00000000" w:rsidP="00000000" w:rsidRDefault="00000000" w:rsidRPr="00000000" w14:paraId="00000C8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C8B">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23. InspectieCalitate state machine diagram</w:t>
      </w:r>
    </w:p>
    <w:p w:rsidR="00000000" w:rsidDel="00000000" w:rsidP="00000000" w:rsidRDefault="00000000" w:rsidRPr="00000000" w14:paraId="00000C8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diagram reflects the life cycle of an inspection. The inspection is created in the state „Programată” by the method programeaza(), only if the sampling plan (AQL) of the material requires it; the domain event InspectieProgramataEvent tells the Order Management context to place the lot „În carantină”. The transition „Programată” → „Inspector alocat” is triggered by aloca(), which is called by the domain service AlocareInspectorService only after InspectorCalitate.poateFiAlocat() has confirmed a valid certification and the availability of the inspector in the inspection period; for this reason the guard of the transition repeats the two conditions. The method incepe() checks again that the certification is valid on the day of the inspection (the exception scenario of the use case </w:t>
      </w: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8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While the inspection is „În desfășurare”, the do-activity inregistreazaDefecteProvizoriu() keeps the defects found only provisionally. The verdict is decided by the method inregistreazaVerdict(), which asks the Value Object PlanAQL to compare the number of defects with the acceptance and rejection numbers; there are two mutually exclusive and exhaustive transitions (the guards are complementary, and the invariant numarRespingere = numarAcceptare + 1 of PlanAQL guarantees that no number of defects is left without a verdict), and both emit VerdictInspectieEvent, which updates the lot („Eliberat în stoc” or „Respins”) in the Order Management context. The transition to „Neconformă” emits VerdictInspectieEvent(Neconformă); on the basis of this event, and not as an action of the InspectieCalitate aggregate, the application service CalitateApplicationService opens a non-conformity report (RaportNeconformitate) in the state „Deschis” for every failed inspection. From „Neconformă” the inspection can either be closed or go to „În reinspecție”, which returns it to „În desfășurare”. An inspection that is not yet started can be cancelled (for example, if the order is cancelled), which leads to „Anulată”.</w:t>
      </w:r>
    </w:p>
    <w:p w:rsidR="00000000" w:rsidDel="00000000" w:rsidP="00000000" w:rsidRDefault="00000000" w:rsidRPr="00000000" w14:paraId="00000C8E">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venn4a5s9bun" w:id="24"/>
      <w:bookmarkEnd w:id="24"/>
      <w:r w:rsidDel="00000000" w:rsidR="00000000" w:rsidRPr="00000000">
        <w:rPr>
          <w:rFonts w:ascii="Times New Roman" w:cs="Times New Roman" w:eastAsia="Times New Roman" w:hAnsi="Times New Roman"/>
          <w:b w:val="1"/>
          <w:bCs w:val="1"/>
          <w:color w:val="000000"/>
          <w:sz w:val="26"/>
          <w:szCs w:val="26"/>
          <w:rtl w:val="0"/>
        </w:rPr>
        <w:t xml:space="preserve">6.1.3 The FacturaFurnizor object (Invoice &amp; Payment Management)</w:t>
      </w:r>
    </w:p>
    <w:p w:rsidR="00000000" w:rsidDel="00000000" w:rsidP="00000000" w:rsidRDefault="00000000" w:rsidRPr="00000000" w14:paraId="00000C8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C9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FacturaFurnizor — state machine diagram</w:t>
      </w:r>
    </w:p>
    <w:p w:rsidR="00000000" w:rsidDel="00000000" w:rsidP="00000000" w:rsidRDefault="00000000" w:rsidRPr="00000000" w14:paraId="00000C9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C9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ArrowColor #444444</w:t>
      </w:r>
    </w:p>
    <w:p w:rsidR="00000000" w:rsidDel="00000000" w:rsidP="00000000" w:rsidRDefault="00000000" w:rsidRPr="00000000" w14:paraId="00000C9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state {</w:t>
      </w:r>
    </w:p>
    <w:p w:rsidR="00000000" w:rsidDel="00000000" w:rsidP="00000000" w:rsidRDefault="00000000" w:rsidRPr="00000000" w14:paraId="00000C9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BackgroundColor #E9F7EF</w:t>
      </w:r>
    </w:p>
    <w:p w:rsidR="00000000" w:rsidDel="00000000" w:rsidP="00000000" w:rsidRDefault="00000000" w:rsidRPr="00000000" w14:paraId="00000C9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BorderColor #1E8449</w:t>
      </w:r>
    </w:p>
    <w:p w:rsidR="00000000" w:rsidDel="00000000" w:rsidP="00000000" w:rsidRDefault="00000000" w:rsidRPr="00000000" w14:paraId="00000C9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C9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hide empty description</w:t>
      </w:r>
    </w:p>
    <w:p w:rsidR="00000000" w:rsidDel="00000000" w:rsidP="00000000" w:rsidRDefault="00000000" w:rsidRPr="00000000" w14:paraId="00000C98">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 Inregistrata : inregistreaza()</w:t>
      </w:r>
    </w:p>
    <w:p w:rsidR="00000000" w:rsidDel="00000000" w:rsidP="00000000" w:rsidRDefault="00000000" w:rsidRPr="00000000" w14:paraId="00000C9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9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Inregistrata</w:t>
      </w:r>
    </w:p>
    <w:p w:rsidR="00000000" w:rsidDel="00000000" w:rsidP="00000000" w:rsidRDefault="00000000" w:rsidRPr="00000000" w14:paraId="00000C9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state InVerificare</w:t>
      </w:r>
    </w:p>
    <w:p w:rsidR="00000000" w:rsidDel="00000000" w:rsidP="00000000" w:rsidRDefault="00000000" w:rsidRPr="00000000" w14:paraId="00000C9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Blocata</w:t>
      </w:r>
    </w:p>
    <w:p w:rsidR="00000000" w:rsidDel="00000000" w:rsidP="00000000" w:rsidRDefault="00000000" w:rsidRPr="00000000" w14:paraId="00000C9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Contestata : entry / cere nota de credit de la furnizor</w:t>
      </w:r>
    </w:p>
    <w:p w:rsidR="00000000" w:rsidDel="00000000" w:rsidP="00000000" w:rsidRDefault="00000000" w:rsidRPr="00000000" w14:paraId="00000C9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state AprobataLaPlata</w:t>
      </w:r>
    </w:p>
    <w:p w:rsidR="00000000" w:rsidDel="00000000" w:rsidP="00000000" w:rsidRDefault="00000000" w:rsidRPr="00000000" w14:paraId="00000CA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PartialPlatita</w:t>
      </w:r>
    </w:p>
    <w:p w:rsidR="00000000" w:rsidDel="00000000" w:rsidP="00000000" w:rsidRDefault="00000000" w:rsidRPr="00000000" w14:paraId="00000CA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Platita</w:t>
      </w:r>
    </w:p>
    <w:p w:rsidR="00000000" w:rsidDel="00000000" w:rsidP="00000000" w:rsidRDefault="00000000" w:rsidRPr="00000000" w14:paraId="00000CA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Anulata</w:t>
      </w:r>
    </w:p>
    <w:p w:rsidR="00000000" w:rsidDel="00000000" w:rsidP="00000000" w:rsidRDefault="00000000" w:rsidRPr="00000000" w14:paraId="00000CA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Inregistrata --&gt; InVerificare : trimiteLaVerificare()</w:t>
      </w:r>
    </w:p>
    <w:p w:rsidR="00000000" w:rsidDel="00000000" w:rsidP="00000000" w:rsidRDefault="00000000" w:rsidRPr="00000000" w14:paraId="00000CA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InVerificare --&gt; AprobataLaPlata : aproba() [toate diferentele sunt in toleranta +-2%]</w:t>
      </w:r>
    </w:p>
    <w:p w:rsidR="00000000" w:rsidDel="00000000" w:rsidP="00000000" w:rsidRDefault="00000000" w:rsidRPr="00000000" w14:paraId="00000CA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InVerificare --&gt; Blocata : blocheaza(motiv) [o diferenta depaseste toleranta]</w:t>
      </w:r>
    </w:p>
    <w:p w:rsidR="00000000" w:rsidDel="00000000" w:rsidP="00000000" w:rsidRDefault="00000000" w:rsidRPr="00000000" w14:paraId="00000CA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Blocata --&gt; InVerificare : trimiteLaVerificare() [dupa corectia NIR-ului sau a facturii]</w:t>
      </w:r>
    </w:p>
    <w:p w:rsidR="00000000" w:rsidDel="00000000" w:rsidP="00000000" w:rsidRDefault="00000000" w:rsidRPr="00000000" w14:paraId="00000CA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Blocata --&gt; Contestata : contesta(motiv) [discrepanta nerezolvabila]</w:t>
      </w:r>
    </w:p>
    <w:p w:rsidR="00000000" w:rsidDel="00000000" w:rsidP="00000000" w:rsidRDefault="00000000" w:rsidRPr="00000000" w14:paraId="00000CA9">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A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AprobataLaPlata --&gt; AprobataLaPlata : after (scadenta - 3 zile) [neplatita] / emite ScadentaApropiataEvent</w:t>
      </w:r>
    </w:p>
    <w:p w:rsidR="00000000" w:rsidDel="00000000" w:rsidP="00000000" w:rsidRDefault="00000000" w:rsidRPr="00000000" w14:paraId="00000CA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AprobataLaPlata --&gt; PartialPlatita : inregistreazaPlata(suma) [suma &lt; rest de plata]</w:t>
      </w:r>
    </w:p>
    <w:p w:rsidR="00000000" w:rsidDel="00000000" w:rsidP="00000000" w:rsidRDefault="00000000" w:rsidRPr="00000000" w14:paraId="00000CA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PartialPlatita --&gt; PartialPlatita : inregistreazaPlata(suma) [suma &lt; rest de plata]</w:t>
      </w:r>
    </w:p>
    <w:p w:rsidR="00000000" w:rsidDel="00000000" w:rsidP="00000000" w:rsidRDefault="00000000" w:rsidRPr="00000000" w14:paraId="00000CA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AprobataLaPlata --&gt; Platita : inregistreazaPlata(suma) [suma = rest de plata]</w:t>
      </w:r>
    </w:p>
    <w:p w:rsidR="00000000" w:rsidDel="00000000" w:rsidP="00000000" w:rsidRDefault="00000000" w:rsidRPr="00000000" w14:paraId="00000CA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PartialPlatita --&gt; Platita : inregistreazaPlata(suma) [suma = rest de plata]</w:t>
      </w:r>
    </w:p>
    <w:p w:rsidR="00000000" w:rsidDel="00000000" w:rsidP="00000000" w:rsidRDefault="00000000" w:rsidRPr="00000000" w14:paraId="00000CAF">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Inregistrata --&gt; Anulata : anuleaza()</w:t>
      </w:r>
    </w:p>
    <w:p w:rsidR="00000000" w:rsidDel="00000000" w:rsidP="00000000" w:rsidRDefault="00000000" w:rsidRPr="00000000" w14:paraId="00000CB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Blocata --&gt; Anulata : anuleaza() [comanda anulata]</w:t>
      </w:r>
    </w:p>
    <w:p w:rsidR="00000000" w:rsidDel="00000000" w:rsidP="00000000" w:rsidRDefault="00000000" w:rsidRPr="00000000" w14:paraId="00000CB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Contestata --&gt; Anulata : anuleaza() [nota de credit primita]</w:t>
      </w:r>
    </w:p>
    <w:p w:rsidR="00000000" w:rsidDel="00000000" w:rsidP="00000000" w:rsidRDefault="00000000" w:rsidRPr="00000000" w14:paraId="00000CB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B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Platita --&gt; [*]</w:t>
      </w:r>
    </w:p>
    <w:p w:rsidR="00000000" w:rsidDel="00000000" w:rsidP="00000000" w:rsidRDefault="00000000" w:rsidRPr="00000000" w14:paraId="00000CB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Anulata --&gt; [*]</w:t>
      </w:r>
    </w:p>
    <w:p w:rsidR="00000000" w:rsidDel="00000000" w:rsidP="00000000" w:rsidRDefault="00000000" w:rsidRPr="00000000" w14:paraId="00000CB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CB7">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24. FacturaFurnizor state machine diagram</w:t>
      </w:r>
    </w:p>
    <w:p w:rsidR="00000000" w:rsidDel="00000000" w:rsidP="00000000" w:rsidRDefault="00000000" w:rsidRPr="00000000" w14:paraId="00000CB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diagram reflects the control of the invoice from the registration to the payment. The transition from „Înregistrată” to „În verificare” is triggered by trimiteLaVerificare(), the first action of the use case ReconcilieazaFactura. From „În verificare” there are two mutually exclusive transitions, which depend on the result of the domain service ReconciliereService: aproba(), allowed only if all the price and quantity differences are within ±2%, and blocheaza(), when at least one difference exceeds the tolerance. A blocked invoice can return to „În verificare” after the correction of the NIR or of the invoice, which closes the loop of the reconciliation, or it can become „Contestată”, the entry action requesting the credit note from the supplier. The change of the states of the NIR („În reconciliere”, „Reconciliat”) is not an action of this diagram: it belongs to the state machine of the NIR aggregate and is requested separately by FacturaApplicationService (Figure 27).</w:t>
      </w:r>
    </w:p>
    <w:p w:rsidR="00000000" w:rsidDel="00000000" w:rsidP="00000000" w:rsidRDefault="00000000" w:rsidRPr="00000000" w14:paraId="00000CB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state „Aprobată la plată” is the only gate to the payment: the method creeazaOrdinPlata() of the root checks it (the invariant „Financial Control” of Table 2.3), and „Parțial plătită” can be reached only from it, which keeps the rule valid for instalments. The temporal event after (scadenta − 3 zile) is a transition from „Aprobată la plată” to itself: it does not change the state, but it emits ScadentaApropiataEvent, whose consumer (the Notifications service) alerts the finance officer three days before the due date of an approved but unpaid invoice. Each execution of a payment order calls inregistreazaPlata(), which leads to „Parțial plătită” while a rest remains and to „Plătită” when the paid amount equals the invoice total. The transitions to „Anulată” are triggered, among others, by the event ComandaAnulataEvent of the Order Management context.</w:t>
      </w:r>
    </w:p>
    <w:p w:rsidR="00000000" w:rsidDel="00000000" w:rsidP="00000000" w:rsidRDefault="00000000" w:rsidRPr="00000000" w14:paraId="00000CBA">
      <w:pPr>
        <w:pStyle w:val="Heading2"/>
        <w:keepNext w:val="0"/>
        <w:keepLines w:val="0"/>
        <w:spacing w:after="80" w:line="276" w:lineRule="auto"/>
        <w:jc w:val="both"/>
        <w:rPr>
          <w:rFonts w:ascii="Times New Roman" w:cs="Times New Roman" w:eastAsia="Times New Roman" w:hAnsi="Times New Roman"/>
          <w:b w:val="1"/>
          <w:bCs w:val="1"/>
          <w:sz w:val="34"/>
          <w:szCs w:val="34"/>
        </w:rPr>
      </w:pPr>
      <w:bookmarkStart w:colFirst="0" w:colLast="0" w:name="_ohsu7trh46ox" w:id="25"/>
      <w:bookmarkEnd w:id="25"/>
      <w:r w:rsidDel="00000000" w:rsidR="00000000" w:rsidRPr="00000000">
        <w:rPr>
          <w:rFonts w:ascii="Times New Roman" w:cs="Times New Roman" w:eastAsia="Times New Roman" w:hAnsi="Times New Roman"/>
          <w:b w:val="1"/>
          <w:bCs w:val="1"/>
          <w:sz w:val="34"/>
          <w:szCs w:val="34"/>
          <w:rtl w:val="0"/>
        </w:rPr>
        <w:t xml:space="preserve">6.2 Designing the interactions between the application’s objects with sequence diagrams</w:t>
      </w:r>
    </w:p>
    <w:p w:rsidR="00000000" w:rsidDel="00000000" w:rsidP="00000000" w:rsidRDefault="00000000" w:rsidRPr="00000000" w14:paraId="00000CB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build sequence diagrams to design and model the specific behavior of the application. While earlier we designed and modeled the structure of the application in the form of object classes and the relationships between them, we now focus on the behavior of the application when implementing the use cases. An object-oriented application consists of a collection of objects that interact with each other through the exchange of messages. A message shows that one object invokes a method of another object — in other words, the sender object asks the receiver object to execute a method. Therefore, if we know which objects the application contains and the functionalities they implement, all that remains is to describe the logic of the messages exchanged between the objects in order to implement the use cases.</w:t>
      </w:r>
    </w:p>
    <w:p w:rsidR="00000000" w:rsidDel="00000000" w:rsidP="00000000" w:rsidRDefault="00000000" w:rsidRPr="00000000" w14:paraId="00000CB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build one sequence diagram for each of the three use cases described with the narrative method, one for each subdomain: </w:t>
      </w:r>
      <w:r w:rsidDel="00000000" w:rsidR="00000000" w:rsidRPr="00000000">
        <w:rPr>
          <w:rFonts w:ascii="Times New Roman" w:cs="Times New Roman" w:eastAsia="Times New Roman" w:hAnsi="Times New Roman"/>
          <w:i w:val="1"/>
          <w:iCs w:val="1"/>
          <w:sz w:val="24"/>
          <w:szCs w:val="24"/>
          <w:rtl w:val="0"/>
        </w:rPr>
        <w:t xml:space="preserve">CreeazaComandaAprovizionare</w:t>
      </w:r>
      <w:r w:rsidDel="00000000" w:rsidR="00000000" w:rsidRPr="00000000">
        <w:rPr>
          <w:rFonts w:ascii="Times New Roman" w:cs="Times New Roman" w:eastAsia="Times New Roman" w:hAnsi="Times New Roman"/>
          <w:sz w:val="24"/>
          <w:szCs w:val="24"/>
          <w:rtl w:val="0"/>
        </w:rPr>
        <w:t xml:space="preserve"> (Figure 25), </w:t>
      </w:r>
      <w:r w:rsidDel="00000000" w:rsidR="00000000" w:rsidRPr="00000000">
        <w:rPr>
          <w:rFonts w:ascii="Times New Roman" w:cs="Times New Roman" w:eastAsia="Times New Roman" w:hAnsi="Times New Roman"/>
          <w:i w:val="1"/>
          <w:iCs w:val="1"/>
          <w:sz w:val="24"/>
          <w:szCs w:val="24"/>
          <w:rtl w:val="0"/>
        </w:rPr>
        <w:t xml:space="preserve">ExecutaInspectieCalitate</w:t>
      </w:r>
      <w:r w:rsidDel="00000000" w:rsidR="00000000" w:rsidRPr="00000000">
        <w:rPr>
          <w:rFonts w:ascii="Times New Roman" w:cs="Times New Roman" w:eastAsia="Times New Roman" w:hAnsi="Times New Roman"/>
          <w:sz w:val="24"/>
          <w:szCs w:val="24"/>
          <w:rtl w:val="0"/>
        </w:rPr>
        <w:t xml:space="preserve"> (Figure 26) and </w:t>
      </w:r>
      <w:r w:rsidDel="00000000" w:rsidR="00000000" w:rsidRPr="00000000">
        <w:rPr>
          <w:rFonts w:ascii="Times New Roman" w:cs="Times New Roman" w:eastAsia="Times New Roman" w:hAnsi="Times New Roman"/>
          <w:i w:val="1"/>
          <w:iCs w:val="1"/>
          <w:sz w:val="24"/>
          <w:szCs w:val="24"/>
          <w:rtl w:val="0"/>
        </w:rPr>
        <w:t xml:space="preserve">ReconcilieazaFactura</w:t>
      </w:r>
      <w:r w:rsidDel="00000000" w:rsidR="00000000" w:rsidRPr="00000000">
        <w:rPr>
          <w:rFonts w:ascii="Times New Roman" w:cs="Times New Roman" w:eastAsia="Times New Roman" w:hAnsi="Times New Roman"/>
          <w:sz w:val="24"/>
          <w:szCs w:val="24"/>
          <w:rtl w:val="0"/>
        </w:rPr>
        <w:t xml:space="preserve"> (Figure 27). Each of these use cases requires an interaction between two bounded contexts, so the objects of each context are grouped in a separate box of the same diagram, which shows the whole functionality as a single flow, without interruption. The messages are numbered in the order of execution and correspond to the steps of the narrative descriptions in Section 1.2.4.</w:t>
      </w:r>
    </w:p>
    <w:p w:rsidR="00000000" w:rsidDel="00000000" w:rsidP="00000000" w:rsidRDefault="00000000" w:rsidRPr="00000000" w14:paraId="00000CBD">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flk0ryjsfg3k" w:id="26"/>
      <w:bookmarkEnd w:id="26"/>
      <w:r w:rsidDel="00000000" w:rsidR="00000000" w:rsidRPr="00000000">
        <w:rPr>
          <w:rFonts w:ascii="Times New Roman" w:cs="Times New Roman" w:eastAsia="Times New Roman" w:hAnsi="Times New Roman"/>
          <w:b w:val="1"/>
          <w:bCs w:val="1"/>
          <w:color w:val="000000"/>
          <w:sz w:val="26"/>
          <w:szCs w:val="26"/>
          <w:rtl w:val="0"/>
        </w:rPr>
        <w:t xml:space="preserve">6.2.1 Use case CreeazaComandaAprovizionare</w:t>
      </w:r>
    </w:p>
    <w:p w:rsidR="00000000" w:rsidDel="00000000" w:rsidP="00000000" w:rsidRDefault="00000000" w:rsidRPr="00000000" w14:paraId="00000CB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CB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„CreeazaComandaAprovizionare” — diagrama de secventa</w:t>
      </w:r>
    </w:p>
    <w:p w:rsidR="00000000" w:rsidDel="00000000" w:rsidP="00000000" w:rsidRDefault="00000000" w:rsidRPr="00000000" w14:paraId="00000CC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CC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sequenceMessageAlign left</w:t>
      </w:r>
    </w:p>
    <w:p w:rsidR="00000000" w:rsidDel="00000000" w:rsidP="00000000" w:rsidRDefault="00000000" w:rsidRPr="00000000" w14:paraId="00000CC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w:t>
      </w:r>
    </w:p>
    <w:p w:rsidR="00000000" w:rsidDel="00000000" w:rsidP="00000000" w:rsidRDefault="00000000" w:rsidRPr="00000000" w14:paraId="00000CC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Buyer as U</w:t>
      </w:r>
    </w:p>
    <w:p w:rsidR="00000000" w:rsidDel="00000000" w:rsidP="00000000" w:rsidRDefault="00000000" w:rsidRPr="00000000" w14:paraId="00000CC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"ui : Pagina Web" as ui</w:t>
      </w:r>
    </w:p>
    <w:p w:rsidR="00000000" w:rsidDel="00000000" w:rsidP="00000000" w:rsidRDefault="00000000" w:rsidRPr="00000000" w14:paraId="00000CC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C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"Managementul comenzilor Context" #FDF0DC</w:t>
      </w:r>
    </w:p>
    <w:p w:rsidR="00000000" w:rsidDel="00000000" w:rsidP="00000000" w:rsidRDefault="00000000" w:rsidRPr="00000000" w14:paraId="00000CC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"ctrl : ComandaCtrl" as ctrl</w:t>
      </w:r>
    </w:p>
    <w:p w:rsidR="00000000" w:rsidDel="00000000" w:rsidP="00000000" w:rsidRDefault="00000000" w:rsidRPr="00000000" w14:paraId="00000CC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"appServ : ComandaApplicationService" as appServ</w:t>
      </w:r>
    </w:p>
    <w:p w:rsidR="00000000" w:rsidDel="00000000" w:rsidP="00000000" w:rsidRDefault="00000000" w:rsidRPr="00000000" w14:paraId="00000C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"repo : ComandaRepo" as repo</w:t>
      </w:r>
    </w:p>
    <w:p w:rsidR="00000000" w:rsidDel="00000000" w:rsidP="00000000" w:rsidRDefault="00000000" w:rsidRPr="00000000" w14:paraId="00000C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"estServ : EstimareLeadTimeService" as estServ</w:t>
      </w:r>
    </w:p>
    <w:p w:rsidR="00000000" w:rsidDel="00000000" w:rsidP="00000000" w:rsidRDefault="00000000" w:rsidRPr="00000000" w14:paraId="00000C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"istoricRepo : IstoricLivrariRepo" as istoricRepo</w:t>
      </w:r>
    </w:p>
    <w:p w:rsidR="00000000" w:rsidDel="00000000" w:rsidP="00000000" w:rsidRDefault="00000000" w:rsidRPr="00000000" w14:paraId="00000CC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"outboxRepo : OutboxRepo" as outboxRepo</w:t>
      </w:r>
    </w:p>
    <w:p w:rsidR="00000000" w:rsidDel="00000000" w:rsidP="00000000" w:rsidRDefault="00000000" w:rsidRPr="00000000" w14:paraId="00000CC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"gra : IGestiuneFurnizoriAdapter" as gra</w:t>
      </w:r>
    </w:p>
    <w:p w:rsidR="00000000" w:rsidDel="00000000" w:rsidP="00000000" w:rsidRDefault="00000000" w:rsidRPr="00000000" w14:paraId="00000CC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 : ComandaAprovizionare" as c</w:t>
      </w:r>
    </w:p>
    <w:p w:rsidR="00000000" w:rsidDel="00000000" w:rsidP="00000000" w:rsidRDefault="00000000" w:rsidRPr="00000000" w14:paraId="00000CC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CC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"Gestiunea furnizorilor si a calitatii Context" #E8F0FE</w:t>
      </w:r>
    </w:p>
    <w:p w:rsidR="00000000" w:rsidDel="00000000" w:rsidP="00000000" w:rsidRDefault="00000000" w:rsidRPr="00000000" w14:paraId="00000CC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"api : FurnizoriApiRest" as api</w:t>
      </w:r>
    </w:p>
    <w:p w:rsidR="00000000" w:rsidDel="00000000" w:rsidP="00000000" w:rsidRDefault="00000000" w:rsidRPr="00000000" w14:paraId="00000CD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"resAppServ : CalitateApplicationService" as resAppServ</w:t>
      </w:r>
    </w:p>
    <w:p w:rsidR="00000000" w:rsidDel="00000000" w:rsidP="00000000" w:rsidRDefault="00000000" w:rsidRPr="00000000" w14:paraId="00000CD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"furnizorRepo : FurnizorRepo" as furnizorRepo</w:t>
      </w:r>
    </w:p>
    <w:p w:rsidR="00000000" w:rsidDel="00000000" w:rsidP="00000000" w:rsidRDefault="00000000" w:rsidRPr="00000000" w14:paraId="00000CD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 : Furnizor" as f</w:t>
      </w:r>
    </w:p>
    <w:p w:rsidR="00000000" w:rsidDel="00000000" w:rsidP="00000000" w:rsidRDefault="00000000" w:rsidRPr="00000000" w14:paraId="00000CD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CD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"Baza de date" as db</w:t>
      </w:r>
    </w:p>
    <w:p w:rsidR="00000000" w:rsidDel="00000000" w:rsidP="00000000" w:rsidRDefault="00000000" w:rsidRPr="00000000" w14:paraId="00000CD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-&gt; ui : apasa BtnAdaugaComanda, completeaza campurile</w:t>
      </w:r>
    </w:p>
    <w:p w:rsidR="00000000" w:rsidDel="00000000" w:rsidP="00000000" w:rsidRDefault="00000000" w:rsidRPr="00000000" w14:paraId="00000CD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-&gt; ctrl : POST /api/comenzi (CreeazaComandaRequest)</w:t>
      </w:r>
    </w:p>
    <w:p w:rsidR="00000000" w:rsidDel="00000000" w:rsidP="00000000" w:rsidRDefault="00000000" w:rsidRPr="00000000" w14:paraId="00000CD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appServ : creeazaComanda(cmd: CreeazaComandaCommand)</w:t>
      </w:r>
    </w:p>
    <w:p w:rsidR="00000000" w:rsidDel="00000000" w:rsidP="00000000" w:rsidRDefault="00000000" w:rsidRPr="00000000" w14:paraId="00000CD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appServ -&gt; repo : existaNumarComanda(cmd.numar)</w:t>
      </w:r>
    </w:p>
    <w:p w:rsidR="00000000" w:rsidDel="00000000" w:rsidP="00000000" w:rsidRDefault="00000000" w:rsidRPr="00000000" w14:paraId="00000CD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-&gt; db : SELECT</w:t>
      </w:r>
    </w:p>
    <w:p w:rsidR="00000000" w:rsidDel="00000000" w:rsidP="00000000" w:rsidRDefault="00000000" w:rsidRPr="00000000" w14:paraId="00000CD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--&gt; repo : rand</w:t>
      </w:r>
    </w:p>
    <w:p w:rsidR="00000000" w:rsidDel="00000000" w:rsidP="00000000" w:rsidRDefault="00000000" w:rsidRPr="00000000" w14:paraId="00000CD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--&gt; appServ : false</w:t>
      </w:r>
    </w:p>
    <w:p w:rsidR="00000000" w:rsidDel="00000000" w:rsidP="00000000" w:rsidRDefault="00000000" w:rsidRPr="00000000" w14:paraId="00000CDD">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D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appServ -&gt; gra : esteFurnizorEligibil(cmd.furnizorId)</w:t>
      </w:r>
    </w:p>
    <w:p w:rsidR="00000000" w:rsidDel="00000000" w:rsidP="00000000" w:rsidRDefault="00000000" w:rsidRPr="00000000" w14:paraId="00000CD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 -&gt; api : GET /api/furnizori/{id}/eligibil (REST)</w:t>
      </w:r>
    </w:p>
    <w:p w:rsidR="00000000" w:rsidDel="00000000" w:rsidP="00000000" w:rsidRDefault="00000000" w:rsidRPr="00000000" w14:paraId="00000CE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-&gt; resAppServ : esteFurnizorEligibil(id)</w:t>
      </w:r>
    </w:p>
    <w:p w:rsidR="00000000" w:rsidDel="00000000" w:rsidP="00000000" w:rsidRDefault="00000000" w:rsidRPr="00000000" w14:paraId="00000CE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resAppServ -&gt; furnizorRepo : findById(id)</w:t>
      </w:r>
    </w:p>
    <w:p w:rsidR="00000000" w:rsidDel="00000000" w:rsidP="00000000" w:rsidRDefault="00000000" w:rsidRPr="00000000" w14:paraId="00000CE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 -&gt; db : SELECT furnizor</w:t>
      </w:r>
    </w:p>
    <w:p w:rsidR="00000000" w:rsidDel="00000000" w:rsidP="00000000" w:rsidRDefault="00000000" w:rsidRPr="00000000" w14:paraId="00000CE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 --&gt; furnizorRepo : rand furnizor</w:t>
      </w:r>
    </w:p>
    <w:p w:rsidR="00000000" w:rsidDel="00000000" w:rsidP="00000000" w:rsidRDefault="00000000" w:rsidRPr="00000000" w14:paraId="00000CE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furnizorRepo --&gt; resAppServ : Optional&lt;Furnizor&gt;</w:t>
      </w:r>
    </w:p>
    <w:p w:rsidR="00000000" w:rsidDel="00000000" w:rsidP="00000000" w:rsidRDefault="00000000" w:rsidRPr="00000000" w14:paraId="00000CE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resAppServ -&gt; f : esteEligibilPentruComenzi()</w:t>
      </w:r>
    </w:p>
    <w:p w:rsidR="00000000" w:rsidDel="00000000" w:rsidP="00000000" w:rsidRDefault="00000000" w:rsidRPr="00000000" w14:paraId="00000CE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right of f : true doar pentru starile\nAprobat si Conditionat</w:t>
      </w:r>
    </w:p>
    <w:p w:rsidR="00000000" w:rsidDel="00000000" w:rsidP="00000000" w:rsidRDefault="00000000" w:rsidRPr="00000000" w14:paraId="00000CE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--&gt; resAppServ : boolean</w:t>
      </w:r>
    </w:p>
    <w:p w:rsidR="00000000" w:rsidDel="00000000" w:rsidP="00000000" w:rsidRDefault="00000000" w:rsidRPr="00000000" w14:paraId="00000CE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resAppServ --&gt; api : boolean</w:t>
      </w:r>
    </w:p>
    <w:p w:rsidR="00000000" w:rsidDel="00000000" w:rsidP="00000000" w:rsidRDefault="00000000" w:rsidRPr="00000000" w14:paraId="00000CE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--&gt; gra : 200 OK (true / false)</w:t>
      </w:r>
    </w:p>
    <w:p w:rsidR="00000000" w:rsidDel="00000000" w:rsidP="00000000" w:rsidRDefault="00000000" w:rsidRPr="00000000" w14:paraId="00000CE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 --&gt; appServ : true / false</w:t>
      </w:r>
    </w:p>
    <w:p w:rsidR="00000000" w:rsidDel="00000000" w:rsidP="00000000" w:rsidRDefault="00000000" w:rsidRPr="00000000" w14:paraId="00000CEB">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E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 furnizor eligibil (Aprobat sau Conditionat)</w:t>
      </w:r>
    </w:p>
    <w:p w:rsidR="00000000" w:rsidDel="00000000" w:rsidP="00000000" w:rsidRDefault="00000000" w:rsidRPr="00000000" w14:paraId="00000CE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 : &lt;&lt;create&gt;&gt; new ComandaAprovizionare(cmd)</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c : stare initiala Solicitat,\nvalidare date si linii (cantitate, pret &gt; 0)</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Tranzactie ACID (o singura tranzactie locala)</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istoricRepo : obtineIstoric(cmd.furnizorId, material)</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istoricRepo --&gt; appServ : IstoricLivrariVO</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 : extrageMetrici()</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--&gt; appServ : MetriciLivrareVO</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estServ : calculeazaDataLivrare(metrici, istoric)</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estServ --&gt; appServ : EstimareLivrare</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 : inregistreazaEstimare(estimare)</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 [estimare.depasesteData(cmd.dataLivrareCeruta)] (scenariul alternativ 2)</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outboxRepo : saveEvent(EstimareDepasesteCerereaEvent)</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outboxRepo : alerta cumparatorului (consumata de Notificari)</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repo : add(c)</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-&gt; db : INSERT (aceeasi tranzactie)</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db --&gt; repo : ok</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 --&gt; appServ : void</w:t>
      </w:r>
    </w:p>
    <w:p w:rsidR="00000000" w:rsidDel="00000000" w:rsidP="00000000" w:rsidRDefault="00000000" w:rsidRPr="00000000" w14:paraId="00000CE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CF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IdComanda</w:t>
      </w:r>
    </w:p>
    <w:p w:rsidR="00000000" w:rsidDel="00000000" w:rsidP="00000000" w:rsidRDefault="00000000" w:rsidRPr="00000000" w14:paraId="00000CF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ctrl --&gt; ui : 201 Created (IdComandaDTO)</w:t>
      </w:r>
    </w:p>
    <w:p w:rsidR="00000000" w:rsidDel="00000000" w:rsidP="00000000" w:rsidRDefault="00000000" w:rsidRPr="00000000" w14:paraId="00000CF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furnizor neeligibil (scenariul alternativ 1)</w:t>
      </w:r>
    </w:p>
    <w:p w:rsidR="00000000" w:rsidDel="00000000" w:rsidP="00000000" w:rsidRDefault="00000000" w:rsidRPr="00000000" w14:paraId="00000CF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eroare de validare</w:t>
      </w:r>
    </w:p>
    <w:p w:rsidR="00000000" w:rsidDel="00000000" w:rsidP="00000000" w:rsidRDefault="00000000" w:rsidRPr="00000000" w14:paraId="00000CF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ctrl --&gt; ui : 422 Unprocessable Entity (statusul furnizorului)</w:t>
      </w:r>
    </w:p>
    <w:p w:rsidR="00000000" w:rsidDel="00000000" w:rsidP="00000000" w:rsidRDefault="00000000" w:rsidRPr="00000000" w14:paraId="00000CF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CF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--&gt; U : confirmare / mesaj de eroare</w:t>
      </w:r>
    </w:p>
    <w:p w:rsidR="00000000" w:rsidDel="00000000" w:rsidP="00000000" w:rsidRDefault="00000000" w:rsidRPr="00000000" w14:paraId="00000CF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CFF">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25. „CreeazaComandaAprovizionare” sequence diagram</w:t>
      </w:r>
    </w:p>
    <w:p w:rsidR="00000000" w:rsidDel="00000000" w:rsidP="00000000" w:rsidRDefault="00000000" w:rsidRPr="00000000" w14:paraId="00000D0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consider that deciphering the logic shown in the sequence diagram is fairly intuitive. Below we briefly present the meaning of the messages exchanged between the objects of the application:</w:t>
      </w:r>
    </w:p>
    <w:p w:rsidR="00000000" w:rsidDel="00000000" w:rsidP="00000000" w:rsidRDefault="00000000" w:rsidRPr="00000000" w14:paraId="00000D01">
      <w:pPr>
        <w:numPr>
          <w:ilvl w:val="0"/>
          <w:numId w:val="10"/>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buyer presses the add order button in the interface (web page), after which the method creeazaComanda() of the object ctrl of the class ComandaCtrl (with the role of controller) is invoked. This object controls the execution and manages the interaction logic with the user for completing the required fields of the order (these interactions — steps 2 to 9 of the narrative — are not shown in the diagram).</w:t>
      </w:r>
    </w:p>
    <w:p w:rsidR="00000000" w:rsidDel="00000000" w:rsidP="00000000" w:rsidRDefault="00000000" w:rsidRPr="00000000" w14:paraId="00000D02">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user has saved the order, the object ctrl sends a message to the object appServ of type ComandaApplicationService, requesting the execution of the method creeazaComanda(). This method implements the use case; it performs the necessary validations (for example, it asks the repository repo whether the order number is unique) and initiates the save operation.</w:t>
      </w:r>
    </w:p>
    <w:p w:rsidR="00000000" w:rsidDel="00000000" w:rsidP="00000000" w:rsidRDefault="00000000" w:rsidRPr="00000000" w14:paraId="00000D03">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appServ sends a message to the object gra of type IGestiuneFurnizoriAdapter, invoking the method esteFurnizorEligibil(). This object is responsible for handling the communication with the Supplier &amp; Quality context in order to check whether the supplier is eligible. The collaborators repo and gra are injected at runtime through Dependency Injection (see the layered architecture in Figure 7).</w:t>
      </w:r>
    </w:p>
    <w:p w:rsidR="00000000" w:rsidDel="00000000" w:rsidP="00000000" w:rsidRDefault="00000000" w:rsidRPr="00000000" w14:paraId="00000D04">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Supplier &amp; Quality side, there is a web service exposed as a REST resource (FurnizoriApiRest) implementing the server part of the communication. It delegates to the object resAppServ of the class CalitateApplicationService, requesting the execution of the method esteFurnizorEligibil().</w:t>
      </w:r>
    </w:p>
    <w:p w:rsidR="00000000" w:rsidDel="00000000" w:rsidP="00000000" w:rsidRDefault="00000000" w:rsidRPr="00000000" w14:paraId="00000D05">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resAppServ uses the injected repository furnizorRepo and sends it a message by invoking the method findById(). The repository interacts with the database to obtain the supplier and passes it back to resAppServ.</w:t>
      </w:r>
    </w:p>
    <w:p w:rsidR="00000000" w:rsidDel="00000000" w:rsidP="00000000" w:rsidRDefault="00000000" w:rsidRPr="00000000" w14:paraId="00000D06">
      <w:pPr>
        <w:numPr>
          <w:ilvl w:val="0"/>
          <w:numId w:val="10"/>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 resAppServ asks the aggregate root f whether the supplier is eligible (esteEligibilPentruComenzi()) and returns the value true or false to the web service, which sends it to the object gra.</w:t>
      </w:r>
    </w:p>
    <w:p w:rsidR="00000000" w:rsidDel="00000000" w:rsidP="00000000" w:rsidRDefault="00000000" w:rsidRPr="00000000" w14:paraId="00000D07">
      <w:pPr>
        <w:numPr>
          <w:ilvl w:val="0"/>
          <w:numId w:val="10"/>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Returning to the Order Management context, if the returned value is true, appServ creates the aggregate root c (status „Solicitat”), computes unconditionally the initial lead time estimation (it obtains the delivery metrics from c, asks the domain service estServ for the estimate and records it on c through inregistreazaEstimare()), stores an EstimareDepasesteCerereaEvent in the Outbox only if the estimate exceeds the requested date (alternative scenario 2) and finally asks the repository repo to add c, all in the same local transaction. Otherwise, the alternative scenario 1 is executed: the error is returned to the interface, where the user can select another supplier.</w:t>
      </w:r>
    </w:p>
    <w:p w:rsidR="00000000" w:rsidDel="00000000" w:rsidP="00000000" w:rsidRDefault="00000000" w:rsidRPr="00000000" w14:paraId="00000D08">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gux0deb9smdf" w:id="27"/>
      <w:bookmarkEnd w:id="27"/>
      <w:r w:rsidDel="00000000" w:rsidR="00000000" w:rsidRPr="00000000">
        <w:rPr>
          <w:rFonts w:ascii="Times New Roman" w:cs="Times New Roman" w:eastAsia="Times New Roman" w:hAnsi="Times New Roman"/>
          <w:b w:val="1"/>
          <w:bCs w:val="1"/>
          <w:color w:val="000000"/>
          <w:sz w:val="26"/>
          <w:szCs w:val="26"/>
          <w:rtl w:val="0"/>
        </w:rPr>
        <w:t xml:space="preserve">6.2.2 Use case ExecutaInspectieCalitate</w:t>
      </w:r>
    </w:p>
    <w:p w:rsidR="00000000" w:rsidDel="00000000" w:rsidP="00000000" w:rsidRDefault="00000000" w:rsidRPr="00000000" w14:paraId="00000D0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26 shows, in a single diagram, the commands of the inspector and the transaction that records the verdict in the Supplier &amp; Quality context, the decoupled asynchronous process that publishes the event, and the way the Order Management context consumes it and applies the verdict on the lot.</w:t>
      </w:r>
    </w:p>
    <w:p w:rsidR="00000000" w:rsidDel="00000000" w:rsidP="00000000" w:rsidRDefault="00000000" w:rsidRPr="00000000" w14:paraId="00000D0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D0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„ExecutaInspectieCalitate” — diagrama de secventa</w:t>
      </w:r>
    </w:p>
    <w:p w:rsidR="00000000" w:rsidDel="00000000" w:rsidP="00000000" w:rsidRDefault="00000000" w:rsidRPr="00000000" w14:paraId="00000D0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D0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w:t>
      </w:r>
    </w:p>
    <w:p w:rsidR="00000000" w:rsidDel="00000000" w:rsidP="00000000" w:rsidRDefault="00000000" w:rsidRPr="00000000" w14:paraId="00000D0E">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0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Inspector as U</w:t>
      </w:r>
    </w:p>
    <w:p w:rsidR="00000000" w:rsidDel="00000000" w:rsidP="00000000" w:rsidRDefault="00000000" w:rsidRPr="00000000" w14:paraId="00000D10">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1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"Gestiunea furnizorilor si a calitatii Context" #E8F0FE</w:t>
      </w:r>
    </w:p>
    <w:p w:rsidR="00000000" w:rsidDel="00000000" w:rsidP="00000000" w:rsidRDefault="00000000" w:rsidRPr="00000000" w14:paraId="00000D1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"ctrl : CalitateCtrl" as ctrl</w:t>
      </w:r>
    </w:p>
    <w:p w:rsidR="00000000" w:rsidDel="00000000" w:rsidP="00000000" w:rsidRDefault="00000000" w:rsidRPr="00000000" w14:paraId="00000D1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"appServ : CalitateApplicationService" as appServ</w:t>
      </w:r>
    </w:p>
    <w:p w:rsidR="00000000" w:rsidDel="00000000" w:rsidP="00000000" w:rsidRDefault="00000000" w:rsidRPr="00000000" w14:paraId="00000D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"inspectieRepo : InspectieRepo" as inspectieRepo</w:t>
      </w:r>
    </w:p>
    <w:p w:rsidR="00000000" w:rsidDel="00000000" w:rsidP="00000000" w:rsidRDefault="00000000" w:rsidRPr="00000000" w14:paraId="00000D1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"inspectorRepo : InspectorRepo" as inspectorRepo</w:t>
      </w:r>
    </w:p>
    <w:p w:rsidR="00000000" w:rsidDel="00000000" w:rsidP="00000000" w:rsidRDefault="00000000" w:rsidRPr="00000000" w14:paraId="00000D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 : InspectieCalitate" as i</w:t>
      </w:r>
    </w:p>
    <w:p w:rsidR="00000000" w:rsidDel="00000000" w:rsidP="00000000" w:rsidRDefault="00000000" w:rsidRPr="00000000" w14:paraId="00000D1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"ins : InspectorCalitate" as ins</w:t>
      </w:r>
    </w:p>
    <w:p w:rsidR="00000000" w:rsidDel="00000000" w:rsidP="00000000" w:rsidRDefault="00000000" w:rsidRPr="00000000" w14:paraId="00000D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"ncrRepo : NCRRepo" as ncrRepo</w:t>
      </w:r>
    </w:p>
    <w:p w:rsidR="00000000" w:rsidDel="00000000" w:rsidP="00000000" w:rsidRDefault="00000000" w:rsidRPr="00000000" w14:paraId="00000D1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"furnRepo : FurnizorRepo" as furnRepo</w:t>
      </w:r>
    </w:p>
    <w:p w:rsidR="00000000" w:rsidDel="00000000" w:rsidP="00000000" w:rsidRDefault="00000000" w:rsidRPr="00000000" w14:paraId="00000D1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"furn : Furnizor" as furn</w:t>
      </w:r>
    </w:p>
    <w:p w:rsidR="00000000" w:rsidDel="00000000" w:rsidP="00000000" w:rsidRDefault="00000000" w:rsidRPr="00000000" w14:paraId="00000D1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"outboxRepo : OutboxRepo" as outboxRepo</w:t>
      </w:r>
    </w:p>
    <w:p w:rsidR="00000000" w:rsidDel="00000000" w:rsidP="00000000" w:rsidRDefault="00000000" w:rsidRPr="00000000" w14:paraId="00000D1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"pub : OutboxDispatcherJMS" as pub</w:t>
      </w:r>
    </w:p>
    <w:p w:rsidR="00000000" w:rsidDel="00000000" w:rsidP="00000000" w:rsidRDefault="00000000" w:rsidRPr="00000000" w14:paraId="00000D1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D1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 "JMS Broker\n(topic.calitate)" as broker</w:t>
      </w:r>
    </w:p>
    <w:p w:rsidR="00000000" w:rsidDel="00000000" w:rsidP="00000000" w:rsidRDefault="00000000" w:rsidRPr="00000000" w14:paraId="00000D1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"Managementul comenzilor Context" #FDF0DC</w:t>
      </w:r>
    </w:p>
    <w:p w:rsidR="00000000" w:rsidDel="00000000" w:rsidP="00000000" w:rsidRDefault="00000000" w:rsidRPr="00000000" w14:paraId="00000D1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"receiver : JMSMessageReceiver" as receiver</w:t>
      </w:r>
    </w:p>
    <w:p w:rsidR="00000000" w:rsidDel="00000000" w:rsidP="00000000" w:rsidRDefault="00000000" w:rsidRPr="00000000" w14:paraId="00000D1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"resAppServ : ComandaApplicationService" as resAppServ</w:t>
      </w:r>
    </w:p>
    <w:p w:rsidR="00000000" w:rsidDel="00000000" w:rsidP="00000000" w:rsidRDefault="00000000" w:rsidRPr="00000000" w14:paraId="00000D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"inboxRepo : InboxRepo" as inboxRepo</w:t>
      </w:r>
    </w:p>
    <w:p w:rsidR="00000000" w:rsidDel="00000000" w:rsidP="00000000" w:rsidRDefault="00000000" w:rsidRPr="00000000" w14:paraId="00000D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"cmdOutbox : OutboxRepo" as cmdOutbox</w:t>
      </w:r>
    </w:p>
    <w:p w:rsidR="00000000" w:rsidDel="00000000" w:rsidP="00000000" w:rsidRDefault="00000000" w:rsidRPr="00000000" w14:paraId="00000D1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"comandaRepo : ComandaRepo" as comandaRepo</w:t>
      </w:r>
    </w:p>
    <w:p w:rsidR="00000000" w:rsidDel="00000000" w:rsidP="00000000" w:rsidRDefault="00000000" w:rsidRPr="00000000" w14:paraId="00000D2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 : ComandaAprovizionare" as c</w:t>
      </w:r>
    </w:p>
    <w:p w:rsidR="00000000" w:rsidDel="00000000" w:rsidP="00000000" w:rsidRDefault="00000000" w:rsidRPr="00000000" w14:paraId="00000D2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D22">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2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over U : Precondition: inspectia este in starea „Inspector alocat”</w:t>
      </w:r>
    </w:p>
    <w:p w:rsidR="00000000" w:rsidDel="00000000" w:rsidP="00000000" w:rsidRDefault="00000000" w:rsidRPr="00000000" w14:paraId="00000D2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-&gt; ctrl : POST /api/inspectii/{id}/start</w:t>
      </w:r>
    </w:p>
    <w:p w:rsidR="00000000" w:rsidDel="00000000" w:rsidP="00000000" w:rsidRDefault="00000000" w:rsidRPr="00000000" w14:paraId="00000D2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appServ : incepeInspectie(cmd)</w:t>
      </w:r>
    </w:p>
    <w:p w:rsidR="00000000" w:rsidDel="00000000" w:rsidP="00000000" w:rsidRDefault="00000000" w:rsidRPr="00000000" w14:paraId="00000D2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Tranzactie ACID (o singura tranzactie locala)</w:t>
      </w:r>
    </w:p>
    <w:p w:rsidR="00000000" w:rsidDel="00000000" w:rsidP="00000000" w:rsidRDefault="00000000" w:rsidRPr="00000000" w14:paraId="00000D2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inspectieRepo : findById(cmd.inspectieId)</w:t>
      </w:r>
    </w:p>
    <w:p w:rsidR="00000000" w:rsidDel="00000000" w:rsidP="00000000" w:rsidRDefault="00000000" w:rsidRPr="00000000" w14:paraId="00000D2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inspectieRepo --&gt; appServ : Optional&lt;InspectieCalitate&gt;</w:t>
      </w:r>
    </w:p>
    <w:p w:rsidR="00000000" w:rsidDel="00000000" w:rsidP="00000000" w:rsidRDefault="00000000" w:rsidRPr="00000000" w14:paraId="00000D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inspectorRepo : findById(i.inspectorId)</w:t>
      </w:r>
    </w:p>
    <w:p w:rsidR="00000000" w:rsidDel="00000000" w:rsidP="00000000" w:rsidRDefault="00000000" w:rsidRPr="00000000" w14:paraId="00000D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inspectorRepo --&gt; appServ : Optional&lt;InspectorCalitate&gt;</w:t>
      </w:r>
    </w:p>
    <w:p w:rsidR="00000000" w:rsidDel="00000000" w:rsidP="00000000" w:rsidRDefault="00000000" w:rsidRPr="00000000" w14:paraId="00000D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 : poateFiAlocat(perioadaCurenta)</w:t>
      </w:r>
    </w:p>
    <w:p w:rsidR="00000000" w:rsidDel="00000000" w:rsidP="00000000" w:rsidRDefault="00000000" w:rsidRPr="00000000" w14:paraId="00000D2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 --&gt; appServ : boolean</w:t>
      </w:r>
    </w:p>
    <w:p w:rsidR="00000000" w:rsidDel="00000000" w:rsidP="00000000" w:rsidRDefault="00000000" w:rsidRPr="00000000" w14:paraId="00000D2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certificare valida</w:t>
      </w:r>
    </w:p>
    <w:p w:rsidR="00000000" w:rsidDel="00000000" w:rsidP="00000000" w:rsidRDefault="00000000" w:rsidRPr="00000000" w14:paraId="00000D2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 : incepe()</w:t>
      </w:r>
    </w:p>
    <w:p w:rsidR="00000000" w:rsidDel="00000000" w:rsidP="00000000" w:rsidRDefault="00000000" w:rsidRPr="00000000" w14:paraId="00000D2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i : InspectorAlocat -&gt; InDesfasurare</w:t>
      </w:r>
    </w:p>
    <w:p w:rsidR="00000000" w:rsidDel="00000000" w:rsidP="00000000" w:rsidRDefault="00000000" w:rsidRPr="00000000" w14:paraId="00000D2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inspectieRepo : save(i)</w:t>
      </w:r>
    </w:p>
    <w:p w:rsidR="00000000" w:rsidDel="00000000" w:rsidP="00000000" w:rsidRDefault="00000000" w:rsidRPr="00000000" w14:paraId="00000D2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certificare expirata (scenariul de exceptie 1)</w:t>
      </w:r>
    </w:p>
    <w:p w:rsidR="00000000" w:rsidDel="00000000" w:rsidP="00000000" w:rsidRDefault="00000000" w:rsidRPr="00000000" w14:paraId="00000D2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eroare de validare</w:t>
      </w:r>
    </w:p>
    <w:p w:rsidR="00000000" w:rsidDel="00000000" w:rsidP="00000000" w:rsidRDefault="00000000" w:rsidRPr="00000000" w14:paraId="00000D3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3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D3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U : 200 OK (inspectie „In desfasurare”)</w:t>
      </w:r>
    </w:p>
    <w:p w:rsidR="00000000" w:rsidDel="00000000" w:rsidP="00000000" w:rsidRDefault="00000000" w:rsidRPr="00000000" w14:paraId="00000D3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3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-&gt; ctrl : POST /api/inspectii/{id}/verdict (esantion, defecte)</w:t>
      </w:r>
    </w:p>
    <w:p w:rsidR="00000000" w:rsidDel="00000000" w:rsidP="00000000" w:rsidRDefault="00000000" w:rsidRPr="00000000" w14:paraId="00000D3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appServ : inregistreazaVerdict(cmd)</w:t>
      </w:r>
    </w:p>
    <w:p w:rsidR="00000000" w:rsidDel="00000000" w:rsidP="00000000" w:rsidRDefault="00000000" w:rsidRPr="00000000" w14:paraId="00000D3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Tranzactie ACID (o singura tranzactie locala)</w:t>
      </w:r>
    </w:p>
    <w:p w:rsidR="00000000" w:rsidDel="00000000" w:rsidP="00000000" w:rsidRDefault="00000000" w:rsidRPr="00000000" w14:paraId="00000D3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inspectieRepo : findById(cmd.inspectieId)</w:t>
      </w:r>
    </w:p>
    <w:p w:rsidR="00000000" w:rsidDel="00000000" w:rsidP="00000000" w:rsidRDefault="00000000" w:rsidRPr="00000000" w14:paraId="00000D3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inspectieRepo --&gt; appServ : Optional&lt;InspectieCalitate&gt;</w:t>
      </w:r>
    </w:p>
    <w:p w:rsidR="00000000" w:rsidDel="00000000" w:rsidP="00000000" w:rsidRDefault="00000000" w:rsidRPr="00000000" w14:paraId="00000D3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 : inregistreazaVerdict(defecte)</w:t>
      </w:r>
    </w:p>
    <w:p w:rsidR="00000000" w:rsidDel="00000000" w:rsidP="00000000" w:rsidRDefault="00000000" w:rsidRPr="00000000" w14:paraId="00000D3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i : PlanAQL.decide(defecte) compara defectele\ncu numerele de acceptare / respingere</w:t>
      </w:r>
    </w:p>
    <w:p w:rsidR="00000000" w:rsidDel="00000000" w:rsidP="00000000" w:rsidRDefault="00000000" w:rsidRPr="00000000" w14:paraId="00000D3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--&gt; appServ : VerdictInspectieEvent</w:t>
      </w:r>
    </w:p>
    <w:p w:rsidR="00000000" w:rsidDel="00000000" w:rsidP="00000000" w:rsidRDefault="00000000" w:rsidRPr="00000000" w14:paraId="00000D3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verdict neconform (scenariul alternativ 1)</w:t>
      </w:r>
    </w:p>
    <w:p w:rsidR="00000000" w:rsidDel="00000000" w:rsidP="00000000" w:rsidRDefault="00000000" w:rsidRPr="00000000" w14:paraId="00000D3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ncrRepo : add(new RaportNeconformitate(...))</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ncrRepo : NCR in starea Deschis</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furnRepo : findById(i.furnizorId)</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furnRepo --&gt; appServ : Optional&lt;Furnizor&gt;</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 : inregistreazaRezultatInspectie(Neconforma)</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 furnizor Conditionat, a doua respingere consecutiva (scenariul alternativ 2)</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furn -&gt; furn : suspenda(motiv)</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outboxRepo : saveEvent(FurnizorSuspendatEvent)</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furnRepo : save(furn)</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furn : in DDD canonic, modificarea lui Furnizor si crearea NCR\npot fi decuplate prin Domain Events interne\n(un singur agregat modificat per tranzactie)</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verdict conform</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furnRepo : findById(i.furnizorId)</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furnRepo --&gt; appServ : Optional&lt;Furnizor&gt;</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 : inregistreazaRezultatInspectie(Conforma)</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furnRepo : save(furn)</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 : inchide()</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i : Conforma / Neconforma -&gt; Inchisa</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inspectieRepo : save(i)</w:t>
      </w:r>
    </w:p>
    <w:p w:rsidR="00000000" w:rsidDel="00000000" w:rsidP="00000000" w:rsidRDefault="00000000" w:rsidRPr="00000000" w14:paraId="00000D3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outboxRepo : saveEvent(VerdictInspectieEvent)</w:t>
      </w:r>
    </w:p>
    <w:p w:rsidR="00000000" w:rsidDel="00000000" w:rsidP="00000000" w:rsidRDefault="00000000" w:rsidRPr="00000000" w14:paraId="00000D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D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U : 200 OK (verdict inregistrat)</w:t>
      </w:r>
    </w:p>
    <w:p w:rsidR="00000000" w:rsidDel="00000000" w:rsidP="00000000" w:rsidRDefault="00000000" w:rsidRPr="00000000" w14:paraId="00000D4A">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Procesare asincrona decuplata (EDA)</w:t>
      </w:r>
    </w:p>
    <w:p w:rsidR="00000000" w:rsidDel="00000000" w:rsidP="00000000" w:rsidRDefault="00000000" w:rsidRPr="00000000" w14:paraId="00000D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 -&gt; outboxRepo : pollUnpublishedEvents()</w:t>
      </w:r>
    </w:p>
    <w:p w:rsidR="00000000" w:rsidDel="00000000" w:rsidP="00000000" w:rsidRDefault="00000000" w:rsidRPr="00000000" w14:paraId="00000D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outboxRepo --&gt; pub : [VerdictInspectieEvent]</w:t>
      </w:r>
    </w:p>
    <w:p w:rsidR="00000000" w:rsidDel="00000000" w:rsidP="00000000" w:rsidRDefault="00000000" w:rsidRPr="00000000" w14:paraId="00000D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 -&gt; broker : publish(topic.calitate, msg)</w:t>
      </w:r>
    </w:p>
    <w:p w:rsidR="00000000" w:rsidDel="00000000" w:rsidP="00000000" w:rsidRDefault="00000000" w:rsidRPr="00000000" w14:paraId="00000D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 -&gt; outboxRepo : markAsPublished(eventId)</w:t>
      </w:r>
    </w:p>
    <w:p w:rsidR="00000000" w:rsidDel="00000000" w:rsidP="00000000" w:rsidRDefault="00000000" w:rsidRPr="00000000" w14:paraId="00000D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broker -&gt; receiver : onMessage(VerdictInspectieEvent)</w:t>
      </w:r>
    </w:p>
    <w:p w:rsidR="00000000" w:rsidDel="00000000" w:rsidP="00000000" w:rsidRDefault="00000000" w:rsidRPr="00000000" w14:paraId="00000D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receiver -&gt; resAppServ : aplicaVerdictInspectie(cmd din eveniment)</w:t>
      </w:r>
    </w:p>
    <w:p w:rsidR="00000000" w:rsidDel="00000000" w:rsidP="00000000" w:rsidRDefault="00000000" w:rsidRPr="00000000" w14:paraId="00000D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inboxRepo : existaEveniment(eventId)?</w:t>
      </w:r>
    </w:p>
    <w:p w:rsidR="00000000" w:rsidDel="00000000" w:rsidP="00000000" w:rsidRDefault="00000000" w:rsidRPr="00000000" w14:paraId="00000D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inboxRepo --&gt; resAppServ : false</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eveniment neprocesat</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comandaRepo : findById(comandaId)</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comandaRepo --&gt; resAppServ : Optional&lt;ComandaAprovizionare&gt;</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c : aplicaVerdictInspectie(lotId, rezultat)</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c : Conform: lot -&gt; EliberatInStoc; Neconform: lot -&gt; Respins</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lotul poate primi verdictul</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--&gt; resAppServ : void</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comandaRepo : save(c)</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lotul nu este in carantina</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 --&gt; resAppServ : IllegalStateException</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cmdOutbox : saveEvent(VerdictNeaplicabilEvent)</w:t>
      </w:r>
    </w:p>
    <w:p w:rsidR="00000000" w:rsidDel="00000000" w:rsidP="00000000" w:rsidRDefault="00000000" w:rsidRPr="00000000" w14:paraId="00000D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inboxRepo : marcheazaProcesat(eventId)</w:t>
      </w:r>
    </w:p>
    <w:p w:rsidR="00000000" w:rsidDel="00000000" w:rsidP="00000000" w:rsidRDefault="00000000" w:rsidRPr="00000000" w14:paraId="00000D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deja procesat (relivrare)</w:t>
      </w:r>
    </w:p>
    <w:p w:rsidR="00000000" w:rsidDel="00000000" w:rsidP="00000000" w:rsidRDefault="00000000" w:rsidRPr="00000000" w14:paraId="00000D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resAppServ : ignora mesajul (idempotenta)</w:t>
      </w:r>
    </w:p>
    <w:p w:rsidR="00000000" w:rsidDel="00000000" w:rsidP="00000000" w:rsidRDefault="00000000" w:rsidRPr="00000000" w14:paraId="00000D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6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receiver --&gt; broker : ack</w:t>
      </w:r>
    </w:p>
    <w:p w:rsidR="00000000" w:rsidDel="00000000" w:rsidP="00000000" w:rsidRDefault="00000000" w:rsidRPr="00000000" w14:paraId="00000D6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D6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6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over outboxRepo, pub : Starea agregatului si evenimentul din Outbox se scriu in\naceeasi tranzactie locala — garantia atomicitatii (Transactional Outbox).</w:t>
      </w:r>
    </w:p>
    <w:p w:rsidR="00000000" w:rsidDel="00000000" w:rsidP="00000000" w:rsidRDefault="00000000" w:rsidRPr="00000000" w14:paraId="00000D6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D66">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26. „ExecutaInspectieCalitate” sequence diagram</w:t>
      </w:r>
    </w:p>
    <w:p w:rsidR="00000000" w:rsidDel="00000000" w:rsidP="00000000" w:rsidRDefault="00000000" w:rsidRPr="00000000" w14:paraId="00000D6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meaning of the messages exchanged between the objects is the following (the numbers correspond to the steps of the narrative description):</w:t>
      </w:r>
    </w:p>
    <w:p w:rsidR="00000000" w:rsidDel="00000000" w:rsidP="00000000" w:rsidRDefault="00000000" w:rsidRPr="00000000" w14:paraId="00000D68">
      <w:pPr>
        <w:numPr>
          <w:ilvl w:val="0"/>
          <w:numId w:val="19"/>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inspector opens the allocated inspection and selects the start action. The object ctrl of the class CalitateCtrl calls incepeInspectie() of appServ, which loads the inspection, loads the inspector through inspectorRepo, checks his or her certification and availability on the root ins (poateFiAlocat()) and, if it is valid, asks the aggregate root i to start („Inspector alocat” → „În desfășurare”). If the certification is expired, the exception scenario 1 is executed and the operation is closed with an error.</w:t>
      </w:r>
    </w:p>
    <w:p w:rsidR="00000000" w:rsidDel="00000000" w:rsidP="00000000" w:rsidRDefault="00000000" w:rsidRPr="00000000" w14:paraId="00000D69">
      <w:pPr>
        <w:numPr>
          <w:ilvl w:val="0"/>
          <w:numId w:val="1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recording the sample and the defects, the inspector confirms the verdict. The object appServ calls inregistreazaVerdict() of the root i, which uses the Value Object PlanAQL to decide the verdict and returns the domain event VerdictInspectieEvent.</w:t>
      </w:r>
    </w:p>
    <w:p w:rsidR="00000000" w:rsidDel="00000000" w:rsidP="00000000" w:rsidRDefault="00000000" w:rsidRPr="00000000" w14:paraId="00000D6A">
      <w:pPr>
        <w:numPr>
          <w:ilvl w:val="0"/>
          <w:numId w:val="1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If the verdict is „Neconformă”, appServ creates the non-conformity report through ncrRepo, loads the supplier through furnRepo, informs the supplier aggregate (inregistreazaRezultatInspectie()) and saves it; for a conditioned supplier with two consecutive failures, the supplier is suspended and a FurnizorSuspendatEvent is stored in the Outbox. The inspection is then closed (inchide(), „Închisă”) and saved. All these changes and the saving of the event in the Outbox (saveEvent) take place in a single local ACID transaction.</w:t>
      </w:r>
    </w:p>
    <w:p w:rsidR="00000000" w:rsidDel="00000000" w:rsidP="00000000" w:rsidRDefault="00000000" w:rsidRPr="00000000" w14:paraId="00000D6B">
      <w:pPr>
        <w:numPr>
          <w:ilvl w:val="0"/>
          <w:numId w:val="19"/>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decoupled asynchronous process, triggered by a scheduler, the object pub (OutboxDispatcherJMS) reads the unpublished events, publishes them on the topic and marks them as published; the message is then delivered to the Order Management context.</w:t>
      </w:r>
    </w:p>
    <w:p w:rsidR="00000000" w:rsidDel="00000000" w:rsidP="00000000" w:rsidRDefault="00000000" w:rsidRPr="00000000" w14:paraId="00000D6C">
      <w:pPr>
        <w:numPr>
          <w:ilvl w:val="0"/>
          <w:numId w:val="19"/>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Order Management side, the object receiver (JMSMessageReceiver) starts the transaction, translates the message into a command and asks resAppServ to apply the verdict. The service first checks, through inboxRepo, that the event is not already processed; if it is, the message is ignored (idempotence). Otherwise, it loads the order through comandaRepo, asks the root c to apply the verdict on the lot („Eliberat în stoc” or „Respins”), saves the order through comandaRepo and marks the event as processed; if the lot cannot receive the verdict, c throws an exception and resAppServ stores a VerdictNeaplicabilEvent in the Outbox of its context (cmdOutbox) instead. Finally, the receiver acknowledges the message to the broker.</w:t>
      </w:r>
    </w:p>
    <w:p w:rsidR="00000000" w:rsidDel="00000000" w:rsidP="00000000" w:rsidRDefault="00000000" w:rsidRPr="00000000" w14:paraId="00000D6D">
      <w:pPr>
        <w:pStyle w:val="Heading3"/>
        <w:keepNext w:val="0"/>
        <w:keepLines w:val="0"/>
        <w:spacing w:before="280" w:line="276" w:lineRule="auto"/>
        <w:jc w:val="both"/>
        <w:rPr>
          <w:rFonts w:ascii="Times New Roman" w:cs="Times New Roman" w:eastAsia="Times New Roman" w:hAnsi="Times New Roman"/>
          <w:b w:val="1"/>
          <w:bCs w:val="1"/>
          <w:color w:val="000000"/>
          <w:sz w:val="26"/>
          <w:szCs w:val="26"/>
        </w:rPr>
      </w:pPr>
      <w:bookmarkStart w:colFirst="0" w:colLast="0" w:name="_v3a99at76sla" w:id="28"/>
      <w:bookmarkEnd w:id="28"/>
      <w:r w:rsidDel="00000000" w:rsidR="00000000" w:rsidRPr="00000000">
        <w:rPr>
          <w:rFonts w:ascii="Times New Roman" w:cs="Times New Roman" w:eastAsia="Times New Roman" w:hAnsi="Times New Roman"/>
          <w:b w:val="1"/>
          <w:bCs w:val="1"/>
          <w:color w:val="000000"/>
          <w:sz w:val="26"/>
          <w:szCs w:val="26"/>
          <w:rtl w:val="0"/>
        </w:rPr>
        <w:t xml:space="preserve">6.2.3 Use case ReconcilieazaFactura</w:t>
      </w:r>
    </w:p>
    <w:p w:rsidR="00000000" w:rsidDel="00000000" w:rsidP="00000000" w:rsidRDefault="00000000" w:rsidRPr="00000000" w14:paraId="00000D6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27 shows the objects of the Invoice &amp; Payment context, which coordinates the three-way match, together with the objects of the Order Management context, which answers the synchronous request for the order data.</w:t>
      </w:r>
    </w:p>
    <w:p w:rsidR="00000000" w:rsidDel="00000000" w:rsidP="00000000" w:rsidRDefault="00000000" w:rsidRPr="00000000" w14:paraId="00000D6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@startuml</w:t>
      </w:r>
    </w:p>
    <w:p w:rsidR="00000000" w:rsidDel="00000000" w:rsidP="00000000" w:rsidRDefault="00000000" w:rsidRPr="00000000" w14:paraId="00000D7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„ReconcilieazaFactura” — diagrama de secventa</w:t>
      </w:r>
    </w:p>
    <w:p w:rsidR="00000000" w:rsidDel="00000000" w:rsidP="00000000" w:rsidRDefault="00000000" w:rsidRPr="00000000" w14:paraId="00000D7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skinparam shadowing false</w:t>
      </w:r>
    </w:p>
    <w:p w:rsidR="00000000" w:rsidDel="00000000" w:rsidP="00000000" w:rsidRDefault="00000000" w:rsidRPr="00000000" w14:paraId="00000D7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w:t>
      </w:r>
    </w:p>
    <w:p w:rsidR="00000000" w:rsidDel="00000000" w:rsidP="00000000" w:rsidRDefault="00000000" w:rsidRPr="00000000" w14:paraId="00000D73">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Contabil as U</w:t>
      </w:r>
    </w:p>
    <w:p w:rsidR="00000000" w:rsidDel="00000000" w:rsidP="00000000" w:rsidRDefault="00000000" w:rsidRPr="00000000" w14:paraId="00000D75">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7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"Gestiunea facturilor si platilor Context" #E9F7EF</w:t>
      </w:r>
    </w:p>
    <w:p w:rsidR="00000000" w:rsidDel="00000000" w:rsidP="00000000" w:rsidRDefault="00000000" w:rsidRPr="00000000" w14:paraId="00000D7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"ctrl : FacturaCtrl" as ctrl</w:t>
      </w:r>
    </w:p>
    <w:p w:rsidR="00000000" w:rsidDel="00000000" w:rsidP="00000000" w:rsidRDefault="00000000" w:rsidRPr="00000000" w14:paraId="00000D7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"appServ : FacturaApplicationService" as appServ</w:t>
      </w:r>
    </w:p>
    <w:p w:rsidR="00000000" w:rsidDel="00000000" w:rsidP="00000000" w:rsidRDefault="00000000" w:rsidRPr="00000000" w14:paraId="00000D7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"facturaRepo : FacturaRepo" as facturaRepo</w:t>
      </w:r>
    </w:p>
    <w:p w:rsidR="00000000" w:rsidDel="00000000" w:rsidP="00000000" w:rsidRDefault="00000000" w:rsidRPr="00000000" w14:paraId="00000D7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"f : FacturaFurnizor" as f</w:t>
      </w:r>
    </w:p>
    <w:p w:rsidR="00000000" w:rsidDel="00000000" w:rsidP="00000000" w:rsidRDefault="00000000" w:rsidRPr="00000000" w14:paraId="00000D7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"nirRepo : NIRRepo" as nirRepo</w:t>
      </w:r>
    </w:p>
    <w:p w:rsidR="00000000" w:rsidDel="00000000" w:rsidP="00000000" w:rsidRDefault="00000000" w:rsidRPr="00000000" w14:paraId="00000D7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"nir : NIR" as nir</w:t>
      </w:r>
    </w:p>
    <w:p w:rsidR="00000000" w:rsidDel="00000000" w:rsidP="00000000" w:rsidRDefault="00000000" w:rsidRPr="00000000" w14:paraId="00000D7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"gco : IComenziAdapter" as gco</w:t>
      </w:r>
    </w:p>
    <w:p w:rsidR="00000000" w:rsidDel="00000000" w:rsidP="00000000" w:rsidRDefault="00000000" w:rsidRPr="00000000" w14:paraId="00000D7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"svc : ReconciliereService" as svc</w:t>
      </w:r>
    </w:p>
    <w:p w:rsidR="00000000" w:rsidDel="00000000" w:rsidP="00000000" w:rsidRDefault="00000000" w:rsidRPr="00000000" w14:paraId="00000D7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"audit : IJurnalAudit" as audit</w:t>
      </w:r>
    </w:p>
    <w:p w:rsidR="00000000" w:rsidDel="00000000" w:rsidP="00000000" w:rsidRDefault="00000000" w:rsidRPr="00000000" w14:paraId="00000D8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D8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 "Managementul comenzilor Context" #FDF0DC</w:t>
      </w:r>
    </w:p>
    <w:p w:rsidR="00000000" w:rsidDel="00000000" w:rsidP="00000000" w:rsidRDefault="00000000" w:rsidRPr="00000000" w14:paraId="00000D8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"api : ComenziApiRest" as api</w:t>
      </w:r>
    </w:p>
    <w:p w:rsidR="00000000" w:rsidDel="00000000" w:rsidP="00000000" w:rsidRDefault="00000000" w:rsidRPr="00000000" w14:paraId="00000D8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"resAppServ : ComandaApplicationService" as resAppServ</w:t>
      </w:r>
    </w:p>
    <w:p w:rsidR="00000000" w:rsidDel="00000000" w:rsidP="00000000" w:rsidRDefault="00000000" w:rsidRPr="00000000" w14:paraId="00000D8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participant "comandaRepo : ComandaRepo" as comandaRepo</w:t>
      </w:r>
    </w:p>
    <w:p w:rsidR="00000000" w:rsidDel="00000000" w:rsidP="00000000" w:rsidRDefault="00000000" w:rsidRPr="00000000" w14:paraId="00000D8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box</w:t>
      </w:r>
    </w:p>
    <w:p w:rsidR="00000000" w:rsidDel="00000000" w:rsidP="00000000" w:rsidRDefault="00000000" w:rsidRPr="00000000" w14:paraId="00000D86">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D8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over U : Precondition: factura este „Inregistrata” si exista cel putin un NIR „Generat”</w:t>
      </w:r>
    </w:p>
    <w:p w:rsidR="00000000" w:rsidDel="00000000" w:rsidP="00000000" w:rsidRDefault="00000000" w:rsidRPr="00000000" w14:paraId="00000D8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-&gt; ctrl : POST /api/facturi/{id}/reconciliere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ctrl -&gt; appServ : reconcilieazaFactura(cmd: ReconciliereCommand)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appServ -&gt; facturaRepo : findById(cmd.facturaId)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facturaRepo --&gt; appServ : Optional&lt;FacturaFurnizor&gt;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appServ -&gt; nirRepo : findByComandaId(factura.comandaId)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nirRepo --&gt; appServ : List&lt;NIR&gt;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alt nu exista NIR (scenariul de exceptie 1)</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eroare (NIR inexistent)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ctrl --&gt; U : 409 Conflict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else exista cel putin un NIR</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over appServ, gco : apelul de retea se face INAINTE de deschiderea tranzactiei de baza de date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gco : obtineDateComanda(factura.comandaId)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gco -&gt; api : GET /api/comenzi/{id}/sumar (REST)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-&gt; resAppServ : obtineSumarComanda(id)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comandaRepo : findById(id)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comandaRepo --&gt; resAppServ : Optional&lt;ComandaAprovizionare&gt;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comanda gasita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resAppServ : construieste ComandaSummaryDTO din liniile comenzii</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api : ComandaSummaryDTO</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--&gt; gco : 200 OK (ComandaSummaryDTO)</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gco --&gt; appServ : ComandaSummaryVO</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gco : adaptorul traduce DTO-ul in Value Object</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Tranzactie ACID (o singura tranzactie locala, fara apeluri de retea)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 : trimiteLaVerificare()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f : Inregistrata -&gt; InVerificare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nir : trimiteLaReconciliere()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nir : Generat -&gt; InReconciliere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svc : reconciliaza(f, nir, comanda, toleranta)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svc : compara pretul unitar si cantitatea facturata\ncu comanda, iar cantitatea facturata cu NIR</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svc --&gt; appServ : RezultatReconciliere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 toate diferentele sunt in toleranta +-2%</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 : aproba()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f : InVerificare -&gt; AprobataLaPlata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nir : reconciliaza()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cel putin o diferenta depaseste toleranta (scenariul alternativ 1)</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 : blocheaza(motiv)</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right of f : InVerificare -&gt; Blocata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nir : marcheazaDiscrepante()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facturaRepo : save(f)</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nirRepo : save(nir)</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audit : inregistreazaAcces(decizia si diferentele calculate)</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void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ctrl --&gt; U : 200 OK (rezultatul reconcilierii)</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 comanda inexistenta (scenariul de exceptie 2)</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resAppServ --&gt; api : EntityNotFoundException</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--&gt; gco : 404 Not Found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gco --&gt; appServ : EntityNotFoundException</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appServ --&gt; ctrl : eroare (comanda inexistenta)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ctrl --&gt; U : 404 Not Found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note over appServ : nicio modificare; reconcilierea nu continua</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w:t>
      </w:r>
    </w:p>
    <w:p w:rsidR="00000000" w:rsidDel="00000000" w:rsidP="00000000" w:rsidRDefault="00000000" w:rsidRPr="00000000" w14:paraId="00000D8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end</w:t>
      </w:r>
    </w:p>
    <w:p w:rsidR="00000000" w:rsidDel="00000000" w:rsidP="00000000" w:rsidRDefault="00000000" w:rsidRPr="00000000" w14:paraId="00000DB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@enduml</w:t>
      </w:r>
    </w:p>
    <w:p w:rsidR="00000000" w:rsidDel="00000000" w:rsidP="00000000" w:rsidRDefault="00000000" w:rsidRPr="00000000" w14:paraId="00000DBD">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Figura 27. „ReconcilieazaFactura” sequence diagram</w:t>
      </w:r>
    </w:p>
    <w:p w:rsidR="00000000" w:rsidDel="00000000" w:rsidP="00000000" w:rsidRDefault="00000000" w:rsidRPr="00000000" w14:paraId="00000DB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meaning of the messages exchanged between the objects is the following (the numbers correspond to the steps of the narrative description):</w:t>
      </w:r>
    </w:p>
    <w:p w:rsidR="00000000" w:rsidDel="00000000" w:rsidP="00000000" w:rsidRDefault="00000000" w:rsidRPr="00000000" w14:paraId="00000DBF">
      <w:pPr>
        <w:numPr>
          <w:ilvl w:val="0"/>
          <w:numId w:val="24"/>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accountant selects the invoice and starts the reconciliation. The method reconcilieazaFactura() of the object appServ of type FacturaApplicationService is invoked by the controller ctrl; the application service first reads the data it needs and opens a short local transaction only for the changes, after the order data has been obtained.</w:t>
      </w:r>
    </w:p>
    <w:p w:rsidR="00000000" w:rsidDel="00000000" w:rsidP="00000000" w:rsidRDefault="00000000" w:rsidRPr="00000000" w14:paraId="00000DC0">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object appServ loads the invoice through facturaRepo and the NIRs of the order through nirRepo. If no NIR exists, the operation is closed with an error (exception scenario 1). Otherwise, it requests the order data (next message) before opening any database transaction.</w:t>
      </w:r>
    </w:p>
    <w:p w:rsidR="00000000" w:rsidDel="00000000" w:rsidP="00000000" w:rsidRDefault="00000000" w:rsidRPr="00000000" w14:paraId="00000DC1">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object appServ sends a message to the object gco of type IComenziAdapter, invoking obtineDateComanda(). This object is responsible for the communication with the Order Management context in order to obtain the order prices and ordered quantities as the Value Object ComandaSummaryVO. The remote call is made outside the local transaction, so that no database connection or lock is held while waiting for the network (the system must reconcile 5,000 invoices in less than 60 seconds).</w:t>
      </w:r>
    </w:p>
    <w:p w:rsidR="00000000" w:rsidDel="00000000" w:rsidP="00000000" w:rsidRDefault="00000000" w:rsidRPr="00000000" w14:paraId="00000DC2">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At the Order Management side, there is a web service exposed as a REST resource (ComenziApiRest) which delegates to the object resAppServ of the class ComandaApplicationService; it uses the repository comandaRepo to load the order, builds the ComandaSummaryDTO from its lines and returns it. If the order does not exist, the exception scenario 2 is executed: the 404 error is propagated up to the accountant and the flow stops, without any change of the invoice or of the NIR.</w:t>
      </w:r>
    </w:p>
    <w:p w:rsidR="00000000" w:rsidDel="00000000" w:rsidP="00000000" w:rsidRDefault="00000000" w:rsidRPr="00000000" w14:paraId="00000DC3">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Returning to the Invoice &amp; Payment context, the adapter translates the DTO into the Value Object; appServ opens the local transaction, asks the aggregate roots f and nir to change their states to „În verificare” and „În reconciliere”, and passes the invoice, the NIR, the order data and the tolerance to the domain service svc (ReconciliereService), which computes the relative differences and returns the result of the reconciliation.</w:t>
      </w:r>
    </w:p>
    <w:p w:rsidR="00000000" w:rsidDel="00000000" w:rsidP="00000000" w:rsidRDefault="00000000" w:rsidRPr="00000000" w14:paraId="00000DC4">
      <w:pPr>
        <w:numPr>
          <w:ilvl w:val="0"/>
          <w:numId w:val="24"/>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If all the differences are within ±2%, appServ asks f to approve the invoice („Aprobată la plată”) and nir to become „Reconciliat”; otherwise it asks f to block the invoice („Blocată”) and nir to be marked „Cu discrepanțe” (alternative scenario 1).</w:t>
      </w:r>
    </w:p>
    <w:p w:rsidR="00000000" w:rsidDel="00000000" w:rsidP="00000000" w:rsidRDefault="00000000" w:rsidRPr="00000000" w14:paraId="00000DC5">
      <w:pPr>
        <w:numPr>
          <w:ilvl w:val="0"/>
          <w:numId w:val="24"/>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The object appServ requests the repositories to save the two aggregates in the same transaction and commits the transaction and then records the decision and the computed differences in the immutable audit log through the port audit (step 7 of the narrative). The controller returns the result to the accountant.</w:t>
      </w:r>
    </w:p>
    <w:p w:rsidR="00000000" w:rsidDel="00000000" w:rsidP="00000000" w:rsidRDefault="00000000" w:rsidRPr="00000000" w14:paraId="00000DC6">
      <w:pPr>
        <w:spacing w:after="120" w:line="276"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6">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9">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4">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5">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bullet"/>
      <w:lvlText w:val="•"/>
      <w:lvlJc w:val="left"/>
      <w:pPr>
        <w:ind w:left="567" w:hanging="283"/>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7">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8">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1">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2">
    <w:lvl w:ilvl="0">
      <w:start w:val="1"/>
      <w:numFmt w:val="bullet"/>
      <w:lvlText w:val="•"/>
      <w:lvlJc w:val="left"/>
      <w:pPr>
        <w:ind w:left="567" w:hanging="283"/>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3">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567" w:hanging="283"/>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6">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7">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8">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9">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0">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1">
    <w:lvl w:ilvl="0">
      <w:start w:val="1"/>
      <w:numFmt w:val="decimal"/>
      <w:lvlText w:val="%1."/>
      <w:lvlJc w:val="left"/>
      <w:pPr>
        <w:ind w:left="567" w:hanging="34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