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D5B" w:rsidRDefault="00DB5919" w:rsidP="00DB5919">
      <w:pPr>
        <w:pStyle w:val="Title"/>
      </w:pPr>
      <w:bookmarkStart w:id="0" w:name="_GoBack"/>
      <w:bookmarkEnd w:id="0"/>
      <w:r>
        <w:t xml:space="preserve">Logging into </w:t>
      </w:r>
      <w:r w:rsidR="00DB6D5B">
        <w:t>RStudio (in the BioSense Platform)</w:t>
      </w:r>
    </w:p>
    <w:p w:rsidR="00DB5919" w:rsidRDefault="00DB5919">
      <w:r>
        <w:t>In order to directly process your BioSense data (within the BioSense Platform)</w:t>
      </w:r>
      <w:r w:rsidR="00815BF2">
        <w:t xml:space="preserve"> using R</w:t>
      </w:r>
      <w:r>
        <w:t>, you must</w:t>
      </w:r>
      <w:r w:rsidR="00815BF2">
        <w:t xml:space="preserve"> work through the RStudio application which is an analytic tool available within</w:t>
      </w:r>
      <w:r>
        <w:t xml:space="preserve"> </w:t>
      </w:r>
      <w:r w:rsidR="00815BF2">
        <w:t>the BioSense Platform.</w:t>
      </w:r>
    </w:p>
    <w:p w:rsidR="00DB6D5B" w:rsidRDefault="00DB5919">
      <w:r>
        <w:t xml:space="preserve">Go to </w:t>
      </w:r>
      <w:hyperlink r:id="rId4" w:history="1">
        <w:r w:rsidR="00DB6D5B" w:rsidRPr="0077567F">
          <w:rPr>
            <w:rStyle w:val="Hyperlink"/>
          </w:rPr>
          <w:t>https://adm.biosen.se/rstudio/auth-sign-in</w:t>
        </w:r>
      </w:hyperlink>
      <w:r>
        <w:t xml:space="preserve"> and login.</w:t>
      </w:r>
    </w:p>
    <w:p w:rsidR="00DB6D5B" w:rsidRDefault="00DB6D5B">
      <w:r>
        <w:rPr>
          <w:noProof/>
        </w:rPr>
        <w:drawing>
          <wp:inline distT="0" distB="0" distL="0" distR="0" wp14:anchorId="13962AD3" wp14:editId="25C15F50">
            <wp:extent cx="5943600" cy="4599940"/>
            <wp:effectExtent l="19050" t="19050" r="190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9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B6D5B" w:rsidRDefault="00DB6D5B"/>
    <w:p w:rsidR="00DB6D5B" w:rsidRDefault="00D27296">
      <w:r>
        <w:t>Once you login, you have the option of exporting your created datasets to work with them</w:t>
      </w:r>
      <w:r w:rsidR="005467EF">
        <w:t xml:space="preserve"> locally on</w:t>
      </w:r>
      <w:r>
        <w:t xml:space="preserve"> </w:t>
      </w:r>
      <w:r w:rsidR="005467EF">
        <w:t>any analytic program you choose (SAS, R, etc.)</w:t>
      </w:r>
      <w:r>
        <w:t>.</w:t>
      </w:r>
    </w:p>
    <w:p w:rsidR="00DB6D5B" w:rsidRDefault="00DB6D5B"/>
    <w:p w:rsidR="00DB6D5B" w:rsidRDefault="00DB6D5B"/>
    <w:p w:rsidR="000360A0" w:rsidRDefault="000360A0" w:rsidP="000360A0">
      <w:pPr>
        <w:pStyle w:val="Title"/>
      </w:pPr>
      <w:r>
        <w:lastRenderedPageBreak/>
        <w:t>Obtaining access to RStudio</w:t>
      </w:r>
    </w:p>
    <w:p w:rsidR="000360A0" w:rsidRDefault="000360A0">
      <w:r>
        <w:t xml:space="preserve">Go to </w:t>
      </w:r>
      <w:hyperlink r:id="rId6" w:history="1">
        <w:r w:rsidRPr="0077567F">
          <w:rPr>
            <w:rStyle w:val="Hyperlink"/>
          </w:rPr>
          <w:t>http://support.syndromicsurveillance.org</w:t>
        </w:r>
      </w:hyperlink>
      <w:r>
        <w:t>, create an account, and login.</w:t>
      </w:r>
    </w:p>
    <w:p w:rsidR="00DB6D5B" w:rsidRDefault="00DB6D5B">
      <w:r>
        <w:rPr>
          <w:noProof/>
        </w:rPr>
        <w:drawing>
          <wp:inline distT="0" distB="0" distL="0" distR="0" wp14:anchorId="7DFEDACC" wp14:editId="01CC1262">
            <wp:extent cx="4241904" cy="3256659"/>
            <wp:effectExtent l="19050" t="19050" r="25400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2921" cy="32574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B6D5B" w:rsidRDefault="000360A0">
      <w:r>
        <w:t xml:space="preserve">Click on the </w:t>
      </w:r>
      <w:r w:rsidRPr="000360A0">
        <w:rPr>
          <w:i/>
        </w:rPr>
        <w:t>Accounts</w:t>
      </w:r>
      <w:r>
        <w:t xml:space="preserve"> tab, then click on </w:t>
      </w:r>
      <w:r w:rsidRPr="000360A0">
        <w:rPr>
          <w:i/>
        </w:rPr>
        <w:t>User Account Access Request</w:t>
      </w:r>
      <w:r>
        <w:t>.</w:t>
      </w:r>
    </w:p>
    <w:p w:rsidR="000360A0" w:rsidRDefault="000360A0">
      <w:r>
        <w:rPr>
          <w:noProof/>
        </w:rPr>
        <w:drawing>
          <wp:inline distT="0" distB="0" distL="0" distR="0" wp14:anchorId="0DFCB10E" wp14:editId="3CF2430F">
            <wp:extent cx="4238625" cy="3222894"/>
            <wp:effectExtent l="19050" t="19050" r="9525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583" cy="32236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360A0" w:rsidRDefault="000360A0">
      <w:r>
        <w:lastRenderedPageBreak/>
        <w:t>Fill the required information (example below)</w:t>
      </w:r>
    </w:p>
    <w:p w:rsidR="000360A0" w:rsidRDefault="000360A0">
      <w:r>
        <w:rPr>
          <w:noProof/>
        </w:rPr>
        <w:drawing>
          <wp:inline distT="0" distB="0" distL="0" distR="0" wp14:anchorId="37E0467A" wp14:editId="1C158A2F">
            <wp:extent cx="4223695" cy="3215604"/>
            <wp:effectExtent l="19050" t="19050" r="24765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2489" cy="32222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360A0" w:rsidRPr="000360A0" w:rsidRDefault="000360A0">
      <w:pPr>
        <w:rPr>
          <w:b/>
          <w:u w:val="single"/>
        </w:rPr>
      </w:pPr>
      <w:r w:rsidRPr="000360A0">
        <w:rPr>
          <w:b/>
          <w:u w:val="single"/>
        </w:rPr>
        <w:t>Example</w:t>
      </w:r>
    </w:p>
    <w:p w:rsidR="000360A0" w:rsidRDefault="000360A0">
      <w:r>
        <w:t>Summary: Request RStudio login credentials.</w:t>
      </w:r>
    </w:p>
    <w:p w:rsidR="000360A0" w:rsidRDefault="003A55CE">
      <w:r>
        <w:t>Description: I would like</w:t>
      </w:r>
      <w:r w:rsidR="00404AEE">
        <w:t xml:space="preserve"> to request</w:t>
      </w:r>
      <w:r>
        <w:t xml:space="preserve"> login credentials to use the BioSense Platform’s RStudio application.</w:t>
      </w:r>
    </w:p>
    <w:p w:rsidR="000360A0" w:rsidRDefault="00B90B09">
      <w:r>
        <w:t>Priority_Rubric: Community Support</w:t>
      </w:r>
    </w:p>
    <w:p w:rsidR="000360A0" w:rsidRDefault="000360A0"/>
    <w:sectPr w:rsidR="00036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D5B"/>
    <w:rsid w:val="000360A0"/>
    <w:rsid w:val="001953F8"/>
    <w:rsid w:val="003A55CE"/>
    <w:rsid w:val="00404AEE"/>
    <w:rsid w:val="005467EF"/>
    <w:rsid w:val="00617FC7"/>
    <w:rsid w:val="006310AA"/>
    <w:rsid w:val="00815BF2"/>
    <w:rsid w:val="00A96E02"/>
    <w:rsid w:val="00B90B09"/>
    <w:rsid w:val="00CE364C"/>
    <w:rsid w:val="00D27296"/>
    <w:rsid w:val="00DB5919"/>
    <w:rsid w:val="00DB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66A38A-512D-4949-862A-60E4DD36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D5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D5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B6D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6D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upport.syndromicsurveillance.or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adm.biosen.se/rstudio/auth-sign-in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and Hosptial Corporation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 Gil</dc:creator>
  <cp:lastModifiedBy>Eric Bakota</cp:lastModifiedBy>
  <cp:revision>2</cp:revision>
  <dcterms:created xsi:type="dcterms:W3CDTF">2016-04-14T19:21:00Z</dcterms:created>
  <dcterms:modified xsi:type="dcterms:W3CDTF">2016-04-14T19:21:00Z</dcterms:modified>
</cp:coreProperties>
</file>