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49D7" w14:textId="26CBDD2C" w:rsidR="004C0D40" w:rsidRDefault="00197272" w:rsidP="003D59B6">
      <w:pPr>
        <w:pStyle w:val="Line1"/>
      </w:pPr>
      <w:r>
        <w:t>071</w:t>
      </w:r>
      <w:r w:rsidR="00581160">
        <w:tab/>
      </w:r>
      <w:r>
        <w:t>The coordinate plane</w:t>
      </w:r>
    </w:p>
    <w:p w14:paraId="4FEAAF85" w14:textId="7B6A9507" w:rsidR="003D59B6" w:rsidRDefault="00581160" w:rsidP="003D59B6">
      <w:pPr>
        <w:pStyle w:val="Line2"/>
      </w:pPr>
      <w:commentRangeStart w:id="0"/>
      <w:r>
        <w:t>210</w:t>
      </w:r>
      <w:commentRangeEnd w:id="0"/>
      <w:r w:rsidR="00567221">
        <w:rPr>
          <w:rStyle w:val="CommentReference"/>
          <w:rFonts w:ascii="Calibri" w:hAnsi="Calibri" w:cstheme="minorHAnsi"/>
        </w:rPr>
        <w:commentReference w:id="0"/>
      </w:r>
    </w:p>
    <w:p w14:paraId="795C693D" w14:textId="77777777" w:rsidR="003D59B6" w:rsidRDefault="003D59B6" w:rsidP="003D59B6">
      <w:pPr>
        <w:pStyle w:val="Line3"/>
      </w:pPr>
      <w:r>
        <w:t>Characters:</w:t>
      </w:r>
    </w:p>
    <w:p w14:paraId="4A3AE93E" w14:textId="33147ACF" w:rsidR="003D59B6" w:rsidRDefault="00261671" w:rsidP="003D59B6">
      <w:pPr>
        <w:pStyle w:val="Character"/>
      </w:pPr>
      <w:r>
        <w:t>T</w:t>
      </w:r>
      <w:r w:rsidR="00927629">
        <w:tab/>
      </w:r>
      <w:r>
        <w:t>$Tutor</w:t>
      </w:r>
    </w:p>
    <w:p w14:paraId="290AD972" w14:textId="43E1361E" w:rsidR="00640338" w:rsidRDefault="00261671" w:rsidP="003D59B6">
      <w:pPr>
        <w:pStyle w:val="Character"/>
      </w:pPr>
      <w:r>
        <w:t>S</w:t>
      </w:r>
      <w:r w:rsidR="00927629">
        <w:tab/>
      </w:r>
      <w:r>
        <w:t>$Strong</w:t>
      </w:r>
    </w:p>
    <w:p w14:paraId="05A04C07" w14:textId="47134226" w:rsidR="00640338" w:rsidRDefault="00261671" w:rsidP="003D59B6">
      <w:pPr>
        <w:pStyle w:val="Character"/>
      </w:pPr>
      <w:r>
        <w:t>W</w:t>
      </w:r>
      <w:r w:rsidR="000D429E">
        <w:tab/>
      </w:r>
      <w:r>
        <w:t>$Weak</w:t>
      </w:r>
      <w:bookmarkStart w:id="1" w:name="_GoBack"/>
      <w:bookmarkEnd w:id="1"/>
    </w:p>
    <w:p w14:paraId="5112CF82" w14:textId="77777777" w:rsidR="003D59B6" w:rsidRDefault="003D59B6" w:rsidP="003D59B6">
      <w:pPr>
        <w:pStyle w:val="Line"/>
      </w:pPr>
    </w:p>
    <w:p w14:paraId="59AF7BDA" w14:textId="77777777" w:rsidR="00F27926" w:rsidRPr="003D59B6" w:rsidRDefault="00F27926" w:rsidP="003D59B6">
      <w:pPr>
        <w:pStyle w:val="Line"/>
      </w:pPr>
    </w:p>
    <w:sectPr w:rsidR="00F27926" w:rsidRPr="003D59B6" w:rsidSect="003D59B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  <w:p w14:paraId="3F95DEAF" w14:textId="7FC437A9" w:rsidR="000855B9" w:rsidRDefault="004255FE" w:rsidP="000855B9">
      <w:pPr>
        <w:pStyle w:val="Line"/>
      </w:pPr>
      <w:r>
        <w:t>T</w:t>
      </w:r>
      <w:r>
        <w:tab/>
        <w:t>In our today’s lesson we’ll learn new concepts, but first let us review what we already know.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Look at the board. You see the coordinate line on the drawing.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The line, on which the point of origin is marked, has the unit segment marked, and the positive direction is made, is called the coordinate line.</w:t>
      </w:r>
    </w:p>
    <w:p w14:paraId="738CABC7" w14:textId="77777777" w:rsidR="00437C88" w:rsidRDefault="00437C88" w:rsidP="000855B9">
      <w:pPr>
        <w:pStyle w:val="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[Which things may be difficult for students to understand in this assignment? T: first : direction – positive and negative will be most important to know: recognize one number corresponds to a point:]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In this assignment we will need to find the coordinates of points depicted on this line.</w:t>
      </w:r>
    </w:p>
    <w:p w14:paraId="738CABC7" w14:textId="77777777" w:rsidR="00437C88" w:rsidRDefault="00437C88" w:rsidP="000855B9">
      <w:pPr>
        <w:pStyle w:val="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[To Sonya: Is it possible this sentence to be translated as “ each point is away from the point of origin by so many unit segments” ? S: Yes-]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Look at the drawing, each point is removed from the point of origin by so many unit segments.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I shall remind you that the coordinate of a point is the number designating the location of the point on the line.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Let us find the coordinates of the point О.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This point is the point of origin, it represents the number 0.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It means that the coordinate of the point О will equal 0.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"/>
      <w:r>
        <w:t>T</w:t>
      </w:r>
      <w:r>
        <w:tab/>
        <w:t>This is written as follows: first we write the name of the point, i.e. the letter, and then, in the round brackets, the number, i.e. the coordinate. </w:t>
      </w:r>
      <w:commentRangeEnd w:id="1"/>
      <w:r>
        <w:commentReference w:id="1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We read this notation as follows: point О with coordinate zero.</w:t>
      </w:r>
    </w:p>
    <w:p w14:paraId="738CABC7" w14:textId="77777777" w:rsidR="00437C88" w:rsidRDefault="00437C88" w:rsidP="000855B9">
      <w:pPr>
        <w:pStyle w:val="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[To Sonya, Can I just understand this sentence as “ how many unit segments are away from the point of origin? S:Yes]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Now, let us find the coordinate of the point Е. By how many unit segments is it removed from the point of origin, i.e. the point О?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point E is removed from the point of origin by 1 segment unit.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Since the point E is located to the right of the point О, its coordinate will have what sign?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С «+».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It means that what coordinate will the point Е have?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One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2"/>
      <w:r>
        <w:t>T</w:t>
      </w:r>
      <w:r>
        <w:tab/>
        <w:t>How can we write this?  I would like to hear your answer to this question.</w:t>
      </w:r>
      <w:commentRangeEnd w:id="2"/>
      <w:r>
        <w:commentReference w:id="2"/>
      </w:r>
    </w:p>
    <w:p w14:paraId="738CABC7" w14:textId="77777777" w:rsidR="00437C88" w:rsidRDefault="00437C88" w:rsidP="000855B9">
      <w:pPr>
        <w:pStyle w:val="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[Which students will be answered?T: average students will do this, but it should be reminded from old lecture so it would be better for weak students to make sure this.]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3"/>
      <w:r>
        <w:t>T</w:t>
      </w:r>
      <w:r>
        <w:tab/>
        <w:t>Е(1) </w:t>
      </w:r>
      <w:commentRangeEnd w:id="3"/>
      <w:r>
        <w:commentReference w:id="3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Read the notation.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4"/>
      <w:r>
        <w:t>T</w:t>
      </w:r>
      <w:r>
        <w:tab/>
        <w:t>Point Е with coordinate 1.</w:t>
      </w:r>
      <w:commentRangeEnd w:id="4"/>
      <w:r>
        <w:commentReference w:id="4"/>
      </w:r>
    </w:p>
    <w:p w14:paraId="3B9C03A2" w14:textId="77777777" w:rsidR="004B17E9" w:rsidRPr="000855B9" w:rsidRDefault="004B17E9" w:rsidP="000855B9">
      <w:pPr>
        <w:pStyle w:val="Branch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[How long would the teacher give students to solve this? Do you think we have to prepare different assignment for strong students? T: few seconds depending on students but it would be easy for students to answer them .]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commentRangeStart w:id="5"/>
      <w:r>
        <w:t>T</w:t>
      </w:r>
      <w:r>
        <w:tab/>
        <w:t>Please find the coordinate of the point А independently. Correct.</w:t>
      </w:r>
      <w:commentRangeEnd w:id="5"/>
      <w:r>
        <w:commentReference w:id="5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point А has the coordinate 2.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6"/>
      <w:r>
        <w:t>T</w:t>
      </w:r>
      <w:r>
        <w:tab/>
        <w:t> By how many unit segments is this point removed from the point of origin, О?</w:t>
      </w:r>
      <w:commentRangeEnd w:id="6"/>
      <w:r>
        <w:commentReference w:id="6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point А is removed by 2 unit segments.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It is located to the right or to the left from the point О?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To the right.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So, it means that what sign will the coordinate have?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plus sign.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Write the coordinates of the point А on the board.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7"/>
      <w:r>
        <w:t>T</w:t>
      </w:r>
      <w:r>
        <w:tab/>
        <w:t>А(2) </w:t>
      </w:r>
      <w:commentRangeEnd w:id="7"/>
      <w:r>
        <w:commentReference w:id="7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Read the notation.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Point А with coordinate 2.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Now find the coordinate of the point М.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point М has the coordinate -5.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Why?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point М is removed by 5 unit segments from the point of origin and is located to the left of the point О.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Write the coordinate of the M point on the board.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8"/>
      <w:r>
        <w:t>T</w:t>
      </w:r>
      <w:r>
        <w:tab/>
        <w:t>М (-5) </w:t>
      </w:r>
      <w:commentRangeEnd w:id="8"/>
      <w:r>
        <w:commentReference w:id="8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Read the notation. Correct.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Point М with coordinate minus five.</w:t>
      </w:r>
    </w:p>
    <w:p w14:paraId="3B9C03A2" w14:textId="77777777" w:rsidR="004B17E9" w:rsidRPr="000855B9" w:rsidRDefault="004B17E9" w:rsidP="000855B9">
      <w:pPr>
        <w:pStyle w:val="Branch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[Where the difficulty may lie in this assignment? T: there will be three types of lines, but we are targeting on third one which will be our coordinate line:]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commentRangeStart w:id="9"/>
      <w:r>
        <w:t>T</w:t>
      </w:r>
      <w:r>
        <w:tab/>
        <w:t>In the next assignment, you will need to determine visually, which of the intersecting lines are perpendicular. </w:t>
      </w:r>
      <w:commentRangeEnd w:id="9"/>
      <w:r>
        <w:commentReference w:id="9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And perpendicular lines intersect at what angle?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At the right angle.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10"/>
      <w:r>
        <w:t>T</w:t>
      </w:r>
      <w:r>
        <w:tab/>
        <w:t>Now I shall check whether the lines on drawings 1 and 3 are perpendicular, and I will use a square to do that.</w:t>
      </w:r>
      <w:commentRangeEnd w:id="10"/>
      <w:r>
        <w:commentReference w:id="10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1"/>
      <w:r>
        <w:t>T</w:t>
      </w:r>
      <w:r>
        <w:tab/>
        <w:t>I would like to bring your attention to the drawing 3. </w:t>
      </w:r>
      <w:commentRangeEnd w:id="11"/>
      <w:r>
        <w:commentReference w:id="11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One of the perpendicular lines on this drawing is located horizontally, and the other one, vertically.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Which line is located horizontally?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Line с.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And which one, vertically?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Line d.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Today in our class we shall work with this exact position of perpendicular lines.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2"/>
      <w:r>
        <w:t>T</w:t>
      </w:r>
      <w:r>
        <w:tab/>
        <w:t>One more assignment. The following points are depicted on the drawing: O, M, K, P, N. Find, using the drawing, how many squares you have to go, moving first horizontally to the right, and then vertically, from the bottom up, to get from the point О to the points M, K, P, N? </w:t>
      </w:r>
      <w:commentRangeEnd w:id="12"/>
      <w:r>
        <w:commentReference w:id="12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3"/>
      <w:r>
        <w:t>T</w:t>
      </w:r>
      <w:r>
        <w:tab/>
        <w:t>Let us find together, how many squares we will need to go from point O to point М. </w:t>
      </w:r>
      <w:commentRangeEnd w:id="13"/>
      <w:r>
        <w:commentReference w:id="13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4"/>
      <w:r>
        <w:t>T</w:t>
      </w:r>
      <w:r>
        <w:tab/>
        <w:t>First, we shall go horizontally from left to right. We need to go 3 squares to the right. Do you agree? </w:t>
      </w:r>
      <w:commentRangeEnd w:id="14"/>
      <w:r>
        <w:commentReference w:id="14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15"/>
      <w:r>
        <w:t>T</w:t>
      </w:r>
      <w:r>
        <w:tab/>
        <w:t>Yes </w:t>
      </w:r>
      <w:commentRangeEnd w:id="15"/>
      <w:r>
        <w:commentReference w:id="15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16"/>
      <w:r>
        <w:t>T</w:t>
      </w:r>
      <w:r>
        <w:tab/>
        <w:t>I shall record this in the table </w:t>
      </w:r>
      <w:commentRangeEnd w:id="16"/>
      <w:r>
        <w:commentReference w:id="16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7"/>
      <w:r>
        <w:t>T</w:t>
      </w:r>
      <w:r>
        <w:tab/>
        <w:t>And now we shall be moving from the obtained point up to the point М. How many squares shall we cover going from the bottom up to the point М? </w:t>
      </w:r>
      <w:commentRangeEnd w:id="17"/>
      <w:r>
        <w:commentReference w:id="17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5 squares</w:t>
      </w:r>
    </w:p>
    <w:p w14:paraId="3B9C03A2" w14:textId="77777777" w:rsidR="004B17E9" w:rsidRPr="000855B9" w:rsidRDefault="004B17E9" w:rsidP="000855B9">
      <w:pPr>
        <w:pStyle w:val="Branch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[What is the purpose of using the table this activity? T: we are preparing students to be familiar with Coordinates are not yet introduced so.. logically expanded to real coordinate notation]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commentRangeStart w:id="18"/>
      <w:r>
        <w:t>T</w:t>
      </w:r>
      <w:r>
        <w:tab/>
        <w:t>I shall record this in the table </w:t>
      </w:r>
      <w:commentRangeEnd w:id="18"/>
      <w:r>
        <w:commentReference w:id="18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So, to get from point O to point M, first you need to go 3 squares to the right and then 5 squares from the bottom up.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9"/>
      <w:r>
        <w:t>T</w:t>
      </w:r>
      <w:r>
        <w:tab/>
        <w:t>Now, we will find how many squares you need to go from point О to point К. First, from left to right, how many squares shall we cover? </w:t>
      </w:r>
      <w:commentRangeEnd w:id="19"/>
      <w:r>
        <w:commentReference w:id="19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4 squares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20"/>
      <w:r>
        <w:t>T</w:t>
      </w:r>
      <w:r>
        <w:tab/>
        <w:t>I agree.</w:t>
      </w:r>
      <w:commentRangeEnd w:id="20"/>
      <w:r>
        <w:commentReference w:id="20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21"/>
      <w:r>
        <w:t>T</w:t>
      </w:r>
      <w:r>
        <w:tab/>
        <w:t>And now, from this point, vertically from bottom up, how many squares do we have to cover? </w:t>
      </w:r>
      <w:commentRangeEnd w:id="21"/>
      <w:r>
        <w:commentReference w:id="21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From bottom up 1 square.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22"/>
      <w:r>
        <w:t>T</w:t>
      </w:r>
      <w:r>
        <w:tab/>
        <w:t>I shall record this in the table </w:t>
      </w:r>
      <w:commentRangeEnd w:id="22"/>
      <w:r>
        <w:commentReference w:id="22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To get from point О to point К, we need to first go 4 squares from left to right and then 1 square from bottom up.</w:t>
      </w:r>
    </w:p>
    <w:p w14:paraId="738CABC7" w14:textId="77777777" w:rsidR="00437C88" w:rsidRDefault="00437C88" w:rsidP="000855B9">
      <w:pPr>
        <w:pStyle w:val="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[Can we call a student to answer this after his/her independent work? and then do same action in the case if students fail? T: Yes it can be independent workAnd : make sure the order right: horizontally and vertically:]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commentRangeStart w:id="23"/>
      <w:r>
        <w:t>T</w:t>
      </w:r>
      <w:r>
        <w:tab/>
        <w:t>I can see that you understand how to act. Now let us find how many squares we have to cover from point О to point Р. </w:t>
      </w:r>
      <w:commentRangeEnd w:id="23"/>
      <w:r>
        <w:commentReference w:id="23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24"/>
      <w:r>
        <w:t>T</w:t>
      </w:r>
      <w:r>
        <w:tab/>
        <w:t>From left to right, how many squares do we haveto cover? </w:t>
      </w:r>
      <w:commentRangeEnd w:id="24"/>
      <w:r>
        <w:commentReference w:id="24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1 square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25"/>
      <w:r>
        <w:t>T</w:t>
      </w:r>
      <w:r>
        <w:tab/>
        <w:t>And now – upwards – how many? </w:t>
      </w:r>
      <w:commentRangeEnd w:id="25"/>
      <w:r>
        <w:commentReference w:id="25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26"/>
      <w:r>
        <w:t>T</w:t>
      </w:r>
      <w:r>
        <w:tab/>
        <w:t>3 squares </w:t>
      </w:r>
      <w:commentRangeEnd w:id="26"/>
      <w:r>
        <w:commentReference w:id="26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So, how could we get from point О to point Р?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To get from point О to point Р, you need to go 1 square from left to right and then 3 squares from bottom up.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Correct. We have one point left, N. How many squares shall we cover, going from left to right?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27"/>
      <w:r>
        <w:t>T</w:t>
      </w:r>
      <w:r>
        <w:tab/>
        <w:t>5 squares </w:t>
      </w:r>
      <w:commentRangeEnd w:id="27"/>
      <w:r>
        <w:commentReference w:id="27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28"/>
      <w:r>
        <w:t>T</w:t>
      </w:r>
      <w:r>
        <w:tab/>
        <w:t>Correct. </w:t>
      </w:r>
      <w:commentRangeEnd w:id="28"/>
      <w:r>
        <w:commentReference w:id="28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29"/>
      <w:r>
        <w:t>T</w:t>
      </w:r>
      <w:r>
        <w:tab/>
        <w:t>And from bottom up – how many squares? </w:t>
      </w:r>
      <w:commentRangeEnd w:id="29"/>
      <w:r>
        <w:commentReference w:id="29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4 squares.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So, how could we get from point О to point N?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To get from point O to point N, we need to go 5 squares from left to right, and then 4 squares from bottom up.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Good job guys, you did very well on this assignment.</w:t>
      </w:r>
    </w:p>
    <w:p w14:paraId="738CABC7" w14:textId="77777777" w:rsidR="00437C88" w:rsidRDefault="00437C88" w:rsidP="000855B9">
      <w:pPr>
        <w:pStyle w:val="Line"/>
      </w:pPr>
    </w:p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" w:date="2014-10-11T20:54:26-05:00" w:initials="KE">
    <w:p w14:paraId="750EE07B" w14:textId="232CB586" w:rsidR="00567221" w:rsidRDefault="00567221">
      <w:pPr>
        <w:pStyle w:val="CommentText"/>
      </w:pPr>
      <w:r>
        <w:rPr>
          <w:rStyle w:val="CommentReference"/>
        </w:rPr>
        <w:annotationRef/>
      </w:r>
      <w:r>
        <w:t>28 submits 1370 words</w:t>
      </w:r>
    </w:p>
  </w:comment>
  <w:comment w:id="1" w:author="Teacher" w:date="2014-10-11T20:54:26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makes a notation on the board]</w:t>
      </w:r>
    </w:p>
  </w:comment>
  <w:comment w:id="2" w:author="Teacher" w:date="2014-10-11T20:54:26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[In the event if a student fails to answer]</w:t>
      </w:r>
    </w:p>
  </w:comment>
  <w:comment w:id="3" w:author="Teacher" w:date="2014-10-11T20:54:26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[One of the students writes on the board]</w:t>
      </w:r>
    </w:p>
  </w:comment>
  <w:comment w:id="4" w:author="Teacher" w:date="2014-10-11T20:54:26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[Possible answer: Е with coordinate 1]</w:t>
      </w:r>
    </w:p>
  </w:comment>
  <w:comment w:id="5" w:author="Teacher" w:date="2014-10-11T20:54:26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gives the students the opportunity to find the coordinate of the point А]</w:t>
      </w:r>
    </w:p>
  </w:comment>
  <w:comment w:id="6" w:author="Teacher" w:date="2014-10-11T20:54:26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[In the event of an error, the teacher uses scaffolding questions]</w:t>
      </w:r>
    </w:p>
  </w:comment>
  <w:comment w:id="7" w:author="Teacher" w:date="2014-10-11T20:54:26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[One of the students writes on the board]</w:t>
      </w:r>
    </w:p>
  </w:comment>
  <w:comment w:id="8" w:author="Teacher" w:date="2014-10-11T20:54:26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[One of the students writes on the board]</w:t>
      </w:r>
    </w:p>
  </w:comment>
  <w:comment w:id="9" w:author="Teacher" w:date="2014-10-11T20:54:26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works frontally with the entire class. The assignment is being verbalized by the teacher.]</w:t>
      </w:r>
    </w:p>
  </w:comment>
  <w:comment w:id="10" w:author="Teacher" w:date="2014-10-11T20:54:26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applies a square to the lines on drawings 1 and 3, confirming that they are perpendicular]</w:t>
      </w:r>
    </w:p>
  </w:comment>
  <w:comment w:id="11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points to the lines depicted on the drawing 3]</w:t>
      </w:r>
    </w:p>
  </w:comment>
  <w:comment w:id="12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works frontally with the entire class. The assignment is verbalized by the teacher. The teacher asks questions, students answer from their seats.]</w:t>
      </w:r>
    </w:p>
  </w:comment>
  <w:comment w:id="13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enters the M point in the table]</w:t>
      </w:r>
    </w:p>
  </w:comment>
  <w:comment w:id="14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highlights by a different (contrasting) color the horizontal line 3 squares-long in the direction from left to right from the point О.]</w:t>
      </w:r>
    </w:p>
  </w:comment>
  <w:comment w:id="15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students observe the teacher’s actions]</w:t>
      </w:r>
    </w:p>
  </w:comment>
  <w:comment w:id="16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records the number of squares in the table]</w:t>
      </w:r>
    </w:p>
  </w:comment>
  <w:comment w:id="17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highlights by a different (contrasting) color the vertical line 5 squares-long, going in the direction from the bottom up.]</w:t>
      </w:r>
    </w:p>
  </w:comment>
  <w:comment w:id="18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records the number of squares in the table]</w:t>
      </w:r>
    </w:p>
  </w:comment>
  <w:comment w:id="19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enters the name of point K in the table]</w:t>
      </w:r>
    </w:p>
  </w:comment>
  <w:comment w:id="20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highlights by a different (contrasting) color the horizontal line 4 squares-long, going in the direction from left to right. Write the number of squares in the table. ]</w:t>
      </w:r>
    </w:p>
  </w:comment>
  <w:comment w:id="21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highlights by a different (contrasting) color the vertical line 1 squares-long, going in the direction from bottom up.]</w:t>
      </w:r>
    </w:p>
  </w:comment>
  <w:comment w:id="22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records in the table the number of squares]</w:t>
      </w:r>
    </w:p>
  </w:comment>
  <w:comment w:id="23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enters the name of point P in the table]</w:t>
      </w:r>
    </w:p>
  </w:comment>
  <w:comment w:id="24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highlights on the drawing a horizontal line 1-square long from point O, going from left to right. Enters the number of squares in the table]</w:t>
      </w:r>
    </w:p>
  </w:comment>
  <w:comment w:id="25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highlights on the drawing a vertical line 3-squares long from point O, going from bottom up. Enters the number of squares in the table]</w:t>
      </w:r>
    </w:p>
  </w:comment>
  <w:comment w:id="26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students answer the teacher’s questions]</w:t>
      </w:r>
    </w:p>
  </w:comment>
  <w:comment w:id="27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students answer the teacher’s questions]</w:t>
      </w:r>
    </w:p>
  </w:comment>
  <w:comment w:id="28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highlights with a different color a horizontal line, 5 squares-long, from point О going from left to right. Enters the number of squares in the table]</w:t>
      </w:r>
    </w:p>
  </w:comment>
  <w:comment w:id="29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highlights with a different color a vertical line, 4 squares-long, from point О going from bottom up. Enters the number of squares in the table]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541A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7A0E1" w14:textId="77777777" w:rsidR="00064036" w:rsidRDefault="00064036" w:rsidP="00AE3986">
      <w:r>
        <w:separator/>
      </w:r>
    </w:p>
  </w:endnote>
  <w:endnote w:type="continuationSeparator" w:id="0">
    <w:p w14:paraId="35AFF751" w14:textId="77777777" w:rsidR="00064036" w:rsidRDefault="00064036" w:rsidP="00AE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64B33" w14:textId="77777777" w:rsidR="00AE3986" w:rsidRDefault="00AE3986" w:rsidP="00B53F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1671">
      <w:rPr>
        <w:noProof/>
      </w:rPr>
      <w:t>1</w:t>
    </w:r>
    <w:r>
      <w:fldChar w:fldCharType="end"/>
    </w:r>
    <w:r w:rsidR="00B53F0B">
      <w:t xml:space="preserve"> of </w:t>
    </w:r>
    <w:fldSimple w:instr=" NUMPAGES   \* MERGEFORMAT ">
      <w:r w:rsidR="0026167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5BB54" w14:textId="77777777" w:rsidR="00064036" w:rsidRDefault="00064036" w:rsidP="00AE3986">
      <w:r>
        <w:separator/>
      </w:r>
    </w:p>
  </w:footnote>
  <w:footnote w:type="continuationSeparator" w:id="0">
    <w:p w14:paraId="5B4D14A4" w14:textId="77777777" w:rsidR="00064036" w:rsidRDefault="00064036" w:rsidP="00AE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3B"/>
    <w:rsid w:val="000000F4"/>
    <w:rsid w:val="0003613E"/>
    <w:rsid w:val="00064036"/>
    <w:rsid w:val="000D429E"/>
    <w:rsid w:val="000E5961"/>
    <w:rsid w:val="00150771"/>
    <w:rsid w:val="001574FB"/>
    <w:rsid w:val="00197272"/>
    <w:rsid w:val="001A0762"/>
    <w:rsid w:val="001B1F50"/>
    <w:rsid w:val="001F7A79"/>
    <w:rsid w:val="00261671"/>
    <w:rsid w:val="002901A9"/>
    <w:rsid w:val="002F2EB0"/>
    <w:rsid w:val="00304AD2"/>
    <w:rsid w:val="0032631C"/>
    <w:rsid w:val="00327414"/>
    <w:rsid w:val="0034623B"/>
    <w:rsid w:val="003B22E5"/>
    <w:rsid w:val="003D59B6"/>
    <w:rsid w:val="003E5024"/>
    <w:rsid w:val="00402913"/>
    <w:rsid w:val="00424A42"/>
    <w:rsid w:val="00481ED6"/>
    <w:rsid w:val="00492620"/>
    <w:rsid w:val="00497853"/>
    <w:rsid w:val="004C0D40"/>
    <w:rsid w:val="00506C5D"/>
    <w:rsid w:val="00524639"/>
    <w:rsid w:val="00566678"/>
    <w:rsid w:val="00567221"/>
    <w:rsid w:val="00581160"/>
    <w:rsid w:val="005C45C4"/>
    <w:rsid w:val="005D298D"/>
    <w:rsid w:val="005D68F6"/>
    <w:rsid w:val="00640338"/>
    <w:rsid w:val="00641A4C"/>
    <w:rsid w:val="006526B8"/>
    <w:rsid w:val="006552E8"/>
    <w:rsid w:val="006C170D"/>
    <w:rsid w:val="006F23EB"/>
    <w:rsid w:val="007010D2"/>
    <w:rsid w:val="00756821"/>
    <w:rsid w:val="00773B3B"/>
    <w:rsid w:val="007913E1"/>
    <w:rsid w:val="007B150A"/>
    <w:rsid w:val="007C6F2C"/>
    <w:rsid w:val="007D0D21"/>
    <w:rsid w:val="007F00AC"/>
    <w:rsid w:val="0083021F"/>
    <w:rsid w:val="008758FA"/>
    <w:rsid w:val="008D327C"/>
    <w:rsid w:val="008D5308"/>
    <w:rsid w:val="009137E0"/>
    <w:rsid w:val="00927629"/>
    <w:rsid w:val="00934F47"/>
    <w:rsid w:val="00957584"/>
    <w:rsid w:val="009700D2"/>
    <w:rsid w:val="009A7D2E"/>
    <w:rsid w:val="00A13C62"/>
    <w:rsid w:val="00A83975"/>
    <w:rsid w:val="00AE3986"/>
    <w:rsid w:val="00B35AC8"/>
    <w:rsid w:val="00B4347C"/>
    <w:rsid w:val="00B53F0B"/>
    <w:rsid w:val="00B579BF"/>
    <w:rsid w:val="00B63004"/>
    <w:rsid w:val="00BC186C"/>
    <w:rsid w:val="00C07A4D"/>
    <w:rsid w:val="00C16CEE"/>
    <w:rsid w:val="00C36551"/>
    <w:rsid w:val="00C608C6"/>
    <w:rsid w:val="00CA73DD"/>
    <w:rsid w:val="00CB5457"/>
    <w:rsid w:val="00CB697E"/>
    <w:rsid w:val="00CC68D9"/>
    <w:rsid w:val="00CF5DE1"/>
    <w:rsid w:val="00D45325"/>
    <w:rsid w:val="00D47D42"/>
    <w:rsid w:val="00DB56DC"/>
    <w:rsid w:val="00DC42C9"/>
    <w:rsid w:val="00DD6995"/>
    <w:rsid w:val="00E01AA8"/>
    <w:rsid w:val="00E12FD3"/>
    <w:rsid w:val="00ED7809"/>
    <w:rsid w:val="00EF06D7"/>
    <w:rsid w:val="00F27926"/>
    <w:rsid w:val="00F30723"/>
    <w:rsid w:val="00F36A7F"/>
    <w:rsid w:val="00F81762"/>
    <w:rsid w:val="00F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6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Yu-Han Liu</cp:lastModifiedBy>
  <cp:revision>34</cp:revision>
  <dcterms:created xsi:type="dcterms:W3CDTF">2014-05-16T05:41:00Z</dcterms:created>
  <dcterms:modified xsi:type="dcterms:W3CDTF">2014-09-24T21:01:00Z</dcterms:modified>
</cp:coreProperties>
</file>