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Pr="000E4BE2" w:rsidRDefault="002E238C" w:rsidP="000E4BE2">
      <w:pPr>
        <w:rPr>
          <w:lang w:val="en-US"/>
        </w:rPr>
      </w:pPr>
      <w:hyperlink r:id="rId9" w:history="1">
        <w:r w:rsidR="000E4BE2" w:rsidRPr="000E4BE2">
          <w:rPr>
            <w:rStyle w:val="Hyperlink"/>
            <w:lang w:val="en-US"/>
          </w:rPr>
          <w:t>Drafter</w:t>
        </w:r>
      </w:hyperlink>
    </w:p>
    <w:p w:rsidR="00C2774E" w:rsidRDefault="00C2774E" w:rsidP="00C2774E">
      <w:pPr>
        <w:pStyle w:val="Heading1"/>
        <w:rPr>
          <w:lang w:val="en-US"/>
        </w:rPr>
      </w:pPr>
      <w:bookmarkStart w:id="0" w:name="_Toc395031253"/>
      <w:bookmarkStart w:id="1" w:name="_Toc395078464"/>
      <w:bookmarkStart w:id="2" w:name="_Toc395078708"/>
      <w:r>
        <w:rPr>
          <w:lang w:val="en-US"/>
        </w:rPr>
        <w:t>Prerequisites</w:t>
      </w:r>
      <w:bookmarkEnd w:id="0"/>
      <w:bookmarkEnd w:id="1"/>
      <w:bookmarkEnd w:id="2"/>
    </w:p>
    <w:p w:rsidR="00C2774E" w:rsidRDefault="00C2774E" w:rsidP="00C2774E">
      <w:pPr>
        <w:pStyle w:val="ListParagraph"/>
        <w:numPr>
          <w:ilvl w:val="0"/>
          <w:numId w:val="4"/>
        </w:numPr>
        <w:rPr>
          <w:lang w:val="en-US"/>
        </w:rPr>
      </w:pPr>
      <w:r w:rsidRPr="00435FAA">
        <w:rPr>
          <w:lang w:val="en-US"/>
        </w:rPr>
        <w:t xml:space="preserve">The lesson plan file should be saved in the .docx format. If the </w:t>
      </w:r>
      <w:r>
        <w:rPr>
          <w:lang w:val="en-US"/>
        </w:rPr>
        <w:t xml:space="preserve">lesson plan is in the old .doc format, convert it to the .docx format by going to the </w:t>
      </w:r>
      <w:r>
        <w:rPr>
          <w:b/>
          <w:lang w:val="en-US"/>
        </w:rPr>
        <w:t>File</w:t>
      </w:r>
      <w:r>
        <w:rPr>
          <w:lang w:val="en-US"/>
        </w:rPr>
        <w:t xml:space="preserve"> menu and clicking on the </w:t>
      </w:r>
      <w:r>
        <w:rPr>
          <w:b/>
          <w:lang w:val="en-US"/>
        </w:rPr>
        <w:t>Convert</w:t>
      </w:r>
      <w:r>
        <w:rPr>
          <w:lang w:val="en-US"/>
        </w:rPr>
        <w:t xml:space="preserve"> button, and then saving the file.</w:t>
      </w:r>
    </w:p>
    <w:p w:rsidR="00C2774E" w:rsidRDefault="00C2774E" w:rsidP="00C2774E">
      <w:pPr>
        <w:pStyle w:val="ListParagraph"/>
        <w:numPr>
          <w:ilvl w:val="0"/>
          <w:numId w:val="4"/>
        </w:numPr>
        <w:rPr>
          <w:lang w:val="en-US"/>
        </w:rPr>
      </w:pPr>
      <w:r>
        <w:rPr>
          <w:lang w:val="en-US"/>
        </w:rPr>
        <w:t>The name of the lesson plan should contain the word “plan” and the three-digit lesson number. (E.g., “p</w:t>
      </w:r>
      <w:r w:rsidRPr="00435FAA">
        <w:rPr>
          <w:lang w:val="en-US"/>
        </w:rPr>
        <w:t>lan_001.docx</w:t>
      </w:r>
      <w:r>
        <w:rPr>
          <w:lang w:val="en-US"/>
        </w:rPr>
        <w:t>”, “</w:t>
      </w:r>
      <w:r w:rsidRPr="00435FAA">
        <w:rPr>
          <w:lang w:val="en-US"/>
        </w:rPr>
        <w:t>001 plan.docx</w:t>
      </w:r>
      <w:r>
        <w:rPr>
          <w:lang w:val="en-US"/>
        </w:rPr>
        <w:t>”, “lesson plan_001_final.docx” are good filenames; “Lesson 001.docx”, “Lesson 1 plan.docx”, “001.docx” are not.)</w:t>
      </w:r>
    </w:p>
    <w:p w:rsidR="00C2774E" w:rsidRDefault="00C2774E" w:rsidP="00C2774E">
      <w:pPr>
        <w:pStyle w:val="ListParagraph"/>
        <w:numPr>
          <w:ilvl w:val="0"/>
          <w:numId w:val="4"/>
        </w:numPr>
        <w:rPr>
          <w:lang w:val="en-US"/>
        </w:rPr>
      </w:pPr>
      <w:r>
        <w:rPr>
          <w:lang w:val="en-US"/>
        </w:rPr>
        <w:t>The drafter will process files in Russian except the word “</w:t>
      </w:r>
      <w:r>
        <w:t>Этап</w:t>
      </w:r>
      <w:r>
        <w:rPr>
          <w:lang w:val="en-US"/>
        </w:rPr>
        <w:t>” must be translated to be “Stage.”</w:t>
      </w:r>
    </w:p>
    <w:p w:rsidR="006557C3" w:rsidRDefault="006557C3" w:rsidP="00435FAA">
      <w:pPr>
        <w:pStyle w:val="Heading1"/>
        <w:rPr>
          <w:lang w:val="en-US"/>
        </w:rPr>
      </w:pPr>
      <w:bookmarkStart w:id="3" w:name="_Toc395031254"/>
      <w:bookmarkStart w:id="4" w:name="_Toc395078465"/>
      <w:bookmarkStart w:id="5" w:name="_Toc395078709"/>
      <w:r>
        <w:rPr>
          <w:lang w:val="en-US"/>
        </w:rPr>
        <w:t>Recent changes</w:t>
      </w:r>
      <w:bookmarkEnd w:id="3"/>
      <w:bookmarkEnd w:id="4"/>
      <w:bookmarkEnd w:id="5"/>
    </w:p>
    <w:p w:rsidR="006557C3" w:rsidRDefault="006557C3" w:rsidP="006557C3">
      <w:pPr>
        <w:pStyle w:val="ListParagraph"/>
        <w:numPr>
          <w:ilvl w:val="0"/>
          <w:numId w:val="2"/>
        </w:numPr>
        <w:rPr>
          <w:highlight w:val="yellow"/>
          <w:lang w:val="en-US"/>
        </w:rPr>
      </w:pPr>
      <w:r w:rsidRPr="001113F7">
        <w:rPr>
          <w:highlight w:val="yellow"/>
          <w:lang w:val="en-US"/>
        </w:rPr>
        <w:t>User interface overhaul: now you can run the program from any folder.</w:t>
      </w:r>
    </w:p>
    <w:p w:rsidR="006557C3" w:rsidRPr="00A528A2" w:rsidRDefault="006557C3" w:rsidP="006557C3">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0"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6340C0" w:rsidRDefault="006340C0" w:rsidP="006340C0">
      <w:pPr>
        <w:rPr>
          <w:lang w:val="en-US"/>
        </w:rPr>
      </w:pPr>
    </w:p>
    <w:p w:rsidR="006340C0" w:rsidRDefault="006340C0" w:rsidP="006340C0">
      <w:pPr>
        <w:pStyle w:val="Heading1"/>
        <w:rPr>
          <w:lang w:val="en-US"/>
        </w:rPr>
      </w:pPr>
      <w:bookmarkStart w:id="6" w:name="_Toc395078466"/>
      <w:bookmarkStart w:id="7" w:name="_Toc395078710"/>
      <w:r>
        <w:rPr>
          <w:lang w:val="en-US"/>
        </w:rPr>
        <w:t>Table of contents</w:t>
      </w:r>
      <w:bookmarkEnd w:id="6"/>
      <w:bookmarkEnd w:id="7"/>
    </w:p>
    <w:p w:rsidR="007140CF" w:rsidRPr="007140CF" w:rsidRDefault="006D3286">
      <w:pPr>
        <w:pStyle w:val="TOC1"/>
        <w:tabs>
          <w:tab w:val="right" w:leader="underscore" w:pos="10456"/>
        </w:tabs>
        <w:rPr>
          <w:rFonts w:eastAsiaTheme="minorEastAsia" w:cstheme="minorBidi"/>
          <w:b w:val="0"/>
          <w:bCs w:val="0"/>
          <w:i w:val="0"/>
          <w:iCs w:val="0"/>
          <w:noProof/>
          <w:sz w:val="32"/>
          <w:szCs w:val="22"/>
          <w:lang w:val="en-US" w:eastAsia="en-US"/>
        </w:rPr>
      </w:pPr>
      <w:r w:rsidRPr="007140CF">
        <w:rPr>
          <w:sz w:val="144"/>
          <w:lang w:val="en-US" w:eastAsia="x-none"/>
        </w:rPr>
        <w:fldChar w:fldCharType="begin"/>
      </w:r>
      <w:r w:rsidRPr="007140CF">
        <w:rPr>
          <w:sz w:val="144"/>
          <w:lang w:val="en-US" w:eastAsia="x-none"/>
        </w:rPr>
        <w:instrText xml:space="preserve"> TOC \f \n \h \z </w:instrText>
      </w:r>
      <w:r w:rsidRPr="007140CF">
        <w:rPr>
          <w:sz w:val="144"/>
          <w:lang w:val="en-US" w:eastAsia="x-none"/>
        </w:rPr>
        <w:fldChar w:fldCharType="separate"/>
      </w:r>
      <w:hyperlink w:anchor="_Toc395079497" w:history="1">
        <w:r w:rsidR="007140CF" w:rsidRPr="007140CF">
          <w:rPr>
            <w:rStyle w:val="Hyperlink"/>
            <w:noProof/>
            <w:sz w:val="36"/>
            <w:lang w:val="en-US"/>
          </w:rPr>
          <w:t>Using the program</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498" w:history="1">
        <w:r w:rsidRPr="007140CF">
          <w:rPr>
            <w:rStyle w:val="Hyperlink"/>
            <w:noProof/>
            <w:sz w:val="32"/>
            <w:lang w:val="en-US"/>
          </w:rPr>
          <w:t>First run</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499" w:history="1">
        <w:r w:rsidRPr="007140CF">
          <w:rPr>
            <w:rStyle w:val="Hyperlink"/>
            <w:noProof/>
            <w:sz w:val="32"/>
            <w:lang w:val="en-US"/>
          </w:rPr>
          <w:t>Editing the draft OS file manually</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500" w:history="1">
        <w:r w:rsidRPr="007140CF">
          <w:rPr>
            <w:rStyle w:val="Hyperlink"/>
            <w:noProof/>
            <w:sz w:val="32"/>
            <w:lang w:val="en-US"/>
          </w:rPr>
          <w:t>Additional runs</w:t>
        </w:r>
      </w:hyperlink>
    </w:p>
    <w:p w:rsidR="007140CF" w:rsidRPr="007140CF" w:rsidRDefault="007140CF">
      <w:pPr>
        <w:pStyle w:val="TOC1"/>
        <w:tabs>
          <w:tab w:val="right" w:leader="underscore" w:pos="10456"/>
        </w:tabs>
        <w:rPr>
          <w:rFonts w:eastAsiaTheme="minorEastAsia" w:cstheme="minorBidi"/>
          <w:b w:val="0"/>
          <w:bCs w:val="0"/>
          <w:i w:val="0"/>
          <w:iCs w:val="0"/>
          <w:noProof/>
          <w:sz w:val="32"/>
          <w:szCs w:val="22"/>
          <w:lang w:val="en-US" w:eastAsia="en-US"/>
        </w:rPr>
      </w:pPr>
      <w:hyperlink w:anchor="_Toc395079501" w:history="1">
        <w:r w:rsidRPr="007140CF">
          <w:rPr>
            <w:rStyle w:val="Hyperlink"/>
            <w:noProof/>
            <w:sz w:val="36"/>
            <w:lang w:val="en-US"/>
          </w:rPr>
          <w:t>Marking up the lesson plan</w:t>
        </w:r>
      </w:hyperlink>
    </w:p>
    <w:p w:rsidR="007140CF" w:rsidRPr="007140CF" w:rsidRDefault="007140CF">
      <w:pPr>
        <w:pStyle w:val="TOC1"/>
        <w:tabs>
          <w:tab w:val="right" w:leader="underscore" w:pos="10456"/>
        </w:tabs>
        <w:rPr>
          <w:rFonts w:eastAsiaTheme="minorEastAsia" w:cstheme="minorBidi"/>
          <w:b w:val="0"/>
          <w:bCs w:val="0"/>
          <w:i w:val="0"/>
          <w:iCs w:val="0"/>
          <w:noProof/>
          <w:sz w:val="32"/>
          <w:szCs w:val="22"/>
          <w:lang w:val="en-US" w:eastAsia="en-US"/>
        </w:rPr>
      </w:pPr>
      <w:hyperlink w:anchor="_Toc395079502" w:history="1">
        <w:r w:rsidRPr="007140CF">
          <w:rPr>
            <w:rStyle w:val="Hyperlink"/>
            <w:noProof/>
            <w:sz w:val="36"/>
            <w:lang w:val="en-US"/>
          </w:rPr>
          <w:t>Tags</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503" w:history="1">
        <w:r w:rsidRPr="007140CF">
          <w:rPr>
            <w:rStyle w:val="Hyperlink"/>
            <w:noProof/>
            <w:sz w:val="32"/>
            <w:lang w:val="en-US"/>
          </w:rPr>
          <w:t>Board” column</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504" w:history="1">
        <w:r w:rsidRPr="007140CF">
          <w:rPr>
            <w:rStyle w:val="Hyperlink"/>
            <w:noProof/>
            <w:sz w:val="32"/>
            <w:lang w:val="en-US"/>
          </w:rPr>
          <w:t>Teacher” column</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505" w:history="1">
        <w:r w:rsidRPr="007140CF">
          <w:rPr>
            <w:rStyle w:val="Hyperlink"/>
            <w:noProof/>
            <w:sz w:val="32"/>
            <w:lang w:val="en-US"/>
          </w:rPr>
          <w:t>Student” column</w:t>
        </w:r>
      </w:hyperlink>
    </w:p>
    <w:p w:rsidR="007140CF" w:rsidRPr="007140CF" w:rsidRDefault="007140CF">
      <w:pPr>
        <w:pStyle w:val="TOC2"/>
        <w:tabs>
          <w:tab w:val="right" w:leader="underscore" w:pos="10456"/>
        </w:tabs>
        <w:rPr>
          <w:rFonts w:eastAsiaTheme="minorEastAsia" w:cstheme="minorBidi"/>
          <w:b w:val="0"/>
          <w:bCs w:val="0"/>
          <w:noProof/>
          <w:sz w:val="32"/>
          <w:lang w:val="en-US" w:eastAsia="en-US"/>
        </w:rPr>
      </w:pPr>
      <w:hyperlink w:anchor="_Toc395079506" w:history="1">
        <w:r w:rsidRPr="007140CF">
          <w:rPr>
            <w:rStyle w:val="Hyperlink"/>
            <w:noProof/>
            <w:sz w:val="32"/>
            <w:lang w:val="en-US"/>
          </w:rPr>
          <w:t>Notebook” column</w:t>
        </w:r>
      </w:hyperlink>
    </w:p>
    <w:p w:rsidR="007140CF" w:rsidRPr="007140CF" w:rsidRDefault="007140CF">
      <w:pPr>
        <w:pStyle w:val="TOC1"/>
        <w:tabs>
          <w:tab w:val="right" w:leader="underscore" w:pos="10456"/>
        </w:tabs>
        <w:rPr>
          <w:rFonts w:eastAsiaTheme="minorEastAsia" w:cstheme="minorBidi"/>
          <w:b w:val="0"/>
          <w:bCs w:val="0"/>
          <w:i w:val="0"/>
          <w:iCs w:val="0"/>
          <w:noProof/>
          <w:sz w:val="32"/>
          <w:szCs w:val="22"/>
          <w:lang w:val="en-US" w:eastAsia="en-US"/>
        </w:rPr>
      </w:pPr>
      <w:hyperlink w:anchor="_Toc395079507" w:history="1">
        <w:r w:rsidRPr="007140CF">
          <w:rPr>
            <w:rStyle w:val="Hyperlink"/>
            <w:noProof/>
            <w:sz w:val="36"/>
            <w:lang w:val="en-US"/>
          </w:rPr>
          <w:t>Limitations</w:t>
        </w:r>
      </w:hyperlink>
    </w:p>
    <w:p w:rsidR="002B3043" w:rsidRDefault="006D3286" w:rsidP="002B3043">
      <w:pPr>
        <w:rPr>
          <w:sz w:val="32"/>
          <w:lang w:val="en-US" w:eastAsia="x-none"/>
        </w:rPr>
      </w:pPr>
      <w:r w:rsidRPr="007140CF">
        <w:rPr>
          <w:sz w:val="144"/>
          <w:lang w:val="en-US" w:eastAsia="x-none"/>
        </w:rPr>
        <w:fldChar w:fldCharType="end"/>
      </w:r>
    </w:p>
    <w:p w:rsidR="0015674C" w:rsidRPr="002B3043" w:rsidRDefault="0015674C" w:rsidP="002B3043">
      <w:pPr>
        <w:rPr>
          <w:sz w:val="32"/>
          <w:lang w:val="en-US" w:eastAsia="x-none"/>
        </w:rPr>
        <w:sectPr w:rsidR="0015674C" w:rsidRPr="002B3043" w:rsidSect="002B3043">
          <w:pgSz w:w="11906" w:h="16838"/>
          <w:pgMar w:top="720" w:right="720" w:bottom="720" w:left="720" w:header="709" w:footer="709" w:gutter="0"/>
          <w:cols w:space="708"/>
          <w:docGrid w:linePitch="360"/>
        </w:sectPr>
      </w:pPr>
    </w:p>
    <w:p w:rsidR="00435FAA" w:rsidRDefault="00A17268" w:rsidP="00435FAA">
      <w:pPr>
        <w:pStyle w:val="Heading1"/>
        <w:rPr>
          <w:lang w:val="en-US"/>
        </w:rPr>
      </w:pPr>
      <w:r>
        <w:rPr>
          <w:lang w:val="en-US"/>
        </w:rPr>
        <w:lastRenderedPageBreak/>
        <w:fldChar w:fldCharType="begin"/>
      </w:r>
      <w:r>
        <w:rPr>
          <w:lang w:val="en-US"/>
        </w:rPr>
        <w:instrText xml:space="preserve"> TC  "</w:instrText>
      </w:r>
      <w:bookmarkStart w:id="8" w:name="_Toc395079497"/>
      <w:r>
        <w:rPr>
          <w:lang w:val="en-US"/>
        </w:rPr>
        <w:instrText>Using the program</w:instrText>
      </w:r>
      <w:bookmarkEnd w:id="8"/>
      <w:r>
        <w:rPr>
          <w:lang w:val="en-US"/>
        </w:rPr>
        <w:instrText xml:space="preserve">" \l 1 </w:instrText>
      </w:r>
      <w:r>
        <w:rPr>
          <w:lang w:val="en-US"/>
        </w:rPr>
        <w:fldChar w:fldCharType="end"/>
      </w:r>
      <w:r>
        <w:rPr>
          <w:lang w:val="en-US"/>
        </w:rPr>
        <w:t>Using the program</w:t>
      </w:r>
    </w:p>
    <w:bookmarkStart w:id="9" w:name="_Toc395078468"/>
    <w:bookmarkStart w:id="10" w:name="_Toc395078712"/>
    <w:p w:rsidR="000B22E2" w:rsidRPr="000B22E2" w:rsidRDefault="00A17268" w:rsidP="0015674C">
      <w:pPr>
        <w:pStyle w:val="Heading2"/>
        <w:rPr>
          <w:lang w:val="en-US"/>
        </w:rPr>
      </w:pPr>
      <w:r>
        <w:rPr>
          <w:lang w:val="en-US"/>
        </w:rPr>
        <w:fldChar w:fldCharType="begin"/>
      </w:r>
      <w:r>
        <w:rPr>
          <w:lang w:val="en-US"/>
        </w:rPr>
        <w:instrText xml:space="preserve"> TC  "</w:instrText>
      </w:r>
      <w:bookmarkStart w:id="11" w:name="_Toc395079498"/>
      <w:r>
        <w:rPr>
          <w:lang w:val="en-US"/>
        </w:rPr>
        <w:instrText>First run</w:instrText>
      </w:r>
      <w:bookmarkEnd w:id="11"/>
      <w:r>
        <w:rPr>
          <w:lang w:val="en-US"/>
        </w:rPr>
        <w:instrText xml:space="preserve">" \l 2 </w:instrText>
      </w:r>
      <w:r>
        <w:rPr>
          <w:lang w:val="en-US"/>
        </w:rPr>
        <w:fldChar w:fldCharType="end"/>
      </w:r>
      <w:r>
        <w:rPr>
          <w:lang w:val="en-US"/>
        </w:rPr>
        <w:t>First run</w:t>
      </w:r>
      <w:r w:rsidR="00580267">
        <w:rPr>
          <w:lang w:val="en-US"/>
        </w:rPr>
        <w:t xml:space="preserve"> (the draft OS file doesn’t exist in the lesson plan</w:t>
      </w:r>
      <w:r w:rsidR="00C427CD">
        <w:rPr>
          <w:lang w:val="en-US"/>
        </w:rPr>
        <w:t>’s</w:t>
      </w:r>
      <w:r w:rsidR="00580267">
        <w:rPr>
          <w:lang w:val="en-US"/>
        </w:rPr>
        <w:t xml:space="preserve"> folder</w:t>
      </w:r>
      <w:r w:rsidR="00E043D4">
        <w:rPr>
          <w:lang w:val="en-US"/>
        </w:rPr>
        <w:t>; generating the draft OS file</w:t>
      </w:r>
      <w:r w:rsidR="00580267">
        <w:rPr>
          <w:lang w:val="en-US"/>
        </w:rPr>
        <w:t>)</w:t>
      </w:r>
      <w:bookmarkEnd w:id="9"/>
      <w:bookmarkEnd w:id="10"/>
    </w:p>
    <w:p w:rsidR="00435FAA" w:rsidRDefault="00435FAA" w:rsidP="00435FAA">
      <w:pPr>
        <w:pStyle w:val="ListParagraph"/>
        <w:numPr>
          <w:ilvl w:val="0"/>
          <w:numId w:val="5"/>
        </w:numPr>
        <w:rPr>
          <w:lang w:val="en-US"/>
        </w:rPr>
      </w:pPr>
      <w:r>
        <w:rPr>
          <w:lang w:val="en-US"/>
        </w:rPr>
        <w:t>Mark up the lesson plan with the tags (see bellow).</w:t>
      </w:r>
    </w:p>
    <w:p w:rsidR="00435FAA" w:rsidRDefault="00435FAA" w:rsidP="00435FAA">
      <w:pPr>
        <w:pStyle w:val="ListParagraph"/>
        <w:numPr>
          <w:ilvl w:val="0"/>
          <w:numId w:val="5"/>
        </w:numPr>
        <w:rPr>
          <w:lang w:val="en-US"/>
        </w:rPr>
      </w:pPr>
      <w:r>
        <w:rPr>
          <w:lang w:val="en-US"/>
        </w:rPr>
        <w:t xml:space="preserve">Run the program </w:t>
      </w:r>
      <w:r w:rsidR="00B17BE5">
        <w:rPr>
          <w:lang w:val="en-US"/>
        </w:rPr>
        <w:t>and select the</w:t>
      </w:r>
      <w:r>
        <w:rPr>
          <w:lang w:val="en-US"/>
        </w:rPr>
        <w:t xml:space="preserve"> folder in which the lesson plan file is contained.</w:t>
      </w:r>
    </w:p>
    <w:p w:rsidR="00BE4E88" w:rsidRDefault="00BE4E88" w:rsidP="00435FAA">
      <w:pPr>
        <w:pStyle w:val="ListParagraph"/>
        <w:numPr>
          <w:ilvl w:val="0"/>
          <w:numId w:val="5"/>
        </w:numPr>
        <w:rPr>
          <w:lang w:val="en-US"/>
        </w:rPr>
      </w:pPr>
      <w:r>
        <w:rPr>
          <w:lang w:val="en-US"/>
        </w:rPr>
        <w:t>Click “Yes” for the correct lesson plan file (if there are multiple files in the folder that fit the filnename format, the program will ask about each one once, until you answer”Yes”).</w:t>
      </w:r>
    </w:p>
    <w:p w:rsidR="00BE4E88" w:rsidRDefault="00BE4E88" w:rsidP="00435FAA">
      <w:pPr>
        <w:pStyle w:val="ListParagraph"/>
        <w:numPr>
          <w:ilvl w:val="0"/>
          <w:numId w:val="5"/>
        </w:numPr>
        <w:rPr>
          <w:lang w:val="en-US"/>
        </w:rPr>
      </w:pPr>
      <w:r>
        <w:rPr>
          <w:lang w:val="en-US"/>
        </w:rPr>
        <w:t>Click “Yes” to generate a draft OS file.</w:t>
      </w:r>
    </w:p>
    <w:p w:rsidR="00BE4E88" w:rsidRDefault="00BE4E88" w:rsidP="00435FAA">
      <w:pPr>
        <w:pStyle w:val="ListParagraph"/>
        <w:numPr>
          <w:ilvl w:val="0"/>
          <w:numId w:val="5"/>
        </w:numPr>
        <w:rPr>
          <w:lang w:val="en-US"/>
        </w:rPr>
      </w:pPr>
      <w:r>
        <w:rPr>
          <w:lang w:val="en-US"/>
        </w:rPr>
        <w:t>If you’d like to manually edit the draft OS file before proceding to generating scripts (usually you do</w:t>
      </w:r>
      <w:r w:rsidR="00E72827">
        <w:rPr>
          <w:lang w:val="en-US"/>
        </w:rPr>
        <w:t xml:space="preserve"> on the first run</w:t>
      </w:r>
      <w:r>
        <w:rPr>
          <w:lang w:val="en-US"/>
        </w:rPr>
        <w:t>), when the program asks “Continue?”, click “No”</w:t>
      </w:r>
      <w:r w:rsidR="00E72827">
        <w:rPr>
          <w:lang w:val="en-US"/>
        </w:rPr>
        <w:t xml:space="preserve"> – the program will exit.</w:t>
      </w:r>
      <w:r>
        <w:rPr>
          <w:lang w:val="en-US"/>
        </w:rPr>
        <w:t xml:space="preserve"> Otherwise, click “Yes” and go to </w:t>
      </w:r>
      <w:r w:rsidR="00E72827">
        <w:rPr>
          <w:lang w:val="en-US"/>
        </w:rPr>
        <w:t>step 2 of A</w:t>
      </w:r>
      <w:r w:rsidR="00CE7560">
        <w:rPr>
          <w:lang w:val="en-US"/>
        </w:rPr>
        <w:t>dditional</w:t>
      </w:r>
      <w:r w:rsidR="000B22E2">
        <w:rPr>
          <w:lang w:val="en-US"/>
        </w:rPr>
        <w:t xml:space="preserve"> run</w:t>
      </w:r>
      <w:r w:rsidR="00CE7560">
        <w:rPr>
          <w:lang w:val="en-US"/>
        </w:rPr>
        <w:t>s</w:t>
      </w:r>
      <w:r w:rsidR="000B22E2">
        <w:rPr>
          <w:lang w:val="en-US"/>
        </w:rPr>
        <w:t>.</w:t>
      </w:r>
    </w:p>
    <w:bookmarkStart w:id="12" w:name="_Toc395078469"/>
    <w:bookmarkStart w:id="13" w:name="_Toc395078713"/>
    <w:p w:rsidR="00E72827" w:rsidRPr="00E72827" w:rsidRDefault="006D3286" w:rsidP="0015674C">
      <w:pPr>
        <w:pStyle w:val="Heading2"/>
        <w:rPr>
          <w:lang w:val="en-US"/>
        </w:rPr>
      </w:pPr>
      <w:r>
        <w:rPr>
          <w:lang w:val="en-US"/>
        </w:rPr>
        <w:fldChar w:fldCharType="begin"/>
      </w:r>
      <w:r>
        <w:rPr>
          <w:lang w:val="en-US"/>
        </w:rPr>
        <w:instrText xml:space="preserve"> TC  "</w:instrText>
      </w:r>
      <w:bookmarkStart w:id="14" w:name="_Toc395079499"/>
      <w:r>
        <w:rPr>
          <w:lang w:val="en-US"/>
        </w:rPr>
        <w:instrText>Editing the draft OS file manually</w:instrText>
      </w:r>
      <w:bookmarkEnd w:id="14"/>
      <w:r>
        <w:rPr>
          <w:lang w:val="en-US"/>
        </w:rPr>
        <w:instrText xml:space="preserve">" \l 2 </w:instrText>
      </w:r>
      <w:r>
        <w:rPr>
          <w:lang w:val="en-US"/>
        </w:rPr>
        <w:fldChar w:fldCharType="end"/>
      </w:r>
      <w:r w:rsidR="00E72827">
        <w:rPr>
          <w:lang w:val="en-US"/>
        </w:rPr>
        <w:t>Editing the draft OS file</w:t>
      </w:r>
      <w:r w:rsidR="003A4DCA">
        <w:rPr>
          <w:lang w:val="en-US"/>
        </w:rPr>
        <w:t xml:space="preserve"> manually</w:t>
      </w:r>
      <w:bookmarkEnd w:id="12"/>
      <w:bookmarkEnd w:id="13"/>
    </w:p>
    <w:p w:rsidR="00BE4E88" w:rsidRPr="00E72827" w:rsidRDefault="004C356C" w:rsidP="00E72827">
      <w:pPr>
        <w:rPr>
          <w:lang w:val="en-US"/>
        </w:rPr>
      </w:pPr>
      <w:r>
        <w:rPr>
          <w:lang w:val="en-US"/>
        </w:rPr>
        <w:t>When editiing the draft OS file manually, you might want</w:t>
      </w:r>
      <w:r w:rsidR="00BE4E88" w:rsidRPr="00E72827">
        <w:rPr>
          <w:lang w:val="en-US"/>
        </w:rPr>
        <w:t xml:space="preserve"> to </w:t>
      </w:r>
      <w:r w:rsidR="000B22E2" w:rsidRPr="00E72827">
        <w:rPr>
          <w:lang w:val="en-US"/>
        </w:rPr>
        <w:t>specify</w:t>
      </w:r>
      <w:r>
        <w:rPr>
          <w:lang w:val="en-US"/>
        </w:rPr>
        <w:t xml:space="preserve"> the following (the draft scripts get updated during the next additional run)</w:t>
      </w:r>
      <w:r w:rsidR="00BE4E88" w:rsidRPr="00E72827">
        <w:rPr>
          <w:lang w:val="en-US"/>
        </w:rPr>
        <w:t>:</w:t>
      </w:r>
    </w:p>
    <w:p w:rsidR="00AA38CB" w:rsidRDefault="00BE4E88" w:rsidP="003A4DCA">
      <w:pPr>
        <w:pStyle w:val="ListParagraph"/>
        <w:numPr>
          <w:ilvl w:val="0"/>
          <w:numId w:val="2"/>
        </w:numPr>
        <w:rPr>
          <w:lang w:val="en-US"/>
        </w:rPr>
      </w:pPr>
      <w:r>
        <w:rPr>
          <w:lang w:val="en-US"/>
        </w:rPr>
        <w:t xml:space="preserve">Tutor’s </w:t>
      </w:r>
      <w:r w:rsidR="00DC740D">
        <w:rPr>
          <w:lang w:val="en-US"/>
        </w:rPr>
        <w:t xml:space="preserve">actual </w:t>
      </w:r>
      <w:r>
        <w:rPr>
          <w:lang w:val="en-US"/>
        </w:rPr>
        <w:t>name</w:t>
      </w:r>
      <w:r w:rsidR="003914E6">
        <w:rPr>
          <w:lang w:val="en-US"/>
        </w:rPr>
        <w:t xml:space="preserve"> </w:t>
      </w:r>
      <w:r w:rsidR="00DC740D">
        <w:rPr>
          <w:lang w:val="en-US"/>
        </w:rPr>
        <w:t>instead of</w:t>
      </w:r>
      <w:r w:rsidR="003914E6">
        <w:rPr>
          <w:lang w:val="en-US"/>
        </w:rPr>
        <w:t xml:space="preserve"> $Tutor,</w:t>
      </w:r>
      <w:r>
        <w:rPr>
          <w:lang w:val="en-US"/>
        </w:rPr>
        <w:t xml:space="preserve"> to generate random </w:t>
      </w:r>
      <w:r w:rsidR="003A5E2F">
        <w:rPr>
          <w:lang w:val="en-US"/>
        </w:rPr>
        <w:t>correct branches specific to that</w:t>
      </w:r>
      <w:r>
        <w:rPr>
          <w:lang w:val="en-US"/>
        </w:rPr>
        <w:t xml:space="preserve"> tutor.</w:t>
      </w:r>
    </w:p>
    <w:p w:rsidR="00AA38CB" w:rsidRPr="003A4DCA" w:rsidRDefault="00AA38CB" w:rsidP="00AA38CB">
      <w:pPr>
        <w:pStyle w:val="ListParagraph"/>
        <w:numPr>
          <w:ilvl w:val="1"/>
          <w:numId w:val="2"/>
        </w:numPr>
        <w:rPr>
          <w:lang w:val="en-US"/>
        </w:rPr>
      </w:pPr>
      <w:r w:rsidRPr="003A4DCA">
        <w:rPr>
          <w:lang w:val="en-US"/>
        </w:rPr>
        <w:t>Tutor’s correct responses are automatically generated based on EMW’s specification (</w:t>
      </w:r>
      <w:hyperlink r:id="rId11" w:history="1">
        <w:r w:rsidRPr="003A4DCA">
          <w:rPr>
            <w:rStyle w:val="Hyperlink"/>
            <w:lang w:val="en-US"/>
          </w:rPr>
          <w:t>resources/response.csv</w:t>
        </w:r>
      </w:hyperlink>
      <w:r w:rsidRPr="003A4DCA">
        <w:rPr>
          <w:lang w:val="en-US"/>
        </w:rPr>
        <w:t>).</w:t>
      </w:r>
    </w:p>
    <w:p w:rsidR="00BE4E88" w:rsidRDefault="00BE4E88" w:rsidP="00AA38CB">
      <w:pPr>
        <w:pStyle w:val="ListParagraph"/>
        <w:numPr>
          <w:ilvl w:val="1"/>
          <w:numId w:val="2"/>
        </w:numPr>
        <w:rPr>
          <w:lang w:val="en-US"/>
        </w:rPr>
      </w:pPr>
      <w:r>
        <w:rPr>
          <w:lang w:val="en-US"/>
        </w:rPr>
        <w:t>If tutor’s name isn’t Martin, Angela, or Stephanie, the same response</w:t>
      </w:r>
      <w:r w:rsidR="00D3635F">
        <w:rPr>
          <w:lang w:val="en-US"/>
        </w:rPr>
        <w:t>, “That’s right”</w:t>
      </w:r>
      <w:r>
        <w:rPr>
          <w:lang w:val="en-US"/>
        </w:rPr>
        <w:t xml:space="preserve"> will be substituted in all correct branches.</w:t>
      </w:r>
    </w:p>
    <w:p w:rsidR="00BE4E88" w:rsidRDefault="00BE4E88" w:rsidP="003A4DCA">
      <w:pPr>
        <w:pStyle w:val="ListParagraph"/>
        <w:numPr>
          <w:ilvl w:val="0"/>
          <w:numId w:val="2"/>
        </w:numPr>
        <w:rPr>
          <w:lang w:val="en-US"/>
        </w:rPr>
      </w:pPr>
      <w:r>
        <w:rPr>
          <w:lang w:val="en-US"/>
        </w:rPr>
        <w:t>Virtual students’ names</w:t>
      </w:r>
      <w:r w:rsidR="00AA38CB">
        <w:rPr>
          <w:lang w:val="en-US"/>
        </w:rPr>
        <w:t xml:space="preserve"> and strength</w:t>
      </w:r>
      <w:r>
        <w:rPr>
          <w:lang w:val="en-US"/>
        </w:rPr>
        <w:t xml:space="preserve"> (these are transferred to the scripts along with the tutor’s name).</w:t>
      </w:r>
    </w:p>
    <w:p w:rsidR="000B22E2" w:rsidRDefault="00403629" w:rsidP="003A4DCA">
      <w:pPr>
        <w:pStyle w:val="ListParagraph"/>
        <w:numPr>
          <w:ilvl w:val="0"/>
          <w:numId w:val="2"/>
        </w:numPr>
        <w:rPr>
          <w:lang w:val="en-US"/>
        </w:rPr>
      </w:pPr>
      <w:r>
        <w:rPr>
          <w:lang w:val="en-US"/>
        </w:rPr>
        <w:t>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Pr>
          <w:lang w:val="en-US"/>
        </w:rPr>
        <w:t>P</w:t>
      </w:r>
      <w:r w:rsidRPr="004C6B96">
        <w:rPr>
          <w:lang w:val="en-US"/>
        </w:rPr>
        <w:t>roblem 1 was solved correctly”)</w:t>
      </w:r>
      <w:r>
        <w:rPr>
          <w:lang w:val="en-US"/>
        </w:rPr>
        <w:t>.</w:t>
      </w:r>
      <w:r w:rsidRPr="004C6B96">
        <w:rPr>
          <w:lang w:val="en-US"/>
        </w:rPr>
        <w:t xml:space="preserve"> </w:t>
      </w:r>
      <w:r>
        <w:rPr>
          <w:lang w:val="en-US"/>
        </w:rPr>
        <w:t>T</w:t>
      </w:r>
      <w:r w:rsidRPr="004C6B96">
        <w:rPr>
          <w:lang w:val="en-US"/>
        </w:rPr>
        <w:t xml:space="preserve">he new </w:t>
      </w:r>
      <w:r>
        <w:rPr>
          <w:lang w:val="en-US"/>
        </w:rPr>
        <w:t>conditions</w:t>
      </w:r>
      <w:r w:rsidRPr="004C6B96">
        <w:rPr>
          <w:lang w:val="en-US"/>
        </w:rPr>
        <w:t xml:space="preserve"> will be copied over to the draft script</w:t>
      </w:r>
      <w:r>
        <w:rPr>
          <w:lang w:val="en-US"/>
        </w:rPr>
        <w:t>s</w:t>
      </w:r>
      <w:r w:rsidRPr="004C6B96">
        <w:rPr>
          <w:lang w:val="en-US"/>
        </w:rPr>
        <w:t>.</w:t>
      </w:r>
    </w:p>
    <w:p w:rsidR="00311EC5" w:rsidRDefault="00311EC5" w:rsidP="003A4DCA">
      <w:pPr>
        <w:pStyle w:val="ListParagraph"/>
        <w:numPr>
          <w:ilvl w:val="0"/>
          <w:numId w:val="2"/>
        </w:numPr>
        <w:rPr>
          <w:lang w:val="en-US"/>
        </w:rPr>
      </w:pPr>
      <w:commentRangeStart w:id="15"/>
      <w:r>
        <w:rPr>
          <w:lang w:val="en-US"/>
        </w:rPr>
        <w:t>Y</w:t>
      </w:r>
      <w:r w:rsidRPr="004C6B96">
        <w:rPr>
          <w:lang w:val="en-US"/>
        </w:rPr>
        <w:t xml:space="preserve">ou can add tables in the </w:t>
      </w:r>
      <w:r>
        <w:rPr>
          <w:lang w:val="en-US"/>
        </w:rPr>
        <w:t xml:space="preserve">draft </w:t>
      </w:r>
      <w:r w:rsidRPr="004C6B96">
        <w:rPr>
          <w:lang w:val="en-US"/>
        </w:rPr>
        <w:t xml:space="preserve">OS </w:t>
      </w:r>
      <w:r>
        <w:rPr>
          <w:lang w:val="en-US"/>
        </w:rPr>
        <w:t>file</w:t>
      </w:r>
      <w:r w:rsidRPr="004C6B96">
        <w:rPr>
          <w:lang w:val="en-US"/>
        </w:rPr>
        <w:t xml:space="preserve"> (copy </w:t>
      </w:r>
      <w:r>
        <w:rPr>
          <w:lang w:val="en-US"/>
        </w:rPr>
        <w:t xml:space="preserve">one </w:t>
      </w:r>
      <w:r w:rsidRPr="004C6B96">
        <w:rPr>
          <w:lang w:val="en-US"/>
        </w:rPr>
        <w:t xml:space="preserve">from </w:t>
      </w:r>
      <w:hyperlink r:id="rId12" w:history="1">
        <w:r w:rsidRPr="00613C0D">
          <w:rPr>
            <w:rStyle w:val="Hyperlink"/>
            <w:lang w:val="en-US"/>
          </w:rPr>
          <w:t>resources/pieces.docx</w:t>
        </w:r>
      </w:hyperlink>
      <w:r>
        <w:rPr>
          <w:lang w:val="en-US"/>
        </w:rPr>
        <w:t>, don’t include</w:t>
      </w:r>
      <w:r w:rsidR="00F77D0F">
        <w:rPr>
          <w:lang w:val="en-US"/>
        </w:rPr>
        <w:t xml:space="preserve"> the</w:t>
      </w:r>
      <w:r>
        <w:rPr>
          <w:lang w:val="en-US"/>
        </w:rPr>
        <w:t xml:space="preserve"> ##$branch? line</w:t>
      </w:r>
      <w:r w:rsidRPr="004C6B96">
        <w:rPr>
          <w:lang w:val="en-US"/>
        </w:rPr>
        <w:t>)</w:t>
      </w:r>
      <w:r>
        <w:rPr>
          <w:lang w:val="en-US"/>
        </w:rPr>
        <w:t>.</w:t>
      </w:r>
      <w:r w:rsidRPr="004C6B96">
        <w:rPr>
          <w:lang w:val="en-US"/>
        </w:rPr>
        <w:t xml:space="preserve"> </w:t>
      </w:r>
      <w:r>
        <w:rPr>
          <w:lang w:val="en-US"/>
        </w:rPr>
        <w:t>That</w:t>
      </w:r>
      <w:r w:rsidRPr="004C6B96">
        <w:rPr>
          <w:lang w:val="en-US"/>
        </w:rPr>
        <w:t xml:space="preserve"> will</w:t>
      </w:r>
      <w:r>
        <w:rPr>
          <w:lang w:val="en-US"/>
        </w:rPr>
        <w:t xml:space="preserve"> result in</w:t>
      </w:r>
      <w:r w:rsidRPr="004C6B96">
        <w:rPr>
          <w:lang w:val="en-US"/>
        </w:rPr>
        <w:t xml:space="preserve"> generat</w:t>
      </w:r>
      <w:r>
        <w:rPr>
          <w:lang w:val="en-US"/>
        </w:rPr>
        <w:t xml:space="preserve">ing additional </w:t>
      </w:r>
      <w:r w:rsidRPr="004C6B96">
        <w:rPr>
          <w:lang w:val="en-US"/>
        </w:rPr>
        <w:t>empty script</w:t>
      </w:r>
      <w:r>
        <w:rPr>
          <w:lang w:val="en-US"/>
        </w:rPr>
        <w:t>s during the next run</w:t>
      </w:r>
      <w:r w:rsidRPr="004C6B96">
        <w:rPr>
          <w:lang w:val="en-US"/>
        </w:rPr>
        <w:t>.</w:t>
      </w:r>
      <w:commentRangeEnd w:id="15"/>
      <w:r w:rsidR="00970F08">
        <w:rPr>
          <w:rStyle w:val="CommentReference"/>
          <w:lang w:val="x-none" w:eastAsia="x-none"/>
        </w:rPr>
        <w:commentReference w:id="15"/>
      </w:r>
    </w:p>
    <w:bookmarkStart w:id="16" w:name="_Toc395078470"/>
    <w:bookmarkStart w:id="17" w:name="_Toc395078714"/>
    <w:p w:rsidR="000B22E2" w:rsidRPr="00CE7560" w:rsidRDefault="006D3286" w:rsidP="0015674C">
      <w:pPr>
        <w:pStyle w:val="Heading2"/>
        <w:rPr>
          <w:lang w:val="en-US"/>
        </w:rPr>
      </w:pPr>
      <w:r>
        <w:rPr>
          <w:lang w:val="en-US"/>
        </w:rPr>
        <w:fldChar w:fldCharType="begin"/>
      </w:r>
      <w:r>
        <w:rPr>
          <w:lang w:val="en-US"/>
        </w:rPr>
        <w:instrText xml:space="preserve"> TC  "</w:instrText>
      </w:r>
      <w:bookmarkStart w:id="18" w:name="_Toc395079500"/>
      <w:r>
        <w:rPr>
          <w:lang w:val="en-US"/>
        </w:rPr>
        <w:instrText>Additional runs</w:instrText>
      </w:r>
      <w:bookmarkEnd w:id="18"/>
      <w:r>
        <w:rPr>
          <w:lang w:val="en-US"/>
        </w:rPr>
        <w:instrText xml:space="preserve">" \l 2 </w:instrText>
      </w:r>
      <w:r>
        <w:rPr>
          <w:lang w:val="en-US"/>
        </w:rPr>
        <w:fldChar w:fldCharType="end"/>
      </w:r>
      <w:r w:rsidR="00CE7560">
        <w:rPr>
          <w:lang w:val="en-US"/>
        </w:rPr>
        <w:t>Additional</w:t>
      </w:r>
      <w:r w:rsidR="000B22E2" w:rsidRPr="00C427CD">
        <w:rPr>
          <w:lang w:val="en-US"/>
        </w:rPr>
        <w:t xml:space="preserve"> run</w:t>
      </w:r>
      <w:r w:rsidR="00CE7560">
        <w:rPr>
          <w:lang w:val="en-US"/>
        </w:rPr>
        <w:t>s</w:t>
      </w:r>
      <w:r w:rsidR="006B652C">
        <w:rPr>
          <w:lang w:val="en-US"/>
        </w:rPr>
        <w:t xml:space="preserve"> (the draft OS file exists in the lesson plan</w:t>
      </w:r>
      <w:r w:rsidR="00C427CD">
        <w:rPr>
          <w:lang w:val="en-US"/>
        </w:rPr>
        <w:t>’s</w:t>
      </w:r>
      <w:r w:rsidR="006B652C">
        <w:rPr>
          <w:lang w:val="en-US"/>
        </w:rPr>
        <w:t xml:space="preserve"> folder</w:t>
      </w:r>
      <w:r w:rsidR="00544DE6">
        <w:rPr>
          <w:lang w:val="en-US"/>
        </w:rPr>
        <w:t>; generating/updating the draft scripts</w:t>
      </w:r>
      <w:r w:rsidR="006B652C">
        <w:rPr>
          <w:lang w:val="en-US"/>
        </w:rPr>
        <w:t>)</w:t>
      </w:r>
      <w:bookmarkEnd w:id="16"/>
      <w:bookmarkEnd w:id="17"/>
    </w:p>
    <w:p w:rsidR="00E72827" w:rsidRDefault="00E72827" w:rsidP="00E72827">
      <w:pPr>
        <w:pStyle w:val="ListParagraph"/>
        <w:numPr>
          <w:ilvl w:val="0"/>
          <w:numId w:val="7"/>
        </w:numPr>
        <w:rPr>
          <w:lang w:val="en-US"/>
        </w:rPr>
      </w:pPr>
      <w:r>
        <w:rPr>
          <w:lang w:val="en-US"/>
        </w:rPr>
        <w:t>Repeat steps 2 and 3 of the First run.</w:t>
      </w:r>
    </w:p>
    <w:p w:rsidR="00BE4E88" w:rsidRPr="00E72827" w:rsidRDefault="000B22E2" w:rsidP="00E72827">
      <w:pPr>
        <w:pStyle w:val="ListParagraph"/>
        <w:numPr>
          <w:ilvl w:val="0"/>
          <w:numId w:val="7"/>
        </w:numPr>
        <w:rPr>
          <w:lang w:val="en-US"/>
        </w:rPr>
      </w:pPr>
      <w:r w:rsidRPr="00E72827">
        <w:rPr>
          <w:lang w:val="en-US"/>
        </w:rPr>
        <w:t xml:space="preserve">Click “Yes” for the correct lesson plan, </w:t>
      </w:r>
      <w:r w:rsidR="00CE7560" w:rsidRPr="00E72827">
        <w:rPr>
          <w:lang w:val="en-US"/>
        </w:rPr>
        <w:t xml:space="preserve">just </w:t>
      </w:r>
      <w:r w:rsidRPr="00E72827">
        <w:rPr>
          <w:lang w:val="en-US"/>
        </w:rPr>
        <w:t>like in the first run</w:t>
      </w:r>
      <w:r w:rsidR="00CE7560" w:rsidRPr="00E72827">
        <w:rPr>
          <w:lang w:val="en-US"/>
        </w:rPr>
        <w:t>.</w:t>
      </w:r>
      <w:r w:rsidRPr="00E72827">
        <w:rPr>
          <w:lang w:val="en-US"/>
        </w:rPr>
        <w:t xml:space="preserve"> </w:t>
      </w:r>
      <w:r w:rsidR="00CE7560" w:rsidRPr="00E72827">
        <w:rPr>
          <w:lang w:val="en-US"/>
        </w:rPr>
        <w:t>T</w:t>
      </w:r>
      <w:r w:rsidRPr="00E72827">
        <w:rPr>
          <w:lang w:val="en-US"/>
        </w:rPr>
        <w:t>he program will recognize the previously generated draft OS file and will ask you if you want to generate the draft scripts. Say “Yes.”</w:t>
      </w:r>
      <w:r w:rsidR="00CE7560" w:rsidRPr="00E72827">
        <w:rPr>
          <w:lang w:val="en-US"/>
        </w:rPr>
        <w:t xml:space="preserve"> If draft scripts already exist, the program will prompt if you’d like to overwrite them.</w:t>
      </w:r>
    </w:p>
    <w:bookmarkStart w:id="19" w:name="_Toc395078471"/>
    <w:bookmarkStart w:id="20" w:name="_Toc395078715"/>
    <w:p w:rsidR="00B0423D" w:rsidRDefault="006D3286" w:rsidP="00B0423D">
      <w:pPr>
        <w:pStyle w:val="Heading1"/>
        <w:rPr>
          <w:lang w:val="en-US"/>
        </w:rPr>
      </w:pPr>
      <w:r>
        <w:rPr>
          <w:lang w:val="en-US"/>
        </w:rPr>
        <w:fldChar w:fldCharType="begin"/>
      </w:r>
      <w:r>
        <w:rPr>
          <w:lang w:val="en-US"/>
        </w:rPr>
        <w:instrText xml:space="preserve"> TC  "</w:instrText>
      </w:r>
      <w:bookmarkStart w:id="21" w:name="_Toc395079501"/>
      <w:r>
        <w:rPr>
          <w:lang w:val="en-US"/>
        </w:rPr>
        <w:instrText>Marking up the lesson plan</w:instrText>
      </w:r>
      <w:bookmarkEnd w:id="21"/>
      <w:r>
        <w:rPr>
          <w:lang w:val="en-US"/>
        </w:rPr>
        <w:instrText xml:space="preserve">" \l 1 </w:instrText>
      </w:r>
      <w:r>
        <w:rPr>
          <w:lang w:val="en-US"/>
        </w:rPr>
        <w:fldChar w:fldCharType="end"/>
      </w:r>
      <w:r w:rsidR="00B0423D">
        <w:rPr>
          <w:lang w:val="en-US"/>
        </w:rPr>
        <w:t>Marking up the lesson plan</w:t>
      </w:r>
      <w:bookmarkEnd w:id="19"/>
      <w:bookmarkEnd w:id="20"/>
    </w:p>
    <w:p w:rsidR="00B0423D" w:rsidRDefault="00B0423D" w:rsidP="00B0423D">
      <w:pPr>
        <w:rPr>
          <w:lang w:val="en-US"/>
        </w:rPr>
      </w:pPr>
      <w:r>
        <w:rPr>
          <w:lang w:val="en-US"/>
        </w:rPr>
        <w:t>You can put one or several of the tags described below in each cell.</w:t>
      </w:r>
      <w:r w:rsidRPr="00B0423D">
        <w:rPr>
          <w:b/>
          <w:color w:val="FF0000"/>
          <w:lang w:val="en-US"/>
        </w:rPr>
        <w:t xml:space="preserve"> </w:t>
      </w:r>
      <w:r w:rsidRPr="004D2BA5">
        <w:rPr>
          <w:b/>
          <w:color w:val="FF0000"/>
          <w:lang w:val="en-US"/>
        </w:rPr>
        <w:t>The tags are case sensitive.</w:t>
      </w:r>
    </w:p>
    <w:p w:rsidR="00A652CE" w:rsidRDefault="00A652CE" w:rsidP="00A652CE">
      <w:pPr>
        <w:pStyle w:val="ListParagraph"/>
        <w:numPr>
          <w:ilvl w:val="0"/>
          <w:numId w:val="2"/>
        </w:numPr>
        <w:rPr>
          <w:lang w:val="en-US"/>
        </w:rPr>
      </w:pPr>
      <w:commentRangeStart w:id="22"/>
      <w:r>
        <w:rPr>
          <w:lang w:val="en-US"/>
        </w:rPr>
        <w:t>It’s a good idea to</w:t>
      </w:r>
      <w:r w:rsidR="00FC639C">
        <w:rPr>
          <w:lang w:val="en-US"/>
        </w:rPr>
        <w:t xml:space="preserve"> place tags </w:t>
      </w:r>
      <w:r w:rsidR="0014583C">
        <w:rPr>
          <w:lang w:val="en-US"/>
        </w:rPr>
        <w:t>where</w:t>
      </w:r>
      <w:r w:rsidR="00FC639C">
        <w:rPr>
          <w:lang w:val="en-US"/>
        </w:rPr>
        <w:t xml:space="preserve"> they are</w:t>
      </w:r>
      <w:r>
        <w:rPr>
          <w:lang w:val="en-US"/>
        </w:rPr>
        <w:t xml:space="preserve"> easy</w:t>
      </w:r>
      <w:r w:rsidR="00FC639C">
        <w:rPr>
          <w:lang w:val="en-US"/>
        </w:rPr>
        <w:t xml:space="preserve"> </w:t>
      </w:r>
      <w:r>
        <w:rPr>
          <w:lang w:val="en-US"/>
        </w:rPr>
        <w:t>to</w:t>
      </w:r>
      <w:r w:rsidR="00FC639C">
        <w:rPr>
          <w:lang w:val="en-US"/>
        </w:rPr>
        <w:t xml:space="preserve"> </w:t>
      </w:r>
      <w:r>
        <w:rPr>
          <w:lang w:val="en-US"/>
        </w:rPr>
        <w:t>spot</w:t>
      </w:r>
      <w:r w:rsidR="0014583C">
        <w:rPr>
          <w:lang w:val="en-US"/>
        </w:rPr>
        <w:t xml:space="preserve"> –</w:t>
      </w:r>
      <w:r>
        <w:rPr>
          <w:lang w:val="en-US"/>
        </w:rPr>
        <w:t xml:space="preserve"> at the end of the cell, although it generally does not matter where you put them.</w:t>
      </w:r>
      <w:commentRangeEnd w:id="22"/>
      <w:r>
        <w:rPr>
          <w:rStyle w:val="CommentReference"/>
          <w:lang w:val="x-none" w:eastAsia="x-none"/>
        </w:rPr>
        <w:commentReference w:id="22"/>
      </w:r>
    </w:p>
    <w:p w:rsidR="00B0423D" w:rsidRPr="00B0423D" w:rsidRDefault="00B0423D" w:rsidP="00B0423D">
      <w:pPr>
        <w:rPr>
          <w:lang w:val="en-US"/>
        </w:rPr>
      </w:pPr>
      <w:r>
        <w:rPr>
          <w:lang w:val="en-US"/>
        </w:rPr>
        <w:t>You can also reversibly edit the lesson plan to get the following changes in the scripts:</w:t>
      </w:r>
    </w:p>
    <w:p w:rsidR="00B0423D" w:rsidRPr="00B403AE" w:rsidRDefault="00B0423D" w:rsidP="00B0423D">
      <w:pPr>
        <w:pStyle w:val="ListParagraph"/>
        <w:numPr>
          <w:ilvl w:val="0"/>
          <w:numId w:val="2"/>
        </w:numPr>
        <w:rPr>
          <w:lang w:val="en-US"/>
        </w:rPr>
      </w:pPr>
      <w:r w:rsidRPr="00B403AE">
        <w:rPr>
          <w:lang w:val="en-US"/>
        </w:rPr>
        <w:t>Striking-through a whole cell has the same effect as $cut on the Teacher and Student columns.  By default, if the Teacher cell is cut, then the Student ce</w:t>
      </w:r>
      <w:r>
        <w:rPr>
          <w:lang w:val="en-US"/>
        </w:rPr>
        <w:t>ll on the same row is also cut.</w:t>
      </w:r>
    </w:p>
    <w:p w:rsidR="00B0423D" w:rsidRPr="000E3F37" w:rsidRDefault="00B0423D" w:rsidP="00B0423D">
      <w:pPr>
        <w:pStyle w:val="ListParagraph"/>
        <w:numPr>
          <w:ilvl w:val="0"/>
          <w:numId w:val="2"/>
        </w:numPr>
        <w:rPr>
          <w:lang w:val="en-US"/>
        </w:rPr>
      </w:pPr>
      <w:r w:rsidRPr="008A5D16">
        <w:rPr>
          <w:lang w:val="en-US"/>
        </w:rPr>
        <w:lastRenderedPageBreak/>
        <w:t>If</w:t>
      </w:r>
      <w:r>
        <w:rPr>
          <w:lang w:val="en-US"/>
        </w:rPr>
        <w:t xml:space="preserve"> only part of cell is struck through, the</w:t>
      </w:r>
      <w:r w:rsidRPr="008A5D16">
        <w:rPr>
          <w:lang w:val="en-US"/>
        </w:rPr>
        <w:t xml:space="preserve"> </w:t>
      </w:r>
      <w:r>
        <w:rPr>
          <w:strike/>
          <w:lang w:val="en-US"/>
        </w:rPr>
        <w:t>s</w:t>
      </w:r>
      <w:r w:rsidRPr="000E3F37">
        <w:rPr>
          <w:strike/>
          <w:lang w:val="en-US"/>
        </w:rPr>
        <w:t>truck through</w:t>
      </w:r>
      <w:r>
        <w:rPr>
          <w:strike/>
          <w:lang w:val="en-US"/>
        </w:rPr>
        <w:t xml:space="preserve"> text</w:t>
      </w:r>
      <w:r w:rsidRPr="000E3F37">
        <w:rPr>
          <w:lang w:val="en-US"/>
        </w:rPr>
        <w:t xml:space="preserve"> will </w:t>
      </w:r>
      <w:r>
        <w:rPr>
          <w:lang w:val="en-US"/>
        </w:rPr>
        <w:t>not be copied into</w:t>
      </w:r>
      <w:r w:rsidRPr="000E3F37">
        <w:rPr>
          <w:lang w:val="en-US"/>
        </w:rPr>
        <w:t xml:space="preserve"> the script and OS drafts.  This could be used when you want to </w:t>
      </w:r>
      <w:r w:rsidRPr="008A5D16">
        <w:rPr>
          <w:i/>
          <w:lang w:val="en-US"/>
        </w:rPr>
        <w:t>partially</w:t>
      </w:r>
      <w:r w:rsidRPr="000E3F37">
        <w:rPr>
          <w:lang w:val="en-US"/>
        </w:rPr>
        <w:t xml:space="preserve"> cut the content in a cell.</w:t>
      </w:r>
    </w:p>
    <w:p w:rsidR="00B0423D" w:rsidRPr="00E06982" w:rsidRDefault="00B0423D" w:rsidP="00B0423D">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 xml:space="preserve">to the </w:t>
      </w:r>
      <w:r>
        <w:rPr>
          <w:lang w:val="en-US"/>
        </w:rPr>
        <w:t>draft</w:t>
      </w:r>
      <w:r w:rsidRPr="008C0BE6">
        <w:rPr>
          <w:lang w:val="en-US"/>
        </w:rPr>
        <w:t xml:space="preserve"> script</w:t>
      </w:r>
      <w:r>
        <w:rPr>
          <w:lang w:val="en-US"/>
        </w:rPr>
        <w:t>s</w:t>
      </w:r>
      <w:r w:rsidRPr="008C0BE6">
        <w:rPr>
          <w:lang w:val="en-US"/>
        </w:rPr>
        <w:t xml:space="preserve">, above the content the comments are about, in the </w:t>
      </w:r>
      <w:r>
        <w:rPr>
          <w:lang w:val="en-US"/>
        </w:rPr>
        <w:t>“</w:t>
      </w:r>
      <w:r w:rsidRPr="008C0BE6">
        <w:rPr>
          <w:lang w:val="en-US"/>
        </w:rPr>
        <w:t>KE</w:t>
      </w:r>
      <w:r>
        <w:rPr>
          <w:lang w:val="en-US"/>
        </w:rPr>
        <w:t>”</w:t>
      </w:r>
      <w:r w:rsidRPr="008C0BE6">
        <w:rPr>
          <w:lang w:val="en-US"/>
        </w:rPr>
        <w:t xml:space="preserve"> style.</w:t>
      </w:r>
    </w:p>
    <w:p w:rsidR="00755E69" w:rsidRDefault="00755E69" w:rsidP="00755E69">
      <w:pPr>
        <w:pStyle w:val="ListParagraph"/>
        <w:numPr>
          <w:ilvl w:val="0"/>
          <w:numId w:val="2"/>
        </w:numPr>
        <w:rPr>
          <w:lang w:val="en-US"/>
        </w:rPr>
      </w:pPr>
      <w:r>
        <w:rPr>
          <w:lang w:val="en-US"/>
        </w:rPr>
        <w:t>The text</w:t>
      </w:r>
      <w:r w:rsidRPr="000E3F37">
        <w:rPr>
          <w:lang w:val="en-US"/>
        </w:rPr>
        <w:t xml:space="preserve"> in</w:t>
      </w:r>
      <w:r>
        <w:rPr>
          <w:lang w:val="en-US"/>
        </w:rPr>
        <w:t xml:space="preserve">cluded in square brackets, like </w:t>
      </w:r>
      <w:r w:rsidRPr="00755E69">
        <w:rPr>
          <w:color w:val="0000FF"/>
          <w:lang w:val="en-US"/>
        </w:rPr>
        <w:t>[something something]</w:t>
      </w:r>
      <w:r>
        <w:rPr>
          <w:lang w:val="en-US"/>
        </w:rPr>
        <w:t>,</w:t>
      </w:r>
      <w:r w:rsidRPr="000E3F37">
        <w:rPr>
          <w:lang w:val="en-US"/>
        </w:rPr>
        <w:t xml:space="preserve"> will now appear as sidebar comments</w:t>
      </w:r>
      <w:r>
        <w:rPr>
          <w:lang w:val="en-US"/>
        </w:rPr>
        <w:t xml:space="preserve"> (t</w:t>
      </w:r>
      <w:r w:rsidRPr="000E3F37">
        <w:rPr>
          <w:lang w:val="en-US"/>
        </w:rPr>
        <w:t>eacher</w:t>
      </w:r>
      <w:r>
        <w:rPr>
          <w:lang w:val="en-US"/>
        </w:rPr>
        <w:t>’</w:t>
      </w:r>
      <w:r w:rsidRPr="000E3F37">
        <w:rPr>
          <w:lang w:val="en-US"/>
        </w:rPr>
        <w:t>s comments</w:t>
      </w:r>
      <w:r>
        <w:rPr>
          <w:lang w:val="en-US"/>
        </w:rPr>
        <w:t xml:space="preserve">). The </w:t>
      </w:r>
      <w:r w:rsidRPr="00755E69">
        <w:rPr>
          <w:color w:val="00B050"/>
          <w:lang w:val="en-US"/>
        </w:rPr>
        <w:t>color</w:t>
      </w:r>
      <w:r>
        <w:rPr>
          <w:lang w:val="en-US"/>
        </w:rPr>
        <w:t xml:space="preserve"> of text doesn’t actually matter, just makes it more visible.</w:t>
      </w:r>
      <w:r w:rsidRPr="000E3F37">
        <w:rPr>
          <w:lang w:val="en-US"/>
        </w:rPr>
        <w:t xml:space="preserve"> This applies to the Blackboard, Teacher, and Student columns in the lesson plan.</w:t>
      </w:r>
    </w:p>
    <w:p w:rsidR="00755E69" w:rsidRDefault="00755E69" w:rsidP="00755E69">
      <w:pPr>
        <w:pStyle w:val="ListParagraph"/>
        <w:numPr>
          <w:ilvl w:val="0"/>
          <w:numId w:val="2"/>
        </w:numPr>
        <w:rPr>
          <w:lang w:val="en-US"/>
        </w:rPr>
      </w:pPr>
      <w:r>
        <w:rPr>
          <w:lang w:val="en-US"/>
        </w:rPr>
        <w:t>The highlighting doesn’t affect anything.</w:t>
      </w:r>
    </w:p>
    <w:bookmarkStart w:id="23" w:name="_Toc395078472"/>
    <w:bookmarkStart w:id="24" w:name="_Toc395078716"/>
    <w:p w:rsidR="003910C0" w:rsidRDefault="006D3286" w:rsidP="00435FAA">
      <w:pPr>
        <w:pStyle w:val="Heading1"/>
        <w:rPr>
          <w:lang w:val="en-US"/>
        </w:rPr>
      </w:pPr>
      <w:r>
        <w:rPr>
          <w:lang w:val="en-US"/>
        </w:rPr>
        <w:fldChar w:fldCharType="begin"/>
      </w:r>
      <w:r>
        <w:rPr>
          <w:lang w:val="en-US"/>
        </w:rPr>
        <w:instrText xml:space="preserve"> TC  </w:instrText>
      </w:r>
      <w:bookmarkStart w:id="25" w:name="_Toc395079502"/>
      <w:r>
        <w:rPr>
          <w:lang w:val="en-US"/>
        </w:rPr>
        <w:instrText>Tags</w:instrText>
      </w:r>
      <w:bookmarkEnd w:id="25"/>
      <w:r>
        <w:rPr>
          <w:lang w:val="en-US"/>
        </w:rPr>
        <w:instrText xml:space="preserve"> \l 1 </w:instrText>
      </w:r>
      <w:r>
        <w:rPr>
          <w:lang w:val="en-US"/>
        </w:rPr>
        <w:fldChar w:fldCharType="end"/>
      </w:r>
      <w:r w:rsidR="00435FAA">
        <w:rPr>
          <w:lang w:val="en-US"/>
        </w:rPr>
        <w:t>Tags</w:t>
      </w:r>
      <w:bookmarkEnd w:id="23"/>
      <w:bookmarkEnd w:id="24"/>
    </w:p>
    <w:p w:rsidR="003910C0" w:rsidRDefault="00435FAA" w:rsidP="003910C0">
      <w:pPr>
        <w:rPr>
          <w:b/>
          <w:color w:val="FF0000"/>
          <w:lang w:val="en-US"/>
        </w:rPr>
      </w:pPr>
      <w:r>
        <w:rPr>
          <w:lang w:val="en-US"/>
        </w:rPr>
        <w:t>The following tags are allowed in the respective columns of a lesson plan</w:t>
      </w:r>
      <w:r w:rsidR="00936915">
        <w:rPr>
          <w:lang w:val="en-US"/>
        </w:rPr>
        <w:t>.</w:t>
      </w:r>
      <w:r w:rsidR="00936915" w:rsidRPr="00B0423D">
        <w:rPr>
          <w:b/>
          <w:color w:val="FF0000"/>
          <w:lang w:val="en-US"/>
        </w:rPr>
        <w:t xml:space="preserve"> </w:t>
      </w:r>
      <w:r w:rsidR="00936915" w:rsidRPr="004D2BA5">
        <w:rPr>
          <w:b/>
          <w:color w:val="FF0000"/>
          <w:lang w:val="en-US"/>
        </w:rPr>
        <w:t>The tags are case sensitive.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03"/>
        <w:gridCol w:w="3903"/>
        <w:gridCol w:w="3904"/>
        <w:gridCol w:w="3904"/>
      </w:tblGrid>
      <w:tr w:rsidR="0015476B" w:rsidRPr="000B22E2" w:rsidTr="000E4A9A">
        <w:trPr>
          <w:cantSplit/>
          <w:tblHeader/>
        </w:trPr>
        <w:tc>
          <w:tcPr>
            <w:tcW w:w="1250" w:type="pct"/>
            <w:shd w:val="clear" w:color="auto" w:fill="C0C0C0"/>
          </w:tcPr>
          <w:p w:rsidR="0015476B" w:rsidRPr="00FA5D29" w:rsidRDefault="00FA5D29" w:rsidP="00562D20">
            <w:pPr>
              <w:pStyle w:val="Heading2"/>
              <w:rPr>
                <w:lang w:val="en-US"/>
              </w:rPr>
            </w:pPr>
            <w:bookmarkStart w:id="26" w:name="_Toc395031261"/>
            <w:bookmarkStart w:id="27" w:name="_Toc395078473"/>
            <w:bookmarkStart w:id="28" w:name="_Toc395078717"/>
            <w:r>
              <w:rPr>
                <w:lang w:val="en-US"/>
              </w:rPr>
              <w:t>Board</w:t>
            </w:r>
            <w:bookmarkEnd w:id="26"/>
            <w:bookmarkEnd w:id="27"/>
            <w:bookmarkEnd w:id="28"/>
            <w:r>
              <w:rPr>
                <w:lang w:val="en-US"/>
              </w:rPr>
              <w:t xml:space="preserve"> </w:t>
            </w:r>
          </w:p>
        </w:tc>
        <w:tc>
          <w:tcPr>
            <w:tcW w:w="1250" w:type="pct"/>
            <w:shd w:val="clear" w:color="auto" w:fill="C0C0C0"/>
          </w:tcPr>
          <w:p w:rsidR="0015476B" w:rsidRPr="00FA5D29" w:rsidRDefault="00FA5D29" w:rsidP="00562D20">
            <w:pPr>
              <w:pStyle w:val="Heading2"/>
              <w:rPr>
                <w:lang w:val="en-US"/>
              </w:rPr>
            </w:pPr>
            <w:bookmarkStart w:id="29" w:name="_Toc395031262"/>
            <w:bookmarkStart w:id="30" w:name="_Toc395078474"/>
            <w:bookmarkStart w:id="31" w:name="_Toc395078718"/>
            <w:r>
              <w:rPr>
                <w:lang w:val="en-US"/>
              </w:rPr>
              <w:t>Teacher</w:t>
            </w:r>
            <w:bookmarkEnd w:id="29"/>
            <w:bookmarkEnd w:id="30"/>
            <w:bookmarkEnd w:id="31"/>
          </w:p>
        </w:tc>
        <w:tc>
          <w:tcPr>
            <w:tcW w:w="1250" w:type="pct"/>
            <w:shd w:val="clear" w:color="auto" w:fill="C0C0C0"/>
          </w:tcPr>
          <w:p w:rsidR="0015476B" w:rsidRPr="00FA5D29" w:rsidRDefault="00FA5D29" w:rsidP="00562D20">
            <w:pPr>
              <w:pStyle w:val="Heading2"/>
              <w:rPr>
                <w:lang w:val="en-US"/>
              </w:rPr>
            </w:pPr>
            <w:bookmarkStart w:id="32" w:name="_Toc395031263"/>
            <w:bookmarkStart w:id="33" w:name="_Toc395078475"/>
            <w:bookmarkStart w:id="34" w:name="_Toc395078719"/>
            <w:r>
              <w:rPr>
                <w:lang w:val="en-US"/>
              </w:rPr>
              <w:t>Student</w:t>
            </w:r>
            <w:bookmarkEnd w:id="32"/>
            <w:bookmarkEnd w:id="33"/>
            <w:bookmarkEnd w:id="34"/>
          </w:p>
        </w:tc>
        <w:tc>
          <w:tcPr>
            <w:tcW w:w="1250" w:type="pct"/>
            <w:shd w:val="clear" w:color="auto" w:fill="C0C0C0"/>
          </w:tcPr>
          <w:p w:rsidR="0015476B" w:rsidRPr="00FA5D29" w:rsidRDefault="00FA5D29" w:rsidP="00562D20">
            <w:pPr>
              <w:pStyle w:val="Heading2"/>
              <w:rPr>
                <w:lang w:val="en-US"/>
              </w:rPr>
            </w:pPr>
            <w:bookmarkStart w:id="35" w:name="_Toc395031264"/>
            <w:bookmarkStart w:id="36" w:name="_Toc395078476"/>
            <w:bookmarkStart w:id="37" w:name="_Toc395078720"/>
            <w:r>
              <w:rPr>
                <w:lang w:val="en-US"/>
              </w:rPr>
              <w:t>Notebook</w:t>
            </w:r>
            <w:bookmarkEnd w:id="35"/>
            <w:bookmarkEnd w:id="36"/>
            <w:bookmarkEnd w:id="37"/>
          </w:p>
        </w:tc>
      </w:tr>
      <w:tr w:rsidR="001F5B8F" w:rsidRPr="0015674C" w:rsidTr="000E4A9A">
        <w:trPr>
          <w:cantSplit/>
        </w:trPr>
        <w:tc>
          <w:tcPr>
            <w:tcW w:w="1250" w:type="pct"/>
          </w:tcPr>
          <w:p w:rsidR="001F5B8F" w:rsidRDefault="00170E47" w:rsidP="00FB3B86">
            <w:pPr>
              <w:rPr>
                <w:sz w:val="28"/>
                <w:szCs w:val="28"/>
                <w:lang w:val="en-US"/>
              </w:rPr>
            </w:pPr>
            <w:r>
              <w:rPr>
                <w:sz w:val="28"/>
                <w:szCs w:val="28"/>
                <w:lang w:val="en-US"/>
              </w:rPr>
              <w:t>($cut)</w:t>
            </w:r>
          </w:p>
          <w:p w:rsidR="00D06050" w:rsidRDefault="00D06050" w:rsidP="00FB3B86">
            <w:pPr>
              <w:rPr>
                <w:sz w:val="28"/>
                <w:szCs w:val="28"/>
                <w:lang w:val="en-US"/>
              </w:rPr>
            </w:pPr>
            <w:r>
              <w:rPr>
                <w:sz w:val="28"/>
                <w:szCs w:val="28"/>
                <w:lang w:val="en-US"/>
              </w:rPr>
              <w:t>$new</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266366">
              <w:rPr>
                <w:sz w:val="28"/>
                <w:szCs w:val="28"/>
                <w:lang w:val="en-US"/>
              </w:rPr>
              <w:t>...</w:t>
            </w:r>
            <w:r w:rsidR="00F64D3C">
              <w:rPr>
                <w:sz w:val="28"/>
                <w:szCs w:val="28"/>
                <w:lang w:val="en-US"/>
              </w:rPr>
              <w:t>$end</w:t>
            </w:r>
          </w:p>
          <w:p w:rsidR="00F64D3C" w:rsidRDefault="009A47C8" w:rsidP="00776395">
            <w:pPr>
              <w:rPr>
                <w:sz w:val="28"/>
                <w:szCs w:val="28"/>
                <w:lang w:val="en-US"/>
              </w:rPr>
            </w:pPr>
            <w:r>
              <w:rPr>
                <w:sz w:val="28"/>
                <w:szCs w:val="28"/>
                <w:lang w:val="en-US"/>
              </w:rPr>
              <w:t>$insb</w:t>
            </w:r>
            <w:r w:rsidR="00266366">
              <w:rPr>
                <w:sz w:val="28"/>
                <w:szCs w:val="28"/>
                <w:lang w:val="en-US"/>
              </w:rPr>
              <w:t>...</w:t>
            </w:r>
            <w:r w:rsidR="00F64D3C">
              <w:rPr>
                <w:sz w:val="28"/>
                <w:szCs w:val="28"/>
                <w:lang w:val="en-US"/>
              </w:rPr>
              <w:t>$end</w:t>
            </w:r>
          </w:p>
          <w:p w:rsidR="00D06050" w:rsidRPr="00266366" w:rsidRDefault="00BC7AED" w:rsidP="00266366">
            <w:pPr>
              <w:rPr>
                <w:sz w:val="28"/>
                <w:szCs w:val="28"/>
                <w:lang w:val="en-US"/>
              </w:rPr>
            </w:pPr>
            <w:r>
              <w:rPr>
                <w:sz w:val="28"/>
                <w:szCs w:val="28"/>
                <w:lang w:val="en-US"/>
              </w:rPr>
              <w:t>$branch</w:t>
            </w:r>
            <w:r w:rsidR="00525BC3">
              <w:rPr>
                <w:sz w:val="28"/>
                <w:szCs w:val="28"/>
                <w:lang w:val="en-US"/>
              </w:rPr>
              <w:t>(par)</w:t>
            </w:r>
            <w:r w:rsidR="00266366">
              <w:rPr>
                <w:sz w:val="28"/>
                <w:szCs w:val="28"/>
                <w:lang w:val="en-US"/>
              </w:rPr>
              <w:t>...</w:t>
            </w:r>
            <w:r>
              <w:rPr>
                <w:sz w:val="28"/>
                <w:szCs w:val="28"/>
                <w:lang w:val="en-US"/>
              </w:rPr>
              <w:t>$end</w:t>
            </w:r>
            <w:r w:rsidR="00DE4DAE">
              <w:rPr>
                <w:sz w:val="28"/>
                <w:szCs w:val="28"/>
                <w:lang w:val="en-US"/>
              </w:rPr>
              <w:t>branch</w:t>
            </w:r>
          </w:p>
        </w:tc>
        <w:tc>
          <w:tcPr>
            <w:tcW w:w="1250" w:type="pct"/>
            <w:shd w:val="clear" w:color="auto" w:fill="auto"/>
          </w:tcPr>
          <w:p w:rsidR="001F5B8F" w:rsidRDefault="00170E47" w:rsidP="00492D8E">
            <w:pPr>
              <w:rPr>
                <w:color w:val="000000"/>
                <w:sz w:val="28"/>
                <w:szCs w:val="28"/>
                <w:lang w:val="en-US"/>
              </w:rPr>
            </w:pPr>
            <w:r>
              <w:rPr>
                <w:color w:val="000000"/>
                <w:sz w:val="28"/>
                <w:szCs w:val="28"/>
                <w:lang w:val="en-US"/>
              </w:rPr>
              <w:t>$cut</w:t>
            </w:r>
          </w:p>
          <w:p w:rsidR="00D047FF" w:rsidRPr="00266366" w:rsidRDefault="000A69DC" w:rsidP="00492D8E">
            <w:pPr>
              <w:rPr>
                <w:color w:val="000000"/>
                <w:sz w:val="28"/>
                <w:szCs w:val="28"/>
                <w:lang w:val="en-US"/>
              </w:rPr>
            </w:pPr>
            <w:r>
              <w:rPr>
                <w:color w:val="000000"/>
                <w:sz w:val="28"/>
                <w:szCs w:val="28"/>
                <w:lang w:val="en-US"/>
              </w:rPr>
              <w:t>$OS</w:t>
            </w:r>
          </w:p>
        </w:tc>
        <w:tc>
          <w:tcPr>
            <w:tcW w:w="1250" w:type="pct"/>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1250" w:type="pct"/>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bookmarkStart w:id="38" w:name="_Toc395078477"/>
    <w:bookmarkStart w:id="39" w:name="_Toc395078721"/>
    <w:p w:rsidR="002F1E36" w:rsidRDefault="006D3286" w:rsidP="003914E6">
      <w:pPr>
        <w:pStyle w:val="Heading2"/>
        <w:rPr>
          <w:lang w:val="en-US"/>
        </w:rPr>
      </w:pPr>
      <w:r>
        <w:rPr>
          <w:lang w:val="en-US"/>
        </w:rPr>
        <w:fldChar w:fldCharType="begin"/>
      </w:r>
      <w:r>
        <w:rPr>
          <w:lang w:val="en-US"/>
        </w:rPr>
        <w:instrText xml:space="preserve"> TC  "\“</w:instrText>
      </w:r>
      <w:bookmarkStart w:id="40" w:name="_Toc395079503"/>
      <w:r>
        <w:rPr>
          <w:lang w:val="en-US"/>
        </w:rPr>
        <w:instrText>Board\” column</w:instrText>
      </w:r>
      <w:bookmarkEnd w:id="40"/>
      <w:r>
        <w:rPr>
          <w:lang w:val="en-US"/>
        </w:rPr>
        <w:instrText xml:space="preserve">" \l 2 </w:instrText>
      </w:r>
      <w:r>
        <w:rPr>
          <w:lang w:val="en-US"/>
        </w:rPr>
        <w:fldChar w:fldCharType="end"/>
      </w:r>
      <w:r w:rsidR="00BE4E86">
        <w:rPr>
          <w:lang w:val="en-US"/>
        </w:rPr>
        <w:t>“</w:t>
      </w:r>
      <w:r w:rsidR="002F1E36">
        <w:rPr>
          <w:lang w:val="en-US"/>
        </w:rPr>
        <w:t>Board</w:t>
      </w:r>
      <w:r w:rsidR="00BE4E86">
        <w:rPr>
          <w:lang w:val="en-US"/>
        </w:rPr>
        <w:t>”</w:t>
      </w:r>
      <w:r w:rsidR="002F1E36">
        <w:rPr>
          <w:lang w:val="en-US"/>
        </w:rPr>
        <w:t xml:space="preserve"> </w:t>
      </w:r>
      <w:r w:rsidR="000E4A9A">
        <w:rPr>
          <w:lang w:val="en-US"/>
        </w:rPr>
        <w:t>column</w:t>
      </w:r>
      <w:bookmarkEnd w:id="38"/>
      <w:bookmarkEnd w:id="39"/>
      <w:r w:rsidR="002F1E36">
        <w:rPr>
          <w:lang w:val="en-US"/>
        </w:rPr>
        <w:t xml:space="preserve"> </w:t>
      </w:r>
    </w:p>
    <w:p w:rsidR="00280335" w:rsidRDefault="00280335" w:rsidP="003914E6">
      <w:pPr>
        <w:pStyle w:val="Heading3"/>
        <w:rPr>
          <w:lang w:val="en-US"/>
        </w:rPr>
      </w:pPr>
      <w:bookmarkStart w:id="41" w:name="_Toc395078478"/>
      <w:bookmarkStart w:id="42" w:name="_Toc395078722"/>
      <w:r>
        <w:rPr>
          <w:lang w:val="en-US"/>
        </w:rPr>
        <w:t>($cut)</w:t>
      </w:r>
      <w:bookmarkEnd w:id="41"/>
      <w:bookmarkEnd w:id="42"/>
    </w:p>
    <w:p w:rsidR="00280335" w:rsidRPr="00280335" w:rsidRDefault="00280335" w:rsidP="00280335">
      <w:pPr>
        <w:rPr>
          <w:lang w:val="en-US"/>
        </w:rPr>
      </w:pPr>
      <w:commentRangeStart w:id="43"/>
      <w:r>
        <w:rPr>
          <w:lang w:val="en-US"/>
        </w:rPr>
        <w:t>Do not cut the cell.</w:t>
      </w:r>
      <w:commentRangeEnd w:id="43"/>
      <w:r>
        <w:rPr>
          <w:rStyle w:val="CommentReference"/>
          <w:lang w:val="x-none" w:eastAsia="x-none"/>
        </w:rPr>
        <w:commentReference w:id="43"/>
      </w:r>
    </w:p>
    <w:p w:rsidR="00D877AA" w:rsidRDefault="003914E6" w:rsidP="003914E6">
      <w:pPr>
        <w:pStyle w:val="Heading3"/>
        <w:rPr>
          <w:lang w:val="en-US"/>
        </w:rPr>
      </w:pPr>
      <w:bookmarkStart w:id="44" w:name="_Toc395078479"/>
      <w:bookmarkStart w:id="45" w:name="_Toc395078723"/>
      <w:r>
        <w:rPr>
          <w:lang w:val="en-US"/>
        </w:rPr>
        <w:t>$new</w:t>
      </w:r>
      <w:bookmarkEnd w:id="44"/>
      <w:bookmarkEnd w:id="45"/>
    </w:p>
    <w:p w:rsidR="003914E6" w:rsidRDefault="00D877AA" w:rsidP="00D877AA">
      <w:pPr>
        <w:rPr>
          <w:lang w:val="en-US"/>
        </w:rPr>
      </w:pPr>
      <w:r>
        <w:rPr>
          <w:lang w:val="en-US"/>
        </w:rPr>
        <w:t>S</w:t>
      </w:r>
      <w:r w:rsidR="003914E6">
        <w:rPr>
          <w:lang w:val="en-US"/>
        </w:rPr>
        <w:t>tarts a new lesson item</w:t>
      </w:r>
      <w:r>
        <w:rPr>
          <w:lang w:val="en-US"/>
        </w:rPr>
        <w:t>.</w:t>
      </w:r>
    </w:p>
    <w:p w:rsidR="00D877AA" w:rsidRPr="00D877AA" w:rsidRDefault="00D877AA" w:rsidP="00D877AA">
      <w:pPr>
        <w:pStyle w:val="ListParagraph"/>
        <w:numPr>
          <w:ilvl w:val="0"/>
          <w:numId w:val="8"/>
        </w:numPr>
        <w:rPr>
          <w:lang w:val="en-US"/>
        </w:rPr>
      </w:pPr>
      <w:commentRangeStart w:id="46"/>
      <w:r>
        <w:rPr>
          <w:lang w:val="en-US"/>
        </w:rPr>
        <w:t>Each stage in the lesson plan starts with a new lesson item, so the $new tag isn’t needed for the first lesson item in a stage. The first lesson item in a stage get a the next available 3-digit number (after already used numbers) ending with 10.</w:t>
      </w:r>
      <w:commentRangeEnd w:id="46"/>
      <w:r w:rsidR="004006FA">
        <w:rPr>
          <w:rStyle w:val="CommentReference"/>
          <w:lang w:val="x-none" w:eastAsia="x-none"/>
        </w:rPr>
        <w:commentReference w:id="46"/>
      </w:r>
    </w:p>
    <w:p w:rsidR="00E16735" w:rsidRDefault="003914E6" w:rsidP="003914E6">
      <w:pPr>
        <w:pStyle w:val="Heading3"/>
        <w:rPr>
          <w:lang w:val="en-US"/>
        </w:rPr>
      </w:pPr>
      <w:bookmarkStart w:id="47" w:name="_Toc395078480"/>
      <w:bookmarkStart w:id="48" w:name="_Toc395078724"/>
      <w:r>
        <w:rPr>
          <w:lang w:val="en-US"/>
        </w:rPr>
        <w:t>$new(par)</w:t>
      </w:r>
      <w:bookmarkEnd w:id="47"/>
      <w:bookmarkEnd w:id="48"/>
    </w:p>
    <w:p w:rsidR="003914E6" w:rsidRDefault="00E16735" w:rsidP="00E16735">
      <w:pPr>
        <w:rPr>
          <w:lang w:val="en-US"/>
        </w:rPr>
      </w:pPr>
      <w:r>
        <w:rPr>
          <w:lang w:val="en-US"/>
        </w:rPr>
        <w:t>S</w:t>
      </w:r>
      <w:r w:rsidR="003914E6">
        <w:rPr>
          <w:lang w:val="en-US"/>
        </w:rPr>
        <w:t>tarts a number of parallel lesson items (lesson level</w:t>
      </w:r>
      <w:r w:rsidR="00D877AA">
        <w:rPr>
          <w:lang w:val="en-US"/>
        </w:rPr>
        <w:t xml:space="preserve"> branches</w:t>
      </w:r>
      <w:r w:rsidR="003914E6">
        <w:rPr>
          <w:lang w:val="en-US"/>
        </w:rPr>
        <w:t>)</w:t>
      </w:r>
      <w:r>
        <w:rPr>
          <w:lang w:val="en-US"/>
        </w:rPr>
        <w:t xml:space="preserve">, </w:t>
      </w:r>
      <w:commentRangeStart w:id="49"/>
      <w:r>
        <w:rPr>
          <w:lang w:val="en-US"/>
        </w:rPr>
        <w:t xml:space="preserve">the result depends on the value of the parameter </w:t>
      </w:r>
      <w:r w:rsidR="00725C2C">
        <w:rPr>
          <w:lang w:val="en-US"/>
        </w:rPr>
        <w:t>“</w:t>
      </w:r>
      <w:r>
        <w:rPr>
          <w:lang w:val="en-US"/>
        </w:rPr>
        <w:t>par</w:t>
      </w:r>
      <w:r w:rsidR="00725C2C">
        <w:rPr>
          <w:lang w:val="en-US"/>
        </w:rPr>
        <w:t>.”</w:t>
      </w:r>
      <w:commentRangeEnd w:id="49"/>
      <w:r w:rsidR="0086056D">
        <w:rPr>
          <w:rStyle w:val="CommentReference"/>
          <w:lang w:val="x-none" w:eastAsia="x-none"/>
        </w:rPr>
        <w:commentReference w:id="49"/>
      </w:r>
    </w:p>
    <w:p w:rsidR="006632B6" w:rsidRDefault="006632B6" w:rsidP="006632B6">
      <w:pPr>
        <w:pStyle w:val="ListParagraph"/>
        <w:numPr>
          <w:ilvl w:val="0"/>
          <w:numId w:val="2"/>
        </w:numPr>
        <w:rPr>
          <w:lang w:val="en-US"/>
        </w:rPr>
      </w:pPr>
      <w:r>
        <w:rPr>
          <w:lang w:val="en-US"/>
        </w:rPr>
        <w:t>The parameter “par” must be one of the following</w:t>
      </w:r>
      <w:r w:rsidR="00EA4F72">
        <w:rPr>
          <w:lang w:val="en-US"/>
        </w:rPr>
        <w:t xml:space="preserve"> sequences of symbols</w:t>
      </w:r>
      <w:r>
        <w:rPr>
          <w:lang w:val="en-US"/>
        </w:rPr>
        <w:t>:</w:t>
      </w:r>
    </w:p>
    <w:p w:rsidR="00901578" w:rsidRDefault="00111D55" w:rsidP="006632B6">
      <w:pPr>
        <w:pStyle w:val="ListParagraph"/>
        <w:numPr>
          <w:ilvl w:val="1"/>
          <w:numId w:val="2"/>
        </w:numPr>
        <w:rPr>
          <w:lang w:val="en-US"/>
        </w:rPr>
      </w:pPr>
      <w:r>
        <w:rPr>
          <w:lang w:val="en-US"/>
        </w:rPr>
        <w:lastRenderedPageBreak/>
        <w:t>empty</w:t>
      </w:r>
      <w:r w:rsidR="00901578">
        <w:rPr>
          <w:lang w:val="en-US"/>
        </w:rPr>
        <w:t>:</w:t>
      </w:r>
      <w:r w:rsidR="00901578">
        <w:rPr>
          <w:lang w:val="en-US"/>
        </w:rPr>
        <w:tab/>
      </w:r>
    </w:p>
    <w:p w:rsidR="006632B6" w:rsidRDefault="006632B6" w:rsidP="00901578">
      <w:pPr>
        <w:pStyle w:val="ListParagraph"/>
        <w:numPr>
          <w:ilvl w:val="2"/>
          <w:numId w:val="2"/>
        </w:numPr>
        <w:rPr>
          <w:lang w:val="en-US"/>
        </w:rPr>
      </w:pPr>
      <w:r>
        <w:rPr>
          <w:lang w:val="en-US"/>
        </w:rPr>
        <w:t>$new</w:t>
      </w:r>
      <w:r w:rsidR="00111D55">
        <w:rPr>
          <w:lang w:val="en-US"/>
        </w:rPr>
        <w:t>()</w:t>
      </w:r>
      <w:r>
        <w:rPr>
          <w:lang w:val="en-US"/>
        </w:rPr>
        <w:t>=$new:</w:t>
      </w:r>
      <w:r w:rsidR="00901578">
        <w:rPr>
          <w:lang w:val="en-US"/>
        </w:rPr>
        <w:tab/>
      </w:r>
      <w:r w:rsidR="00111D55">
        <w:rPr>
          <w:lang w:val="en-US"/>
        </w:rPr>
        <w:t>a single lesson item for all students</w:t>
      </w:r>
    </w:p>
    <w:p w:rsidR="00901578" w:rsidRDefault="00111D55" w:rsidP="006632B6">
      <w:pPr>
        <w:pStyle w:val="ListParagraph"/>
        <w:numPr>
          <w:ilvl w:val="1"/>
          <w:numId w:val="2"/>
        </w:numPr>
        <w:rPr>
          <w:lang w:val="en-US"/>
        </w:rPr>
      </w:pPr>
      <w:r>
        <w:rPr>
          <w:lang w:val="en-US"/>
        </w:rPr>
        <w:t>‘-’:</w:t>
      </w:r>
    </w:p>
    <w:p w:rsidR="006632B6" w:rsidRDefault="006632B6" w:rsidP="00901578">
      <w:pPr>
        <w:pStyle w:val="ListParagraph"/>
        <w:numPr>
          <w:ilvl w:val="2"/>
          <w:numId w:val="2"/>
        </w:numPr>
        <w:rPr>
          <w:lang w:val="en-US"/>
        </w:rPr>
      </w:pPr>
      <w:r>
        <w:rPr>
          <w:lang w:val="en-US"/>
        </w:rPr>
        <w:t>$new(-):</w:t>
      </w:r>
      <w:r w:rsidR="00901578">
        <w:rPr>
          <w:lang w:val="en-US"/>
        </w:rPr>
        <w:tab/>
      </w:r>
      <w:r w:rsidR="00901578">
        <w:rPr>
          <w:lang w:val="en-US"/>
        </w:rPr>
        <w:tab/>
      </w:r>
      <w:r>
        <w:rPr>
          <w:lang w:val="en-US"/>
        </w:rPr>
        <w:t>lesson item for all students and labeled skip if behind.</w:t>
      </w:r>
    </w:p>
    <w:p w:rsidR="006632B6" w:rsidRDefault="00111D55" w:rsidP="006632B6">
      <w:pPr>
        <w:pStyle w:val="ListParagraph"/>
        <w:numPr>
          <w:ilvl w:val="1"/>
          <w:numId w:val="2"/>
        </w:numPr>
        <w:rPr>
          <w:lang w:val="en-US"/>
        </w:rPr>
      </w:pPr>
      <w:r>
        <w:rPr>
          <w:lang w:val="en-US"/>
        </w:rPr>
        <w:t>‘w’, ‘a’, ‘s’, ‘wa’, ‘ws’, ‘as’, ‘was’:</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w:t>
      </w:r>
      <w:r w:rsidR="0087149E">
        <w:rPr>
          <w:lang w:val="en-US"/>
        </w:rPr>
        <w:t>)</w:t>
      </w:r>
      <w:r w:rsidR="006632B6">
        <w:rPr>
          <w:lang w:val="en-US"/>
        </w:rPr>
        <w:t>:</w:t>
      </w:r>
      <w:r>
        <w:rPr>
          <w:lang w:val="en-US"/>
        </w:rPr>
        <w:tab/>
      </w:r>
      <w:r w:rsidR="0087149E">
        <w:rPr>
          <w:lang w:val="en-US"/>
        </w:rPr>
        <w:tab/>
        <w:t xml:space="preserve">a single </w:t>
      </w:r>
      <w:r w:rsidR="006632B6">
        <w:rPr>
          <w:lang w:val="en-US"/>
        </w:rPr>
        <w:t>weak</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new(a)</w:t>
      </w:r>
      <w:r w:rsidR="006632B6">
        <w:rPr>
          <w:lang w:val="en-US"/>
        </w:rPr>
        <w:t>:</w:t>
      </w:r>
      <w:r>
        <w:rPr>
          <w:lang w:val="en-US"/>
        </w:rPr>
        <w:tab/>
      </w:r>
      <w:r w:rsidR="0087149E">
        <w:rPr>
          <w:lang w:val="en-US"/>
        </w:rPr>
        <w:tab/>
        <w:t xml:space="preserve">a single </w:t>
      </w:r>
      <w:r w:rsidR="006632B6">
        <w:rPr>
          <w:lang w:val="en-US"/>
        </w:rPr>
        <w:t>average</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new(s)</w:t>
      </w:r>
      <w:r w:rsidR="006632B6">
        <w:rPr>
          <w:lang w:val="en-US"/>
        </w:rPr>
        <w:t>:</w:t>
      </w:r>
      <w:r>
        <w:rPr>
          <w:lang w:val="en-US"/>
        </w:rPr>
        <w:tab/>
      </w:r>
      <w:r w:rsidR="0087149E">
        <w:rPr>
          <w:lang w:val="en-US"/>
        </w:rPr>
        <w:tab/>
        <w:t xml:space="preserve">a single </w:t>
      </w:r>
      <w:r w:rsidR="006632B6">
        <w:rPr>
          <w:lang w:val="en-US"/>
        </w:rPr>
        <w:t>strong</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2B07D3">
        <w:rPr>
          <w:lang w:val="en-US"/>
        </w:rPr>
        <w:tab/>
      </w:r>
      <w:r w:rsidR="00901578">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 or 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weak or average;</w:t>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as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was</w:t>
      </w:r>
      <w:r w:rsidR="0087149E">
        <w:rPr>
          <w:lang w:val="en-US"/>
        </w:rPr>
        <w:t>)</w:t>
      </w:r>
      <w:r w:rsidR="006632B6">
        <w:rPr>
          <w:lang w:val="en-US"/>
        </w:rPr>
        <w:t>:</w:t>
      </w:r>
      <w:r w:rsidR="0087149E">
        <w:rPr>
          <w:lang w:val="en-US"/>
        </w:rPr>
        <w:tab/>
      </w:r>
      <w:r>
        <w:rPr>
          <w:lang w:val="en-US"/>
        </w:rPr>
        <w:tab/>
      </w:r>
      <w:r w:rsidR="00A81452">
        <w:rPr>
          <w:lang w:val="en-US"/>
        </w:rPr>
        <w:t>3</w:t>
      </w:r>
      <w:r w:rsidR="006632B6">
        <w:rPr>
          <w:lang w:val="en-US"/>
        </w:rPr>
        <w:t xml:space="preserve"> branches:</w:t>
      </w:r>
      <w:r w:rsidR="00901578">
        <w:rPr>
          <w:lang w:val="en-US"/>
        </w:rPr>
        <w:tab/>
      </w:r>
      <w:r w:rsidR="002B07D3">
        <w:rPr>
          <w:lang w:val="en-US"/>
        </w:rPr>
        <w:tab/>
      </w:r>
      <w:r w:rsidR="00A81452">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2E2194" w:rsidRDefault="0087149E" w:rsidP="002E2194">
      <w:pPr>
        <w:pStyle w:val="ListParagraph"/>
        <w:numPr>
          <w:ilvl w:val="1"/>
          <w:numId w:val="2"/>
        </w:numPr>
        <w:rPr>
          <w:lang w:val="en-US"/>
        </w:rPr>
      </w:pPr>
      <w:r>
        <w:rPr>
          <w:lang w:val="en-US"/>
        </w:rPr>
        <w:t>any of the letters could be capitalized to indicate “skip if behind.”</w:t>
      </w:r>
      <w:r w:rsidR="002E2194">
        <w:rPr>
          <w:lang w:val="en-US"/>
        </w:rPr>
        <w:t xml:space="preserve"> </w:t>
      </w:r>
      <w:r w:rsidR="006632B6" w:rsidRPr="002E2194">
        <w:rPr>
          <w:lang w:val="en-US"/>
        </w:rPr>
        <w:t>For example</w:t>
      </w:r>
      <w:r w:rsidR="002E2194">
        <w:rPr>
          <w:lang w:val="en-US"/>
        </w:rPr>
        <w:t>:</w:t>
      </w:r>
    </w:p>
    <w:p w:rsidR="002E2194" w:rsidRDefault="006632B6" w:rsidP="002E2194">
      <w:pPr>
        <w:pStyle w:val="ListParagraph"/>
        <w:numPr>
          <w:ilvl w:val="2"/>
          <w:numId w:val="2"/>
        </w:numPr>
        <w:rPr>
          <w:lang w:val="en-US"/>
        </w:rPr>
      </w:pPr>
      <w:r w:rsidRPr="002E2194">
        <w:rPr>
          <w:lang w:val="en-US"/>
        </w:rPr>
        <w:t>$new(wA)</w:t>
      </w:r>
      <w:r w:rsidR="002E2194">
        <w:rPr>
          <w:lang w:val="en-US"/>
        </w:rPr>
        <w:t>:</w:t>
      </w:r>
      <w:r w:rsidR="002E2194">
        <w:rPr>
          <w:lang w:val="en-US"/>
        </w:rPr>
        <w:tab/>
      </w:r>
      <w:r w:rsidR="002E2194">
        <w:rPr>
          <w:lang w:val="en-US"/>
        </w:rPr>
        <w:tab/>
      </w:r>
      <w:r w:rsidRPr="002E2194">
        <w:rPr>
          <w:lang w:val="en-US"/>
        </w:rPr>
        <w:t>two branches: weak; average or strong, skip if behind</w:t>
      </w:r>
    </w:p>
    <w:p w:rsidR="006632B6" w:rsidRPr="002E2194" w:rsidRDefault="006632B6" w:rsidP="002E2194">
      <w:pPr>
        <w:pStyle w:val="ListParagraph"/>
        <w:numPr>
          <w:ilvl w:val="2"/>
          <w:numId w:val="2"/>
        </w:numPr>
        <w:rPr>
          <w:lang w:val="en-US"/>
        </w:rPr>
      </w:pPr>
      <w:r w:rsidRPr="002E2194">
        <w:rPr>
          <w:lang w:val="en-US"/>
        </w:rPr>
        <w:t>$new(WAS)</w:t>
      </w:r>
      <w:r w:rsidR="002E2194">
        <w:rPr>
          <w:lang w:val="en-US"/>
        </w:rPr>
        <w:t>:</w:t>
      </w:r>
      <w:r w:rsidR="002E2194">
        <w:rPr>
          <w:lang w:val="en-US"/>
        </w:rPr>
        <w:tab/>
      </w:r>
      <w:r w:rsidR="002E2194">
        <w:rPr>
          <w:lang w:val="en-US"/>
        </w:rPr>
        <w:tab/>
      </w:r>
      <w:r w:rsidRPr="002E2194">
        <w:rPr>
          <w:lang w:val="en-US"/>
        </w:rPr>
        <w:t>three branches: weak, skip if behind; average, skip if behind; strong, skip if behind.</w:t>
      </w:r>
    </w:p>
    <w:p w:rsidR="003914E6" w:rsidRPr="004C6B96" w:rsidRDefault="003914E6" w:rsidP="003914E6">
      <w:pPr>
        <w:pStyle w:val="ListParagraph"/>
        <w:numPr>
          <w:ilvl w:val="0"/>
          <w:numId w:val="2"/>
        </w:numPr>
        <w:rPr>
          <w:lang w:val="en-US"/>
        </w:rPr>
      </w:pPr>
      <w:r>
        <w:rPr>
          <w:lang w:val="en-US"/>
        </w:rPr>
        <w:t>I</w:t>
      </w:r>
      <w:r w:rsidRPr="004C6B96">
        <w:rPr>
          <w:lang w:val="en-US"/>
        </w:rPr>
        <w:t xml:space="preserve">n the </w:t>
      </w:r>
      <w:r>
        <w:rPr>
          <w:lang w:val="en-US"/>
        </w:rPr>
        <w:t xml:space="preserve">draft </w:t>
      </w:r>
      <w:r w:rsidRPr="004C6B96">
        <w:rPr>
          <w:lang w:val="en-US"/>
        </w:rPr>
        <w:t xml:space="preserve">OS </w:t>
      </w:r>
      <w:r>
        <w:rPr>
          <w:lang w:val="en-US"/>
        </w:rPr>
        <w:t>file, 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sidR="00FA66F9">
        <w:rPr>
          <w:lang w:val="en-US"/>
        </w:rPr>
        <w:t>P</w:t>
      </w:r>
      <w:r w:rsidRPr="004C6B96">
        <w:rPr>
          <w:lang w:val="en-US"/>
        </w:rPr>
        <w:t>roblem 1 was solved correctly”)</w:t>
      </w:r>
      <w:r w:rsidR="009D7FBA">
        <w:rPr>
          <w:lang w:val="en-US"/>
        </w:rPr>
        <w:t>.</w:t>
      </w:r>
      <w:r w:rsidRPr="004C6B96">
        <w:rPr>
          <w:lang w:val="en-US"/>
        </w:rPr>
        <w:t xml:space="preserve"> </w:t>
      </w:r>
      <w:r w:rsidR="009D7FBA">
        <w:rPr>
          <w:lang w:val="en-US"/>
        </w:rPr>
        <w:t>T</w:t>
      </w:r>
      <w:r w:rsidRPr="004C6B96">
        <w:rPr>
          <w:lang w:val="en-US"/>
        </w:rPr>
        <w:t xml:space="preserve">he new </w:t>
      </w:r>
      <w:r w:rsidR="000662EF">
        <w:rPr>
          <w:lang w:val="en-US"/>
        </w:rPr>
        <w:t>conditions</w:t>
      </w:r>
      <w:r w:rsidRPr="004C6B96">
        <w:rPr>
          <w:lang w:val="en-US"/>
        </w:rPr>
        <w:t xml:space="preserve"> will be copied over to the </w:t>
      </w:r>
      <w:r w:rsidR="00121D97" w:rsidRPr="004C6B96">
        <w:rPr>
          <w:lang w:val="en-US"/>
        </w:rPr>
        <w:t xml:space="preserve">draft </w:t>
      </w:r>
      <w:r w:rsidRPr="004C6B96">
        <w:rPr>
          <w:lang w:val="en-US"/>
        </w:rPr>
        <w:t>script</w:t>
      </w:r>
      <w:r w:rsidR="00A874BF">
        <w:rPr>
          <w:lang w:val="en-US"/>
        </w:rPr>
        <w:t>s</w:t>
      </w:r>
      <w:r w:rsidR="005B2CEF">
        <w:rPr>
          <w:lang w:val="en-US"/>
        </w:rPr>
        <w:t xml:space="preserve"> </w:t>
      </w:r>
      <w:r w:rsidR="005B2CEF" w:rsidRPr="00FE172A">
        <w:rPr>
          <w:i/>
          <w:lang w:val="en-US"/>
        </w:rPr>
        <w:t>during the next additional run</w:t>
      </w:r>
      <w:r w:rsidRPr="004C6B96">
        <w:rPr>
          <w:lang w:val="en-US"/>
        </w:rPr>
        <w:t>.</w:t>
      </w:r>
    </w:p>
    <w:p w:rsidR="003914E6" w:rsidRDefault="003914E6" w:rsidP="003914E6">
      <w:pPr>
        <w:pStyle w:val="Heading3"/>
        <w:rPr>
          <w:lang w:val="en-US"/>
        </w:rPr>
      </w:pPr>
      <w:bookmarkStart w:id="50" w:name="_Toc395078481"/>
      <w:bookmarkStart w:id="51" w:name="_Toc395078725"/>
      <w:r>
        <w:rPr>
          <w:lang w:val="en-US"/>
        </w:rPr>
        <w:t>$OS</w:t>
      </w:r>
      <w:bookmarkEnd w:id="50"/>
      <w:bookmarkEnd w:id="51"/>
    </w:p>
    <w:p w:rsidR="00580267" w:rsidRDefault="00580267" w:rsidP="00580267">
      <w:pPr>
        <w:rPr>
          <w:lang w:val="en-US"/>
        </w:rPr>
      </w:pPr>
      <w:r>
        <w:rPr>
          <w:lang w:val="en-US"/>
        </w:rPr>
        <w:t>C</w:t>
      </w:r>
      <w:r w:rsidRPr="00580267">
        <w:rPr>
          <w:lang w:val="en-US"/>
        </w:rPr>
        <w:t xml:space="preserve">opies the content of the cell (in either blackboard or teacher column) into the </w:t>
      </w:r>
      <w:r>
        <w:rPr>
          <w:lang w:val="en-US"/>
        </w:rPr>
        <w:t xml:space="preserve">draft </w:t>
      </w:r>
      <w:r w:rsidRPr="00580267">
        <w:rPr>
          <w:lang w:val="en-US"/>
        </w:rPr>
        <w:t>OS file.</w:t>
      </w:r>
    </w:p>
    <w:p w:rsidR="00580267" w:rsidRDefault="00580267" w:rsidP="00580267">
      <w:pPr>
        <w:pStyle w:val="ListParagraph"/>
        <w:numPr>
          <w:ilvl w:val="0"/>
          <w:numId w:val="9"/>
        </w:numPr>
        <w:rPr>
          <w:lang w:val="en-US"/>
        </w:rPr>
      </w:pPr>
      <w:r>
        <w:rPr>
          <w:lang w:val="en-US"/>
        </w:rPr>
        <w:t>This is done on the first run</w:t>
      </w:r>
      <w:r w:rsidR="00741D3A">
        <w:rPr>
          <w:lang w:val="en-US"/>
        </w:rPr>
        <w:t xml:space="preserve"> (when generating the draft OS file)</w:t>
      </w:r>
      <w:r>
        <w:rPr>
          <w:lang w:val="en-US"/>
        </w:rPr>
        <w:t>; the tag is ignored on the additional runs (when a draft OS file already exists).</w:t>
      </w:r>
    </w:p>
    <w:p w:rsidR="00452E5A" w:rsidRDefault="00452E5A" w:rsidP="00580267">
      <w:pPr>
        <w:pStyle w:val="ListParagraph"/>
        <w:numPr>
          <w:ilvl w:val="0"/>
          <w:numId w:val="9"/>
        </w:numPr>
        <w:rPr>
          <w:lang w:val="en-US"/>
        </w:rPr>
      </w:pPr>
      <w:r>
        <w:rPr>
          <w:lang w:val="en-US"/>
        </w:rPr>
        <w:t xml:space="preserve">The cell content is copied in the description of the lesson item corresponding to the previous </w:t>
      </w:r>
      <w:r w:rsidR="00E16394">
        <w:rPr>
          <w:lang w:val="en-US"/>
        </w:rPr>
        <w:t>$new tag/</w:t>
      </w:r>
      <w:r>
        <w:rPr>
          <w:lang w:val="en-US"/>
        </w:rPr>
        <w:t>$new(par) tag/beginning of a stage.</w:t>
      </w:r>
    </w:p>
    <w:p w:rsidR="00580267" w:rsidRPr="00580267" w:rsidRDefault="00580267" w:rsidP="00580267">
      <w:pPr>
        <w:pStyle w:val="ListParagraph"/>
        <w:numPr>
          <w:ilvl w:val="0"/>
          <w:numId w:val="9"/>
        </w:numPr>
        <w:rPr>
          <w:lang w:val="en-US"/>
        </w:rPr>
      </w:pPr>
      <w:r w:rsidRPr="00580267">
        <w:rPr>
          <w:lang w:val="en-US"/>
        </w:rPr>
        <w:t>Multiple $OS tags</w:t>
      </w:r>
      <w:r>
        <w:rPr>
          <w:lang w:val="en-US"/>
        </w:rPr>
        <w:t xml:space="preserve"> per lesson item</w:t>
      </w:r>
      <w:r w:rsidRPr="00580267">
        <w:rPr>
          <w:lang w:val="en-US"/>
        </w:rPr>
        <w:t xml:space="preserve"> are allowed.</w:t>
      </w:r>
    </w:p>
    <w:p w:rsidR="003914E6" w:rsidRDefault="003914E6" w:rsidP="003914E6">
      <w:pPr>
        <w:pStyle w:val="Heading3"/>
        <w:rPr>
          <w:lang w:val="en-US"/>
        </w:rPr>
      </w:pPr>
      <w:bookmarkStart w:id="52" w:name="_Toc395078482"/>
      <w:bookmarkStart w:id="53" w:name="_Toc395078726"/>
      <w:r>
        <w:rPr>
          <w:lang w:val="en-US"/>
        </w:rPr>
        <w:t>$screen</w:t>
      </w:r>
      <w:bookmarkEnd w:id="52"/>
      <w:bookmarkEnd w:id="53"/>
    </w:p>
    <w:p w:rsidR="00CC2A7C" w:rsidRPr="00CC2A7C" w:rsidRDefault="00CC2A7C" w:rsidP="00CC2A7C">
      <w:pPr>
        <w:rPr>
          <w:lang w:val="en-US"/>
        </w:rPr>
      </w:pPr>
      <w:r>
        <w:rPr>
          <w:lang w:val="en-US"/>
        </w:rPr>
        <w:t>Inserts the content of the cell in the draft script, in “On Screen” style.</w:t>
      </w:r>
    </w:p>
    <w:p w:rsidR="00C87FAC" w:rsidRPr="004C6B96" w:rsidRDefault="00C87FAC" w:rsidP="00C87FAC">
      <w:pPr>
        <w:pStyle w:val="ListParagraph"/>
        <w:numPr>
          <w:ilvl w:val="0"/>
          <w:numId w:val="2"/>
        </w:numPr>
        <w:rPr>
          <w:lang w:val="en-US"/>
        </w:rPr>
      </w:pPr>
      <w:r>
        <w:rPr>
          <w:lang w:val="en-US"/>
        </w:rPr>
        <w:t>T</w:t>
      </w:r>
      <w:r w:rsidRPr="004C6B96">
        <w:rPr>
          <w:lang w:val="en-US"/>
        </w:rPr>
        <w:t>ables and word math formulas</w:t>
      </w:r>
      <w:r>
        <w:rPr>
          <w:lang w:val="en-US"/>
        </w:rPr>
        <w:t xml:space="preserve"> are transfered as is</w:t>
      </w:r>
      <w:r w:rsidRPr="004C6B96">
        <w:rPr>
          <w:lang w:val="en-US"/>
        </w:rPr>
        <w:t>, and pictures</w:t>
      </w:r>
      <w:r>
        <w:rPr>
          <w:lang w:val="en-US"/>
        </w:rPr>
        <w:t xml:space="preserve"> are replaced</w:t>
      </w:r>
      <w:r w:rsidRPr="004C6B96">
        <w:rPr>
          <w:lang w:val="en-US"/>
        </w:rPr>
        <w:t xml:space="preserve"> with </w:t>
      </w:r>
      <w:r>
        <w:rPr>
          <w:lang w:val="en-US"/>
        </w:rPr>
        <w:t xml:space="preserve">the </w:t>
      </w:r>
      <w:r w:rsidRPr="004C6B96">
        <w:rPr>
          <w:lang w:val="en-US"/>
        </w:rPr>
        <w:t>text [DRAWING] in the draft script.</w:t>
      </w:r>
    </w:p>
    <w:p w:rsidR="003914E6" w:rsidRDefault="003914E6" w:rsidP="003914E6">
      <w:pPr>
        <w:pStyle w:val="Heading3"/>
        <w:rPr>
          <w:lang w:val="en-US"/>
        </w:rPr>
      </w:pPr>
      <w:bookmarkStart w:id="54" w:name="_Toc395078483"/>
      <w:bookmarkStart w:id="55" w:name="_Toc395078727"/>
      <w:r>
        <w:rPr>
          <w:lang w:val="en-US"/>
        </w:rPr>
        <w:t>$insa...$end</w:t>
      </w:r>
      <w:bookmarkStart w:id="56" w:name="_GoBack"/>
      <w:bookmarkEnd w:id="54"/>
      <w:bookmarkEnd w:id="55"/>
      <w:bookmarkEnd w:id="56"/>
    </w:p>
    <w:p w:rsidR="002321D6" w:rsidRDefault="002321D6" w:rsidP="002321D6">
      <w:pPr>
        <w:pStyle w:val="ListParagraph"/>
        <w:numPr>
          <w:ilvl w:val="1"/>
          <w:numId w:val="2"/>
        </w:numPr>
        <w:rPr>
          <w:lang w:val="en-US"/>
        </w:rPr>
      </w:pPr>
      <w:commentRangeStart w:id="57"/>
      <w:r>
        <w:rPr>
          <w:lang w:val="en-US"/>
        </w:rPr>
        <w:t>$insa should be placed in a row right AFTER a submit.  (So, right after a row where the student cell does not have $cut/$tutor/$weak/$average/$strong.)</w:t>
      </w:r>
    </w:p>
    <w:p w:rsidR="002321D6" w:rsidRDefault="002321D6" w:rsidP="002321D6">
      <w:pPr>
        <w:pStyle w:val="ListParagraph"/>
        <w:numPr>
          <w:ilvl w:val="1"/>
          <w:numId w:val="2"/>
        </w:numPr>
        <w:rPr>
          <w:lang w:val="en-US"/>
        </w:rPr>
      </w:pPr>
      <w:r>
        <w:rPr>
          <w:lang w:val="en-US"/>
        </w:rPr>
        <w:t>The content between $insa and its paired $end will be in the no response branch of that submit.</w:t>
      </w:r>
    </w:p>
    <w:p w:rsidR="002321D6" w:rsidRDefault="002321D6" w:rsidP="002321D6">
      <w:pPr>
        <w:pStyle w:val="ListParagraph"/>
        <w:numPr>
          <w:ilvl w:val="1"/>
          <w:numId w:val="2"/>
        </w:numPr>
        <w:rPr>
          <w:lang w:val="en-US"/>
        </w:rPr>
      </w:pPr>
      <w:r>
        <w:rPr>
          <w:lang w:val="en-US"/>
        </w:rPr>
        <w:t>$end should be placed in the last row of content to be in the no response branch of that submit.</w:t>
      </w:r>
    </w:p>
    <w:p w:rsidR="002321D6" w:rsidRDefault="002321D6" w:rsidP="002321D6">
      <w:pPr>
        <w:pStyle w:val="ListParagraph"/>
        <w:numPr>
          <w:ilvl w:val="1"/>
          <w:numId w:val="2"/>
        </w:numPr>
        <w:rPr>
          <w:lang w:val="en-US"/>
        </w:rPr>
      </w:pPr>
      <w:r>
        <w:rPr>
          <w:lang w:val="en-US"/>
        </w:rPr>
        <w:t>Between $insa and $end you can still use $cut/$tutor/$weak/$average/$strong/$OS.</w:t>
      </w:r>
      <w:commentRangeEnd w:id="57"/>
      <w:r w:rsidR="002B3043">
        <w:rPr>
          <w:rStyle w:val="CommentReference"/>
          <w:lang w:val="x-none" w:eastAsia="x-none"/>
        </w:rPr>
        <w:commentReference w:id="57"/>
      </w:r>
    </w:p>
    <w:p w:rsidR="00280335" w:rsidRDefault="00280335" w:rsidP="00280335">
      <w:pPr>
        <w:pStyle w:val="ListParagraph"/>
        <w:numPr>
          <w:ilvl w:val="0"/>
          <w:numId w:val="2"/>
        </w:numPr>
        <w:rPr>
          <w:lang w:val="en-US"/>
        </w:rPr>
      </w:pPr>
      <w:r>
        <w:rPr>
          <w:lang w:val="en-US"/>
        </w:rPr>
        <w:t>$insa...$end might behave strangely when combined with other tags, such as $new or $cut. You are advised to compare with the original lesson plan where you use them.</w:t>
      </w:r>
    </w:p>
    <w:p w:rsidR="003914E6" w:rsidRDefault="003914E6" w:rsidP="003914E6">
      <w:pPr>
        <w:pStyle w:val="Heading3"/>
        <w:rPr>
          <w:lang w:val="en-US"/>
        </w:rPr>
      </w:pPr>
      <w:bookmarkStart w:id="58" w:name="_Toc395078484"/>
      <w:bookmarkStart w:id="59" w:name="_Toc395078728"/>
      <w:r>
        <w:rPr>
          <w:lang w:val="en-US"/>
        </w:rPr>
        <w:lastRenderedPageBreak/>
        <w:t>$insb...$end</w:t>
      </w:r>
      <w:bookmarkEnd w:id="58"/>
      <w:bookmarkEnd w:id="59"/>
    </w:p>
    <w:p w:rsidR="002321D6" w:rsidRDefault="002321D6" w:rsidP="002321D6">
      <w:pPr>
        <w:pStyle w:val="ListParagraph"/>
        <w:numPr>
          <w:ilvl w:val="1"/>
          <w:numId w:val="2"/>
        </w:numPr>
        <w:rPr>
          <w:lang w:val="en-US"/>
        </w:rPr>
      </w:pPr>
      <w:commentRangeStart w:id="60"/>
      <w:r>
        <w:rPr>
          <w:lang w:val="en-US"/>
        </w:rPr>
        <w:t xml:space="preserve">$end paired with an $insb tag should be placed in a row BEFORE a submit. </w:t>
      </w:r>
    </w:p>
    <w:p w:rsidR="002321D6" w:rsidRDefault="002321D6" w:rsidP="002321D6">
      <w:pPr>
        <w:pStyle w:val="ListParagraph"/>
        <w:numPr>
          <w:ilvl w:val="1"/>
          <w:numId w:val="2"/>
        </w:numPr>
        <w:rPr>
          <w:lang w:val="en-US"/>
        </w:rPr>
      </w:pPr>
      <w:r>
        <w:rPr>
          <w:lang w:val="en-US"/>
        </w:rPr>
        <w:t>The content between $insb and its paired $end will be in the no response branch of that submit. (So the order or content is changed!)</w:t>
      </w:r>
    </w:p>
    <w:p w:rsidR="002321D6" w:rsidRPr="00EA2F18" w:rsidRDefault="002321D6" w:rsidP="002321D6">
      <w:pPr>
        <w:pStyle w:val="ListParagraph"/>
        <w:numPr>
          <w:ilvl w:val="1"/>
          <w:numId w:val="2"/>
        </w:numPr>
        <w:rPr>
          <w:lang w:val="en-US"/>
        </w:rPr>
      </w:pPr>
      <w:r>
        <w:rPr>
          <w:lang w:val="en-US"/>
        </w:rPr>
        <w:t>$insb should be on the first row of content to be in the no response branch of that submit.</w:t>
      </w:r>
    </w:p>
    <w:p w:rsidR="002321D6" w:rsidRDefault="002321D6" w:rsidP="002321D6">
      <w:pPr>
        <w:pStyle w:val="ListParagraph"/>
        <w:numPr>
          <w:ilvl w:val="1"/>
          <w:numId w:val="2"/>
        </w:numPr>
        <w:rPr>
          <w:lang w:val="en-US"/>
        </w:rPr>
      </w:pPr>
      <w:r>
        <w:rPr>
          <w:lang w:val="en-US"/>
        </w:rPr>
        <w:t>Between $insb and $end you can still use $cut/$tutor/$weak/$average/$strong/$OS.</w:t>
      </w:r>
      <w:commentRangeEnd w:id="60"/>
      <w:r w:rsidR="002B3043">
        <w:rPr>
          <w:rStyle w:val="CommentReference"/>
          <w:lang w:val="x-none" w:eastAsia="x-none"/>
        </w:rPr>
        <w:commentReference w:id="60"/>
      </w:r>
    </w:p>
    <w:p w:rsidR="00280335" w:rsidRDefault="00280335" w:rsidP="00280335">
      <w:pPr>
        <w:pStyle w:val="ListParagraph"/>
        <w:numPr>
          <w:ilvl w:val="0"/>
          <w:numId w:val="2"/>
        </w:numPr>
        <w:rPr>
          <w:lang w:val="en-US"/>
        </w:rPr>
      </w:pPr>
      <w:r>
        <w:rPr>
          <w:lang w:val="en-US"/>
        </w:rPr>
        <w:t>$insa--$end and $insb--$end might behave strangely if combined with other tags such as $new or $cut.  You are advised to compare with the original lesson plan where you use them.</w:t>
      </w:r>
    </w:p>
    <w:p w:rsidR="003914E6" w:rsidRPr="003914E6" w:rsidRDefault="003914E6" w:rsidP="003914E6">
      <w:pPr>
        <w:pStyle w:val="Heading3"/>
        <w:rPr>
          <w:lang w:val="en-US"/>
        </w:rPr>
      </w:pPr>
      <w:bookmarkStart w:id="61" w:name="_Toc395078485"/>
      <w:bookmarkStart w:id="62" w:name="_Toc395078729"/>
      <w:r>
        <w:rPr>
          <w:lang w:val="en-US"/>
        </w:rPr>
        <w:t>$branch(par)...$endbranch</w:t>
      </w:r>
      <w:bookmarkEnd w:id="61"/>
      <w:bookmarkEnd w:id="62"/>
    </w:p>
    <w:p w:rsidR="002321D6" w:rsidRPr="00B91006" w:rsidRDefault="002321D6" w:rsidP="003A190C">
      <w:pPr>
        <w:rPr>
          <w:lang w:val="en-US"/>
        </w:rPr>
      </w:pPr>
      <w:r w:rsidRPr="00793051">
        <w:rPr>
          <w:b/>
          <w:lang w:val="en-US"/>
        </w:rPr>
        <w:t>$branch</w:t>
      </w:r>
      <w:r w:rsidRPr="00B91006">
        <w:rPr>
          <w:lang w:val="en-US"/>
        </w:rPr>
        <w:t xml:space="preserve"> generates an animator’s note saying that in-script branching begins.</w:t>
      </w:r>
      <w:r w:rsidR="00793051">
        <w:rPr>
          <w:lang w:val="en-US"/>
        </w:rPr>
        <w:t xml:space="preserve"> </w:t>
      </w:r>
      <w:r w:rsidRPr="00793051">
        <w:rPr>
          <w:b/>
          <w:lang w:val="en-US"/>
        </w:rPr>
        <w:t>$endbranch</w:t>
      </w:r>
      <w:r w:rsidRPr="00B91006">
        <w:rPr>
          <w:lang w:val="en-US"/>
        </w:rPr>
        <w:t xml:space="preserve"> generate</w:t>
      </w:r>
      <w:r w:rsidR="00793051">
        <w:rPr>
          <w:lang w:val="en-US"/>
        </w:rPr>
        <w:t>s</w:t>
      </w:r>
      <w:r w:rsidRPr="00B91006">
        <w:rPr>
          <w:lang w:val="en-US"/>
        </w:rPr>
        <w:t xml:space="preserve"> an animator’s note saying that in-script branching ends.</w:t>
      </w:r>
    </w:p>
    <w:p w:rsidR="002321D6" w:rsidRDefault="002321D6" w:rsidP="00B91006">
      <w:pPr>
        <w:pStyle w:val="ListParagraph"/>
        <w:numPr>
          <w:ilvl w:val="0"/>
          <w:numId w:val="2"/>
        </w:numPr>
        <w:rPr>
          <w:lang w:val="en-US"/>
        </w:rPr>
      </w:pPr>
      <w:r>
        <w:rPr>
          <w:lang w:val="en-US"/>
        </w:rPr>
        <w:t>The content between $branch and $endbranch will go under the weakest branch.</w:t>
      </w:r>
    </w:p>
    <w:p w:rsidR="0006652A" w:rsidRDefault="002321D6" w:rsidP="00B91006">
      <w:pPr>
        <w:pStyle w:val="ListParagraph"/>
        <w:numPr>
          <w:ilvl w:val="0"/>
          <w:numId w:val="2"/>
        </w:numPr>
        <w:rPr>
          <w:lang w:val="en-US"/>
        </w:rPr>
      </w:pPr>
      <w:r>
        <w:rPr>
          <w:lang w:val="en-US"/>
        </w:rPr>
        <w:t xml:space="preserve">The parameter </w:t>
      </w:r>
      <w:r w:rsidR="00715037">
        <w:rPr>
          <w:lang w:val="en-US"/>
        </w:rPr>
        <w:t>“</w:t>
      </w:r>
      <w:r>
        <w:rPr>
          <w:lang w:val="en-US"/>
        </w:rPr>
        <w:t>par</w:t>
      </w:r>
      <w:r w:rsidR="00715037">
        <w:rPr>
          <w:lang w:val="en-US"/>
        </w:rPr>
        <w:t>”</w:t>
      </w:r>
      <w:r>
        <w:rPr>
          <w:lang w:val="en-US"/>
        </w:rPr>
        <w:t xml:space="preserve"> works in the exact </w:t>
      </w:r>
      <w:r w:rsidR="00715037">
        <w:rPr>
          <w:lang w:val="en-US"/>
        </w:rPr>
        <w:t xml:space="preserve">same </w:t>
      </w:r>
      <w:r>
        <w:rPr>
          <w:lang w:val="en-US"/>
        </w:rPr>
        <w:t>way as in $new(par).  For example</w:t>
      </w:r>
      <w:r w:rsidR="0006652A">
        <w:rPr>
          <w:lang w:val="en-US"/>
        </w:rPr>
        <w:t>:</w:t>
      </w:r>
    </w:p>
    <w:p w:rsidR="002321D6" w:rsidRPr="00A73D12" w:rsidRDefault="002321D6" w:rsidP="00A73D12">
      <w:pPr>
        <w:pStyle w:val="ListParagraph"/>
        <w:numPr>
          <w:ilvl w:val="1"/>
          <w:numId w:val="2"/>
        </w:numPr>
        <w:rPr>
          <w:lang w:val="en-US"/>
        </w:rPr>
      </w:pPr>
      <w:r>
        <w:rPr>
          <w:lang w:val="en-US"/>
        </w:rPr>
        <w:t>$branch(wA)</w:t>
      </w:r>
      <w:r w:rsidR="00A73D12">
        <w:rPr>
          <w:lang w:val="en-US"/>
        </w:rPr>
        <w:t>:</w:t>
      </w:r>
      <w:r w:rsidR="00A73D12">
        <w:rPr>
          <w:lang w:val="en-US"/>
        </w:rPr>
        <w:tab/>
      </w:r>
      <w:r w:rsidR="00A73D12">
        <w:rPr>
          <w:lang w:val="en-US"/>
        </w:rPr>
        <w:tab/>
      </w:r>
      <w:r>
        <w:rPr>
          <w:lang w:val="en-US"/>
        </w:rPr>
        <w:t xml:space="preserve"> </w:t>
      </w:r>
      <w:r w:rsidR="00A73D12">
        <w:rPr>
          <w:lang w:val="en-US"/>
        </w:rPr>
        <w:t>2</w:t>
      </w:r>
      <w:r>
        <w:rPr>
          <w:lang w:val="en-US"/>
        </w:rPr>
        <w:t xml:space="preserve"> in-script branches:</w:t>
      </w:r>
      <w:r w:rsidR="00A73D12">
        <w:rPr>
          <w:lang w:val="en-US"/>
        </w:rPr>
        <w:tab/>
      </w:r>
      <w:r w:rsidR="00A73D12">
        <w:rPr>
          <w:lang w:val="en-US"/>
        </w:rPr>
        <w:tab/>
      </w:r>
      <w:r>
        <w:rPr>
          <w:lang w:val="en-US"/>
        </w:rPr>
        <w:t>weak;</w:t>
      </w:r>
      <w:r w:rsidR="00A73D12">
        <w:rPr>
          <w:lang w:val="en-US"/>
        </w:rPr>
        <w:tab/>
      </w:r>
      <w:r w:rsidR="00A73D12">
        <w:rPr>
          <w:lang w:val="en-US"/>
        </w:rPr>
        <w:tab/>
      </w:r>
      <w:r>
        <w:rPr>
          <w:lang w:val="en-US"/>
        </w:rPr>
        <w:t>average or strong, skip if behind.</w:t>
      </w:r>
      <w:r w:rsidR="00A73D12">
        <w:rPr>
          <w:lang w:val="en-US"/>
        </w:rPr>
        <w:br/>
      </w:r>
      <w:r w:rsidRPr="00A73D12">
        <w:rPr>
          <w:lang w:val="en-US"/>
        </w:rPr>
        <w:t>The content between $branch and $endbranch goes under the weak branch, and the average or strong, skip if behind branch will be blank with just an animator’s note.</w:t>
      </w:r>
    </w:p>
    <w:p w:rsidR="002321D6" w:rsidRDefault="002321D6" w:rsidP="00B91006">
      <w:pPr>
        <w:pStyle w:val="ListParagraph"/>
        <w:numPr>
          <w:ilvl w:val="0"/>
          <w:numId w:val="2"/>
        </w:numPr>
        <w:rPr>
          <w:lang w:val="en-US"/>
        </w:rPr>
      </w:pPr>
      <w:r>
        <w:rPr>
          <w:lang w:val="en-US"/>
        </w:rPr>
        <w:t>$branch(par)--$endbranch and $insa/b--$end may be used together.  Also, within the branch you can still use $cut/$tutor/$weak/$average/$strong/$OS.</w:t>
      </w:r>
    </w:p>
    <w:bookmarkStart w:id="63" w:name="_Toc395078486"/>
    <w:bookmarkStart w:id="64" w:name="_Toc395078730"/>
    <w:p w:rsidR="002F1E36" w:rsidRDefault="006D3286" w:rsidP="003914E6">
      <w:pPr>
        <w:pStyle w:val="Heading2"/>
        <w:rPr>
          <w:lang w:val="en-US"/>
        </w:rPr>
      </w:pPr>
      <w:r>
        <w:rPr>
          <w:lang w:val="en-US"/>
        </w:rPr>
        <w:fldChar w:fldCharType="begin"/>
      </w:r>
      <w:r>
        <w:rPr>
          <w:lang w:val="en-US"/>
        </w:rPr>
        <w:instrText xml:space="preserve"> TC  "\“</w:instrText>
      </w:r>
      <w:bookmarkStart w:id="65" w:name="_Toc395079504"/>
      <w:r>
        <w:rPr>
          <w:lang w:val="en-US"/>
        </w:rPr>
        <w:instrText>Teacher\” column</w:instrText>
      </w:r>
      <w:bookmarkEnd w:id="65"/>
      <w:r>
        <w:rPr>
          <w:lang w:val="en-US"/>
        </w:rPr>
        <w:instrText xml:space="preserve">" \l 2 </w:instrText>
      </w:r>
      <w:r>
        <w:rPr>
          <w:lang w:val="en-US"/>
        </w:rPr>
        <w:fldChar w:fldCharType="end"/>
      </w:r>
      <w:r w:rsidR="00BE4E86">
        <w:rPr>
          <w:lang w:val="en-US"/>
        </w:rPr>
        <w:t>“</w:t>
      </w:r>
      <w:r w:rsidR="002F1E36">
        <w:rPr>
          <w:lang w:val="en-US"/>
        </w:rPr>
        <w:t>Teacher</w:t>
      </w:r>
      <w:r w:rsidR="00BE4E86">
        <w:rPr>
          <w:lang w:val="en-US"/>
        </w:rPr>
        <w:t>” column</w:t>
      </w:r>
      <w:bookmarkEnd w:id="63"/>
      <w:bookmarkEnd w:id="64"/>
    </w:p>
    <w:p w:rsidR="00280335" w:rsidRDefault="00280335" w:rsidP="00280335">
      <w:pPr>
        <w:pStyle w:val="Heading3"/>
        <w:rPr>
          <w:lang w:val="en-US"/>
        </w:rPr>
      </w:pPr>
      <w:bookmarkStart w:id="66" w:name="_Toc395078487"/>
      <w:bookmarkStart w:id="67" w:name="_Toc395078731"/>
      <w:r>
        <w:rPr>
          <w:lang w:val="en-US"/>
        </w:rPr>
        <w:t>$cut</w:t>
      </w:r>
      <w:bookmarkEnd w:id="66"/>
      <w:bookmarkEnd w:id="67"/>
    </w:p>
    <w:p w:rsidR="00280335" w:rsidRDefault="00072708" w:rsidP="00280335">
      <w:pPr>
        <w:rPr>
          <w:lang w:val="en-US"/>
        </w:rPr>
      </w:pPr>
      <w:r>
        <w:rPr>
          <w:lang w:val="en-US"/>
        </w:rPr>
        <w:t>Omits the cell.</w:t>
      </w:r>
      <w:r w:rsidR="00EB4BF7">
        <w:rPr>
          <w:lang w:val="en-US"/>
        </w:rPr>
        <w:t xml:space="preserve"> Usually, this omits the corresponding row (the Board, Teacher, Studen</w:t>
      </w:r>
      <w:r w:rsidR="00BB6663">
        <w:rPr>
          <w:lang w:val="en-US"/>
        </w:rPr>
        <w:t>t</w:t>
      </w:r>
      <w:r w:rsidR="00EB4BF7">
        <w:rPr>
          <w:lang w:val="en-US"/>
        </w:rPr>
        <w:t>, and Notebook cells) altogether.</w:t>
      </w:r>
    </w:p>
    <w:p w:rsidR="00280335" w:rsidRDefault="00280335" w:rsidP="00280335">
      <w:pPr>
        <w:pStyle w:val="Heading3"/>
        <w:rPr>
          <w:lang w:val="en-US"/>
        </w:rPr>
      </w:pPr>
      <w:bookmarkStart w:id="68" w:name="_Toc395078488"/>
      <w:bookmarkStart w:id="69" w:name="_Toc395078732"/>
      <w:commentRangeStart w:id="70"/>
      <w:r>
        <w:rPr>
          <w:lang w:val="en-US"/>
        </w:rPr>
        <w:t>$OS</w:t>
      </w:r>
      <w:commentRangeEnd w:id="70"/>
      <w:r w:rsidR="00A46075">
        <w:rPr>
          <w:rStyle w:val="CommentReference"/>
          <w:rFonts w:ascii="Times New Roman" w:hAnsi="Times New Roman" w:cs="Times New Roman"/>
          <w:b w:val="0"/>
          <w:bCs w:val="0"/>
          <w:iCs w:val="0"/>
          <w:kern w:val="0"/>
          <w:lang w:val="x-none" w:eastAsia="x-none"/>
        </w:rPr>
        <w:commentReference w:id="70"/>
      </w:r>
      <w:bookmarkEnd w:id="68"/>
      <w:bookmarkEnd w:id="69"/>
    </w:p>
    <w:p w:rsidR="00280335" w:rsidRPr="00280335" w:rsidRDefault="00280335" w:rsidP="00280335">
      <w:pPr>
        <w:rPr>
          <w:lang w:val="en-US"/>
        </w:rPr>
      </w:pPr>
    </w:p>
    <w:bookmarkStart w:id="71" w:name="_Toc395078489"/>
    <w:bookmarkStart w:id="72" w:name="_Toc395078733"/>
    <w:p w:rsidR="002F1E36" w:rsidRDefault="006D3286" w:rsidP="003914E6">
      <w:pPr>
        <w:pStyle w:val="Heading2"/>
        <w:rPr>
          <w:lang w:val="en-US"/>
        </w:rPr>
      </w:pPr>
      <w:r>
        <w:rPr>
          <w:lang w:val="en-US"/>
        </w:rPr>
        <w:fldChar w:fldCharType="begin"/>
      </w:r>
      <w:r>
        <w:rPr>
          <w:lang w:val="en-US"/>
        </w:rPr>
        <w:instrText xml:space="preserve"> TC  "\“</w:instrText>
      </w:r>
      <w:bookmarkStart w:id="73" w:name="_Toc395079505"/>
      <w:r>
        <w:rPr>
          <w:lang w:val="en-US"/>
        </w:rPr>
        <w:instrText>Student\” column</w:instrText>
      </w:r>
      <w:bookmarkEnd w:id="73"/>
      <w:r>
        <w:rPr>
          <w:lang w:val="en-US"/>
        </w:rPr>
        <w:instrText xml:space="preserve">" \l 2 </w:instrText>
      </w:r>
      <w:r>
        <w:rPr>
          <w:lang w:val="en-US"/>
        </w:rPr>
        <w:fldChar w:fldCharType="end"/>
      </w:r>
      <w:r w:rsidR="00BE4E86">
        <w:rPr>
          <w:lang w:val="en-US"/>
        </w:rPr>
        <w:t>“</w:t>
      </w:r>
      <w:r w:rsidR="002F1E36">
        <w:rPr>
          <w:lang w:val="en-US"/>
        </w:rPr>
        <w:t>Student</w:t>
      </w:r>
      <w:r w:rsidR="00BE4E86">
        <w:rPr>
          <w:lang w:val="en-US"/>
        </w:rPr>
        <w:t>” column</w:t>
      </w:r>
      <w:bookmarkEnd w:id="71"/>
      <w:bookmarkEnd w:id="72"/>
    </w:p>
    <w:p w:rsidR="001402A3" w:rsidRDefault="001402A3" w:rsidP="001402A3">
      <w:pPr>
        <w:pStyle w:val="Heading3"/>
        <w:rPr>
          <w:lang w:val="en-US"/>
        </w:rPr>
      </w:pPr>
      <w:bookmarkStart w:id="74" w:name="_Toc395078490"/>
      <w:bookmarkStart w:id="75" w:name="_Toc395078734"/>
      <w:r>
        <w:rPr>
          <w:lang w:val="en-US"/>
        </w:rPr>
        <w:t>$cut</w:t>
      </w:r>
      <w:bookmarkEnd w:id="74"/>
      <w:bookmarkEnd w:id="75"/>
    </w:p>
    <w:p w:rsidR="001402A3" w:rsidRPr="001402A3" w:rsidRDefault="005057DE" w:rsidP="001402A3">
      <w:pPr>
        <w:rPr>
          <w:lang w:val="en-US"/>
        </w:rPr>
      </w:pPr>
      <w:r>
        <w:rPr>
          <w:lang w:val="en-US"/>
        </w:rPr>
        <w:t>Omit</w:t>
      </w:r>
      <w:r w:rsidR="005B4A2C">
        <w:rPr>
          <w:lang w:val="en-US"/>
        </w:rPr>
        <w:t xml:space="preserve"> the corresponding submit tree in the draft script</w:t>
      </w:r>
      <w:r w:rsidR="00744B85">
        <w:rPr>
          <w:lang w:val="en-US"/>
        </w:rPr>
        <w:t>.</w:t>
      </w:r>
    </w:p>
    <w:p w:rsidR="001402A3" w:rsidRDefault="001402A3" w:rsidP="001402A3">
      <w:pPr>
        <w:pStyle w:val="Heading3"/>
        <w:rPr>
          <w:lang w:val="en-US"/>
        </w:rPr>
      </w:pPr>
      <w:bookmarkStart w:id="76" w:name="_Toc395078491"/>
      <w:bookmarkStart w:id="77" w:name="_Toc395078735"/>
      <w:r>
        <w:rPr>
          <w:lang w:val="en-US"/>
        </w:rPr>
        <w:t>$tutor, $strong, $average, $weak</w:t>
      </w:r>
      <w:bookmarkEnd w:id="76"/>
      <w:bookmarkEnd w:id="77"/>
    </w:p>
    <w:p w:rsidR="001402A3" w:rsidRPr="001402A3" w:rsidRDefault="005057DE" w:rsidP="001402A3">
      <w:pPr>
        <w:rPr>
          <w:lang w:val="en-US"/>
        </w:rPr>
      </w:pPr>
      <w:r>
        <w:rPr>
          <w:lang w:val="en-US"/>
        </w:rPr>
        <w:t>Instead of creating a submit tree, put</w:t>
      </w:r>
      <w:r w:rsidR="005B4A2C">
        <w:rPr>
          <w:lang w:val="en-US"/>
        </w:rPr>
        <w:t xml:space="preserve"> the contents of the cell in the main flow of the script as being said by a character (tutor, the weak, average or strong student, resp.).</w:t>
      </w:r>
    </w:p>
    <w:bookmarkStart w:id="78" w:name="_Toc395078492"/>
    <w:bookmarkStart w:id="79" w:name="_Toc395078736"/>
    <w:p w:rsidR="002F1E36" w:rsidRDefault="006D3286" w:rsidP="005B4A2C">
      <w:pPr>
        <w:pStyle w:val="Heading2"/>
        <w:rPr>
          <w:lang w:val="en-US"/>
        </w:rPr>
      </w:pPr>
      <w:r>
        <w:rPr>
          <w:lang w:val="en-US"/>
        </w:rPr>
        <w:lastRenderedPageBreak/>
        <w:fldChar w:fldCharType="begin"/>
      </w:r>
      <w:r>
        <w:rPr>
          <w:lang w:val="en-US"/>
        </w:rPr>
        <w:instrText xml:space="preserve"> TC  "\“</w:instrText>
      </w:r>
      <w:bookmarkStart w:id="80" w:name="_Toc395079506"/>
      <w:r>
        <w:rPr>
          <w:lang w:val="en-US"/>
        </w:rPr>
        <w:instrText>Notebook\” column</w:instrText>
      </w:r>
      <w:bookmarkEnd w:id="80"/>
      <w:r>
        <w:rPr>
          <w:lang w:val="en-US"/>
        </w:rPr>
        <w:instrText xml:space="preserve">" \l 2 </w:instrText>
      </w:r>
      <w:r>
        <w:rPr>
          <w:lang w:val="en-US"/>
        </w:rPr>
        <w:fldChar w:fldCharType="end"/>
      </w:r>
      <w:r w:rsidR="00BE4E86">
        <w:rPr>
          <w:lang w:val="en-US"/>
        </w:rPr>
        <w:t>“</w:t>
      </w:r>
      <w:r w:rsidR="002F1E36">
        <w:rPr>
          <w:lang w:val="en-US"/>
        </w:rPr>
        <w:t>Notebook</w:t>
      </w:r>
      <w:r w:rsidR="00BE4E86">
        <w:rPr>
          <w:lang w:val="en-US"/>
        </w:rPr>
        <w:t>”</w:t>
      </w:r>
      <w:r w:rsidR="002F1E36">
        <w:rPr>
          <w:lang w:val="en-US"/>
        </w:rPr>
        <w:t xml:space="preserve"> </w:t>
      </w:r>
      <w:r w:rsidR="00BE4E86">
        <w:rPr>
          <w:lang w:val="en-US"/>
        </w:rPr>
        <w:t>column</w:t>
      </w:r>
      <w:bookmarkEnd w:id="78"/>
      <w:bookmarkEnd w:id="79"/>
    </w:p>
    <w:p w:rsidR="003C5829" w:rsidRDefault="003C5829" w:rsidP="003C5829">
      <w:pPr>
        <w:pStyle w:val="Heading3"/>
        <w:rPr>
          <w:lang w:val="en-US"/>
        </w:rPr>
      </w:pPr>
      <w:bookmarkStart w:id="81" w:name="_Toc395078493"/>
      <w:bookmarkStart w:id="82" w:name="_Toc395078737"/>
      <w:r>
        <w:rPr>
          <w:lang w:val="en-US"/>
        </w:rPr>
        <w:t>($cut)</w:t>
      </w:r>
      <w:bookmarkEnd w:id="81"/>
      <w:bookmarkEnd w:id="82"/>
    </w:p>
    <w:p w:rsidR="003C5829" w:rsidRPr="003C5829" w:rsidRDefault="003C5829" w:rsidP="003C5829">
      <w:pPr>
        <w:rPr>
          <w:lang w:val="en-US"/>
        </w:rPr>
      </w:pPr>
      <w:commentRangeStart w:id="83"/>
      <w:r>
        <w:rPr>
          <w:lang w:val="en-US"/>
        </w:rPr>
        <w:t xml:space="preserve">Similar to the </w:t>
      </w:r>
      <w:r w:rsidR="00F8793D">
        <w:rPr>
          <w:lang w:val="en-US"/>
        </w:rPr>
        <w:t>($cut) tag</w:t>
      </w:r>
      <w:r>
        <w:rPr>
          <w:lang w:val="en-US"/>
        </w:rPr>
        <w:t xml:space="preserve"> used in the Board column.</w:t>
      </w:r>
      <w:commentRangeEnd w:id="83"/>
      <w:r w:rsidR="00B266B5">
        <w:rPr>
          <w:rStyle w:val="CommentReference"/>
          <w:lang w:val="x-none" w:eastAsia="x-none"/>
        </w:rPr>
        <w:commentReference w:id="83"/>
      </w:r>
    </w:p>
    <w:bookmarkStart w:id="84" w:name="_Toc395078494"/>
    <w:bookmarkStart w:id="85" w:name="_Toc395078738"/>
    <w:p w:rsidR="00340E4C" w:rsidRPr="00C87FAC" w:rsidRDefault="006D3286" w:rsidP="00340E4C">
      <w:pPr>
        <w:pStyle w:val="Heading1"/>
        <w:rPr>
          <w:lang w:val="en-US"/>
        </w:rPr>
      </w:pPr>
      <w:r>
        <w:rPr>
          <w:lang w:val="en-US"/>
        </w:rPr>
        <w:fldChar w:fldCharType="begin"/>
      </w:r>
      <w:r>
        <w:rPr>
          <w:lang w:val="en-US"/>
        </w:rPr>
        <w:instrText xml:space="preserve"> TC  </w:instrText>
      </w:r>
      <w:bookmarkStart w:id="86" w:name="_Toc395079507"/>
      <w:r>
        <w:rPr>
          <w:lang w:val="en-US"/>
        </w:rPr>
        <w:instrText>Limitations</w:instrText>
      </w:r>
      <w:bookmarkEnd w:id="86"/>
      <w:r>
        <w:rPr>
          <w:lang w:val="en-US"/>
        </w:rPr>
        <w:instrText xml:space="preserve"> \l </w:instrText>
      </w:r>
      <w:r w:rsidR="007140CF">
        <w:rPr>
          <w:lang w:val="en-US"/>
        </w:rPr>
        <w:instrText>1</w:instrText>
      </w:r>
      <w:r>
        <w:rPr>
          <w:lang w:val="en-US"/>
        </w:rPr>
        <w:instrText xml:space="preserve"> </w:instrText>
      </w:r>
      <w:r>
        <w:rPr>
          <w:lang w:val="en-US"/>
        </w:rPr>
        <w:fldChar w:fldCharType="end"/>
      </w:r>
      <w:r w:rsidR="00340E4C">
        <w:rPr>
          <w:lang w:val="en-US"/>
        </w:rPr>
        <w:t>Limitations</w:t>
      </w:r>
      <w:bookmarkEnd w:id="84"/>
      <w:bookmarkEnd w:id="85"/>
    </w:p>
    <w:p w:rsidR="00340E4C" w:rsidRDefault="00340E4C" w:rsidP="00340E4C">
      <w:pPr>
        <w:pStyle w:val="ListParagraph"/>
        <w:numPr>
          <w:ilvl w:val="0"/>
          <w:numId w:val="2"/>
        </w:numPr>
        <w:rPr>
          <w:lang w:val="en-US"/>
        </w:rPr>
      </w:pPr>
      <w:commentRangeStart w:id="87"/>
      <w:r>
        <w:rPr>
          <w:lang w:val="en-US"/>
        </w:rPr>
        <w:t>Pictures (that require linking a file) and MathType formulas are NOT supported.  For technical reasons these might never be supported.</w:t>
      </w:r>
      <w:commentRangeEnd w:id="87"/>
      <w:r>
        <w:rPr>
          <w:rStyle w:val="CommentReference"/>
          <w:lang w:val="x-none" w:eastAsia="x-none"/>
        </w:rPr>
        <w:commentReference w:id="87"/>
      </w:r>
    </w:p>
    <w:p w:rsidR="000E4BE2" w:rsidRDefault="000E4BE2" w:rsidP="000E4BE2">
      <w:pPr>
        <w:rPr>
          <w:lang w:val="en-US"/>
        </w:rPr>
      </w:pPr>
    </w:p>
    <w:sectPr w:rsidR="000E4BE2" w:rsidSect="00F7559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rseny Egorov" w:date="2014-08-05T19:37:00Z" w:initials="AE">
    <w:p w:rsidR="00970F08" w:rsidRPr="00970F08" w:rsidRDefault="00970F08">
      <w:pPr>
        <w:pStyle w:val="CommentText"/>
        <w:rPr>
          <w:lang w:val="en-US"/>
        </w:rPr>
      </w:pPr>
      <w:r>
        <w:rPr>
          <w:rStyle w:val="CommentReference"/>
        </w:rPr>
        <w:annotationRef/>
      </w:r>
      <w:r>
        <w:rPr>
          <w:lang w:val="en-US"/>
        </w:rPr>
        <w:t>I wonder how this is used. Or is this just a side effect of the way the scripts are put together?</w:t>
      </w:r>
    </w:p>
  </w:comment>
  <w:comment w:id="22" w:author="Arseny Egorov" w:date="2014-08-05T18:51:00Z" w:initials="AE">
    <w:p w:rsidR="00A652CE" w:rsidRPr="004D2BA5" w:rsidRDefault="00A652CE" w:rsidP="00A652CE">
      <w:pPr>
        <w:pStyle w:val="CommentText"/>
        <w:rPr>
          <w:lang w:val="en-US"/>
        </w:rPr>
      </w:pPr>
      <w:r>
        <w:rPr>
          <w:rStyle w:val="CommentReference"/>
        </w:rPr>
        <w:annotationRef/>
      </w:r>
      <w:r>
        <w:rPr>
          <w:lang w:val="en-US"/>
        </w:rPr>
        <w:t>I suggest making this imperative.</w:t>
      </w:r>
      <w:r w:rsidR="00992429">
        <w:rPr>
          <w:lang w:val="en-US"/>
        </w:rPr>
        <w:t xml:space="preserve"> There have been some issues with tags that aren’t placed at the end of a cell.</w:t>
      </w:r>
    </w:p>
  </w:comment>
  <w:comment w:id="43" w:author="Arseny Egorov" w:date="2014-08-05T19:13:00Z" w:initials="AE">
    <w:p w:rsidR="00280335" w:rsidRPr="00280335" w:rsidRDefault="00280335">
      <w:pPr>
        <w:pStyle w:val="CommentText"/>
        <w:rPr>
          <w:lang w:val="en-US"/>
        </w:rPr>
      </w:pPr>
      <w:r>
        <w:rPr>
          <w:rStyle w:val="CommentReference"/>
        </w:rPr>
        <w:annotationRef/>
      </w:r>
      <w:r>
        <w:rPr>
          <w:lang w:val="en-US"/>
        </w:rPr>
        <w:t>Where does the content of the cell go</w:t>
      </w:r>
      <w:r w:rsidR="00CC66F8">
        <w:rPr>
          <w:lang w:val="en-US"/>
        </w:rPr>
        <w:t>, then</w:t>
      </w:r>
      <w:r>
        <w:rPr>
          <w:lang w:val="en-US"/>
        </w:rPr>
        <w:t>?</w:t>
      </w:r>
    </w:p>
  </w:comment>
  <w:comment w:id="46" w:author="Arseny Egorov" w:date="2014-08-05T18:32:00Z" w:initials="AE">
    <w:p w:rsidR="004006FA" w:rsidRPr="004006FA" w:rsidRDefault="004006FA">
      <w:pPr>
        <w:pStyle w:val="CommentText"/>
        <w:rPr>
          <w:lang w:val="en-US"/>
        </w:rPr>
      </w:pPr>
      <w:r>
        <w:rPr>
          <w:rStyle w:val="CommentReference"/>
        </w:rPr>
        <w:annotationRef/>
      </w:r>
      <w:r>
        <w:rPr>
          <w:lang w:val="en-US"/>
        </w:rPr>
        <w:t>Is there a way to start a stage with branches?</w:t>
      </w:r>
    </w:p>
  </w:comment>
  <w:comment w:id="49" w:author="Arseny Egorov" w:date="2014-08-05T19:51:00Z" w:initials="AE">
    <w:p w:rsidR="0086056D" w:rsidRPr="0086056D" w:rsidRDefault="0086056D">
      <w:pPr>
        <w:pStyle w:val="CommentText"/>
        <w:rPr>
          <w:lang w:val="en-US"/>
        </w:rPr>
      </w:pPr>
      <w:r>
        <w:rPr>
          <w:rStyle w:val="CommentReference"/>
        </w:rPr>
        <w:annotationRef/>
      </w:r>
      <w:r>
        <w:rPr>
          <w:lang w:val="en-US"/>
        </w:rPr>
        <w:t>How are the parallel branches different from each other?</w:t>
      </w:r>
    </w:p>
  </w:comment>
  <w:comment w:id="57" w:author="Arseny Egorov" w:date="2014-08-05T19:49:00Z" w:initials="AE">
    <w:p w:rsidR="002B3043" w:rsidRPr="002B3043" w:rsidRDefault="002B3043">
      <w:pPr>
        <w:pStyle w:val="CommentText"/>
        <w:rPr>
          <w:lang w:val="en-US"/>
        </w:rPr>
      </w:pPr>
      <w:r>
        <w:rPr>
          <w:rStyle w:val="CommentReference"/>
        </w:rPr>
        <w:annotationRef/>
      </w:r>
      <w:r>
        <w:rPr>
          <w:lang w:val="en-US"/>
        </w:rPr>
        <w:t>I’d like to have a better description of what it actually does.</w:t>
      </w:r>
    </w:p>
  </w:comment>
  <w:comment w:id="60" w:author="Arseny Egorov" w:date="2014-08-05T19:49:00Z" w:initials="AE">
    <w:p w:rsidR="002B3043" w:rsidRDefault="002B3043">
      <w:pPr>
        <w:pStyle w:val="CommentText"/>
      </w:pPr>
      <w:r>
        <w:rPr>
          <w:rStyle w:val="CommentReference"/>
        </w:rPr>
        <w:annotationRef/>
      </w:r>
      <w:r>
        <w:rPr>
          <w:lang w:val="en-US"/>
        </w:rPr>
        <w:t>I’d like to have a better description of what it actually does.</w:t>
      </w:r>
    </w:p>
  </w:comment>
  <w:comment w:id="70" w:author="Arseny Egorov" w:date="2014-08-05T19:29:00Z" w:initials="AE">
    <w:p w:rsidR="00A46075" w:rsidRPr="00A46075" w:rsidRDefault="00A46075">
      <w:pPr>
        <w:pStyle w:val="CommentText"/>
        <w:rPr>
          <w:lang w:val="en-US"/>
        </w:rPr>
      </w:pPr>
      <w:r>
        <w:rPr>
          <w:rStyle w:val="CommentReference"/>
        </w:rPr>
        <w:annotationRef/>
      </w:r>
      <w:r>
        <w:rPr>
          <w:lang w:val="en-US"/>
        </w:rPr>
        <w:t>What’s this for?</w:t>
      </w:r>
    </w:p>
  </w:comment>
  <w:comment w:id="83" w:author="Arseny Egorov" w:date="2014-08-05T19:18:00Z" w:initials="AE">
    <w:p w:rsidR="00B266B5" w:rsidRPr="00B266B5" w:rsidRDefault="00B266B5">
      <w:pPr>
        <w:pStyle w:val="CommentText"/>
        <w:rPr>
          <w:lang w:val="en-US"/>
        </w:rPr>
      </w:pPr>
      <w:r>
        <w:rPr>
          <w:rStyle w:val="CommentReference"/>
        </w:rPr>
        <w:annotationRef/>
      </w:r>
      <w:r>
        <w:rPr>
          <w:lang w:val="en-US"/>
        </w:rPr>
        <w:t>Right?</w:t>
      </w:r>
    </w:p>
  </w:comment>
  <w:comment w:id="87" w:author="Arseny Egorov" w:date="2014-08-05T19:18:00Z" w:initials="AE">
    <w:p w:rsidR="00340E4C" w:rsidRPr="00340E4C" w:rsidRDefault="00340E4C">
      <w:pPr>
        <w:pStyle w:val="CommentText"/>
        <w:rPr>
          <w:lang w:val="en-US"/>
        </w:rPr>
      </w:pPr>
      <w:r>
        <w:rPr>
          <w:rStyle w:val="CommentReference"/>
        </w:rPr>
        <w:annotationRef/>
      </w:r>
      <w:r>
        <w:rPr>
          <w:lang w:val="en-US"/>
        </w:rPr>
        <w:t>Do they crash the program? Or do the objects simply get ignored in all cells? Or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38C" w:rsidRDefault="002E238C" w:rsidP="00FB56F2">
      <w:r>
        <w:separator/>
      </w:r>
    </w:p>
  </w:endnote>
  <w:endnote w:type="continuationSeparator" w:id="0">
    <w:p w:rsidR="002E238C" w:rsidRDefault="002E238C"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38C" w:rsidRDefault="002E238C" w:rsidP="00FB56F2">
      <w:r>
        <w:separator/>
      </w:r>
    </w:p>
  </w:footnote>
  <w:footnote w:type="continuationSeparator" w:id="0">
    <w:p w:rsidR="002E238C" w:rsidRDefault="002E238C"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988"/>
    <w:multiLevelType w:val="hybridMultilevel"/>
    <w:tmpl w:val="AB78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42330"/>
    <w:multiLevelType w:val="hybridMultilevel"/>
    <w:tmpl w:val="4F6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4188D"/>
    <w:multiLevelType w:val="hybridMultilevel"/>
    <w:tmpl w:val="27F2C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E22FA"/>
    <w:multiLevelType w:val="hybridMultilevel"/>
    <w:tmpl w:val="F31C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A686F"/>
    <w:multiLevelType w:val="hybridMultilevel"/>
    <w:tmpl w:val="23AE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F608F"/>
    <w:multiLevelType w:val="hybridMultilevel"/>
    <w:tmpl w:val="0CC6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63E"/>
    <w:rsid w:val="00053738"/>
    <w:rsid w:val="000563AB"/>
    <w:rsid w:val="00057E4F"/>
    <w:rsid w:val="000617C1"/>
    <w:rsid w:val="000619E0"/>
    <w:rsid w:val="000662EF"/>
    <w:rsid w:val="0006652A"/>
    <w:rsid w:val="00067B4D"/>
    <w:rsid w:val="00072708"/>
    <w:rsid w:val="00073C8F"/>
    <w:rsid w:val="00076292"/>
    <w:rsid w:val="000777AD"/>
    <w:rsid w:val="000827C1"/>
    <w:rsid w:val="000830D9"/>
    <w:rsid w:val="000846C7"/>
    <w:rsid w:val="0008473A"/>
    <w:rsid w:val="00091CC1"/>
    <w:rsid w:val="000938C3"/>
    <w:rsid w:val="00094F35"/>
    <w:rsid w:val="000950C1"/>
    <w:rsid w:val="000A0F3A"/>
    <w:rsid w:val="000A2076"/>
    <w:rsid w:val="000A69DC"/>
    <w:rsid w:val="000A70BA"/>
    <w:rsid w:val="000B22E2"/>
    <w:rsid w:val="000B3AE9"/>
    <w:rsid w:val="000B6F5F"/>
    <w:rsid w:val="000C1D23"/>
    <w:rsid w:val="000C5E8B"/>
    <w:rsid w:val="000E3F37"/>
    <w:rsid w:val="000E4A9A"/>
    <w:rsid w:val="000E4BE2"/>
    <w:rsid w:val="000E57D1"/>
    <w:rsid w:val="000F20BD"/>
    <w:rsid w:val="000F3214"/>
    <w:rsid w:val="000F45C5"/>
    <w:rsid w:val="00101587"/>
    <w:rsid w:val="0010562D"/>
    <w:rsid w:val="001113F7"/>
    <w:rsid w:val="00111D55"/>
    <w:rsid w:val="001144BF"/>
    <w:rsid w:val="00121D97"/>
    <w:rsid w:val="00122D99"/>
    <w:rsid w:val="0013596A"/>
    <w:rsid w:val="0013645B"/>
    <w:rsid w:val="00136F63"/>
    <w:rsid w:val="00137A7F"/>
    <w:rsid w:val="001402A3"/>
    <w:rsid w:val="00143A81"/>
    <w:rsid w:val="0014583C"/>
    <w:rsid w:val="001472E0"/>
    <w:rsid w:val="0015280F"/>
    <w:rsid w:val="00153E84"/>
    <w:rsid w:val="0015476B"/>
    <w:rsid w:val="0015674C"/>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21D6"/>
    <w:rsid w:val="00237CF5"/>
    <w:rsid w:val="002401DB"/>
    <w:rsid w:val="002450E5"/>
    <w:rsid w:val="00252E5D"/>
    <w:rsid w:val="0026363D"/>
    <w:rsid w:val="00265051"/>
    <w:rsid w:val="00265438"/>
    <w:rsid w:val="00266366"/>
    <w:rsid w:val="00280335"/>
    <w:rsid w:val="00293CB7"/>
    <w:rsid w:val="00296855"/>
    <w:rsid w:val="002A1CCC"/>
    <w:rsid w:val="002A2040"/>
    <w:rsid w:val="002A642E"/>
    <w:rsid w:val="002B07D3"/>
    <w:rsid w:val="002B0DC4"/>
    <w:rsid w:val="002B3043"/>
    <w:rsid w:val="002B446C"/>
    <w:rsid w:val="002B552C"/>
    <w:rsid w:val="002B5689"/>
    <w:rsid w:val="002C6BE5"/>
    <w:rsid w:val="002D0342"/>
    <w:rsid w:val="002D070E"/>
    <w:rsid w:val="002E2194"/>
    <w:rsid w:val="002E238C"/>
    <w:rsid w:val="002E2987"/>
    <w:rsid w:val="002E61A7"/>
    <w:rsid w:val="002E6289"/>
    <w:rsid w:val="002F0EC2"/>
    <w:rsid w:val="002F1E36"/>
    <w:rsid w:val="002F3D9E"/>
    <w:rsid w:val="00300112"/>
    <w:rsid w:val="00300F24"/>
    <w:rsid w:val="00307D63"/>
    <w:rsid w:val="003106C8"/>
    <w:rsid w:val="00311EC5"/>
    <w:rsid w:val="0031460C"/>
    <w:rsid w:val="003158AE"/>
    <w:rsid w:val="00316ABF"/>
    <w:rsid w:val="00320C6F"/>
    <w:rsid w:val="00321E2B"/>
    <w:rsid w:val="0032283B"/>
    <w:rsid w:val="00325FF5"/>
    <w:rsid w:val="00340E4C"/>
    <w:rsid w:val="00340F90"/>
    <w:rsid w:val="00343EF4"/>
    <w:rsid w:val="00345783"/>
    <w:rsid w:val="00350753"/>
    <w:rsid w:val="00360541"/>
    <w:rsid w:val="00361EED"/>
    <w:rsid w:val="00376BE1"/>
    <w:rsid w:val="00377929"/>
    <w:rsid w:val="00381162"/>
    <w:rsid w:val="00382D9E"/>
    <w:rsid w:val="003910C0"/>
    <w:rsid w:val="003914E6"/>
    <w:rsid w:val="00392969"/>
    <w:rsid w:val="00397EBA"/>
    <w:rsid w:val="003A190C"/>
    <w:rsid w:val="003A3137"/>
    <w:rsid w:val="003A40B4"/>
    <w:rsid w:val="003A4DCA"/>
    <w:rsid w:val="003A5E2F"/>
    <w:rsid w:val="003A6AD3"/>
    <w:rsid w:val="003B002E"/>
    <w:rsid w:val="003C3B2D"/>
    <w:rsid w:val="003C3C31"/>
    <w:rsid w:val="003C5829"/>
    <w:rsid w:val="003D3F7A"/>
    <w:rsid w:val="003E470B"/>
    <w:rsid w:val="003E6704"/>
    <w:rsid w:val="003E7D04"/>
    <w:rsid w:val="003F22DA"/>
    <w:rsid w:val="003F6BA4"/>
    <w:rsid w:val="004000B9"/>
    <w:rsid w:val="004006FA"/>
    <w:rsid w:val="00401323"/>
    <w:rsid w:val="00403629"/>
    <w:rsid w:val="004114B8"/>
    <w:rsid w:val="004121E3"/>
    <w:rsid w:val="004242C2"/>
    <w:rsid w:val="00430FEA"/>
    <w:rsid w:val="00432882"/>
    <w:rsid w:val="00435FAA"/>
    <w:rsid w:val="004367CA"/>
    <w:rsid w:val="004458BE"/>
    <w:rsid w:val="00445CA0"/>
    <w:rsid w:val="00446620"/>
    <w:rsid w:val="00450295"/>
    <w:rsid w:val="00452E5A"/>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56C"/>
    <w:rsid w:val="004C3874"/>
    <w:rsid w:val="004C5A31"/>
    <w:rsid w:val="004C6B96"/>
    <w:rsid w:val="004D2BA5"/>
    <w:rsid w:val="004D619E"/>
    <w:rsid w:val="004E3349"/>
    <w:rsid w:val="004E477A"/>
    <w:rsid w:val="004E56DE"/>
    <w:rsid w:val="004E7B59"/>
    <w:rsid w:val="004F0A6C"/>
    <w:rsid w:val="004F3A59"/>
    <w:rsid w:val="005057DE"/>
    <w:rsid w:val="00506C80"/>
    <w:rsid w:val="0050712E"/>
    <w:rsid w:val="005073D4"/>
    <w:rsid w:val="00521574"/>
    <w:rsid w:val="0052468A"/>
    <w:rsid w:val="00525BC3"/>
    <w:rsid w:val="00526DA8"/>
    <w:rsid w:val="00526EBA"/>
    <w:rsid w:val="00527221"/>
    <w:rsid w:val="0052770C"/>
    <w:rsid w:val="0053240C"/>
    <w:rsid w:val="00537C54"/>
    <w:rsid w:val="00542A32"/>
    <w:rsid w:val="00544DE6"/>
    <w:rsid w:val="00546750"/>
    <w:rsid w:val="00550B0B"/>
    <w:rsid w:val="0055373A"/>
    <w:rsid w:val="00562072"/>
    <w:rsid w:val="00562D20"/>
    <w:rsid w:val="00563C0A"/>
    <w:rsid w:val="00566647"/>
    <w:rsid w:val="005679C6"/>
    <w:rsid w:val="00574967"/>
    <w:rsid w:val="00580267"/>
    <w:rsid w:val="00582054"/>
    <w:rsid w:val="00587BBE"/>
    <w:rsid w:val="00587DB9"/>
    <w:rsid w:val="005913F2"/>
    <w:rsid w:val="00593083"/>
    <w:rsid w:val="005A63C1"/>
    <w:rsid w:val="005B2CEF"/>
    <w:rsid w:val="005B3BA3"/>
    <w:rsid w:val="005B4A2C"/>
    <w:rsid w:val="005D0AE7"/>
    <w:rsid w:val="005D45D5"/>
    <w:rsid w:val="005D4A81"/>
    <w:rsid w:val="005D5CB2"/>
    <w:rsid w:val="005D6358"/>
    <w:rsid w:val="005E164A"/>
    <w:rsid w:val="005E206D"/>
    <w:rsid w:val="005E2FBA"/>
    <w:rsid w:val="005E3144"/>
    <w:rsid w:val="005E4317"/>
    <w:rsid w:val="005E5A63"/>
    <w:rsid w:val="005F2A74"/>
    <w:rsid w:val="005F44D5"/>
    <w:rsid w:val="005F6017"/>
    <w:rsid w:val="005F6BBB"/>
    <w:rsid w:val="00604D39"/>
    <w:rsid w:val="00613C0D"/>
    <w:rsid w:val="0062550F"/>
    <w:rsid w:val="00625C56"/>
    <w:rsid w:val="006340C0"/>
    <w:rsid w:val="00634B83"/>
    <w:rsid w:val="00642921"/>
    <w:rsid w:val="006518E0"/>
    <w:rsid w:val="006533D1"/>
    <w:rsid w:val="00654BB6"/>
    <w:rsid w:val="006557C3"/>
    <w:rsid w:val="006632B6"/>
    <w:rsid w:val="00664EB3"/>
    <w:rsid w:val="00666513"/>
    <w:rsid w:val="00672964"/>
    <w:rsid w:val="00673E38"/>
    <w:rsid w:val="006868B8"/>
    <w:rsid w:val="00690ACB"/>
    <w:rsid w:val="006922CF"/>
    <w:rsid w:val="006A5D3F"/>
    <w:rsid w:val="006B652C"/>
    <w:rsid w:val="006B6660"/>
    <w:rsid w:val="006B7C2D"/>
    <w:rsid w:val="006C01A8"/>
    <w:rsid w:val="006C282F"/>
    <w:rsid w:val="006D3286"/>
    <w:rsid w:val="006D3347"/>
    <w:rsid w:val="006D3F5C"/>
    <w:rsid w:val="006D649D"/>
    <w:rsid w:val="006D6B1E"/>
    <w:rsid w:val="006D72E2"/>
    <w:rsid w:val="006E46D8"/>
    <w:rsid w:val="006F21ED"/>
    <w:rsid w:val="006F4C00"/>
    <w:rsid w:val="0070133B"/>
    <w:rsid w:val="007103CA"/>
    <w:rsid w:val="00713E71"/>
    <w:rsid w:val="007140CF"/>
    <w:rsid w:val="00715037"/>
    <w:rsid w:val="00716B26"/>
    <w:rsid w:val="00717808"/>
    <w:rsid w:val="00724FBE"/>
    <w:rsid w:val="00725C2C"/>
    <w:rsid w:val="0072614B"/>
    <w:rsid w:val="00726610"/>
    <w:rsid w:val="00730459"/>
    <w:rsid w:val="007326D5"/>
    <w:rsid w:val="00737AA1"/>
    <w:rsid w:val="00741D3A"/>
    <w:rsid w:val="00744B85"/>
    <w:rsid w:val="0075040B"/>
    <w:rsid w:val="00750BBC"/>
    <w:rsid w:val="007511CB"/>
    <w:rsid w:val="00751F66"/>
    <w:rsid w:val="00755E69"/>
    <w:rsid w:val="00760203"/>
    <w:rsid w:val="00761B85"/>
    <w:rsid w:val="007644EF"/>
    <w:rsid w:val="00767CC9"/>
    <w:rsid w:val="00772208"/>
    <w:rsid w:val="007755D6"/>
    <w:rsid w:val="00776395"/>
    <w:rsid w:val="007852D9"/>
    <w:rsid w:val="00790287"/>
    <w:rsid w:val="00793051"/>
    <w:rsid w:val="007952F5"/>
    <w:rsid w:val="0079661A"/>
    <w:rsid w:val="007A041C"/>
    <w:rsid w:val="007B5453"/>
    <w:rsid w:val="007C2294"/>
    <w:rsid w:val="007C540F"/>
    <w:rsid w:val="007D095F"/>
    <w:rsid w:val="007D5E40"/>
    <w:rsid w:val="007E08B8"/>
    <w:rsid w:val="007E3054"/>
    <w:rsid w:val="007E37C1"/>
    <w:rsid w:val="007E3870"/>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056D"/>
    <w:rsid w:val="00864358"/>
    <w:rsid w:val="0086478F"/>
    <w:rsid w:val="00865534"/>
    <w:rsid w:val="008668BC"/>
    <w:rsid w:val="00867AFA"/>
    <w:rsid w:val="0087149E"/>
    <w:rsid w:val="00874C51"/>
    <w:rsid w:val="00875443"/>
    <w:rsid w:val="00881225"/>
    <w:rsid w:val="00884C33"/>
    <w:rsid w:val="00884FEB"/>
    <w:rsid w:val="0089316D"/>
    <w:rsid w:val="008935CE"/>
    <w:rsid w:val="008A5D16"/>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578"/>
    <w:rsid w:val="00901ED1"/>
    <w:rsid w:val="00904AE5"/>
    <w:rsid w:val="009063B6"/>
    <w:rsid w:val="0091084F"/>
    <w:rsid w:val="009138FB"/>
    <w:rsid w:val="0092161B"/>
    <w:rsid w:val="00924E4B"/>
    <w:rsid w:val="00932DEC"/>
    <w:rsid w:val="00936915"/>
    <w:rsid w:val="00937AE6"/>
    <w:rsid w:val="00943367"/>
    <w:rsid w:val="009449F1"/>
    <w:rsid w:val="00945695"/>
    <w:rsid w:val="009478A9"/>
    <w:rsid w:val="0095297B"/>
    <w:rsid w:val="00960CFD"/>
    <w:rsid w:val="009630C8"/>
    <w:rsid w:val="00965DC4"/>
    <w:rsid w:val="0097076C"/>
    <w:rsid w:val="00970F08"/>
    <w:rsid w:val="00983364"/>
    <w:rsid w:val="0099155A"/>
    <w:rsid w:val="00992429"/>
    <w:rsid w:val="00995472"/>
    <w:rsid w:val="00997054"/>
    <w:rsid w:val="009A0CB2"/>
    <w:rsid w:val="009A105B"/>
    <w:rsid w:val="009A47C8"/>
    <w:rsid w:val="009A6E7C"/>
    <w:rsid w:val="009A7A5C"/>
    <w:rsid w:val="009B0417"/>
    <w:rsid w:val="009D460A"/>
    <w:rsid w:val="009D4BED"/>
    <w:rsid w:val="009D55E0"/>
    <w:rsid w:val="009D70E7"/>
    <w:rsid w:val="009D7FBA"/>
    <w:rsid w:val="009E0C2F"/>
    <w:rsid w:val="009E30E6"/>
    <w:rsid w:val="009F7212"/>
    <w:rsid w:val="00A0090E"/>
    <w:rsid w:val="00A0179C"/>
    <w:rsid w:val="00A051B4"/>
    <w:rsid w:val="00A112FF"/>
    <w:rsid w:val="00A17268"/>
    <w:rsid w:val="00A20911"/>
    <w:rsid w:val="00A242DD"/>
    <w:rsid w:val="00A429CA"/>
    <w:rsid w:val="00A43E49"/>
    <w:rsid w:val="00A44A45"/>
    <w:rsid w:val="00A46075"/>
    <w:rsid w:val="00A528A2"/>
    <w:rsid w:val="00A609F9"/>
    <w:rsid w:val="00A622C1"/>
    <w:rsid w:val="00A6416C"/>
    <w:rsid w:val="00A652CE"/>
    <w:rsid w:val="00A66E98"/>
    <w:rsid w:val="00A72EF7"/>
    <w:rsid w:val="00A73D12"/>
    <w:rsid w:val="00A73E62"/>
    <w:rsid w:val="00A75B5E"/>
    <w:rsid w:val="00A77D86"/>
    <w:rsid w:val="00A77FA2"/>
    <w:rsid w:val="00A81452"/>
    <w:rsid w:val="00A82613"/>
    <w:rsid w:val="00A8596E"/>
    <w:rsid w:val="00A85E06"/>
    <w:rsid w:val="00A874BF"/>
    <w:rsid w:val="00A87FFD"/>
    <w:rsid w:val="00A946E5"/>
    <w:rsid w:val="00A94738"/>
    <w:rsid w:val="00A979A7"/>
    <w:rsid w:val="00AA26F1"/>
    <w:rsid w:val="00AA38CB"/>
    <w:rsid w:val="00AA421F"/>
    <w:rsid w:val="00AA7CA8"/>
    <w:rsid w:val="00AB0B94"/>
    <w:rsid w:val="00AB2EDD"/>
    <w:rsid w:val="00AB42D5"/>
    <w:rsid w:val="00AC6F7C"/>
    <w:rsid w:val="00AD2043"/>
    <w:rsid w:val="00AD4269"/>
    <w:rsid w:val="00AD6A0D"/>
    <w:rsid w:val="00AE0D32"/>
    <w:rsid w:val="00AE42B4"/>
    <w:rsid w:val="00AF3A1F"/>
    <w:rsid w:val="00B00AAA"/>
    <w:rsid w:val="00B03E75"/>
    <w:rsid w:val="00B0423D"/>
    <w:rsid w:val="00B04DE8"/>
    <w:rsid w:val="00B1071D"/>
    <w:rsid w:val="00B13B49"/>
    <w:rsid w:val="00B17BE5"/>
    <w:rsid w:val="00B266B5"/>
    <w:rsid w:val="00B26F06"/>
    <w:rsid w:val="00B31F49"/>
    <w:rsid w:val="00B403AE"/>
    <w:rsid w:val="00B43431"/>
    <w:rsid w:val="00B519DE"/>
    <w:rsid w:val="00B53B72"/>
    <w:rsid w:val="00B558AF"/>
    <w:rsid w:val="00B57B47"/>
    <w:rsid w:val="00B71EF7"/>
    <w:rsid w:val="00B72C05"/>
    <w:rsid w:val="00B91006"/>
    <w:rsid w:val="00B92F12"/>
    <w:rsid w:val="00BA1D3B"/>
    <w:rsid w:val="00BA26D9"/>
    <w:rsid w:val="00BB4909"/>
    <w:rsid w:val="00BB5E22"/>
    <w:rsid w:val="00BB6663"/>
    <w:rsid w:val="00BB7271"/>
    <w:rsid w:val="00BC3F99"/>
    <w:rsid w:val="00BC75DF"/>
    <w:rsid w:val="00BC7AED"/>
    <w:rsid w:val="00BE1E77"/>
    <w:rsid w:val="00BE4E86"/>
    <w:rsid w:val="00BE4E88"/>
    <w:rsid w:val="00BF6ACF"/>
    <w:rsid w:val="00C00027"/>
    <w:rsid w:val="00C073A9"/>
    <w:rsid w:val="00C15981"/>
    <w:rsid w:val="00C15E5F"/>
    <w:rsid w:val="00C226AD"/>
    <w:rsid w:val="00C240CD"/>
    <w:rsid w:val="00C2774E"/>
    <w:rsid w:val="00C330EF"/>
    <w:rsid w:val="00C332FD"/>
    <w:rsid w:val="00C374D3"/>
    <w:rsid w:val="00C411FD"/>
    <w:rsid w:val="00C4133E"/>
    <w:rsid w:val="00C427CD"/>
    <w:rsid w:val="00C51CC1"/>
    <w:rsid w:val="00C52227"/>
    <w:rsid w:val="00C5324A"/>
    <w:rsid w:val="00C55CAF"/>
    <w:rsid w:val="00C56D55"/>
    <w:rsid w:val="00C649FC"/>
    <w:rsid w:val="00C66E88"/>
    <w:rsid w:val="00C71F89"/>
    <w:rsid w:val="00C824C9"/>
    <w:rsid w:val="00C836DA"/>
    <w:rsid w:val="00C84177"/>
    <w:rsid w:val="00C87FAC"/>
    <w:rsid w:val="00C9549E"/>
    <w:rsid w:val="00CA0E94"/>
    <w:rsid w:val="00CB4127"/>
    <w:rsid w:val="00CB6ED0"/>
    <w:rsid w:val="00CC0FEA"/>
    <w:rsid w:val="00CC2A7C"/>
    <w:rsid w:val="00CC3520"/>
    <w:rsid w:val="00CC3722"/>
    <w:rsid w:val="00CC66F8"/>
    <w:rsid w:val="00CD024B"/>
    <w:rsid w:val="00CD3754"/>
    <w:rsid w:val="00CE0C52"/>
    <w:rsid w:val="00CE7560"/>
    <w:rsid w:val="00CE7995"/>
    <w:rsid w:val="00CF0258"/>
    <w:rsid w:val="00CF3B66"/>
    <w:rsid w:val="00CF767E"/>
    <w:rsid w:val="00D0286B"/>
    <w:rsid w:val="00D047FF"/>
    <w:rsid w:val="00D04F31"/>
    <w:rsid w:val="00D06050"/>
    <w:rsid w:val="00D13072"/>
    <w:rsid w:val="00D204C4"/>
    <w:rsid w:val="00D20B07"/>
    <w:rsid w:val="00D24ABD"/>
    <w:rsid w:val="00D24C78"/>
    <w:rsid w:val="00D30AFA"/>
    <w:rsid w:val="00D33C06"/>
    <w:rsid w:val="00D35DE5"/>
    <w:rsid w:val="00D3635F"/>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877AA"/>
    <w:rsid w:val="00D91983"/>
    <w:rsid w:val="00D919FD"/>
    <w:rsid w:val="00D92074"/>
    <w:rsid w:val="00DA2EB4"/>
    <w:rsid w:val="00DA43D8"/>
    <w:rsid w:val="00DA4DD3"/>
    <w:rsid w:val="00DA710D"/>
    <w:rsid w:val="00DB4A33"/>
    <w:rsid w:val="00DB4AA7"/>
    <w:rsid w:val="00DC740D"/>
    <w:rsid w:val="00DD0FE1"/>
    <w:rsid w:val="00DE4DAE"/>
    <w:rsid w:val="00DE706F"/>
    <w:rsid w:val="00DE7DB7"/>
    <w:rsid w:val="00DF2CBC"/>
    <w:rsid w:val="00DF4890"/>
    <w:rsid w:val="00DF6A56"/>
    <w:rsid w:val="00DF6A73"/>
    <w:rsid w:val="00E043D4"/>
    <w:rsid w:val="00E06982"/>
    <w:rsid w:val="00E16394"/>
    <w:rsid w:val="00E16735"/>
    <w:rsid w:val="00E21CEA"/>
    <w:rsid w:val="00E22279"/>
    <w:rsid w:val="00E22752"/>
    <w:rsid w:val="00E23EFD"/>
    <w:rsid w:val="00E3003D"/>
    <w:rsid w:val="00E3745B"/>
    <w:rsid w:val="00E43F73"/>
    <w:rsid w:val="00E45B77"/>
    <w:rsid w:val="00E5218C"/>
    <w:rsid w:val="00E53CCE"/>
    <w:rsid w:val="00E540A2"/>
    <w:rsid w:val="00E54DB0"/>
    <w:rsid w:val="00E552CF"/>
    <w:rsid w:val="00E60E4D"/>
    <w:rsid w:val="00E62C83"/>
    <w:rsid w:val="00E72827"/>
    <w:rsid w:val="00E740DD"/>
    <w:rsid w:val="00E82862"/>
    <w:rsid w:val="00E83C19"/>
    <w:rsid w:val="00E903F8"/>
    <w:rsid w:val="00E90772"/>
    <w:rsid w:val="00E91A58"/>
    <w:rsid w:val="00EA0CF8"/>
    <w:rsid w:val="00EA2F18"/>
    <w:rsid w:val="00EA4F72"/>
    <w:rsid w:val="00EA6621"/>
    <w:rsid w:val="00EA6F30"/>
    <w:rsid w:val="00EB0CEE"/>
    <w:rsid w:val="00EB219C"/>
    <w:rsid w:val="00EB4BF7"/>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6EB8"/>
    <w:rsid w:val="00F6721A"/>
    <w:rsid w:val="00F715AC"/>
    <w:rsid w:val="00F7559A"/>
    <w:rsid w:val="00F77D0F"/>
    <w:rsid w:val="00F8221D"/>
    <w:rsid w:val="00F87306"/>
    <w:rsid w:val="00F87737"/>
    <w:rsid w:val="00F8793D"/>
    <w:rsid w:val="00F91AEF"/>
    <w:rsid w:val="00F92C06"/>
    <w:rsid w:val="00FA5D29"/>
    <w:rsid w:val="00FA66F9"/>
    <w:rsid w:val="00FA7250"/>
    <w:rsid w:val="00FB2E2B"/>
    <w:rsid w:val="00FB3B86"/>
    <w:rsid w:val="00FB56F2"/>
    <w:rsid w:val="00FB71E9"/>
    <w:rsid w:val="00FB785C"/>
    <w:rsid w:val="00FC1564"/>
    <w:rsid w:val="00FC639C"/>
    <w:rsid w:val="00FD0C2C"/>
    <w:rsid w:val="00FE172A"/>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before="120"/>
    </w:pPr>
    <w:rPr>
      <w:rFonts w:asciiTheme="minorHAnsi" w:hAnsiTheme="minorHAnsi"/>
      <w:b/>
      <w:bCs/>
      <w:i/>
      <w:iC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6340C0"/>
    <w:pPr>
      <w:spacing w:before="120"/>
      <w:ind w:left="240"/>
    </w:pPr>
    <w:rPr>
      <w:rFonts w:asciiTheme="minorHAnsi" w:hAnsiTheme="minorHAnsi"/>
      <w:b/>
      <w:bCs/>
      <w:sz w:val="22"/>
      <w:szCs w:val="22"/>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before="120"/>
    </w:pPr>
    <w:rPr>
      <w:rFonts w:asciiTheme="minorHAnsi" w:hAnsiTheme="minorHAnsi"/>
      <w:b/>
      <w:bCs/>
      <w:i/>
      <w:iC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6340C0"/>
    <w:pPr>
      <w:spacing w:before="120"/>
      <w:ind w:left="240"/>
    </w:pPr>
    <w:rPr>
      <w:rFonts w:asciiTheme="minorHAnsi" w:hAnsiTheme="minorHAnsi"/>
      <w:b/>
      <w:bCs/>
      <w:sz w:val="22"/>
      <w:szCs w:val="22"/>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sources/piec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ources/responses.cs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mcity.net/wiki/KE_How_To:MS_Word" TargetMode="External"/><Relationship Id="rId4" Type="http://schemas.microsoft.com/office/2007/relationships/stylesWithEffects" Target="stylesWithEffects.xml"/><Relationship Id="rId9" Type="http://schemas.openxmlformats.org/officeDocument/2006/relationships/hyperlink" Target="http://en.wikipedia.org/wiki/Dr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EFA9B-22C6-4A00-AA31-CF377300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1563</Words>
  <Characters>8910</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10453</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221</cp:revision>
  <cp:lastPrinted>2011-07-05T20:47:00Z</cp:lastPrinted>
  <dcterms:created xsi:type="dcterms:W3CDTF">2014-05-09T17:54:00Z</dcterms:created>
  <dcterms:modified xsi:type="dcterms:W3CDTF">2014-08-06T14:11:00Z</dcterms:modified>
</cp:coreProperties>
</file>