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6DA1" w14:textId="77777777" w:rsidR="006C7930" w:rsidRPr="00A86154" w:rsidRDefault="0079286C">
      <w:pPr>
        <w:pStyle w:val="Title"/>
        <w:rPr>
          <w:color w:val="000000" w:themeColor="text1"/>
        </w:rPr>
      </w:pPr>
      <w:proofErr w:type="spellStart"/>
      <w:r w:rsidRPr="00A86154">
        <w:rPr>
          <w:color w:val="000000" w:themeColor="text1"/>
        </w:rPr>
        <w:t>Granhub</w:t>
      </w:r>
      <w:proofErr w:type="spellEnd"/>
      <w:r w:rsidRPr="00A86154">
        <w:rPr>
          <w:color w:val="000000" w:themeColor="text1"/>
        </w:rPr>
        <w:t xml:space="preserve"> Website Content Draft</w:t>
      </w:r>
    </w:p>
    <w:p w14:paraId="1FBEBC17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Structured content ideas for each website category, based on the theme 'Bringing Generations Together'.</w:t>
      </w:r>
    </w:p>
    <w:p w14:paraId="734288E8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Grandparenting Tips</w:t>
      </w:r>
    </w:p>
    <w:p w14:paraId="505B056A" w14:textId="77777777" w:rsidR="00076862" w:rsidRDefault="00076862" w:rsidP="00076862">
      <w:pPr>
        <w:rPr>
          <w:b/>
          <w:bCs/>
          <w:color w:val="000000" w:themeColor="text1"/>
          <w:lang w:val="en-GB"/>
        </w:rPr>
      </w:pPr>
    </w:p>
    <w:p w14:paraId="5E99E64C" w14:textId="77777777" w:rsidR="0079286C" w:rsidRPr="0079286C" w:rsidRDefault="00076862" w:rsidP="0079286C">
      <w:pPr>
        <w:pStyle w:val="Heading2"/>
        <w:rPr>
          <w:color w:val="000000" w:themeColor="text1"/>
        </w:rPr>
      </w:pPr>
      <w:r w:rsidRPr="00076862">
        <w:rPr>
          <w:color w:val="000000" w:themeColor="text1"/>
        </w:rPr>
        <w:t xml:space="preserve">Topic: </w:t>
      </w:r>
    </w:p>
    <w:p w14:paraId="2C0D26B8" w14:textId="2C4B44C4" w:rsidR="00076862" w:rsidRPr="00076862" w:rsidRDefault="00076862" w:rsidP="00076862">
      <w:pPr>
        <w:rPr>
          <w:color w:val="000000" w:themeColor="text1"/>
          <w:lang w:val="en-GB"/>
        </w:rPr>
      </w:pPr>
      <w:r w:rsidRPr="00076862">
        <w:rPr>
          <w:i/>
          <w:iCs/>
          <w:color w:val="000000" w:themeColor="text1"/>
          <w:lang w:val="en-GB"/>
        </w:rPr>
        <w:t>Building Traditions: Creating Lasting Memories with Your Grandchildren</w:t>
      </w:r>
    </w:p>
    <w:p w14:paraId="0F93222F" w14:textId="77777777" w:rsidR="00076862" w:rsidRPr="00076862" w:rsidRDefault="00076862" w:rsidP="00076862">
      <w:pPr>
        <w:rPr>
          <w:color w:val="000000" w:themeColor="text1"/>
          <w:lang w:val="en-GB"/>
        </w:rPr>
      </w:pPr>
      <w:r w:rsidRPr="0007686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Target Audience:</w:t>
      </w:r>
      <w:r w:rsidRPr="00076862">
        <w:rPr>
          <w:color w:val="000000" w:themeColor="text1"/>
          <w:lang w:val="en-GB"/>
        </w:rPr>
        <w:br/>
        <w:t>Grandparents (50+) looking for meaningful, non-material ways to strengthen family bonds.</w:t>
      </w:r>
    </w:p>
    <w:p w14:paraId="1A93278A" w14:textId="77777777" w:rsidR="00076862" w:rsidRPr="00076862" w:rsidRDefault="00076862" w:rsidP="0079286C">
      <w:pPr>
        <w:pStyle w:val="Heading2"/>
        <w:rPr>
          <w:color w:val="000000" w:themeColor="text1"/>
        </w:rPr>
      </w:pPr>
      <w:r w:rsidRPr="00076862">
        <w:rPr>
          <w:color w:val="000000" w:themeColor="text1"/>
        </w:rPr>
        <w:t>Key Topics to Cover:</w:t>
      </w:r>
    </w:p>
    <w:p w14:paraId="1A609108" w14:textId="77777777" w:rsidR="00076862" w:rsidRPr="00076862" w:rsidRDefault="00076862" w:rsidP="00076862">
      <w:pPr>
        <w:numPr>
          <w:ilvl w:val="0"/>
          <w:numId w:val="10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Why traditions matter: giving children a sense of identity and belonging.</w:t>
      </w:r>
    </w:p>
    <w:p w14:paraId="05A8A6B8" w14:textId="77777777" w:rsidR="00076862" w:rsidRPr="00076862" w:rsidRDefault="00076862" w:rsidP="00076862">
      <w:pPr>
        <w:numPr>
          <w:ilvl w:val="0"/>
          <w:numId w:val="10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Simple traditions to start (weekly Sunday lunch, bedtime story calls, seasonal baking).</w:t>
      </w:r>
    </w:p>
    <w:p w14:paraId="321086E9" w14:textId="77777777" w:rsidR="00076862" w:rsidRPr="00076862" w:rsidRDefault="00076862" w:rsidP="00076862">
      <w:pPr>
        <w:numPr>
          <w:ilvl w:val="0"/>
          <w:numId w:val="10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Involving grandchildren in cultural or family rituals (holidays, anniversaries, heritage stories).</w:t>
      </w:r>
    </w:p>
    <w:p w14:paraId="3F14569C" w14:textId="77777777" w:rsidR="00076862" w:rsidRPr="00076862" w:rsidRDefault="00076862" w:rsidP="00076862">
      <w:pPr>
        <w:numPr>
          <w:ilvl w:val="0"/>
          <w:numId w:val="10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Using photos, memory boxes, or journals to document family traditions.</w:t>
      </w:r>
    </w:p>
    <w:p w14:paraId="0A4B80D5" w14:textId="77777777" w:rsidR="00076862" w:rsidRPr="00076862" w:rsidRDefault="00076862" w:rsidP="00076862">
      <w:pPr>
        <w:numPr>
          <w:ilvl w:val="0"/>
          <w:numId w:val="10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Balancing modern family life (distance, busy schedules) with maintaining consistency.</w:t>
      </w:r>
    </w:p>
    <w:p w14:paraId="0D9A1CE9" w14:textId="77777777" w:rsidR="00076862" w:rsidRPr="00076862" w:rsidRDefault="00076862" w:rsidP="00076862">
      <w:pPr>
        <w:rPr>
          <w:color w:val="000000" w:themeColor="text1"/>
          <w:lang w:val="en-GB"/>
        </w:rPr>
      </w:pPr>
      <w:r w:rsidRPr="00076862">
        <w:rPr>
          <w:b/>
          <w:bCs/>
          <w:color w:val="000000" w:themeColor="text1"/>
          <w:lang w:val="en-GB"/>
        </w:rPr>
        <w:t>Format:</w:t>
      </w:r>
      <w:r w:rsidRPr="00076862">
        <w:rPr>
          <w:color w:val="000000" w:themeColor="text1"/>
          <w:lang w:val="en-GB"/>
        </w:rPr>
        <w:t xml:space="preserve"> Blog Article + Downloadable “Tradition Starter Guide”</w:t>
      </w:r>
    </w:p>
    <w:p w14:paraId="6C53CC97" w14:textId="77777777" w:rsidR="00076862" w:rsidRPr="00076862" w:rsidRDefault="00076862" w:rsidP="00076862">
      <w:pPr>
        <w:numPr>
          <w:ilvl w:val="0"/>
          <w:numId w:val="11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Introduction: Why traditions are powerful (3 min read).</w:t>
      </w:r>
    </w:p>
    <w:p w14:paraId="65DCB4AA" w14:textId="77777777" w:rsidR="00076862" w:rsidRPr="00076862" w:rsidRDefault="00076862" w:rsidP="00076862">
      <w:pPr>
        <w:numPr>
          <w:ilvl w:val="0"/>
          <w:numId w:val="11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Main Content: Practical tradition ideas (5 sections).</w:t>
      </w:r>
    </w:p>
    <w:p w14:paraId="5F0BC8AE" w14:textId="77777777" w:rsidR="00076862" w:rsidRPr="00076862" w:rsidRDefault="00076862" w:rsidP="00076862">
      <w:pPr>
        <w:numPr>
          <w:ilvl w:val="0"/>
          <w:numId w:val="11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Reflection: Encouraging grandparents to share what worked for them.</w:t>
      </w:r>
    </w:p>
    <w:p w14:paraId="621E9CC4" w14:textId="77777777" w:rsidR="00076862" w:rsidRPr="00076862" w:rsidRDefault="00076862" w:rsidP="0079286C">
      <w:pPr>
        <w:pStyle w:val="Heading2"/>
        <w:rPr>
          <w:color w:val="000000" w:themeColor="text1"/>
        </w:rPr>
      </w:pPr>
      <w:r w:rsidRPr="00076862">
        <w:rPr>
          <w:color w:val="000000" w:themeColor="text1"/>
        </w:rPr>
        <w:t>Extras / Materials:</w:t>
      </w:r>
    </w:p>
    <w:p w14:paraId="4B70F813" w14:textId="77777777" w:rsidR="00076862" w:rsidRPr="00076862" w:rsidRDefault="00076862" w:rsidP="00076862">
      <w:pPr>
        <w:numPr>
          <w:ilvl w:val="0"/>
          <w:numId w:val="12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Printable “10 Family Traditions to Start This Year” checklist.</w:t>
      </w:r>
    </w:p>
    <w:p w14:paraId="47E9C7D2" w14:textId="77777777" w:rsidR="00076862" w:rsidRPr="00076862" w:rsidRDefault="00076862" w:rsidP="00076862">
      <w:pPr>
        <w:numPr>
          <w:ilvl w:val="0"/>
          <w:numId w:val="12"/>
        </w:numPr>
        <w:rPr>
          <w:color w:val="000000" w:themeColor="text1"/>
          <w:lang w:val="en-GB"/>
        </w:rPr>
      </w:pPr>
      <w:r w:rsidRPr="00076862">
        <w:rPr>
          <w:color w:val="000000" w:themeColor="text1"/>
          <w:lang w:val="en-GB"/>
        </w:rPr>
        <w:t>Invitation for grandparents to share their traditions in the Personal Stories section of the site.</w:t>
      </w:r>
    </w:p>
    <w:p w14:paraId="23703B36" w14:textId="77777777" w:rsidR="00076862" w:rsidRPr="00076862" w:rsidRDefault="00076862">
      <w:pPr>
        <w:rPr>
          <w:color w:val="000000" w:themeColor="text1"/>
          <w:lang w:val="en-GB"/>
        </w:rPr>
      </w:pPr>
    </w:p>
    <w:p w14:paraId="00D3230E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lastRenderedPageBreak/>
        <w:t>R</w:t>
      </w:r>
      <w:r w:rsidRPr="00A86154">
        <w:rPr>
          <w:color w:val="000000" w:themeColor="text1"/>
        </w:rPr>
        <w:t>ecipes &amp; Cooking</w:t>
      </w:r>
    </w:p>
    <w:p w14:paraId="3EF481C4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45230017" w14:textId="77777777" w:rsidR="006C7930" w:rsidRPr="00076862" w:rsidRDefault="0079286C">
      <w:pPr>
        <w:rPr>
          <w:i/>
          <w:iCs/>
          <w:color w:val="000000" w:themeColor="text1"/>
        </w:rPr>
      </w:pPr>
      <w:r w:rsidRPr="00076862">
        <w:rPr>
          <w:i/>
          <w:iCs/>
          <w:color w:val="000000" w:themeColor="text1"/>
        </w:rPr>
        <w:t>Family Cooking Night: Simple Meals to Make with Grandkids</w:t>
      </w:r>
    </w:p>
    <w:p w14:paraId="6AC74706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</w:t>
      </w:r>
      <w:r w:rsidRPr="00A86154">
        <w:rPr>
          <w:color w:val="000000" w:themeColor="text1"/>
        </w:rPr>
        <w:t>ey Topics to Cover:</w:t>
      </w:r>
    </w:p>
    <w:p w14:paraId="79FC94C2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Easy, healthy one-pot meals.</w:t>
      </w:r>
    </w:p>
    <w:p w14:paraId="69E3BFC0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Baking as a fun bonding activity (cookies, banana bread).</w:t>
      </w:r>
    </w:p>
    <w:p w14:paraId="61400A88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Tips for teaching kids safe kitchen skills.</w:t>
      </w:r>
    </w:p>
    <w:p w14:paraId="70E0DED1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Adapting traditional recipes for modern diets (vegetarian/gluten-free).</w:t>
      </w:r>
    </w:p>
    <w:p w14:paraId="7DD0E8D7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5281761E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Blog article with downloadable recipe cards + step-by-step photos.</w:t>
      </w:r>
    </w:p>
    <w:p w14:paraId="4B9D3A09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69C83CA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Invite readers to submit photos of their Family Cooking Night for a community showcase.</w:t>
      </w:r>
    </w:p>
    <w:p w14:paraId="41CB4375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Family Activities</w:t>
      </w:r>
    </w:p>
    <w:p w14:paraId="2DE7BE37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2E790E3C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Rainy Day Fun: 10 Intergenerational Activities at Home</w:t>
      </w:r>
    </w:p>
    <w:p w14:paraId="7523EDDC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7E68F77F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DIY indoor treasure hunts.</w:t>
      </w:r>
    </w:p>
    <w:p w14:paraId="1BEBB69B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Storytelling games using family history.</w:t>
      </w:r>
    </w:p>
    <w:p w14:paraId="3CC90857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Simple science experiments (volcano, slime).</w:t>
      </w:r>
    </w:p>
    <w:p w14:paraId="0751B5A5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Family board games classics vs. modern picks.</w:t>
      </w:r>
    </w:p>
    <w:p w14:paraId="64B22BB8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Indoor gardening starter kit.</w:t>
      </w:r>
    </w:p>
    <w:p w14:paraId="22441533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28EE19D3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Illustrated blog post + downloadable checklist.</w:t>
      </w:r>
    </w:p>
    <w:p w14:paraId="51617464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22BAF7C6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Short social media video reels with activity highlights.</w:t>
      </w:r>
    </w:p>
    <w:p w14:paraId="79C0196E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lastRenderedPageBreak/>
        <w:t>Health &amp; Wellness</w:t>
      </w:r>
    </w:p>
    <w:p w14:paraId="599C7B22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632CB006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Gentle Fitness: Staying Active Together Across Generations</w:t>
      </w:r>
    </w:p>
    <w:p w14:paraId="4469CCDE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29E52FB3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- 10-minute morning stretch routine.</w:t>
      </w:r>
    </w:p>
    <w:p w14:paraId="5863B1B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Family walks with scavenger hunt twists.</w:t>
      </w:r>
    </w:p>
    <w:p w14:paraId="03A531C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Healthy snacks for all ages.</w:t>
      </w:r>
    </w:p>
    <w:p w14:paraId="7372EAD7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Mindfulness and breathing exercises.</w:t>
      </w:r>
    </w:p>
    <w:p w14:paraId="1AA8349E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41F74446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Pre-recorded video session + printable routine sheet.</w:t>
      </w:r>
    </w:p>
    <w:p w14:paraId="46031815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7FBFB19F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Tip sheet: Top 5 Exercises Safe for All Ages.</w:t>
      </w:r>
    </w:p>
    <w:p w14:paraId="780E125A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Travel &amp; Leisure</w:t>
      </w:r>
    </w:p>
    <w:p w14:paraId="4EE2EE9F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72E92133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Top 5 UK Day Trips for Grandparents &amp; Grandkids</w:t>
      </w:r>
    </w:p>
    <w:p w14:paraId="74ABA0C1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7742F66F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Best family-friendly parks and gardens.</w:t>
      </w:r>
    </w:p>
    <w:p w14:paraId="5EF4F6EF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Historical landmarks with interactive tours.</w:t>
      </w:r>
    </w:p>
    <w:p w14:paraId="76B21D57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Seaside towns for weekend breaks.</w:t>
      </w:r>
    </w:p>
    <w:p w14:paraId="2A1C8FBD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Packing tips for multi-generational trips.</w:t>
      </w:r>
    </w:p>
    <w:p w14:paraId="24C30653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68D66EA0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Travel guide blog post + interactive map.</w:t>
      </w:r>
    </w:p>
    <w:p w14:paraId="055ECD1D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20EF94F9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User-submitted reviews and trip photos.</w:t>
      </w:r>
    </w:p>
    <w:p w14:paraId="2232DA38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Technologies to Know</w:t>
      </w:r>
    </w:p>
    <w:p w14:paraId="13EA4DF2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1EBCE7DA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Beginner’s Guide to WhatsApp: Messaging, Calls, and Safety</w:t>
      </w:r>
    </w:p>
    <w:p w14:paraId="50174CBE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lastRenderedPageBreak/>
        <w:t>Key Topics to Cover:</w:t>
      </w:r>
    </w:p>
    <w:p w14:paraId="28E7F7DB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Setting up WhatsApp step by step.</w:t>
      </w:r>
    </w:p>
    <w:p w14:paraId="661C5670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Sending texts, voice notes, and photos.</w:t>
      </w:r>
    </w:p>
    <w:p w14:paraId="682CE445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Making video calls.</w:t>
      </w:r>
    </w:p>
    <w:p w14:paraId="1D3E2640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Adjusting privacy and notifications.</w:t>
      </w:r>
    </w:p>
    <w:p w14:paraId="744E3066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Avoiding scams and spam messages.</w:t>
      </w:r>
    </w:p>
    <w:p w14:paraId="76A3C05F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0317FE8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Step-by-step blog guide with screenshots.</w:t>
      </w:r>
    </w:p>
    <w:p w14:paraId="4A8BC720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6F62E0CE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Printable WhatsApp Quick Start PDF.</w:t>
      </w:r>
    </w:p>
    <w:p w14:paraId="3F5728EF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Crafts &amp; Hobbies</w:t>
      </w:r>
    </w:p>
    <w:p w14:paraId="0DCA3A76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223167FB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DIY Memory Box: Crafting Keepsakes with Grandchildren</w:t>
      </w:r>
    </w:p>
    <w:p w14:paraId="5C6EDAFA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23D39E03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Using recycled materials (shoeboxes, jars).</w:t>
      </w:r>
    </w:p>
    <w:p w14:paraId="08618FDE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Decorating with stickers, paints, and photos.</w:t>
      </w:r>
    </w:p>
    <w:p w14:paraId="21D8E2A9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Adding letters, souvenirs, and drawings.</w:t>
      </w:r>
    </w:p>
    <w:p w14:paraId="187C2AEA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Teaching kids the value of memory-keeping.</w:t>
      </w:r>
    </w:p>
    <w:p w14:paraId="6E870B5A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4DCB6C50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Photo tutorial blog post.</w:t>
      </w:r>
    </w:p>
    <w:p w14:paraId="10071334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7A787912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Community gallery for shared creations.</w:t>
      </w:r>
    </w:p>
    <w:p w14:paraId="7AC996CE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Personal Stories</w:t>
      </w:r>
    </w:p>
    <w:p w14:paraId="22AB5300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219BEBB6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From My Garden to My Grandchild’s Plate</w:t>
      </w:r>
    </w:p>
    <w:p w14:paraId="75AE6E3F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3FC84B8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Introduction about growing vegetables.</w:t>
      </w:r>
    </w:p>
    <w:p w14:paraId="0205DEB3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lastRenderedPageBreak/>
        <w:t>- How gardening became a bonding experience.</w:t>
      </w:r>
    </w:p>
    <w:p w14:paraId="363D210A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Passing on values of patience and care.</w:t>
      </w:r>
    </w:p>
    <w:p w14:paraId="62295653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Reflection on family traditions and legacy.</w:t>
      </w:r>
    </w:p>
    <w:p w14:paraId="66E188E3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754D6B64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Narrative blog article in first person.</w:t>
      </w:r>
    </w:p>
    <w:p w14:paraId="361DCFFE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30C11612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Encourage readers to submit their own stories under Share Your Journey.</w:t>
      </w:r>
    </w:p>
    <w:p w14:paraId="7A787F5C" w14:textId="77777777" w:rsidR="006C7930" w:rsidRPr="00A86154" w:rsidRDefault="0079286C">
      <w:pPr>
        <w:pStyle w:val="Heading1"/>
        <w:rPr>
          <w:color w:val="000000" w:themeColor="text1"/>
        </w:rPr>
      </w:pPr>
      <w:r w:rsidRPr="00A86154">
        <w:rPr>
          <w:color w:val="000000" w:themeColor="text1"/>
        </w:rPr>
        <w:t>Community Events</w:t>
      </w:r>
    </w:p>
    <w:p w14:paraId="7BBAEFEB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Topic:</w:t>
      </w:r>
    </w:p>
    <w:p w14:paraId="4D93022E" w14:textId="77777777" w:rsidR="006C7930" w:rsidRPr="0079286C" w:rsidRDefault="0079286C">
      <w:pPr>
        <w:rPr>
          <w:i/>
          <w:iCs/>
          <w:color w:val="000000" w:themeColor="text1"/>
        </w:rPr>
      </w:pPr>
      <w:r w:rsidRPr="0079286C">
        <w:rPr>
          <w:i/>
          <w:iCs/>
          <w:color w:val="000000" w:themeColor="text1"/>
        </w:rPr>
        <w:t>Local Community Fair – Bringing Generations Together</w:t>
      </w:r>
    </w:p>
    <w:p w14:paraId="1BC789A3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Key Topics to Cover:</w:t>
      </w:r>
    </w:p>
    <w:p w14:paraId="50F7ED68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Date: 15 Dec 2024</w:t>
      </w:r>
    </w:p>
    <w:p w14:paraId="525B9BA7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Location: Local town hall/garden space.</w:t>
      </w:r>
    </w:p>
    <w:p w14:paraId="1F6F2C96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Activities: Craft stalls, kids’ performances, cooking demos, gardening corner.</w:t>
      </w:r>
    </w:p>
    <w:p w14:paraId="070E44F2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- Special focus: Family traditions across cultures showcase.</w:t>
      </w:r>
    </w:p>
    <w:p w14:paraId="4977B235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Format:</w:t>
      </w:r>
    </w:p>
    <w:p w14:paraId="0FFC813C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Event announcement blog post + printable flyer.</w:t>
      </w:r>
    </w:p>
    <w:p w14:paraId="64F69670" w14:textId="77777777" w:rsidR="006C7930" w:rsidRPr="00A86154" w:rsidRDefault="0079286C">
      <w:pPr>
        <w:pStyle w:val="Heading2"/>
        <w:rPr>
          <w:color w:val="000000" w:themeColor="text1"/>
        </w:rPr>
      </w:pPr>
      <w:r w:rsidRPr="00A86154">
        <w:rPr>
          <w:color w:val="000000" w:themeColor="text1"/>
        </w:rPr>
        <w:t>Extras / Materials:</w:t>
      </w:r>
    </w:p>
    <w:p w14:paraId="62F63701" w14:textId="77777777" w:rsidR="006C7930" w:rsidRPr="00A86154" w:rsidRDefault="0079286C">
      <w:pPr>
        <w:rPr>
          <w:color w:val="000000" w:themeColor="text1"/>
        </w:rPr>
      </w:pPr>
      <w:r w:rsidRPr="00A86154">
        <w:rPr>
          <w:color w:val="000000" w:themeColor="text1"/>
        </w:rPr>
        <w:t>Post-event photo gallery + thank-you note.</w:t>
      </w:r>
    </w:p>
    <w:sectPr w:rsidR="006C7930" w:rsidRPr="00A861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F420D"/>
    <w:multiLevelType w:val="multilevel"/>
    <w:tmpl w:val="6F8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0DD0"/>
    <w:multiLevelType w:val="multilevel"/>
    <w:tmpl w:val="3EE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A30C3"/>
    <w:multiLevelType w:val="multilevel"/>
    <w:tmpl w:val="B89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436965">
    <w:abstractNumId w:val="8"/>
  </w:num>
  <w:num w:numId="2" w16cid:durableId="443228083">
    <w:abstractNumId w:val="6"/>
  </w:num>
  <w:num w:numId="3" w16cid:durableId="1426346396">
    <w:abstractNumId w:val="5"/>
  </w:num>
  <w:num w:numId="4" w16cid:durableId="185869959">
    <w:abstractNumId w:val="4"/>
  </w:num>
  <w:num w:numId="5" w16cid:durableId="1810827210">
    <w:abstractNumId w:val="7"/>
  </w:num>
  <w:num w:numId="6" w16cid:durableId="399525988">
    <w:abstractNumId w:val="3"/>
  </w:num>
  <w:num w:numId="7" w16cid:durableId="1602371843">
    <w:abstractNumId w:val="2"/>
  </w:num>
  <w:num w:numId="8" w16cid:durableId="763039650">
    <w:abstractNumId w:val="1"/>
  </w:num>
  <w:num w:numId="9" w16cid:durableId="1589802707">
    <w:abstractNumId w:val="0"/>
  </w:num>
  <w:num w:numId="10" w16cid:durableId="814878775">
    <w:abstractNumId w:val="11"/>
  </w:num>
  <w:num w:numId="11" w16cid:durableId="1421289184">
    <w:abstractNumId w:val="10"/>
  </w:num>
  <w:num w:numId="12" w16cid:durableId="660044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62"/>
    <w:rsid w:val="0015074B"/>
    <w:rsid w:val="001D5ECD"/>
    <w:rsid w:val="0029639D"/>
    <w:rsid w:val="00326F90"/>
    <w:rsid w:val="006C7930"/>
    <w:rsid w:val="0079286C"/>
    <w:rsid w:val="00A86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D3741E-5F51-4A6A-AEAF-38B23E9B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4</cp:revision>
  <dcterms:created xsi:type="dcterms:W3CDTF">2013-12-23T23:15:00Z</dcterms:created>
  <dcterms:modified xsi:type="dcterms:W3CDTF">2025-09-15T08:07:00Z</dcterms:modified>
  <cp:category/>
</cp:coreProperties>
</file>