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1CFDC">
      <w:pPr>
        <w:pStyle w:val="2"/>
        <w:rPr>
          <w:rFonts w:hint="default"/>
          <w:lang w:val="en-GB"/>
        </w:rPr>
      </w:pPr>
      <w:r>
        <w:t xml:space="preserve">Implementing an AI Chat Robot </w:t>
      </w:r>
      <w:r>
        <w:rPr>
          <w:rFonts w:hint="default"/>
          <w:lang w:val="en-GB"/>
        </w:rPr>
        <w:t>into Granhub</w:t>
      </w:r>
    </w:p>
    <w:p w14:paraId="41F5E1A7">
      <w:pPr>
        <w:pStyle w:val="3"/>
      </w:pPr>
      <w:r>
        <w:t>Introduction</w:t>
      </w:r>
    </w:p>
    <w:p w14:paraId="3F06C3D6">
      <w:r>
        <w:t xml:space="preserve">Implementing an AI chat robot </w:t>
      </w:r>
      <w:r>
        <w:rPr>
          <w:rFonts w:hint="default"/>
          <w:lang w:val="en-GB"/>
        </w:rPr>
        <w:t>into Granhub website</w:t>
      </w:r>
      <w:bookmarkStart w:id="0" w:name="_GoBack"/>
      <w:bookmarkEnd w:id="0"/>
      <w:r>
        <w:t xml:space="preserve"> can significantly enhance user experience by providing instant assistance, engaging users, and answering common questions. Here’s a step-by-step guide on how to implement an AI chat robot on your website:</w:t>
      </w:r>
    </w:p>
    <w:p w14:paraId="4B97F4B1">
      <w:pPr>
        <w:pStyle w:val="3"/>
      </w:pPr>
      <w:r>
        <w:t>1. Define the Purpose and Scope</w:t>
      </w:r>
    </w:p>
    <w:p w14:paraId="17A6AC2B">
      <w:r>
        <w:t>Identify User Needs: Determine the primary functions the chat robot will serve. For example, answering FAQs, guiding new users, providing customer support, or engaging in discussions.</w:t>
      </w:r>
    </w:p>
    <w:p w14:paraId="2FFF774D">
      <w:r>
        <w:t>Scope of Functionality: Decide if the bot will handle simple queries, complex interactions, or need to escalate to human support.</w:t>
      </w:r>
    </w:p>
    <w:p w14:paraId="6C237C14">
      <w:pPr>
        <w:pStyle w:val="3"/>
      </w:pPr>
      <w:r>
        <w:t>2. Choose the Right AI Chatbot Platform</w:t>
      </w:r>
    </w:p>
    <w:p w14:paraId="12790623">
      <w:r>
        <w:t>Popular Platforms: Consider platforms like Dialogflow (Google), Microsoft Bot Framework, IBM Watson Assistant, or Wit.ai (Facebook).</w:t>
      </w:r>
    </w:p>
    <w:p w14:paraId="7AE18593">
      <w:r>
        <w:t>Integration Capabilities: Ensure the chosen platform integrates well with your existing website infrastructure.</w:t>
      </w:r>
    </w:p>
    <w:p w14:paraId="78FBFA32">
      <w:pPr>
        <w:pStyle w:val="3"/>
      </w:pPr>
      <w:r>
        <w:t>3. Design the Conversation Flow</w:t>
      </w:r>
    </w:p>
    <w:p w14:paraId="076443D5">
      <w:r>
        <w:t>User Journey Mapping: Map out potential user journeys and create conversation flows for common interactions.</w:t>
      </w:r>
    </w:p>
    <w:p w14:paraId="2419C4D8">
      <w:r>
        <w:t>Natural Language Processing (NLP): Utilize NLP to understand and respond to user inputs accurately.</w:t>
      </w:r>
    </w:p>
    <w:p w14:paraId="3BADD334">
      <w:r>
        <w:t>Fallback Mechanism: Implement a fallback mechanism where the bot can escalate to a human representative if it cannot handle the query.</w:t>
      </w:r>
    </w:p>
    <w:p w14:paraId="3437A303">
      <w:pPr>
        <w:pStyle w:val="3"/>
      </w:pPr>
      <w:r>
        <w:t>4. Develop and Train the Chatbot</w:t>
      </w:r>
    </w:p>
    <w:p w14:paraId="0385A590">
      <w:r>
        <w:t>Create Intents and Entities: Define intents (user queries) and entities (specific information) to help the bot understand various user inputs.</w:t>
      </w:r>
    </w:p>
    <w:p w14:paraId="1F045616">
      <w:r>
        <w:t>Train the Bot: Use real user data to train the chatbot. The more data you provide, the better the bot will perform.</w:t>
      </w:r>
    </w:p>
    <w:p w14:paraId="582E3F84">
      <w:pPr>
        <w:pStyle w:val="3"/>
      </w:pPr>
      <w:r>
        <w:t>5. Integrate the Chatbot into Your Website</w:t>
      </w:r>
    </w:p>
    <w:p w14:paraId="4EBD75E0">
      <w:r>
        <w:t>API Integration: Use the chatbot platform’s API to embed the bot into your website. This typically involves adding a script to your site’s code.</w:t>
      </w:r>
    </w:p>
    <w:p w14:paraId="36038F3B">
      <w:r>
        <w:t>User Interface Design: Design a user-friendly chat interface that matches your website’s aesthetics. Ensure it is easily accessible on all pages.</w:t>
      </w:r>
    </w:p>
    <w:p w14:paraId="37CC7C91">
      <w:r>
        <w:t>Mobile Compatibility: Ensure the chatbot works seamlessly on mobile devices.</w:t>
      </w:r>
    </w:p>
    <w:p w14:paraId="15D5611F">
      <w:pPr>
        <w:pStyle w:val="3"/>
      </w:pPr>
      <w:r>
        <w:t>6. Test the Chatbot</w:t>
      </w:r>
    </w:p>
    <w:p w14:paraId="1DDA249E">
      <w:r>
        <w:t>Beta Testing: Conduct thorough testing with real users to identify any issues or areas for improvement.</w:t>
      </w:r>
    </w:p>
    <w:p w14:paraId="21F2332E">
      <w:r>
        <w:t>Feedback Loop: Implement a feedback mechanism for users to rate their experience and provide comments.</w:t>
      </w:r>
    </w:p>
    <w:p w14:paraId="3E58DBBA">
      <w:pPr>
        <w:pStyle w:val="3"/>
      </w:pPr>
      <w:r>
        <w:t>7. Launch and Monitor</w:t>
      </w:r>
    </w:p>
    <w:p w14:paraId="49D023F2">
      <w:r>
        <w:t>Soft Launch: Consider a soft launch to a limited audience before a full rollout.</w:t>
      </w:r>
    </w:p>
    <w:p w14:paraId="34D25F3B">
      <w:r>
        <w:t>Monitor Performance: Continuously monitor the chatbot’s performance using analytics provided by the chatbot platform. Look at metrics like user engagement, response accuracy, and user satisfaction.</w:t>
      </w:r>
    </w:p>
    <w:p w14:paraId="71E2B181">
      <w:r>
        <w:t>Continuous Improvement: Regularly update the chatbot based on user feedback and performance data.</w:t>
      </w:r>
    </w:p>
    <w:p w14:paraId="528C39E7">
      <w:pPr>
        <w:pStyle w:val="3"/>
      </w:pPr>
      <w:r>
        <w:t>8. Advanced Features</w:t>
      </w:r>
    </w:p>
    <w:p w14:paraId="6CCB641C">
      <w:r>
        <w:t>Personalisation: Use AI to personalise interactions based on user behaviour and preferences.</w:t>
      </w:r>
    </w:p>
    <w:p w14:paraId="63ACA375">
      <w:r>
        <w:t>Multilingual Support: Implement multilingual support if your user base is diverse.</w:t>
      </w:r>
    </w:p>
    <w:p w14:paraId="66C9163D">
      <w:r>
        <w:t>Proactive Engagement: Program the chatbot to initiate conversations based on user behaviour, such as time spent on a page or previous interactions.</w:t>
      </w:r>
    </w:p>
    <w:p w14:paraId="5A13A384">
      <w:pPr>
        <w:pStyle w:val="3"/>
      </w:pPr>
      <w:r>
        <w:t>Example Implementation Steps with Dialogflow</w:t>
      </w:r>
    </w:p>
    <w:p w14:paraId="08D29E5C">
      <w:pPr>
        <w:pStyle w:val="4"/>
      </w:pPr>
      <w:r>
        <w:t>Step 1: Set Up Dialogflow Account</w:t>
      </w:r>
    </w:p>
    <w:p w14:paraId="4444E555">
      <w:r>
        <w:t>Create a Google Cloud account and navigate to Dialogflow.</w:t>
      </w:r>
    </w:p>
    <w:p w14:paraId="78968C12">
      <w:r>
        <w:t>Create a new agent in Dialogflow.</w:t>
      </w:r>
    </w:p>
    <w:p w14:paraId="35E43F47">
      <w:pPr>
        <w:pStyle w:val="4"/>
      </w:pPr>
      <w:r>
        <w:t>Step 2: Define Intents and Entities</w:t>
      </w:r>
    </w:p>
    <w:p w14:paraId="0A04A4FE">
      <w:r>
        <w:t>Create intents for common user queries, such as "How to register?" or "What are the community guidelines?"</w:t>
      </w:r>
    </w:p>
    <w:p w14:paraId="61279882">
      <w:r>
        <w:t>Define entities to capture specific information from user queries, like dates, names, or topics.</w:t>
      </w:r>
    </w:p>
    <w:p w14:paraId="29520793">
      <w:pPr>
        <w:pStyle w:val="4"/>
      </w:pPr>
      <w:r>
        <w:t>Step 3: Train the Chatbot</w:t>
      </w:r>
    </w:p>
    <w:p w14:paraId="37880472">
      <w:r>
        <w:t>Provide sample phrases for each intent to train the chatbot.</w:t>
      </w:r>
    </w:p>
    <w:p w14:paraId="59192FA9">
      <w:r>
        <w:t>Test each intent with various inputs to ensure the chatbot understands correctly.</w:t>
      </w:r>
    </w:p>
    <w:p w14:paraId="4214F4F0">
      <w:pPr>
        <w:pStyle w:val="4"/>
      </w:pPr>
      <w:r>
        <w:t>Step 4: Integrate with Website</w:t>
      </w:r>
    </w:p>
    <w:p w14:paraId="73D0FDE8">
      <w:r>
        <w:t>Navigate to the "Integrations" section in Dialogflow.</w:t>
      </w:r>
    </w:p>
    <w:p w14:paraId="546F5284">
      <w:r>
        <w:t>Select "Web Demo" and copy the provided embed code.</w:t>
      </w:r>
    </w:p>
    <w:p w14:paraId="383CF713">
      <w:r>
        <w:t>Paste the embed code into your website’s HTML where you want the chatbot to appear.</w:t>
      </w:r>
    </w:p>
    <w:p w14:paraId="3F71B5EC">
      <w:pPr>
        <w:pStyle w:val="4"/>
      </w:pPr>
      <w:r>
        <w:t>Step 5: Customise the Chat Interface</w:t>
      </w:r>
    </w:p>
    <w:p w14:paraId="478C1E48">
      <w:r>
        <w:t>Use CSS to style the chat widget to match your website’s design.</w:t>
      </w:r>
    </w:p>
    <w:p w14:paraId="50E306DA">
      <w:r>
        <w:t>Ensure the chat widget is responsive and works well on mobile devices.</w:t>
      </w:r>
    </w:p>
    <w:p w14:paraId="60337690">
      <w:pPr>
        <w:pStyle w:val="4"/>
      </w:pPr>
      <w:r>
        <w:t>Step 6: Launch and Monitor</w:t>
      </w:r>
    </w:p>
    <w:p w14:paraId="49496C31">
      <w:r>
        <w:t>Launch the chatbot on your website and monitor its performance through Dialogflow’s analytics dashboard.</w:t>
      </w:r>
    </w:p>
    <w:p w14:paraId="647D118E">
      <w:r>
        <w:t>Make iterative improvements based on user interactions and feedback.</w:t>
      </w:r>
    </w:p>
    <w:p w14:paraId="5830DB54">
      <w:pPr>
        <w:pStyle w:val="3"/>
      </w:pPr>
      <w:r>
        <w:t>Conclusion</w:t>
      </w:r>
    </w:p>
    <w:p w14:paraId="6C1281D0">
      <w:r>
        <w:t>By following these steps, you can implement an AI chat robot on your website to enhance user experience, provide instant support, and engage your community effectively. Regular monitoring and updates will ensure the chatbot continues to meet user needs and improve over time.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F307A"/>
    <w:rsid w:val="41B45B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Sailwift Lyu</cp:lastModifiedBy>
  <dcterms:modified xsi:type="dcterms:W3CDTF">2024-07-30T22:56:30Z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2057-12.2.0.17119</vt:lpwstr>
  </property>
  <property fmtid="{D5CDD505-2E9C-101B-9397-08002B2CF9AE}" pid="3" name="ICV">
    <vt:lpwstr>CEB3929BB7F748F48BC6226ECE7FE69F_13</vt:lpwstr>
  </property>
</Properties>
</file>