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6A90" w14:textId="384A0536" w:rsidR="00D14BDB" w:rsidRPr="00D14BDB" w:rsidRDefault="00D14BDB" w:rsidP="00D14BDB">
      <w:pPr>
        <w:jc w:val="center"/>
        <w:rPr>
          <w:rFonts w:hint="eastAsia"/>
          <w:b/>
          <w:bCs/>
          <w:sz w:val="28"/>
          <w:szCs w:val="28"/>
        </w:rPr>
      </w:pPr>
      <w:r w:rsidRPr="00D14BDB">
        <w:rPr>
          <w:b/>
          <w:bCs/>
          <w:sz w:val="28"/>
          <w:szCs w:val="28"/>
        </w:rPr>
        <w:t>Using AI to Accelerate Strategic Analysis</w:t>
      </w:r>
      <w:r>
        <w:rPr>
          <w:rFonts w:hint="eastAsia"/>
          <w:b/>
          <w:bCs/>
          <w:sz w:val="28"/>
          <w:szCs w:val="28"/>
        </w:rPr>
        <w:t xml:space="preserve"> for </w:t>
      </w:r>
      <w:proofErr w:type="spellStart"/>
      <w:r>
        <w:rPr>
          <w:rFonts w:hint="eastAsia"/>
          <w:b/>
          <w:bCs/>
          <w:sz w:val="28"/>
          <w:szCs w:val="28"/>
        </w:rPr>
        <w:t>Granhub</w:t>
      </w:r>
      <w:proofErr w:type="spellEnd"/>
    </w:p>
    <w:p w14:paraId="1AA2D5C8" w14:textId="0AB6CBAD" w:rsidR="00D14BDB" w:rsidRPr="00D14BDB" w:rsidRDefault="00D14BDB" w:rsidP="00D14BDB">
      <w:r w:rsidRPr="00D14BDB">
        <w:rPr>
          <w:b/>
          <w:bCs/>
        </w:rPr>
        <w:t>Frameworks covered:</w:t>
      </w:r>
      <w:r w:rsidRPr="00D14BDB">
        <w:t xml:space="preserve"> SWOT, PESTLE, Porter’s Five Forces</w:t>
      </w:r>
      <w:r w:rsidRPr="00D14BDB">
        <w:br/>
      </w:r>
      <w:r w:rsidRPr="00D14BDB">
        <w:rPr>
          <w:b/>
          <w:bCs/>
        </w:rPr>
        <w:t>Goal:</w:t>
      </w:r>
      <w:r w:rsidRPr="00D14BDB">
        <w:t xml:space="preserve"> Produce faster, more evidence-based strategic analyses supported by AI — while keeping control of data, traceability and quality.</w:t>
      </w:r>
    </w:p>
    <w:p w14:paraId="73F0075C" w14:textId="77777777" w:rsidR="00D14BDB" w:rsidRPr="00D14BDB" w:rsidRDefault="00D14BDB" w:rsidP="00D14BDB">
      <w:r w:rsidRPr="00D14BDB">
        <w:pict w14:anchorId="521AE7C4">
          <v:rect id="_x0000_i1097" style="width:0;height:1.5pt" o:hralign="center" o:hrstd="t" o:hr="t" fillcolor="#a0a0a0" stroked="f"/>
        </w:pict>
      </w:r>
    </w:p>
    <w:p w14:paraId="5A574CFB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Executive summary (one paragraph)</w:t>
      </w:r>
    </w:p>
    <w:p w14:paraId="62311D10" w14:textId="77777777" w:rsidR="00D14BDB" w:rsidRPr="00D14BDB" w:rsidRDefault="00D14BDB" w:rsidP="00D14BDB">
      <w:r w:rsidRPr="00D14BDB">
        <w:t>AI (LLMs, embeddings, topic models, sentiment classifiers and retrieval stores) can make strategy work faster, more evidence-driven and repeatable. For each framework below I present recommended tool stacks (open-source and paid), a step-by-step process (data sources → AI pipeline → outputs), example prompts, expected results, quality checks and governance notes. Use a hybrid approach: AI to generate and surface hypotheses + human validation to ensure accuracy, context and ethical considerations.</w:t>
      </w:r>
    </w:p>
    <w:p w14:paraId="1134CD86" w14:textId="77777777" w:rsidR="00D14BDB" w:rsidRPr="00D14BDB" w:rsidRDefault="00D14BDB" w:rsidP="00D14BDB">
      <w:r w:rsidRPr="00D14BDB">
        <w:pict w14:anchorId="6D3A3EB7">
          <v:rect id="_x0000_i1098" style="width:0;height:1.5pt" o:hralign="center" o:hrstd="t" o:hr="t" fillcolor="#a0a0a0" stroked="f"/>
        </w:pict>
      </w:r>
    </w:p>
    <w:p w14:paraId="31BD57EF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1) General tool categories &amp; recommended stack</w:t>
      </w:r>
    </w:p>
    <w:p w14:paraId="47E345E3" w14:textId="77777777" w:rsidR="00D14BDB" w:rsidRPr="00D14BDB" w:rsidRDefault="00D14BDB" w:rsidP="00D14BDB">
      <w:r w:rsidRPr="00D14BDB">
        <w:t>Use combinations of these tools depending on budget and data sensitivity.</w:t>
      </w:r>
    </w:p>
    <w:p w14:paraId="74FCFC0A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Core AI / ML</w:t>
      </w:r>
    </w:p>
    <w:p w14:paraId="285DFF06" w14:textId="77777777" w:rsidR="00D14BDB" w:rsidRPr="00D14BDB" w:rsidRDefault="00D14BDB" w:rsidP="00D14BDB">
      <w:pPr>
        <w:numPr>
          <w:ilvl w:val="0"/>
          <w:numId w:val="1"/>
        </w:numPr>
      </w:pPr>
      <w:r w:rsidRPr="00D14BDB">
        <w:rPr>
          <w:b/>
          <w:bCs/>
        </w:rPr>
        <w:t>Large Language Models (LLMs)</w:t>
      </w:r>
      <w:r w:rsidRPr="00D14BDB">
        <w:t xml:space="preserve"> — OpenAI (GPT family), Anthropic Claude, or open-source LLMs via Hugging Face. Use for synthesis, drafting, and generating insights.</w:t>
      </w:r>
    </w:p>
    <w:p w14:paraId="390D5888" w14:textId="77777777" w:rsidR="00D14BDB" w:rsidRPr="00D14BDB" w:rsidRDefault="00D14BDB" w:rsidP="00D14BDB">
      <w:pPr>
        <w:numPr>
          <w:ilvl w:val="0"/>
          <w:numId w:val="1"/>
        </w:numPr>
      </w:pPr>
      <w:r w:rsidRPr="00D14BDB">
        <w:rPr>
          <w:b/>
          <w:bCs/>
        </w:rPr>
        <w:t>Embeddings &amp; vector DBs</w:t>
      </w:r>
      <w:r w:rsidRPr="00D14BDB">
        <w:t xml:space="preserve"> — Pinecone (managed paid), FAISS (open-source) or Milvus — for semantic search over documents and web evidence.</w:t>
      </w:r>
    </w:p>
    <w:p w14:paraId="500A1A98" w14:textId="77777777" w:rsidR="00D14BDB" w:rsidRPr="00D14BDB" w:rsidRDefault="00D14BDB" w:rsidP="00D14BDB">
      <w:pPr>
        <w:numPr>
          <w:ilvl w:val="0"/>
          <w:numId w:val="1"/>
        </w:numPr>
      </w:pPr>
      <w:r w:rsidRPr="00D14BDB">
        <w:rPr>
          <w:b/>
          <w:bCs/>
        </w:rPr>
        <w:t>Topic modelling &amp; clustering</w:t>
      </w:r>
      <w:r w:rsidRPr="00D14BDB">
        <w:t xml:space="preserve"> — </w:t>
      </w:r>
      <w:proofErr w:type="spellStart"/>
      <w:r w:rsidRPr="00D14BDB">
        <w:t>BERTopic</w:t>
      </w:r>
      <w:proofErr w:type="spellEnd"/>
      <w:r w:rsidRPr="00D14BDB">
        <w:t xml:space="preserve">, UMAP + </w:t>
      </w:r>
      <w:proofErr w:type="spellStart"/>
      <w:r w:rsidRPr="00D14BDB">
        <w:t>KMeans</w:t>
      </w:r>
      <w:proofErr w:type="spellEnd"/>
      <w:r w:rsidRPr="00D14BDB">
        <w:t>, or LDA for large text corpora analysis.</w:t>
      </w:r>
    </w:p>
    <w:p w14:paraId="2EAB141C" w14:textId="77777777" w:rsidR="00D14BDB" w:rsidRPr="00D14BDB" w:rsidRDefault="00D14BDB" w:rsidP="00D14BDB">
      <w:pPr>
        <w:numPr>
          <w:ilvl w:val="0"/>
          <w:numId w:val="1"/>
        </w:numPr>
      </w:pPr>
      <w:r w:rsidRPr="00D14BDB">
        <w:rPr>
          <w:b/>
          <w:bCs/>
        </w:rPr>
        <w:t>Classification &amp; sentiment</w:t>
      </w:r>
      <w:r w:rsidRPr="00D14BDB">
        <w:t xml:space="preserve"> — Hugging Face transformer models (</w:t>
      </w:r>
      <w:proofErr w:type="spellStart"/>
      <w:r w:rsidRPr="00D14BDB">
        <w:t>DistilBERT</w:t>
      </w:r>
      <w:proofErr w:type="spellEnd"/>
      <w:r w:rsidRPr="00D14BDB">
        <w:t xml:space="preserve"> / </w:t>
      </w:r>
      <w:proofErr w:type="spellStart"/>
      <w:r w:rsidRPr="00D14BDB">
        <w:t>RoBERTa</w:t>
      </w:r>
      <w:proofErr w:type="spellEnd"/>
      <w:r w:rsidRPr="00D14BDB">
        <w:t>) for sentiment, toxicity, and categorisation.</w:t>
      </w:r>
    </w:p>
    <w:p w14:paraId="742F364F" w14:textId="77777777" w:rsidR="00D14BDB" w:rsidRPr="00D14BDB" w:rsidRDefault="00D14BDB" w:rsidP="00D14BDB">
      <w:pPr>
        <w:numPr>
          <w:ilvl w:val="0"/>
          <w:numId w:val="1"/>
        </w:numPr>
      </w:pPr>
      <w:r w:rsidRPr="00D14BDB">
        <w:rPr>
          <w:b/>
          <w:bCs/>
        </w:rPr>
        <w:t>Speech/Text tools</w:t>
      </w:r>
      <w:r w:rsidRPr="00D14BDB">
        <w:t xml:space="preserve"> (if you analyse audio interviews) — Coqui STT / Whisper for transcribing interviews.</w:t>
      </w:r>
    </w:p>
    <w:p w14:paraId="5243611F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Data &amp; analytics</w:t>
      </w:r>
    </w:p>
    <w:p w14:paraId="7DF1B5CE" w14:textId="77777777" w:rsidR="00D14BDB" w:rsidRPr="00D14BDB" w:rsidRDefault="00D14BDB" w:rsidP="00D14BDB">
      <w:pPr>
        <w:numPr>
          <w:ilvl w:val="0"/>
          <w:numId w:val="2"/>
        </w:numPr>
      </w:pPr>
      <w:r w:rsidRPr="00D14BDB">
        <w:rPr>
          <w:b/>
          <w:bCs/>
        </w:rPr>
        <w:t>Web data providers / SEO tools:</w:t>
      </w:r>
      <w:r w:rsidRPr="00D14BDB">
        <w:t xml:space="preserve"> </w:t>
      </w:r>
      <w:proofErr w:type="spellStart"/>
      <w:r w:rsidRPr="00D14BDB">
        <w:t>Ahrefs</w:t>
      </w:r>
      <w:proofErr w:type="spellEnd"/>
      <w:r w:rsidRPr="00D14BDB">
        <w:t xml:space="preserve">, SEMrush, Google Trends, Google Search Console (GSC), </w:t>
      </w:r>
      <w:proofErr w:type="spellStart"/>
      <w:r w:rsidRPr="00D14BDB">
        <w:t>SimilarWeb</w:t>
      </w:r>
      <w:proofErr w:type="spellEnd"/>
      <w:r w:rsidRPr="00D14BDB">
        <w:t>. (Paid; essential for PESTLE economic/industry signals and competitive research.)</w:t>
      </w:r>
    </w:p>
    <w:p w14:paraId="3CD88DFB" w14:textId="77777777" w:rsidR="00D14BDB" w:rsidRPr="00D14BDB" w:rsidRDefault="00D14BDB" w:rsidP="00D14BDB">
      <w:pPr>
        <w:numPr>
          <w:ilvl w:val="0"/>
          <w:numId w:val="2"/>
        </w:numPr>
      </w:pPr>
      <w:r w:rsidRPr="00D14BDB">
        <w:rPr>
          <w:b/>
          <w:bCs/>
        </w:rPr>
        <w:lastRenderedPageBreak/>
        <w:t>Social &amp; forums APIs:</w:t>
      </w:r>
      <w:r w:rsidRPr="00D14BDB">
        <w:t xml:space="preserve"> Reddit API, Twitter/X API, Facebook Insights, publicly available forum scrapers (respect TOS and GDPR).</w:t>
      </w:r>
    </w:p>
    <w:p w14:paraId="5ACBB09F" w14:textId="77777777" w:rsidR="00D14BDB" w:rsidRPr="00D14BDB" w:rsidRDefault="00D14BDB" w:rsidP="00D14BDB">
      <w:pPr>
        <w:numPr>
          <w:ilvl w:val="0"/>
          <w:numId w:val="2"/>
        </w:numPr>
      </w:pPr>
      <w:r w:rsidRPr="00D14BDB">
        <w:rPr>
          <w:b/>
          <w:bCs/>
        </w:rPr>
        <w:t>Internal data sources:</w:t>
      </w:r>
      <w:r w:rsidRPr="00D14BDB">
        <w:t xml:space="preserve"> GA4, CRM, email metrics, support logs, forum content.</w:t>
      </w:r>
    </w:p>
    <w:p w14:paraId="5343A6D1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Workflow &amp; visualisation</w:t>
      </w:r>
    </w:p>
    <w:p w14:paraId="65637EB5" w14:textId="77777777" w:rsidR="00D14BDB" w:rsidRPr="00D14BDB" w:rsidRDefault="00D14BDB" w:rsidP="00D14BDB">
      <w:pPr>
        <w:numPr>
          <w:ilvl w:val="0"/>
          <w:numId w:val="3"/>
        </w:numPr>
      </w:pPr>
      <w:r w:rsidRPr="00D14BDB">
        <w:rPr>
          <w:b/>
          <w:bCs/>
        </w:rPr>
        <w:t>Notebook &amp; orchestration:</w:t>
      </w:r>
      <w:r w:rsidRPr="00D14BDB">
        <w:t xml:space="preserve"> Python (pandas, </w:t>
      </w:r>
      <w:proofErr w:type="spellStart"/>
      <w:r w:rsidRPr="00D14BDB">
        <w:t>sklearn</w:t>
      </w:r>
      <w:proofErr w:type="spellEnd"/>
      <w:r w:rsidRPr="00D14BDB">
        <w:t xml:space="preserve">), </w:t>
      </w:r>
      <w:proofErr w:type="spellStart"/>
      <w:r w:rsidRPr="00D14BDB">
        <w:t>Jupyter</w:t>
      </w:r>
      <w:proofErr w:type="spellEnd"/>
      <w:r w:rsidRPr="00D14BDB">
        <w:t>/</w:t>
      </w:r>
      <w:proofErr w:type="spellStart"/>
      <w:r w:rsidRPr="00D14BDB">
        <w:t>Colab</w:t>
      </w:r>
      <w:proofErr w:type="spellEnd"/>
      <w:r w:rsidRPr="00D14BDB">
        <w:t xml:space="preserve">, </w:t>
      </w:r>
      <w:proofErr w:type="spellStart"/>
      <w:r w:rsidRPr="00D14BDB">
        <w:t>LangChain</w:t>
      </w:r>
      <w:proofErr w:type="spellEnd"/>
      <w:r w:rsidRPr="00D14BDB">
        <w:t xml:space="preserve"> for chaining tools.</w:t>
      </w:r>
    </w:p>
    <w:p w14:paraId="3500DD57" w14:textId="77777777" w:rsidR="00D14BDB" w:rsidRPr="00D14BDB" w:rsidRDefault="00D14BDB" w:rsidP="00D14BDB">
      <w:pPr>
        <w:numPr>
          <w:ilvl w:val="0"/>
          <w:numId w:val="3"/>
        </w:numPr>
      </w:pPr>
      <w:r w:rsidRPr="00D14BDB">
        <w:rPr>
          <w:b/>
          <w:bCs/>
        </w:rPr>
        <w:t>Dashboards &amp; charts:</w:t>
      </w:r>
      <w:r w:rsidRPr="00D14BDB">
        <w:t xml:space="preserve"> Google Data Studio / Looker / Power BI / Tableau.</w:t>
      </w:r>
    </w:p>
    <w:p w14:paraId="7D38288B" w14:textId="77777777" w:rsidR="00D14BDB" w:rsidRPr="00D14BDB" w:rsidRDefault="00D14BDB" w:rsidP="00D14BDB">
      <w:pPr>
        <w:numPr>
          <w:ilvl w:val="0"/>
          <w:numId w:val="3"/>
        </w:numPr>
      </w:pPr>
      <w:r w:rsidRPr="00D14BDB">
        <w:rPr>
          <w:b/>
          <w:bCs/>
        </w:rPr>
        <w:t>Collaboration &amp; design:</w:t>
      </w:r>
      <w:r w:rsidRPr="00D14BDB">
        <w:t xml:space="preserve"> Miro, Notion, Confluence, PowerPoint for final deliverables.</w:t>
      </w:r>
    </w:p>
    <w:p w14:paraId="6E7869CF" w14:textId="77777777" w:rsidR="00D14BDB" w:rsidRPr="00D14BDB" w:rsidRDefault="00D14BDB" w:rsidP="00D14BDB">
      <w:r w:rsidRPr="00D14BDB">
        <w:pict w14:anchorId="6E84DDA0">
          <v:rect id="_x0000_i1099" style="width:0;height:1.5pt" o:hralign="center" o:hrstd="t" o:hr="t" fillcolor="#a0a0a0" stroked="f"/>
        </w:pict>
      </w:r>
    </w:p>
    <w:p w14:paraId="1C801A38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2) SWOT analysis — AI-enhanced approach</w:t>
      </w:r>
    </w:p>
    <w:p w14:paraId="797A9F19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Objective</w:t>
      </w:r>
    </w:p>
    <w:p w14:paraId="70366A3B" w14:textId="77777777" w:rsidR="00D14BDB" w:rsidRPr="00D14BDB" w:rsidRDefault="00D14BDB" w:rsidP="00D14BDB">
      <w:r w:rsidRPr="00D14BDB">
        <w:t>Produce a validated, evidence-backed SWOT (Strengths, Weaknesses, Opportunities, Threats) draft quickly using internal data + external web signals and refine via human workshops.</w:t>
      </w:r>
    </w:p>
    <w:p w14:paraId="729645DA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Tools to use (why)</w:t>
      </w:r>
    </w:p>
    <w:p w14:paraId="0A02B61B" w14:textId="77777777" w:rsidR="00D14BDB" w:rsidRPr="00D14BDB" w:rsidRDefault="00D14BDB" w:rsidP="00D14BDB">
      <w:pPr>
        <w:numPr>
          <w:ilvl w:val="0"/>
          <w:numId w:val="4"/>
        </w:numPr>
      </w:pPr>
      <w:r w:rsidRPr="00D14BDB">
        <w:rPr>
          <w:b/>
          <w:bCs/>
        </w:rPr>
        <w:t>LLM (OpenAI / Claude):</w:t>
      </w:r>
      <w:r w:rsidRPr="00D14BDB">
        <w:t xml:space="preserve"> synthesise findings, draft SWOT statements, propose actions.</w:t>
      </w:r>
    </w:p>
    <w:p w14:paraId="2510F1AB" w14:textId="77777777" w:rsidR="00D14BDB" w:rsidRPr="00D14BDB" w:rsidRDefault="00D14BDB" w:rsidP="00D14BDB">
      <w:pPr>
        <w:numPr>
          <w:ilvl w:val="0"/>
          <w:numId w:val="4"/>
        </w:numPr>
      </w:pPr>
      <w:r w:rsidRPr="00D14BDB">
        <w:rPr>
          <w:b/>
          <w:bCs/>
        </w:rPr>
        <w:t>Embeddings + semantic search (Pinecone/FAISS):</w:t>
      </w:r>
      <w:r w:rsidRPr="00D14BDB">
        <w:t xml:space="preserve"> search across internal docs, interview transcripts, competitor content and press for supporting evidence.</w:t>
      </w:r>
    </w:p>
    <w:p w14:paraId="1613E805" w14:textId="77777777" w:rsidR="00D14BDB" w:rsidRPr="00D14BDB" w:rsidRDefault="00D14BDB" w:rsidP="00D14BDB">
      <w:pPr>
        <w:numPr>
          <w:ilvl w:val="0"/>
          <w:numId w:val="4"/>
        </w:numPr>
      </w:pPr>
      <w:r w:rsidRPr="00D14BDB">
        <w:rPr>
          <w:b/>
          <w:bCs/>
        </w:rPr>
        <w:t>Topic modelling (</w:t>
      </w:r>
      <w:proofErr w:type="spellStart"/>
      <w:r w:rsidRPr="00D14BDB">
        <w:rPr>
          <w:b/>
          <w:bCs/>
        </w:rPr>
        <w:t>BERTopic</w:t>
      </w:r>
      <w:proofErr w:type="spellEnd"/>
      <w:r w:rsidRPr="00D14BDB">
        <w:rPr>
          <w:b/>
          <w:bCs/>
        </w:rPr>
        <w:t>):</w:t>
      </w:r>
      <w:r w:rsidRPr="00D14BDB">
        <w:t xml:space="preserve"> cluster customer feedback, reviews and forum posts into strengths/weakness themes.</w:t>
      </w:r>
    </w:p>
    <w:p w14:paraId="14B8B274" w14:textId="77777777" w:rsidR="00D14BDB" w:rsidRPr="00D14BDB" w:rsidRDefault="00D14BDB" w:rsidP="00D14BDB">
      <w:pPr>
        <w:numPr>
          <w:ilvl w:val="0"/>
          <w:numId w:val="4"/>
        </w:numPr>
      </w:pPr>
      <w:r w:rsidRPr="00D14BDB">
        <w:rPr>
          <w:b/>
          <w:bCs/>
        </w:rPr>
        <w:t>SEO/traffic tools (SEMrush/</w:t>
      </w:r>
      <w:proofErr w:type="spellStart"/>
      <w:r w:rsidRPr="00D14BDB">
        <w:rPr>
          <w:b/>
          <w:bCs/>
        </w:rPr>
        <w:t>Ahrefs</w:t>
      </w:r>
      <w:proofErr w:type="spellEnd"/>
      <w:r w:rsidRPr="00D14BDB">
        <w:rPr>
          <w:b/>
          <w:bCs/>
        </w:rPr>
        <w:t>):</w:t>
      </w:r>
      <w:r w:rsidRPr="00D14BDB">
        <w:t xml:space="preserve"> quantify visibility strengths/weaknesses (organic keywords, backlinks).</w:t>
      </w:r>
    </w:p>
    <w:p w14:paraId="0CA2CD2F" w14:textId="77777777" w:rsidR="00D14BDB" w:rsidRPr="00D14BDB" w:rsidRDefault="00D14BDB" w:rsidP="00D14BDB">
      <w:pPr>
        <w:numPr>
          <w:ilvl w:val="0"/>
          <w:numId w:val="4"/>
        </w:numPr>
      </w:pPr>
      <w:r w:rsidRPr="00D14BDB">
        <w:rPr>
          <w:b/>
          <w:bCs/>
        </w:rPr>
        <w:t>Sentiment models (Hugging Face):</w:t>
      </w:r>
      <w:r w:rsidRPr="00D14BDB">
        <w:t xml:space="preserve"> surface sentiment trends in user comments, social posts and forum threads.</w:t>
      </w:r>
    </w:p>
    <w:p w14:paraId="5CA62AA9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How to run it — step by step</w:t>
      </w:r>
    </w:p>
    <w:p w14:paraId="6DBF8423" w14:textId="77777777" w:rsidR="00D14BDB" w:rsidRPr="00D14BDB" w:rsidRDefault="00D14BDB" w:rsidP="00D14BDB">
      <w:pPr>
        <w:numPr>
          <w:ilvl w:val="0"/>
          <w:numId w:val="5"/>
        </w:numPr>
      </w:pPr>
      <w:r w:rsidRPr="00D14BDB">
        <w:rPr>
          <w:b/>
          <w:bCs/>
        </w:rPr>
        <w:t>Data collection (1–2 days)</w:t>
      </w:r>
    </w:p>
    <w:p w14:paraId="673D1E62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Internal: GA4 top pages, user feedback, support tickets, newsletter metrics, community posts.</w:t>
      </w:r>
    </w:p>
    <w:p w14:paraId="2EC3968E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lastRenderedPageBreak/>
        <w:t xml:space="preserve">External: competitor pages (Mumsnet, </w:t>
      </w:r>
      <w:proofErr w:type="spellStart"/>
      <w:r w:rsidRPr="00D14BDB">
        <w:t>Gransnet</w:t>
      </w:r>
      <w:proofErr w:type="spellEnd"/>
      <w:r w:rsidRPr="00D14BDB">
        <w:t>), press mentions, social posts, industry reports, SEO exports (top keywords, domain authority).</w:t>
      </w:r>
    </w:p>
    <w:p w14:paraId="20739037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Interview transcripts (user interviews, staff interviews) → transcribe if audio.</w:t>
      </w:r>
    </w:p>
    <w:p w14:paraId="0C706487" w14:textId="77777777" w:rsidR="00D14BDB" w:rsidRPr="00D14BDB" w:rsidRDefault="00D14BDB" w:rsidP="00D14BDB">
      <w:pPr>
        <w:numPr>
          <w:ilvl w:val="0"/>
          <w:numId w:val="5"/>
        </w:numPr>
      </w:pPr>
      <w:r w:rsidRPr="00D14BDB">
        <w:rPr>
          <w:b/>
          <w:bCs/>
        </w:rPr>
        <w:t>Preprocessing</w:t>
      </w:r>
    </w:p>
    <w:p w14:paraId="4ECD3AA7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Clean text, remove duplicates, standardise date fields.</w:t>
      </w:r>
    </w:p>
    <w:p w14:paraId="324FE792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Create an embeddings index for all documents (articles, forums, interview transcripts).</w:t>
      </w:r>
    </w:p>
    <w:p w14:paraId="3E7389C8" w14:textId="77777777" w:rsidR="00D14BDB" w:rsidRPr="00D14BDB" w:rsidRDefault="00D14BDB" w:rsidP="00D14BDB">
      <w:pPr>
        <w:numPr>
          <w:ilvl w:val="0"/>
          <w:numId w:val="5"/>
        </w:numPr>
      </w:pPr>
      <w:r w:rsidRPr="00D14BDB">
        <w:rPr>
          <w:b/>
          <w:bCs/>
        </w:rPr>
        <w:t>Automatic insight extraction</w:t>
      </w:r>
    </w:p>
    <w:p w14:paraId="71798AE8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Use semantic search to retrieve top evidence for topics such as “community engagement”, “SEO performance”, “site speed complaints”.</w:t>
      </w:r>
    </w:p>
    <w:p w14:paraId="5ED2CA89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 xml:space="preserve">Run </w:t>
      </w:r>
      <w:proofErr w:type="spellStart"/>
      <w:r w:rsidRPr="00D14BDB">
        <w:t>BERTopic</w:t>
      </w:r>
      <w:proofErr w:type="spellEnd"/>
      <w:r w:rsidRPr="00D14BDB">
        <w:t xml:space="preserve"> to cluster user comments into topics — label clusters (e.g. “tech-help frustration”, “delivery praise”).</w:t>
      </w:r>
    </w:p>
    <w:p w14:paraId="57B0C51B" w14:textId="77777777" w:rsidR="00D14BDB" w:rsidRPr="00D14BDB" w:rsidRDefault="00D14BDB" w:rsidP="00D14BDB">
      <w:pPr>
        <w:numPr>
          <w:ilvl w:val="0"/>
          <w:numId w:val="5"/>
        </w:numPr>
      </w:pPr>
      <w:r w:rsidRPr="00D14BDB">
        <w:rPr>
          <w:b/>
          <w:bCs/>
        </w:rPr>
        <w:t>LLM synthesis</w:t>
      </w:r>
    </w:p>
    <w:p w14:paraId="338686C2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Prompt the LLM with: (a) top evidence snippets per topic, (b) KPI datapoints (traffic, sign-ups), (c) cluster labels. Ask the model to generate concise SWOT items with supporting evidence citations.</w:t>
      </w:r>
    </w:p>
    <w:p w14:paraId="4AEC942C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Example prompt:</w:t>
      </w:r>
    </w:p>
    <w:p w14:paraId="70FD31B3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 xml:space="preserve">We are </w:t>
      </w:r>
      <w:proofErr w:type="spellStart"/>
      <w:r w:rsidRPr="00D14BDB">
        <w:t>GranHub</w:t>
      </w:r>
      <w:proofErr w:type="spellEnd"/>
      <w:r w:rsidRPr="00D14BDB">
        <w:t>. Based on the following evidence snippets [insert 6-10 short quotes with origins], write 3-4 Strengths, 3-4 Weaknesses, 3 Opportunities and 3 Threats. For each item include a one-line justification referencing the evidence id. Use British spelling.</w:t>
      </w:r>
    </w:p>
    <w:p w14:paraId="3C689870" w14:textId="77777777" w:rsidR="00D14BDB" w:rsidRPr="00D14BDB" w:rsidRDefault="00D14BDB" w:rsidP="00D14BDB">
      <w:pPr>
        <w:numPr>
          <w:ilvl w:val="0"/>
          <w:numId w:val="5"/>
        </w:numPr>
      </w:pPr>
      <w:r w:rsidRPr="00D14BDB">
        <w:rPr>
          <w:b/>
          <w:bCs/>
        </w:rPr>
        <w:t>Human validation workshop</w:t>
      </w:r>
    </w:p>
    <w:p w14:paraId="13ACD6A2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BA + Product + Marketing reviews draft SWOT, mark corrections, add missing items, and prioritise top 3 actions per SWOT quadrant.</w:t>
      </w:r>
    </w:p>
    <w:p w14:paraId="68B2C570" w14:textId="77777777" w:rsidR="00D14BDB" w:rsidRPr="00D14BDB" w:rsidRDefault="00D14BDB" w:rsidP="00D14BDB">
      <w:pPr>
        <w:numPr>
          <w:ilvl w:val="0"/>
          <w:numId w:val="5"/>
        </w:numPr>
      </w:pPr>
      <w:r w:rsidRPr="00D14BDB">
        <w:rPr>
          <w:b/>
          <w:bCs/>
        </w:rPr>
        <w:t>Deliverables</w:t>
      </w:r>
    </w:p>
    <w:p w14:paraId="2D4D498F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Final SWOT slide + annotated evidence appendix (links or excerpt IDs).</w:t>
      </w:r>
    </w:p>
    <w:p w14:paraId="090BADB2" w14:textId="77777777" w:rsidR="00D14BDB" w:rsidRPr="00D14BDB" w:rsidRDefault="00D14BDB" w:rsidP="00D14BDB">
      <w:pPr>
        <w:numPr>
          <w:ilvl w:val="1"/>
          <w:numId w:val="5"/>
        </w:numPr>
      </w:pPr>
      <w:r w:rsidRPr="00D14BDB">
        <w:t>Action table (owner, timeline, priority).</w:t>
      </w:r>
    </w:p>
    <w:p w14:paraId="201348BA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Expected results</w:t>
      </w:r>
    </w:p>
    <w:p w14:paraId="1ED9D0DA" w14:textId="77777777" w:rsidR="00D14BDB" w:rsidRPr="00D14BDB" w:rsidRDefault="00D14BDB" w:rsidP="00D14BDB">
      <w:pPr>
        <w:numPr>
          <w:ilvl w:val="0"/>
          <w:numId w:val="6"/>
        </w:numPr>
      </w:pPr>
      <w:r w:rsidRPr="00D14BDB">
        <w:rPr>
          <w:b/>
          <w:bCs/>
        </w:rPr>
        <w:t>Speed:</w:t>
      </w:r>
      <w:r w:rsidRPr="00D14BDB">
        <w:t xml:space="preserve"> Draft SWOT in 1–2 working days rather than weeks.</w:t>
      </w:r>
    </w:p>
    <w:p w14:paraId="252E0766" w14:textId="77777777" w:rsidR="00D14BDB" w:rsidRPr="00D14BDB" w:rsidRDefault="00D14BDB" w:rsidP="00D14BDB">
      <w:pPr>
        <w:numPr>
          <w:ilvl w:val="0"/>
          <w:numId w:val="6"/>
        </w:numPr>
      </w:pPr>
      <w:r w:rsidRPr="00D14BDB">
        <w:rPr>
          <w:b/>
          <w:bCs/>
        </w:rPr>
        <w:t>Depth:</w:t>
      </w:r>
      <w:r w:rsidRPr="00D14BDB">
        <w:t xml:space="preserve"> Each SWOT statement is backed by specific evidence (quote + source).</w:t>
      </w:r>
    </w:p>
    <w:p w14:paraId="71DEA37A" w14:textId="77777777" w:rsidR="00D14BDB" w:rsidRPr="00D14BDB" w:rsidRDefault="00D14BDB" w:rsidP="00D14BDB">
      <w:pPr>
        <w:numPr>
          <w:ilvl w:val="0"/>
          <w:numId w:val="6"/>
        </w:numPr>
      </w:pPr>
      <w:r w:rsidRPr="00D14BDB">
        <w:rPr>
          <w:b/>
          <w:bCs/>
        </w:rPr>
        <w:lastRenderedPageBreak/>
        <w:t>Actionability:</w:t>
      </w:r>
      <w:r w:rsidRPr="00D14BDB">
        <w:t xml:space="preserve"> Clear actions with owners derived from data patterns (e.g. “improve forum moderation” because sentiment dropped by X%).</w:t>
      </w:r>
    </w:p>
    <w:p w14:paraId="05326DD8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Quality checks &amp; risks</w:t>
      </w:r>
    </w:p>
    <w:p w14:paraId="7AACA7F2" w14:textId="77777777" w:rsidR="00D14BDB" w:rsidRPr="00D14BDB" w:rsidRDefault="00D14BDB" w:rsidP="00D14BDB">
      <w:pPr>
        <w:numPr>
          <w:ilvl w:val="0"/>
          <w:numId w:val="7"/>
        </w:numPr>
      </w:pPr>
      <w:r w:rsidRPr="00D14BDB">
        <w:rPr>
          <w:b/>
          <w:bCs/>
        </w:rPr>
        <w:t>Hallucination risk:</w:t>
      </w:r>
      <w:r w:rsidRPr="00D14BDB">
        <w:t xml:space="preserve"> Always include the evidence snippet with each AI-generated SWOT item. The model must cite document IDs, not invent facts.</w:t>
      </w:r>
    </w:p>
    <w:p w14:paraId="4CB3DCC2" w14:textId="77777777" w:rsidR="00D14BDB" w:rsidRPr="00D14BDB" w:rsidRDefault="00D14BDB" w:rsidP="00D14BDB">
      <w:pPr>
        <w:numPr>
          <w:ilvl w:val="0"/>
          <w:numId w:val="7"/>
        </w:numPr>
      </w:pPr>
      <w:r w:rsidRPr="00D14BDB">
        <w:rPr>
          <w:b/>
          <w:bCs/>
        </w:rPr>
        <w:t>Bias risk:</w:t>
      </w:r>
      <w:r w:rsidRPr="00D14BDB">
        <w:t xml:space="preserve"> Ensure data corpus is representative (don’t over-weight a single forum).</w:t>
      </w:r>
    </w:p>
    <w:p w14:paraId="2B28E368" w14:textId="77777777" w:rsidR="00D14BDB" w:rsidRPr="00D14BDB" w:rsidRDefault="00D14BDB" w:rsidP="00D14BDB">
      <w:pPr>
        <w:numPr>
          <w:ilvl w:val="0"/>
          <w:numId w:val="7"/>
        </w:numPr>
      </w:pPr>
      <w:r w:rsidRPr="00D14BDB">
        <w:rPr>
          <w:b/>
          <w:bCs/>
        </w:rPr>
        <w:t>Governance:</w:t>
      </w:r>
      <w:r w:rsidRPr="00D14BDB">
        <w:t xml:space="preserve"> Maintain an audit trail (which prompts and docs used).</w:t>
      </w:r>
    </w:p>
    <w:p w14:paraId="5AA8D9F5" w14:textId="77777777" w:rsidR="00D14BDB" w:rsidRPr="00D14BDB" w:rsidRDefault="00D14BDB" w:rsidP="00D14BDB">
      <w:r w:rsidRPr="00D14BDB">
        <w:pict w14:anchorId="7A3739BC">
          <v:rect id="_x0000_i1100" style="width:0;height:1.5pt" o:hralign="center" o:hrstd="t" o:hr="t" fillcolor="#a0a0a0" stroked="f"/>
        </w:pict>
      </w:r>
    </w:p>
    <w:p w14:paraId="1ABE694B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3) PESTLE analysis — AI-enhanced approach</w:t>
      </w:r>
    </w:p>
    <w:p w14:paraId="15DA1B32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Objective</w:t>
      </w:r>
    </w:p>
    <w:p w14:paraId="6B520270" w14:textId="77777777" w:rsidR="00D14BDB" w:rsidRPr="00D14BDB" w:rsidRDefault="00D14BDB" w:rsidP="00D14BDB">
      <w:r w:rsidRPr="00D14BDB">
        <w:t xml:space="preserve">Map macro-environment factors (Political, Economic, Social, Technological, Legal, Environmental) that affect </w:t>
      </w:r>
      <w:proofErr w:type="spellStart"/>
      <w:r w:rsidRPr="00D14BDB">
        <w:t>GranHub</w:t>
      </w:r>
      <w:proofErr w:type="spellEnd"/>
      <w:r w:rsidRPr="00D14BDB">
        <w:t xml:space="preserve"> and quantify their likely impact and timing.</w:t>
      </w:r>
    </w:p>
    <w:p w14:paraId="44346225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Tools to use (why)</w:t>
      </w:r>
    </w:p>
    <w:p w14:paraId="28A60F2B" w14:textId="77777777" w:rsidR="00D14BDB" w:rsidRPr="00D14BDB" w:rsidRDefault="00D14BDB" w:rsidP="00D14BDB">
      <w:pPr>
        <w:numPr>
          <w:ilvl w:val="0"/>
          <w:numId w:val="8"/>
        </w:numPr>
      </w:pPr>
      <w:r w:rsidRPr="00D14BDB">
        <w:rPr>
          <w:b/>
          <w:bCs/>
        </w:rPr>
        <w:t>LLM (OpenAI / Anthropic):</w:t>
      </w:r>
      <w:r w:rsidRPr="00D14BDB">
        <w:t xml:space="preserve"> synthesise news, reports and infer likely impacts.</w:t>
      </w:r>
    </w:p>
    <w:p w14:paraId="05A0A36A" w14:textId="77777777" w:rsidR="00D14BDB" w:rsidRPr="00D14BDB" w:rsidRDefault="00D14BDB" w:rsidP="00D14BDB">
      <w:pPr>
        <w:numPr>
          <w:ilvl w:val="0"/>
          <w:numId w:val="8"/>
        </w:numPr>
      </w:pPr>
      <w:r w:rsidRPr="00D14BDB">
        <w:rPr>
          <w:b/>
          <w:bCs/>
        </w:rPr>
        <w:t>News &amp; trend APIs:</w:t>
      </w:r>
      <w:r w:rsidRPr="00D14BDB">
        <w:t xml:space="preserve"> Google News, GDELT, Meltwater or open web scraping to gather recent articles for each PESTLE category.</w:t>
      </w:r>
    </w:p>
    <w:p w14:paraId="7EA9D539" w14:textId="77777777" w:rsidR="00D14BDB" w:rsidRPr="00D14BDB" w:rsidRDefault="00D14BDB" w:rsidP="00D14BDB">
      <w:pPr>
        <w:numPr>
          <w:ilvl w:val="0"/>
          <w:numId w:val="8"/>
        </w:numPr>
      </w:pPr>
      <w:r w:rsidRPr="00D14BDB">
        <w:rPr>
          <w:b/>
          <w:bCs/>
        </w:rPr>
        <w:t>Google Trends &amp; economic APIs:</w:t>
      </w:r>
      <w:r w:rsidRPr="00D14BDB">
        <w:t xml:space="preserve"> identify search-interest trends, cost-of-living indicators, retirement data.</w:t>
      </w:r>
    </w:p>
    <w:p w14:paraId="5465E2FE" w14:textId="77777777" w:rsidR="00D14BDB" w:rsidRPr="00D14BDB" w:rsidRDefault="00D14BDB" w:rsidP="00D14BDB">
      <w:pPr>
        <w:numPr>
          <w:ilvl w:val="0"/>
          <w:numId w:val="8"/>
        </w:numPr>
      </w:pPr>
      <w:r w:rsidRPr="00D14BDB">
        <w:rPr>
          <w:b/>
          <w:bCs/>
        </w:rPr>
        <w:t>Topic modelling &amp; NER (Named Entity Recognition):</w:t>
      </w:r>
      <w:r w:rsidRPr="00D14BDB">
        <w:t xml:space="preserve"> extract named organisations, legislation, policy references.</w:t>
      </w:r>
    </w:p>
    <w:p w14:paraId="63C20AB4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How to run it — step by step</w:t>
      </w:r>
    </w:p>
    <w:p w14:paraId="262192D4" w14:textId="77777777" w:rsidR="00D14BDB" w:rsidRPr="00D14BDB" w:rsidRDefault="00D14BDB" w:rsidP="00D14BDB">
      <w:pPr>
        <w:numPr>
          <w:ilvl w:val="0"/>
          <w:numId w:val="9"/>
        </w:numPr>
      </w:pPr>
      <w:r w:rsidRPr="00D14BDB">
        <w:rPr>
          <w:b/>
          <w:bCs/>
        </w:rPr>
        <w:t>Data sourcing</w:t>
      </w:r>
    </w:p>
    <w:p w14:paraId="710A9705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Pull last 12–24 months of UK-focused news articles and reports on eldercare, digital policy, pensions, digital inclusion, and NHS guidance.</w:t>
      </w:r>
    </w:p>
    <w:p w14:paraId="3E508A03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Export Google Trends time series for queries like “care for elderly”, “grandparent activities”, “pension changes”.</w:t>
      </w:r>
    </w:p>
    <w:p w14:paraId="32CB5DD9" w14:textId="77777777" w:rsidR="00D14BDB" w:rsidRPr="00D14BDB" w:rsidRDefault="00D14BDB" w:rsidP="00D14BDB">
      <w:pPr>
        <w:numPr>
          <w:ilvl w:val="0"/>
          <w:numId w:val="9"/>
        </w:numPr>
      </w:pPr>
      <w:r w:rsidRPr="00D14BDB">
        <w:rPr>
          <w:b/>
          <w:bCs/>
        </w:rPr>
        <w:t>Classification by pillar</w:t>
      </w:r>
    </w:p>
    <w:p w14:paraId="3EDC0F9F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Use an NER model and rule-based tags (or LLM) to assign each article/report to P, E, S, T, L or E (Environmental).</w:t>
      </w:r>
    </w:p>
    <w:p w14:paraId="1B500CAC" w14:textId="77777777" w:rsidR="00D14BDB" w:rsidRPr="00D14BDB" w:rsidRDefault="00D14BDB" w:rsidP="00D14BDB">
      <w:pPr>
        <w:numPr>
          <w:ilvl w:val="0"/>
          <w:numId w:val="9"/>
        </w:numPr>
      </w:pPr>
      <w:r w:rsidRPr="00D14BDB">
        <w:rPr>
          <w:b/>
          <w:bCs/>
        </w:rPr>
        <w:t>Signal extraction</w:t>
      </w:r>
    </w:p>
    <w:p w14:paraId="6902E804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lastRenderedPageBreak/>
        <w:t>For each pillar, extract:</w:t>
      </w:r>
    </w:p>
    <w:p w14:paraId="2F8BD0DF" w14:textId="77777777" w:rsidR="00D14BDB" w:rsidRPr="00D14BDB" w:rsidRDefault="00D14BDB" w:rsidP="00D14BDB">
      <w:pPr>
        <w:numPr>
          <w:ilvl w:val="2"/>
          <w:numId w:val="9"/>
        </w:numPr>
      </w:pPr>
      <w:r w:rsidRPr="00D14BDB">
        <w:t>Frequency (how often the theme appears in news)</w:t>
      </w:r>
    </w:p>
    <w:p w14:paraId="21D8D8AD" w14:textId="77777777" w:rsidR="00D14BDB" w:rsidRPr="00D14BDB" w:rsidRDefault="00D14BDB" w:rsidP="00D14BDB">
      <w:pPr>
        <w:numPr>
          <w:ilvl w:val="2"/>
          <w:numId w:val="9"/>
        </w:numPr>
      </w:pPr>
      <w:r w:rsidRPr="00D14BDB">
        <w:t>Momentum (up/down trend from Google Trends)</w:t>
      </w:r>
    </w:p>
    <w:p w14:paraId="16FD1A46" w14:textId="77777777" w:rsidR="00D14BDB" w:rsidRPr="00D14BDB" w:rsidRDefault="00D14BDB" w:rsidP="00D14BDB">
      <w:pPr>
        <w:numPr>
          <w:ilvl w:val="2"/>
          <w:numId w:val="9"/>
        </w:numPr>
      </w:pPr>
      <w:r w:rsidRPr="00D14BDB">
        <w:t>Relevance score (semantic similarity to “grandparent”, “community”, “UK” queries)</w:t>
      </w:r>
    </w:p>
    <w:p w14:paraId="06E5B677" w14:textId="77777777" w:rsidR="00D14BDB" w:rsidRPr="00D14BDB" w:rsidRDefault="00D14BDB" w:rsidP="00D14BDB">
      <w:pPr>
        <w:numPr>
          <w:ilvl w:val="0"/>
          <w:numId w:val="9"/>
        </w:numPr>
      </w:pPr>
      <w:r w:rsidRPr="00D14BDB">
        <w:rPr>
          <w:b/>
          <w:bCs/>
        </w:rPr>
        <w:t>LLM synthesis</w:t>
      </w:r>
    </w:p>
    <w:p w14:paraId="3595AE33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Prompt the LLM with the top 10 evidence items per pillar and ask:</w:t>
      </w:r>
    </w:p>
    <w:p w14:paraId="4A48B27E" w14:textId="77777777" w:rsidR="00D14BDB" w:rsidRPr="00D14BDB" w:rsidRDefault="00D14BDB" w:rsidP="00D14BDB">
      <w:pPr>
        <w:numPr>
          <w:ilvl w:val="2"/>
          <w:numId w:val="9"/>
        </w:numPr>
      </w:pPr>
      <w:r w:rsidRPr="00D14BDB">
        <w:t xml:space="preserve">“Summarise the emerging policy / trend, likely timeframe (short/medium/long), and material impact on </w:t>
      </w:r>
      <w:proofErr w:type="spellStart"/>
      <w:r w:rsidRPr="00D14BDB">
        <w:t>GranHub</w:t>
      </w:r>
      <w:proofErr w:type="spellEnd"/>
      <w:r w:rsidRPr="00D14BDB">
        <w:t xml:space="preserve"> (1–5).”</w:t>
      </w:r>
    </w:p>
    <w:p w14:paraId="61F46F0D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Example prompt:</w:t>
      </w:r>
    </w:p>
    <w:p w14:paraId="79553969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 xml:space="preserve">For Political signals: [evidence snippets]. For each snippet, state which UK policy or political risk it relates to, the likely time horizon (6–12 months, 1–3 years), and the possible impact on </w:t>
      </w:r>
      <w:proofErr w:type="spellStart"/>
      <w:r w:rsidRPr="00D14BDB">
        <w:t>GranHub</w:t>
      </w:r>
      <w:proofErr w:type="spellEnd"/>
      <w:r w:rsidRPr="00D14BDB">
        <w:t xml:space="preserve"> (score 1–5).</w:t>
      </w:r>
    </w:p>
    <w:p w14:paraId="55885C5E" w14:textId="77777777" w:rsidR="00D14BDB" w:rsidRPr="00D14BDB" w:rsidRDefault="00D14BDB" w:rsidP="00D14BDB">
      <w:pPr>
        <w:numPr>
          <w:ilvl w:val="0"/>
          <w:numId w:val="9"/>
        </w:numPr>
      </w:pPr>
      <w:r w:rsidRPr="00D14BDB">
        <w:rPr>
          <w:b/>
          <w:bCs/>
        </w:rPr>
        <w:t>Quantify &amp; prioritise</w:t>
      </w:r>
    </w:p>
    <w:p w14:paraId="6B4C594A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Create a PESTLE matrix scoring likelihood × impact.</w:t>
      </w:r>
    </w:p>
    <w:p w14:paraId="6B0A4F3C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Run sensitivity checks—e.g., “If interest rates rise by 1% what is likely user behaviour?” — supported by economic data.</w:t>
      </w:r>
    </w:p>
    <w:p w14:paraId="058EAB9C" w14:textId="77777777" w:rsidR="00D14BDB" w:rsidRPr="00D14BDB" w:rsidRDefault="00D14BDB" w:rsidP="00D14BDB">
      <w:pPr>
        <w:numPr>
          <w:ilvl w:val="0"/>
          <w:numId w:val="9"/>
        </w:numPr>
      </w:pPr>
      <w:r w:rsidRPr="00D14BDB">
        <w:rPr>
          <w:b/>
          <w:bCs/>
        </w:rPr>
        <w:t>Deliverables</w:t>
      </w:r>
    </w:p>
    <w:p w14:paraId="4D5A280F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PESTLE matrix with evidence links, likelihood &amp; impact scores, recommended mitigations.</w:t>
      </w:r>
    </w:p>
    <w:p w14:paraId="16BF9D9F" w14:textId="77777777" w:rsidR="00D14BDB" w:rsidRPr="00D14BDB" w:rsidRDefault="00D14BDB" w:rsidP="00D14BDB">
      <w:pPr>
        <w:numPr>
          <w:ilvl w:val="1"/>
          <w:numId w:val="9"/>
        </w:numPr>
      </w:pPr>
      <w:r w:rsidRPr="00D14BDB">
        <w:t>Dashboard showing trend charts and heatmaps for each pillar.</w:t>
      </w:r>
    </w:p>
    <w:p w14:paraId="500E8BE4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Expected results</w:t>
      </w:r>
    </w:p>
    <w:p w14:paraId="59198D55" w14:textId="77777777" w:rsidR="00D14BDB" w:rsidRPr="00D14BDB" w:rsidRDefault="00D14BDB" w:rsidP="00D14BDB">
      <w:pPr>
        <w:numPr>
          <w:ilvl w:val="0"/>
          <w:numId w:val="10"/>
        </w:numPr>
      </w:pPr>
      <w:r w:rsidRPr="00D14BDB">
        <w:rPr>
          <w:b/>
          <w:bCs/>
        </w:rPr>
        <w:t>Early warning:</w:t>
      </w:r>
      <w:r w:rsidRPr="00D14BDB">
        <w:t xml:space="preserve"> Detect regulatory or social trends that alter content focus or partnerships (e.g., digital inclusion grants).</w:t>
      </w:r>
    </w:p>
    <w:p w14:paraId="444FD81C" w14:textId="77777777" w:rsidR="00D14BDB" w:rsidRPr="00D14BDB" w:rsidRDefault="00D14BDB" w:rsidP="00D14BDB">
      <w:pPr>
        <w:numPr>
          <w:ilvl w:val="0"/>
          <w:numId w:val="10"/>
        </w:numPr>
      </w:pPr>
      <w:r w:rsidRPr="00D14BDB">
        <w:rPr>
          <w:b/>
          <w:bCs/>
        </w:rPr>
        <w:t>Prioritised actions:</w:t>
      </w:r>
      <w:r w:rsidRPr="00D14BDB">
        <w:t xml:space="preserve"> E.g., “Create NHS-compliant health content” or “apply for grants for digital skills for seniors” with expected time horizon and effort estimate.</w:t>
      </w:r>
    </w:p>
    <w:p w14:paraId="46228908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Quality checks &amp; risks</w:t>
      </w:r>
    </w:p>
    <w:p w14:paraId="35EFD019" w14:textId="77777777" w:rsidR="00D14BDB" w:rsidRPr="00D14BDB" w:rsidRDefault="00D14BDB" w:rsidP="00D14BDB">
      <w:pPr>
        <w:numPr>
          <w:ilvl w:val="0"/>
          <w:numId w:val="11"/>
        </w:numPr>
      </w:pPr>
      <w:r w:rsidRPr="00D14BDB">
        <w:rPr>
          <w:b/>
          <w:bCs/>
        </w:rPr>
        <w:t>Source reliability:</w:t>
      </w:r>
      <w:r w:rsidRPr="00D14BDB">
        <w:t xml:space="preserve"> Prefer authoritative sources (gov.uk, NHS, ONS) for legal/political signals.</w:t>
      </w:r>
    </w:p>
    <w:p w14:paraId="4C0F20E7" w14:textId="77777777" w:rsidR="00D14BDB" w:rsidRPr="00D14BDB" w:rsidRDefault="00D14BDB" w:rsidP="00D14BDB">
      <w:pPr>
        <w:numPr>
          <w:ilvl w:val="0"/>
          <w:numId w:val="11"/>
        </w:numPr>
      </w:pPr>
      <w:r w:rsidRPr="00D14BDB">
        <w:rPr>
          <w:b/>
          <w:bCs/>
        </w:rPr>
        <w:t>Recency bias:</w:t>
      </w:r>
      <w:r w:rsidRPr="00D14BDB">
        <w:t xml:space="preserve"> Weight more recent signals but keep historical context.</w:t>
      </w:r>
    </w:p>
    <w:p w14:paraId="7B6E253E" w14:textId="77777777" w:rsidR="00D14BDB" w:rsidRPr="00D14BDB" w:rsidRDefault="00D14BDB" w:rsidP="00D14BDB">
      <w:r w:rsidRPr="00D14BDB">
        <w:lastRenderedPageBreak/>
        <w:pict w14:anchorId="33AECFD1">
          <v:rect id="_x0000_i1101" style="width:0;height:1.5pt" o:hralign="center" o:hrstd="t" o:hr="t" fillcolor="#a0a0a0" stroked="f"/>
        </w:pict>
      </w:r>
    </w:p>
    <w:p w14:paraId="4B97A7DF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4) Porter’s Five Forces — AI-assisted competitive analysis</w:t>
      </w:r>
    </w:p>
    <w:p w14:paraId="140FE2AB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Objective</w:t>
      </w:r>
    </w:p>
    <w:p w14:paraId="407766A1" w14:textId="77777777" w:rsidR="00D14BDB" w:rsidRPr="00D14BDB" w:rsidRDefault="00D14BDB" w:rsidP="00D14BDB">
      <w:r w:rsidRPr="00D14BDB">
        <w:t>Assess industry dynamics (supplier power, buyer power, threats of substitutes, new entrants, rivalry) using quantitative and qualitative signals.</w:t>
      </w:r>
    </w:p>
    <w:p w14:paraId="3FA90448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Tools to use (why)</w:t>
      </w:r>
    </w:p>
    <w:p w14:paraId="5216172C" w14:textId="77777777" w:rsidR="00D14BDB" w:rsidRPr="00D14BDB" w:rsidRDefault="00D14BDB" w:rsidP="00D14BDB">
      <w:pPr>
        <w:numPr>
          <w:ilvl w:val="0"/>
          <w:numId w:val="12"/>
        </w:numPr>
      </w:pPr>
      <w:r w:rsidRPr="00D14BDB">
        <w:rPr>
          <w:b/>
          <w:bCs/>
        </w:rPr>
        <w:t>LLM &amp; retrieval (embeddings):</w:t>
      </w:r>
      <w:r w:rsidRPr="00D14BDB">
        <w:t xml:space="preserve"> synthesize competitor positioning, business models and comments from forums.</w:t>
      </w:r>
    </w:p>
    <w:p w14:paraId="3483C4BB" w14:textId="77777777" w:rsidR="00D14BDB" w:rsidRPr="00D14BDB" w:rsidRDefault="00D14BDB" w:rsidP="00D14BDB">
      <w:pPr>
        <w:numPr>
          <w:ilvl w:val="0"/>
          <w:numId w:val="12"/>
        </w:numPr>
      </w:pPr>
      <w:r w:rsidRPr="00D14BDB">
        <w:rPr>
          <w:b/>
          <w:bCs/>
        </w:rPr>
        <w:t>SEO and traffic tools:</w:t>
      </w:r>
      <w:r w:rsidRPr="00D14BDB">
        <w:t xml:space="preserve"> quantify competitive strength (traffic, keywords, backlinks).</w:t>
      </w:r>
    </w:p>
    <w:p w14:paraId="3E1F1A4B" w14:textId="77777777" w:rsidR="00D14BDB" w:rsidRPr="00D14BDB" w:rsidRDefault="00D14BDB" w:rsidP="00D14BDB">
      <w:pPr>
        <w:numPr>
          <w:ilvl w:val="0"/>
          <w:numId w:val="12"/>
        </w:numPr>
      </w:pPr>
      <w:r w:rsidRPr="00D14BDB">
        <w:rPr>
          <w:b/>
          <w:bCs/>
        </w:rPr>
        <w:t>Market data (</w:t>
      </w:r>
      <w:proofErr w:type="spellStart"/>
      <w:r w:rsidRPr="00D14BDB">
        <w:rPr>
          <w:b/>
          <w:bCs/>
        </w:rPr>
        <w:t>SimilarWeb</w:t>
      </w:r>
      <w:proofErr w:type="spellEnd"/>
      <w:r w:rsidRPr="00D14BDB">
        <w:rPr>
          <w:b/>
          <w:bCs/>
        </w:rPr>
        <w:t xml:space="preserve"> / </w:t>
      </w:r>
      <w:proofErr w:type="spellStart"/>
      <w:r w:rsidRPr="00D14BDB">
        <w:rPr>
          <w:b/>
          <w:bCs/>
        </w:rPr>
        <w:t>AppAnnie</w:t>
      </w:r>
      <w:proofErr w:type="spellEnd"/>
      <w:r w:rsidRPr="00D14BDB">
        <w:rPr>
          <w:b/>
          <w:bCs/>
        </w:rPr>
        <w:t xml:space="preserve"> / GSC):</w:t>
      </w:r>
      <w:r w:rsidRPr="00D14BDB">
        <w:t xml:space="preserve"> user acquisition channel data and market share proxies.</w:t>
      </w:r>
    </w:p>
    <w:p w14:paraId="4A40795A" w14:textId="77777777" w:rsidR="00D14BDB" w:rsidRPr="00D14BDB" w:rsidRDefault="00D14BDB" w:rsidP="00D14BDB">
      <w:pPr>
        <w:numPr>
          <w:ilvl w:val="0"/>
          <w:numId w:val="12"/>
        </w:numPr>
      </w:pPr>
      <w:r w:rsidRPr="00D14BDB">
        <w:rPr>
          <w:b/>
          <w:bCs/>
        </w:rPr>
        <w:t>Topic clustering:</w:t>
      </w:r>
      <w:r w:rsidRPr="00D14BDB">
        <w:t xml:space="preserve"> cluster competitor forums to detect substitution threats (e.g. WhatsApp groups).</w:t>
      </w:r>
    </w:p>
    <w:p w14:paraId="267C3DD3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How to run it — step by step</w:t>
      </w:r>
    </w:p>
    <w:p w14:paraId="075C901D" w14:textId="77777777" w:rsidR="00D14BDB" w:rsidRPr="00D14BDB" w:rsidRDefault="00D14BDB" w:rsidP="00D14BDB">
      <w:pPr>
        <w:numPr>
          <w:ilvl w:val="0"/>
          <w:numId w:val="13"/>
        </w:numPr>
      </w:pPr>
      <w:r w:rsidRPr="00D14BDB">
        <w:rPr>
          <w:b/>
          <w:bCs/>
        </w:rPr>
        <w:t>Competitive intelligence data</w:t>
      </w:r>
    </w:p>
    <w:p w14:paraId="05114E74" w14:textId="77777777" w:rsidR="00D14BDB" w:rsidRPr="00D14BDB" w:rsidRDefault="00D14BDB" w:rsidP="00D14BDB">
      <w:pPr>
        <w:numPr>
          <w:ilvl w:val="1"/>
          <w:numId w:val="13"/>
        </w:numPr>
      </w:pPr>
      <w:r w:rsidRPr="00D14BDB">
        <w:t xml:space="preserve">For each competitor (Mumsnet, </w:t>
      </w:r>
      <w:proofErr w:type="spellStart"/>
      <w:r w:rsidRPr="00D14BDB">
        <w:t>Gransnet</w:t>
      </w:r>
      <w:proofErr w:type="spellEnd"/>
      <w:r w:rsidRPr="00D14BDB">
        <w:t xml:space="preserve">, </w:t>
      </w:r>
      <w:proofErr w:type="spellStart"/>
      <w:r w:rsidRPr="00D14BDB">
        <w:t>Sixty+Me</w:t>
      </w:r>
      <w:proofErr w:type="spellEnd"/>
      <w:r w:rsidRPr="00D14BDB">
        <w:t xml:space="preserve">, </w:t>
      </w:r>
      <w:proofErr w:type="spellStart"/>
      <w:r w:rsidRPr="00D14BDB">
        <w:t>AgeUK</w:t>
      </w:r>
      <w:proofErr w:type="spellEnd"/>
      <w:r w:rsidRPr="00D14BDB">
        <w:t>, Facebook Groups):</w:t>
      </w:r>
    </w:p>
    <w:p w14:paraId="03FB682C" w14:textId="77777777" w:rsidR="00D14BDB" w:rsidRPr="00D14BDB" w:rsidRDefault="00D14BDB" w:rsidP="00D14BDB">
      <w:pPr>
        <w:numPr>
          <w:ilvl w:val="2"/>
          <w:numId w:val="13"/>
        </w:numPr>
      </w:pPr>
      <w:r w:rsidRPr="00D14BDB">
        <w:t>Traffic estimates, top organic keywords (from SEMrush), social reach, advertising formats.</w:t>
      </w:r>
    </w:p>
    <w:p w14:paraId="5ED82405" w14:textId="77777777" w:rsidR="00D14BDB" w:rsidRPr="00D14BDB" w:rsidRDefault="00D14BDB" w:rsidP="00D14BDB">
      <w:pPr>
        <w:numPr>
          <w:ilvl w:val="1"/>
          <w:numId w:val="13"/>
        </w:numPr>
      </w:pPr>
      <w:r w:rsidRPr="00D14BDB">
        <w:t>Scrape or export competitor monetisation signals (sponsorships, shop pages).</w:t>
      </w:r>
    </w:p>
    <w:p w14:paraId="24EAAAF6" w14:textId="77777777" w:rsidR="00D14BDB" w:rsidRPr="00D14BDB" w:rsidRDefault="00D14BDB" w:rsidP="00D14BDB">
      <w:pPr>
        <w:numPr>
          <w:ilvl w:val="0"/>
          <w:numId w:val="13"/>
        </w:numPr>
      </w:pPr>
      <w:r w:rsidRPr="00D14BDB">
        <w:rPr>
          <w:b/>
          <w:bCs/>
        </w:rPr>
        <w:t>Evidence indexing</w:t>
      </w:r>
    </w:p>
    <w:p w14:paraId="59AD5C5C" w14:textId="77777777" w:rsidR="00D14BDB" w:rsidRPr="00D14BDB" w:rsidRDefault="00D14BDB" w:rsidP="00D14BDB">
      <w:pPr>
        <w:numPr>
          <w:ilvl w:val="1"/>
          <w:numId w:val="13"/>
        </w:numPr>
      </w:pPr>
      <w:r w:rsidRPr="00D14BDB">
        <w:t>Create a vector DB of competitor pages + news + product pages.</w:t>
      </w:r>
    </w:p>
    <w:p w14:paraId="6ABD09B7" w14:textId="77777777" w:rsidR="00D14BDB" w:rsidRPr="00D14BDB" w:rsidRDefault="00D14BDB" w:rsidP="00D14BDB">
      <w:pPr>
        <w:numPr>
          <w:ilvl w:val="0"/>
          <w:numId w:val="13"/>
        </w:numPr>
      </w:pPr>
      <w:r w:rsidRPr="00D14BDB">
        <w:rPr>
          <w:b/>
          <w:bCs/>
        </w:rPr>
        <w:t>LLM synthesis</w:t>
      </w:r>
    </w:p>
    <w:p w14:paraId="712A9894" w14:textId="77777777" w:rsidR="00D14BDB" w:rsidRPr="00D14BDB" w:rsidRDefault="00D14BDB" w:rsidP="00D14BDB">
      <w:pPr>
        <w:numPr>
          <w:ilvl w:val="1"/>
          <w:numId w:val="13"/>
        </w:numPr>
      </w:pPr>
      <w:r w:rsidRPr="00D14BDB">
        <w:t>For each force, supply the LLM with evidence and ask for a short analytical paragraph and a numeric force score (1–5).</w:t>
      </w:r>
    </w:p>
    <w:p w14:paraId="0A2C6393" w14:textId="77777777" w:rsidR="00D14BDB" w:rsidRPr="00D14BDB" w:rsidRDefault="00D14BDB" w:rsidP="00D14BDB">
      <w:pPr>
        <w:numPr>
          <w:ilvl w:val="1"/>
          <w:numId w:val="13"/>
        </w:numPr>
      </w:pPr>
      <w:r w:rsidRPr="00D14BDB">
        <w:t>Example prompt:</w:t>
      </w:r>
    </w:p>
    <w:p w14:paraId="63F4B0FA" w14:textId="77777777" w:rsidR="00D14BDB" w:rsidRPr="00D14BDB" w:rsidRDefault="00D14BDB" w:rsidP="00D14BDB">
      <w:pPr>
        <w:numPr>
          <w:ilvl w:val="1"/>
          <w:numId w:val="13"/>
        </w:numPr>
      </w:pPr>
      <w:r w:rsidRPr="00D14BDB">
        <w:t xml:space="preserve">Using the following evidence on competitors (links), evaluate "Threat of substitutes" for </w:t>
      </w:r>
      <w:proofErr w:type="spellStart"/>
      <w:r w:rsidRPr="00D14BDB">
        <w:t>GranHub</w:t>
      </w:r>
      <w:proofErr w:type="spellEnd"/>
      <w:r w:rsidRPr="00D14BDB">
        <w:t>. Consider Facebook groups, WhatsApp family groups, and local offline groups. Provide a score 1–5, key reasons, and 3 tactical ideas to mitigate substitute risk.</w:t>
      </w:r>
    </w:p>
    <w:p w14:paraId="3D3657F6" w14:textId="77777777" w:rsidR="00D14BDB" w:rsidRPr="00D14BDB" w:rsidRDefault="00D14BDB" w:rsidP="00D14BDB">
      <w:pPr>
        <w:numPr>
          <w:ilvl w:val="0"/>
          <w:numId w:val="13"/>
        </w:numPr>
      </w:pPr>
      <w:r w:rsidRPr="00D14BDB">
        <w:rPr>
          <w:b/>
          <w:bCs/>
        </w:rPr>
        <w:lastRenderedPageBreak/>
        <w:t>Quantitative indicators</w:t>
      </w:r>
    </w:p>
    <w:p w14:paraId="68D95CD8" w14:textId="77777777" w:rsidR="00D14BDB" w:rsidRPr="00D14BDB" w:rsidRDefault="00D14BDB" w:rsidP="00D14BDB">
      <w:pPr>
        <w:numPr>
          <w:ilvl w:val="1"/>
          <w:numId w:val="13"/>
        </w:numPr>
      </w:pPr>
      <w:r w:rsidRPr="00D14BDB">
        <w:t>Map metrics to each force:</w:t>
      </w:r>
    </w:p>
    <w:p w14:paraId="75CBBA8F" w14:textId="77777777" w:rsidR="00D14BDB" w:rsidRPr="00D14BDB" w:rsidRDefault="00D14BDB" w:rsidP="00D14BDB">
      <w:pPr>
        <w:numPr>
          <w:ilvl w:val="2"/>
          <w:numId w:val="13"/>
        </w:numPr>
      </w:pPr>
      <w:r w:rsidRPr="00D14BDB">
        <w:t>Supplier power ← number of content creators with reach, content switching cost.</w:t>
      </w:r>
    </w:p>
    <w:p w14:paraId="23C0F5F7" w14:textId="77777777" w:rsidR="00D14BDB" w:rsidRPr="00D14BDB" w:rsidRDefault="00D14BDB" w:rsidP="00D14BDB">
      <w:pPr>
        <w:numPr>
          <w:ilvl w:val="2"/>
          <w:numId w:val="13"/>
        </w:numPr>
      </w:pPr>
      <w:r w:rsidRPr="00D14BDB">
        <w:t>Buyer power ← user churn rate, ease of switching (registration friction).</w:t>
      </w:r>
    </w:p>
    <w:p w14:paraId="3CA8BB81" w14:textId="77777777" w:rsidR="00D14BDB" w:rsidRPr="00D14BDB" w:rsidRDefault="00D14BDB" w:rsidP="00D14BDB">
      <w:pPr>
        <w:numPr>
          <w:ilvl w:val="2"/>
          <w:numId w:val="13"/>
        </w:numPr>
      </w:pPr>
      <w:r w:rsidRPr="00D14BDB">
        <w:t>Rivalry ← number of active communities, traffic growth rates.</w:t>
      </w:r>
    </w:p>
    <w:p w14:paraId="302E153D" w14:textId="77777777" w:rsidR="00D14BDB" w:rsidRPr="00D14BDB" w:rsidRDefault="00D14BDB" w:rsidP="00D14BDB">
      <w:pPr>
        <w:numPr>
          <w:ilvl w:val="0"/>
          <w:numId w:val="13"/>
        </w:numPr>
      </w:pPr>
      <w:r w:rsidRPr="00D14BDB">
        <w:rPr>
          <w:b/>
          <w:bCs/>
        </w:rPr>
        <w:t>Deliverables</w:t>
      </w:r>
    </w:p>
    <w:p w14:paraId="72F182AC" w14:textId="77777777" w:rsidR="00D14BDB" w:rsidRPr="00D14BDB" w:rsidRDefault="00D14BDB" w:rsidP="00D14BDB">
      <w:pPr>
        <w:numPr>
          <w:ilvl w:val="1"/>
          <w:numId w:val="13"/>
        </w:numPr>
      </w:pPr>
      <w:r w:rsidRPr="00D14BDB">
        <w:t>Five Forces table with scores, evidence and recommended strategic responses.</w:t>
      </w:r>
    </w:p>
    <w:p w14:paraId="362F058F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Expected results</w:t>
      </w:r>
    </w:p>
    <w:p w14:paraId="44F50934" w14:textId="77777777" w:rsidR="00D14BDB" w:rsidRPr="00D14BDB" w:rsidRDefault="00D14BDB" w:rsidP="00D14BDB">
      <w:pPr>
        <w:numPr>
          <w:ilvl w:val="0"/>
          <w:numId w:val="14"/>
        </w:numPr>
      </w:pPr>
      <w:r w:rsidRPr="00D14BDB">
        <w:rPr>
          <w:b/>
          <w:bCs/>
        </w:rPr>
        <w:t>Objective scoring:</w:t>
      </w:r>
      <w:r w:rsidRPr="00D14BDB">
        <w:t xml:space="preserve"> instead of opinions, produce evidence-backed force scores.</w:t>
      </w:r>
    </w:p>
    <w:p w14:paraId="076EE9F5" w14:textId="77777777" w:rsidR="00D14BDB" w:rsidRPr="00D14BDB" w:rsidRDefault="00D14BDB" w:rsidP="00D14BDB">
      <w:pPr>
        <w:numPr>
          <w:ilvl w:val="0"/>
          <w:numId w:val="14"/>
        </w:numPr>
      </w:pPr>
      <w:r w:rsidRPr="00D14BDB">
        <w:rPr>
          <w:b/>
          <w:bCs/>
        </w:rPr>
        <w:t>Tactics:</w:t>
      </w:r>
      <w:r w:rsidRPr="00D14BDB">
        <w:t xml:space="preserve"> immediate actions like “differentiate with senior-friendly AI summariser” to reduce substitute risk.</w:t>
      </w:r>
    </w:p>
    <w:p w14:paraId="45121C38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Quality checks &amp; risks</w:t>
      </w:r>
    </w:p>
    <w:p w14:paraId="62D15D5E" w14:textId="77777777" w:rsidR="00D14BDB" w:rsidRPr="00D14BDB" w:rsidRDefault="00D14BDB" w:rsidP="00D14BDB">
      <w:pPr>
        <w:numPr>
          <w:ilvl w:val="0"/>
          <w:numId w:val="15"/>
        </w:numPr>
      </w:pPr>
      <w:r w:rsidRPr="00D14BDB">
        <w:rPr>
          <w:b/>
          <w:bCs/>
        </w:rPr>
        <w:t>Metric validity:</w:t>
      </w:r>
      <w:r w:rsidRPr="00D14BDB">
        <w:t xml:space="preserve"> traffic estimates are proxies; clarify assumptions.</w:t>
      </w:r>
    </w:p>
    <w:p w14:paraId="14F7D4DD" w14:textId="77777777" w:rsidR="00D14BDB" w:rsidRPr="00D14BDB" w:rsidRDefault="00D14BDB" w:rsidP="00D14BDB">
      <w:pPr>
        <w:numPr>
          <w:ilvl w:val="0"/>
          <w:numId w:val="15"/>
        </w:numPr>
      </w:pPr>
      <w:r w:rsidRPr="00D14BDB">
        <w:rPr>
          <w:b/>
          <w:bCs/>
        </w:rPr>
        <w:t>Narrative Hallucination:</w:t>
      </w:r>
      <w:r w:rsidRPr="00D14BDB">
        <w:t xml:space="preserve"> ensure every claim references an evidence id.</w:t>
      </w:r>
    </w:p>
    <w:p w14:paraId="02ADE37A" w14:textId="77777777" w:rsidR="00D14BDB" w:rsidRPr="00D14BDB" w:rsidRDefault="00D14BDB" w:rsidP="00D14BDB">
      <w:r w:rsidRPr="00D14BDB">
        <w:pict w14:anchorId="54675BC4">
          <v:rect id="_x0000_i1102" style="width:0;height:1.5pt" o:hralign="center" o:hrstd="t" o:hr="t" fillcolor="#a0a0a0" stroked="f"/>
        </w:pict>
      </w:r>
    </w:p>
    <w:p w14:paraId="63FC73D8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5) Prompts, templates &amp; sample outputs</w:t>
      </w:r>
    </w:p>
    <w:p w14:paraId="66F50BF9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Prompt templates (SWOT example)</w:t>
      </w:r>
    </w:p>
    <w:p w14:paraId="61D92C84" w14:textId="77777777" w:rsidR="00D14BDB" w:rsidRPr="00D14BDB" w:rsidRDefault="00D14BDB" w:rsidP="00D14BDB">
      <w:r w:rsidRPr="00D14BDB">
        <w:t xml:space="preserve">Task: Based on the following evidence snippets (each with id), create a SWOT table for </w:t>
      </w:r>
      <w:proofErr w:type="spellStart"/>
      <w:r w:rsidRPr="00D14BDB">
        <w:t>GranHub</w:t>
      </w:r>
      <w:proofErr w:type="spellEnd"/>
      <w:r w:rsidRPr="00D14BDB">
        <w:t xml:space="preserve">. For each item </w:t>
      </w:r>
      <w:proofErr w:type="gramStart"/>
      <w:r w:rsidRPr="00D14BDB">
        <w:t>include:</w:t>
      </w:r>
      <w:proofErr w:type="gramEnd"/>
      <w:r w:rsidRPr="00D14BDB">
        <w:t xml:space="preserve"> short statement (&lt;=10 words), a one-line justification, and the evidence id(s).</w:t>
      </w:r>
    </w:p>
    <w:p w14:paraId="638DB4B8" w14:textId="77777777" w:rsidR="00D14BDB" w:rsidRPr="00D14BDB" w:rsidRDefault="00D14BDB" w:rsidP="00D14BDB"/>
    <w:p w14:paraId="4E5ADED8" w14:textId="77777777" w:rsidR="00D14BDB" w:rsidRPr="00D14BDB" w:rsidRDefault="00D14BDB" w:rsidP="00D14BDB">
      <w:r w:rsidRPr="00D14BDB">
        <w:t>Evidence:</w:t>
      </w:r>
    </w:p>
    <w:p w14:paraId="0F23E2CF" w14:textId="77777777" w:rsidR="00D14BDB" w:rsidRPr="00D14BDB" w:rsidRDefault="00D14BDB" w:rsidP="00D14BDB">
      <w:r w:rsidRPr="00D14BDB">
        <w:t>1: "</w:t>
      </w:r>
      <w:proofErr w:type="spellStart"/>
      <w:r w:rsidRPr="00D14BDB">
        <w:t>GranHub</w:t>
      </w:r>
      <w:proofErr w:type="spellEnd"/>
      <w:r w:rsidRPr="00D14BDB">
        <w:t xml:space="preserve"> organic sessions 5k / month; bounce rate 70% (GA4, Jan 2025)"</w:t>
      </w:r>
    </w:p>
    <w:p w14:paraId="6EC0C69C" w14:textId="77777777" w:rsidR="00D14BDB" w:rsidRPr="00D14BDB" w:rsidRDefault="00D14BDB" w:rsidP="00D14BDB">
      <w:r w:rsidRPr="00D14BDB">
        <w:t>2: "Mumsnet monthly visits 30m (SEMrush, Jan 2025)"</w:t>
      </w:r>
    </w:p>
    <w:p w14:paraId="74903D57" w14:textId="77777777" w:rsidR="00D14BDB" w:rsidRPr="00D14BDB" w:rsidRDefault="00D14BDB" w:rsidP="00D14BDB">
      <w:r w:rsidRPr="00D14BDB">
        <w:t>3: "User quote: 'I can't find easy tech guides' (user interview #3)"</w:t>
      </w:r>
    </w:p>
    <w:p w14:paraId="5C8E1762" w14:textId="77777777" w:rsidR="00D14BDB" w:rsidRPr="00D14BDB" w:rsidRDefault="00D14BDB" w:rsidP="00D14BDB">
      <w:r w:rsidRPr="00D14BDB">
        <w:t>...</w:t>
      </w:r>
    </w:p>
    <w:p w14:paraId="5223F047" w14:textId="77777777" w:rsidR="00D14BDB" w:rsidRPr="00D14BDB" w:rsidRDefault="00D14BDB" w:rsidP="00D14BDB"/>
    <w:p w14:paraId="47C5C04A" w14:textId="77777777" w:rsidR="00D14BDB" w:rsidRPr="00D14BDB" w:rsidRDefault="00D14BDB" w:rsidP="00D14BDB">
      <w:r w:rsidRPr="00D14BDB">
        <w:lastRenderedPageBreak/>
        <w:t>Output format: JSON {</w:t>
      </w:r>
    </w:p>
    <w:p w14:paraId="086EB153" w14:textId="77777777" w:rsidR="00D14BDB" w:rsidRPr="00D14BDB" w:rsidRDefault="00D14BDB" w:rsidP="00D14BDB">
      <w:r w:rsidRPr="00D14BDB">
        <w:t xml:space="preserve"> "strengths": [{"label":"", "justification":"", "evidence":[1]}],</w:t>
      </w:r>
    </w:p>
    <w:p w14:paraId="199579D9" w14:textId="77777777" w:rsidR="00D14BDB" w:rsidRPr="00D14BDB" w:rsidRDefault="00D14BDB" w:rsidP="00D14BDB">
      <w:r w:rsidRPr="00D14BDB">
        <w:t xml:space="preserve"> "weaknesses": [...],</w:t>
      </w:r>
    </w:p>
    <w:p w14:paraId="16703242" w14:textId="77777777" w:rsidR="00D14BDB" w:rsidRPr="00D14BDB" w:rsidRDefault="00D14BDB" w:rsidP="00D14BDB">
      <w:r w:rsidRPr="00D14BDB">
        <w:t xml:space="preserve"> "opportunities": [...],</w:t>
      </w:r>
    </w:p>
    <w:p w14:paraId="6944B8D5" w14:textId="77777777" w:rsidR="00D14BDB" w:rsidRPr="00D14BDB" w:rsidRDefault="00D14BDB" w:rsidP="00D14BDB">
      <w:r w:rsidRPr="00D14BDB">
        <w:t xml:space="preserve"> "threats": [...]</w:t>
      </w:r>
    </w:p>
    <w:p w14:paraId="0C73BFB0" w14:textId="77777777" w:rsidR="00D14BDB" w:rsidRPr="00D14BDB" w:rsidRDefault="00D14BDB" w:rsidP="00D14BDB">
      <w:r w:rsidRPr="00D14BDB">
        <w:t>}</w:t>
      </w:r>
    </w:p>
    <w:p w14:paraId="4F8D8386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Prompt templates (PESTLE example)</w:t>
      </w:r>
    </w:p>
    <w:p w14:paraId="02FB9B8D" w14:textId="77777777" w:rsidR="00D14BDB" w:rsidRPr="00D14BDB" w:rsidRDefault="00D14BDB" w:rsidP="00D14BDB">
      <w:r w:rsidRPr="00D14BDB">
        <w:t xml:space="preserve">For PESTLE-Political: Here are 10 snippets referencing UK policy or news. For each snippet, identify the policy, likely timeframe (short 0-6m, medium 6-18m, long &gt;18m), and impact on </w:t>
      </w:r>
      <w:proofErr w:type="spellStart"/>
      <w:r w:rsidRPr="00D14BDB">
        <w:t>GranHub</w:t>
      </w:r>
      <w:proofErr w:type="spellEnd"/>
      <w:r w:rsidRPr="00D14BDB">
        <w:t xml:space="preserve"> (1-5). Then produce 3 mitigation or opportunity ideas.</w:t>
      </w:r>
    </w:p>
    <w:p w14:paraId="098B2AF8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Expected outputs</w:t>
      </w:r>
    </w:p>
    <w:p w14:paraId="3AFC2F28" w14:textId="77777777" w:rsidR="00D14BDB" w:rsidRPr="00D14BDB" w:rsidRDefault="00D14BDB" w:rsidP="00D14BDB">
      <w:pPr>
        <w:numPr>
          <w:ilvl w:val="0"/>
          <w:numId w:val="16"/>
        </w:numPr>
      </w:pPr>
      <w:r w:rsidRPr="00D14BDB">
        <w:rPr>
          <w:b/>
          <w:bCs/>
        </w:rPr>
        <w:t>Structured JSON</w:t>
      </w:r>
      <w:r w:rsidRPr="00D14BDB">
        <w:t xml:space="preserve"> for machine ingestion into Notion/Confluence.</w:t>
      </w:r>
    </w:p>
    <w:p w14:paraId="77A9F1CD" w14:textId="77777777" w:rsidR="00D14BDB" w:rsidRPr="00D14BDB" w:rsidRDefault="00D14BDB" w:rsidP="00D14BDB">
      <w:pPr>
        <w:numPr>
          <w:ilvl w:val="0"/>
          <w:numId w:val="16"/>
        </w:numPr>
      </w:pPr>
      <w:r w:rsidRPr="00D14BDB">
        <w:rPr>
          <w:b/>
          <w:bCs/>
        </w:rPr>
        <w:t>Slides</w:t>
      </w:r>
      <w:r w:rsidRPr="00D14BDB">
        <w:t>: one slide per framework with scores + supporting evidence.</w:t>
      </w:r>
    </w:p>
    <w:p w14:paraId="4DAE460D" w14:textId="77777777" w:rsidR="00D14BDB" w:rsidRPr="00D14BDB" w:rsidRDefault="00D14BDB" w:rsidP="00D14BDB">
      <w:pPr>
        <w:numPr>
          <w:ilvl w:val="0"/>
          <w:numId w:val="16"/>
        </w:numPr>
      </w:pPr>
      <w:r w:rsidRPr="00D14BDB">
        <w:rPr>
          <w:b/>
          <w:bCs/>
        </w:rPr>
        <w:t>Action table</w:t>
      </w:r>
      <w:r w:rsidRPr="00D14BDB">
        <w:t>: owner / timeline / effort / KPI.</w:t>
      </w:r>
    </w:p>
    <w:p w14:paraId="31C22EE0" w14:textId="77777777" w:rsidR="00D14BDB" w:rsidRPr="00D14BDB" w:rsidRDefault="00D14BDB" w:rsidP="00D14BDB">
      <w:r w:rsidRPr="00D14BDB">
        <w:pict w14:anchorId="1C385C0D">
          <v:rect id="_x0000_i1103" style="width:0;height:1.5pt" o:hralign="center" o:hrstd="t" o:hr="t" fillcolor="#a0a0a0" stroked="f"/>
        </w:pict>
      </w:r>
    </w:p>
    <w:p w14:paraId="018D0C2A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6) Implementation plan &amp; team roles (minimum viable process)</w:t>
      </w:r>
    </w:p>
    <w:p w14:paraId="1B1850FF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Timeframe</w:t>
      </w:r>
    </w:p>
    <w:p w14:paraId="0EE800C9" w14:textId="77777777" w:rsidR="00D14BDB" w:rsidRPr="00D14BDB" w:rsidRDefault="00D14BDB" w:rsidP="00D14BDB">
      <w:pPr>
        <w:numPr>
          <w:ilvl w:val="0"/>
          <w:numId w:val="17"/>
        </w:numPr>
      </w:pPr>
      <w:r w:rsidRPr="00D14BDB">
        <w:rPr>
          <w:b/>
          <w:bCs/>
        </w:rPr>
        <w:t>Week 0–1:</w:t>
      </w:r>
      <w:r w:rsidRPr="00D14BDB">
        <w:t xml:space="preserve"> Define scope, collect data sources and permissions.</w:t>
      </w:r>
    </w:p>
    <w:p w14:paraId="7572DC32" w14:textId="77777777" w:rsidR="00D14BDB" w:rsidRPr="00D14BDB" w:rsidRDefault="00D14BDB" w:rsidP="00D14BDB">
      <w:pPr>
        <w:numPr>
          <w:ilvl w:val="0"/>
          <w:numId w:val="17"/>
        </w:numPr>
      </w:pPr>
      <w:r w:rsidRPr="00D14BDB">
        <w:rPr>
          <w:b/>
          <w:bCs/>
        </w:rPr>
        <w:t>Week 2–3:</w:t>
      </w:r>
      <w:r w:rsidRPr="00D14BDB">
        <w:t xml:space="preserve"> Index docs, build embeddings, topic modelling.</w:t>
      </w:r>
    </w:p>
    <w:p w14:paraId="5276630F" w14:textId="77777777" w:rsidR="00D14BDB" w:rsidRPr="00D14BDB" w:rsidRDefault="00D14BDB" w:rsidP="00D14BDB">
      <w:pPr>
        <w:numPr>
          <w:ilvl w:val="0"/>
          <w:numId w:val="17"/>
        </w:numPr>
      </w:pPr>
      <w:r w:rsidRPr="00D14BDB">
        <w:rPr>
          <w:b/>
          <w:bCs/>
        </w:rPr>
        <w:t>Week 4:</w:t>
      </w:r>
      <w:r w:rsidRPr="00D14BDB">
        <w:t xml:space="preserve"> LLM synthesis &amp; draft reports.</w:t>
      </w:r>
    </w:p>
    <w:p w14:paraId="22C32678" w14:textId="77777777" w:rsidR="00D14BDB" w:rsidRPr="00D14BDB" w:rsidRDefault="00D14BDB" w:rsidP="00D14BDB">
      <w:pPr>
        <w:numPr>
          <w:ilvl w:val="0"/>
          <w:numId w:val="17"/>
        </w:numPr>
      </w:pPr>
      <w:r w:rsidRPr="00D14BDB">
        <w:rPr>
          <w:b/>
          <w:bCs/>
        </w:rPr>
        <w:t>Week 5:</w:t>
      </w:r>
      <w:r w:rsidRPr="00D14BDB">
        <w:t xml:space="preserve"> Validation workshop, finalise deliverables.</w:t>
      </w:r>
    </w:p>
    <w:p w14:paraId="33A79246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Roles</w:t>
      </w:r>
    </w:p>
    <w:p w14:paraId="3EA3689D" w14:textId="77777777" w:rsidR="00D14BDB" w:rsidRPr="00D14BDB" w:rsidRDefault="00D14BDB" w:rsidP="00D14BDB">
      <w:pPr>
        <w:numPr>
          <w:ilvl w:val="0"/>
          <w:numId w:val="18"/>
        </w:numPr>
      </w:pPr>
      <w:r w:rsidRPr="00D14BDB">
        <w:rPr>
          <w:b/>
          <w:bCs/>
        </w:rPr>
        <w:t>BA (owner):</w:t>
      </w:r>
      <w:r w:rsidRPr="00D14BDB">
        <w:t xml:space="preserve"> define frameworks, validate findings.</w:t>
      </w:r>
    </w:p>
    <w:p w14:paraId="1DF11911" w14:textId="77777777" w:rsidR="00D14BDB" w:rsidRPr="00D14BDB" w:rsidRDefault="00D14BDB" w:rsidP="00D14BDB">
      <w:pPr>
        <w:numPr>
          <w:ilvl w:val="0"/>
          <w:numId w:val="18"/>
        </w:numPr>
      </w:pPr>
      <w:r w:rsidRPr="00D14BDB">
        <w:rPr>
          <w:b/>
          <w:bCs/>
        </w:rPr>
        <w:t>Data engineer:</w:t>
      </w:r>
      <w:r w:rsidRPr="00D14BDB">
        <w:t xml:space="preserve"> ETL, embedding index, pipeline.</w:t>
      </w:r>
    </w:p>
    <w:p w14:paraId="455B6656" w14:textId="77777777" w:rsidR="00D14BDB" w:rsidRPr="00D14BDB" w:rsidRDefault="00D14BDB" w:rsidP="00D14BDB">
      <w:pPr>
        <w:numPr>
          <w:ilvl w:val="0"/>
          <w:numId w:val="18"/>
        </w:numPr>
      </w:pPr>
      <w:r w:rsidRPr="00D14BDB">
        <w:rPr>
          <w:b/>
          <w:bCs/>
        </w:rPr>
        <w:t>ML engineer:</w:t>
      </w:r>
      <w:r w:rsidRPr="00D14BDB">
        <w:t xml:space="preserve"> model fine-tuning, classification.</w:t>
      </w:r>
    </w:p>
    <w:p w14:paraId="5E71BDD1" w14:textId="77777777" w:rsidR="00D14BDB" w:rsidRPr="00D14BDB" w:rsidRDefault="00D14BDB" w:rsidP="00D14BDB">
      <w:pPr>
        <w:numPr>
          <w:ilvl w:val="0"/>
          <w:numId w:val="18"/>
        </w:numPr>
      </w:pPr>
      <w:r w:rsidRPr="00D14BDB">
        <w:rPr>
          <w:b/>
          <w:bCs/>
        </w:rPr>
        <w:t>Content lead:</w:t>
      </w:r>
      <w:r w:rsidRPr="00D14BDB">
        <w:t xml:space="preserve"> validate content/SEO claims.</w:t>
      </w:r>
    </w:p>
    <w:p w14:paraId="4C8BED31" w14:textId="77777777" w:rsidR="00D14BDB" w:rsidRPr="00D14BDB" w:rsidRDefault="00D14BDB" w:rsidP="00D14BDB">
      <w:pPr>
        <w:numPr>
          <w:ilvl w:val="0"/>
          <w:numId w:val="18"/>
        </w:numPr>
      </w:pPr>
      <w:r w:rsidRPr="00D14BDB">
        <w:rPr>
          <w:b/>
          <w:bCs/>
        </w:rPr>
        <w:t>Product lead:</w:t>
      </w:r>
      <w:r w:rsidRPr="00D14BDB">
        <w:t xml:space="preserve"> decide on strategic actions.</w:t>
      </w:r>
    </w:p>
    <w:p w14:paraId="2F174AB7" w14:textId="77777777" w:rsidR="00D14BDB" w:rsidRPr="00D14BDB" w:rsidRDefault="00D14BDB" w:rsidP="00D14BDB">
      <w:r w:rsidRPr="00D14BDB">
        <w:pict w14:anchorId="39301D23">
          <v:rect id="_x0000_i1104" style="width:0;height:1.5pt" o:hralign="center" o:hrstd="t" o:hr="t" fillcolor="#a0a0a0" stroked="f"/>
        </w:pict>
      </w:r>
    </w:p>
    <w:p w14:paraId="2B9A271F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7) Validation, quality control &amp; governance</w:t>
      </w:r>
    </w:p>
    <w:p w14:paraId="53DBA587" w14:textId="77777777" w:rsidR="00D14BDB" w:rsidRPr="00D14BDB" w:rsidRDefault="00D14BDB" w:rsidP="00D14BDB">
      <w:pPr>
        <w:numPr>
          <w:ilvl w:val="0"/>
          <w:numId w:val="19"/>
        </w:numPr>
      </w:pPr>
      <w:r w:rsidRPr="00D14BDB">
        <w:rPr>
          <w:b/>
          <w:bCs/>
        </w:rPr>
        <w:lastRenderedPageBreak/>
        <w:t>Evidence-first policy:</w:t>
      </w:r>
      <w:r w:rsidRPr="00D14BDB">
        <w:t xml:space="preserve"> every AI claim must link to 1+ evidence id.</w:t>
      </w:r>
    </w:p>
    <w:p w14:paraId="2C6A2102" w14:textId="77777777" w:rsidR="00D14BDB" w:rsidRPr="00D14BDB" w:rsidRDefault="00D14BDB" w:rsidP="00D14BDB">
      <w:pPr>
        <w:numPr>
          <w:ilvl w:val="0"/>
          <w:numId w:val="19"/>
        </w:numPr>
      </w:pPr>
      <w:r w:rsidRPr="00D14BDB">
        <w:rPr>
          <w:b/>
          <w:bCs/>
        </w:rPr>
        <w:t>Human-in-the-loop:</w:t>
      </w:r>
      <w:r w:rsidRPr="00D14BDB">
        <w:t xml:space="preserve"> BA or SME must sign off final statements.</w:t>
      </w:r>
    </w:p>
    <w:p w14:paraId="7E8111F4" w14:textId="77777777" w:rsidR="00D14BDB" w:rsidRPr="00D14BDB" w:rsidRDefault="00D14BDB" w:rsidP="00D14BDB">
      <w:pPr>
        <w:numPr>
          <w:ilvl w:val="0"/>
          <w:numId w:val="19"/>
        </w:numPr>
      </w:pPr>
      <w:r w:rsidRPr="00D14BDB">
        <w:rPr>
          <w:b/>
          <w:bCs/>
        </w:rPr>
        <w:t>Versioning:</w:t>
      </w:r>
      <w:r w:rsidRPr="00D14BDB">
        <w:t xml:space="preserve"> store inputs/outputs with timestamps and prompt text.</w:t>
      </w:r>
    </w:p>
    <w:p w14:paraId="389AC1BD" w14:textId="77777777" w:rsidR="00D14BDB" w:rsidRPr="00D14BDB" w:rsidRDefault="00D14BDB" w:rsidP="00D14BDB">
      <w:pPr>
        <w:numPr>
          <w:ilvl w:val="0"/>
          <w:numId w:val="19"/>
        </w:numPr>
      </w:pPr>
      <w:r w:rsidRPr="00D14BDB">
        <w:rPr>
          <w:b/>
          <w:bCs/>
        </w:rPr>
        <w:t>Privacy &amp; compliance:</w:t>
      </w:r>
      <w:r w:rsidRPr="00D14BDB">
        <w:t xml:space="preserve"> anonymise personal data; do not include PII in public prompts; keep audio/text sensitive data on-premises if required.</w:t>
      </w:r>
    </w:p>
    <w:p w14:paraId="2407527E" w14:textId="77777777" w:rsidR="00D14BDB" w:rsidRPr="00D14BDB" w:rsidRDefault="00D14BDB" w:rsidP="00D14BDB">
      <w:r w:rsidRPr="00D14BDB">
        <w:pict w14:anchorId="05DAAD52">
          <v:rect id="_x0000_i1105" style="width:0;height:1.5pt" o:hralign="center" o:hrstd="t" o:hr="t" fillcolor="#a0a0a0" stroked="f"/>
        </w:pict>
      </w:r>
    </w:p>
    <w:p w14:paraId="47F475A7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8) Expected results &amp; KPIs (what success looks like)</w:t>
      </w:r>
    </w:p>
    <w:p w14:paraId="08526542" w14:textId="77777777" w:rsidR="00D14BDB" w:rsidRPr="00D14BDB" w:rsidRDefault="00D14BDB" w:rsidP="00D14BDB">
      <w:r w:rsidRPr="00D14BDB">
        <w:t>Short-term (1–2 months)</w:t>
      </w:r>
    </w:p>
    <w:p w14:paraId="5C03436E" w14:textId="77777777" w:rsidR="00D14BDB" w:rsidRPr="00D14BDB" w:rsidRDefault="00D14BDB" w:rsidP="00D14BDB">
      <w:pPr>
        <w:numPr>
          <w:ilvl w:val="0"/>
          <w:numId w:val="20"/>
        </w:numPr>
      </w:pPr>
      <w:r w:rsidRPr="00D14BDB">
        <w:t>SWOT/PESTLE/Porter drafts produced in &lt; 2 weeks (vs 4–6 weeks manual).</w:t>
      </w:r>
    </w:p>
    <w:p w14:paraId="043EC47B" w14:textId="77777777" w:rsidR="00D14BDB" w:rsidRPr="00D14BDB" w:rsidRDefault="00D14BDB" w:rsidP="00D14BDB">
      <w:pPr>
        <w:numPr>
          <w:ilvl w:val="0"/>
          <w:numId w:val="20"/>
        </w:numPr>
      </w:pPr>
      <w:r w:rsidRPr="00D14BDB">
        <w:t>Evidence index created: all sources searchable via semantic search.</w:t>
      </w:r>
    </w:p>
    <w:p w14:paraId="77045D46" w14:textId="77777777" w:rsidR="00D14BDB" w:rsidRPr="00D14BDB" w:rsidRDefault="00D14BDB" w:rsidP="00D14BDB">
      <w:pPr>
        <w:numPr>
          <w:ilvl w:val="0"/>
          <w:numId w:val="20"/>
        </w:numPr>
      </w:pPr>
      <w:r w:rsidRPr="00D14BDB">
        <w:t>Actionable recommendations (3–5) per framework with owners.</w:t>
      </w:r>
    </w:p>
    <w:p w14:paraId="7D7B4847" w14:textId="77777777" w:rsidR="00D14BDB" w:rsidRPr="00D14BDB" w:rsidRDefault="00D14BDB" w:rsidP="00D14BDB">
      <w:r w:rsidRPr="00D14BDB">
        <w:t>Medium-term (3–6 months)</w:t>
      </w:r>
    </w:p>
    <w:p w14:paraId="7D90C3C0" w14:textId="77777777" w:rsidR="00D14BDB" w:rsidRPr="00D14BDB" w:rsidRDefault="00D14BDB" w:rsidP="00D14BDB">
      <w:pPr>
        <w:numPr>
          <w:ilvl w:val="0"/>
          <w:numId w:val="21"/>
        </w:numPr>
      </w:pPr>
      <w:r w:rsidRPr="00D14BDB">
        <w:t>Faster, repeatable strategic refresh cycles (quarterly).</w:t>
      </w:r>
    </w:p>
    <w:p w14:paraId="35B2959C" w14:textId="77777777" w:rsidR="00D14BDB" w:rsidRPr="00D14BDB" w:rsidRDefault="00D14BDB" w:rsidP="00D14BDB">
      <w:pPr>
        <w:numPr>
          <w:ilvl w:val="0"/>
          <w:numId w:val="21"/>
        </w:numPr>
      </w:pPr>
      <w:r w:rsidRPr="00D14BDB">
        <w:t>Improved prioritisation: higher velocity in implementing top 3 actions.</w:t>
      </w:r>
    </w:p>
    <w:p w14:paraId="1F225B10" w14:textId="77777777" w:rsidR="00D14BDB" w:rsidRPr="00D14BDB" w:rsidRDefault="00D14BDB" w:rsidP="00D14BDB">
      <w:pPr>
        <w:numPr>
          <w:ilvl w:val="0"/>
          <w:numId w:val="21"/>
        </w:numPr>
      </w:pPr>
      <w:r w:rsidRPr="00D14BDB">
        <w:t>Better alignment between data signals and strategy (e.g. content pivots based on PESTLE signals).</w:t>
      </w:r>
    </w:p>
    <w:p w14:paraId="040C430B" w14:textId="77777777" w:rsidR="00D14BDB" w:rsidRPr="00D14BDB" w:rsidRDefault="00D14BDB" w:rsidP="00D14BDB">
      <w:r w:rsidRPr="00D14BDB">
        <w:t>Long-term (6–12 months)</w:t>
      </w:r>
    </w:p>
    <w:p w14:paraId="6574A262" w14:textId="77777777" w:rsidR="00D14BDB" w:rsidRPr="00D14BDB" w:rsidRDefault="00D14BDB" w:rsidP="00D14BDB">
      <w:pPr>
        <w:numPr>
          <w:ilvl w:val="0"/>
          <w:numId w:val="22"/>
        </w:numPr>
      </w:pPr>
      <w:r w:rsidRPr="00D14BDB">
        <w:t>Increase in targeted metrics resulting from strategic actions (e.g., organic traffic up 30% if pillar strategy executed; engagement improvement by 20% if recommendation engine implemented).</w:t>
      </w:r>
    </w:p>
    <w:p w14:paraId="46867BF1" w14:textId="77777777" w:rsidR="00D14BDB" w:rsidRPr="00D14BDB" w:rsidRDefault="00D14BDB" w:rsidP="00D14BDB">
      <w:r w:rsidRPr="00D14BDB">
        <w:pict w14:anchorId="3137E1F4">
          <v:rect id="_x0000_i1106" style="width:0;height:1.5pt" o:hralign="center" o:hrstd="t" o:hr="t" fillcolor="#a0a0a0" stroked="f"/>
        </w:pict>
      </w:r>
    </w:p>
    <w:p w14:paraId="304DAD6F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9) Risks &amp; mitigations (summary)</w:t>
      </w:r>
    </w:p>
    <w:p w14:paraId="2F034FD8" w14:textId="77777777" w:rsidR="00D14BDB" w:rsidRPr="00D14BDB" w:rsidRDefault="00D14BDB" w:rsidP="00D14BDB">
      <w:pPr>
        <w:numPr>
          <w:ilvl w:val="0"/>
          <w:numId w:val="23"/>
        </w:numPr>
      </w:pPr>
      <w:r w:rsidRPr="00D14BDB">
        <w:rPr>
          <w:b/>
          <w:bCs/>
        </w:rPr>
        <w:t>Hallucinations:</w:t>
      </w:r>
      <w:r w:rsidRPr="00D14BDB">
        <w:t xml:space="preserve"> Mitigate with evidence citations, human validation, conservative scoring.</w:t>
      </w:r>
    </w:p>
    <w:p w14:paraId="2D1AE71D" w14:textId="77777777" w:rsidR="00D14BDB" w:rsidRPr="00D14BDB" w:rsidRDefault="00D14BDB" w:rsidP="00D14BDB">
      <w:pPr>
        <w:numPr>
          <w:ilvl w:val="0"/>
          <w:numId w:val="23"/>
        </w:numPr>
      </w:pPr>
      <w:r w:rsidRPr="00D14BDB">
        <w:rPr>
          <w:b/>
          <w:bCs/>
        </w:rPr>
        <w:t>Data bias:</w:t>
      </w:r>
      <w:r w:rsidRPr="00D14BDB">
        <w:t xml:space="preserve"> Use representative corpora; label and balance datasets.</w:t>
      </w:r>
    </w:p>
    <w:p w14:paraId="7C210E9C" w14:textId="77777777" w:rsidR="00D14BDB" w:rsidRPr="00D14BDB" w:rsidRDefault="00D14BDB" w:rsidP="00D14BDB">
      <w:pPr>
        <w:numPr>
          <w:ilvl w:val="0"/>
          <w:numId w:val="23"/>
        </w:numPr>
      </w:pPr>
      <w:r w:rsidRPr="00D14BDB">
        <w:rPr>
          <w:b/>
          <w:bCs/>
        </w:rPr>
        <w:t>Cost &amp; infra:</w:t>
      </w:r>
      <w:r w:rsidRPr="00D14BDB">
        <w:t xml:space="preserve"> Start with low-cost PoC (</w:t>
      </w:r>
      <w:proofErr w:type="gramStart"/>
      <w:r w:rsidRPr="00D14BDB">
        <w:t>open-source</w:t>
      </w:r>
      <w:proofErr w:type="gramEnd"/>
      <w:r w:rsidRPr="00D14BDB">
        <w:t xml:space="preserve"> / small sample) then scale to paid managed services if ROI is clear.</w:t>
      </w:r>
    </w:p>
    <w:p w14:paraId="1B3A7707" w14:textId="77777777" w:rsidR="00D14BDB" w:rsidRPr="00D14BDB" w:rsidRDefault="00D14BDB" w:rsidP="00D14BDB">
      <w:pPr>
        <w:numPr>
          <w:ilvl w:val="0"/>
          <w:numId w:val="23"/>
        </w:numPr>
      </w:pPr>
      <w:r w:rsidRPr="00D14BDB">
        <w:rPr>
          <w:b/>
          <w:bCs/>
        </w:rPr>
        <w:t>Legal/ethical:</w:t>
      </w:r>
      <w:r w:rsidRPr="00D14BDB">
        <w:t xml:space="preserve"> Privacy-first design for audio or PII; clear user consent.</w:t>
      </w:r>
    </w:p>
    <w:p w14:paraId="2CF500DD" w14:textId="77777777" w:rsidR="00D14BDB" w:rsidRPr="00D14BDB" w:rsidRDefault="00D14BDB" w:rsidP="00D14BDB">
      <w:r w:rsidRPr="00D14BDB">
        <w:pict w14:anchorId="47E42C33">
          <v:rect id="_x0000_i1107" style="width:0;height:1.5pt" o:hralign="center" o:hrstd="t" o:hr="t" fillcolor="#a0a0a0" stroked="f"/>
        </w:pict>
      </w:r>
    </w:p>
    <w:p w14:paraId="4E2EF666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10) Quick starter checklist for the team (actionable)</w:t>
      </w:r>
    </w:p>
    <w:p w14:paraId="7AAF9845" w14:textId="77777777" w:rsidR="00D14BDB" w:rsidRPr="00D14BDB" w:rsidRDefault="00D14BDB" w:rsidP="00D14BDB">
      <w:pPr>
        <w:numPr>
          <w:ilvl w:val="0"/>
          <w:numId w:val="24"/>
        </w:numPr>
      </w:pPr>
      <w:r w:rsidRPr="00D14BDB">
        <w:lastRenderedPageBreak/>
        <w:t>Decide scope: which framework first (recommend SWOT + competitor matrix).</w:t>
      </w:r>
    </w:p>
    <w:p w14:paraId="3D717A84" w14:textId="77777777" w:rsidR="00D14BDB" w:rsidRPr="00D14BDB" w:rsidRDefault="00D14BDB" w:rsidP="00D14BDB">
      <w:pPr>
        <w:numPr>
          <w:ilvl w:val="0"/>
          <w:numId w:val="24"/>
        </w:numPr>
      </w:pPr>
      <w:r w:rsidRPr="00D14BDB">
        <w:t>Gather data: GA4, top 200 forum posts, competitor pages, last 12 months of news.</w:t>
      </w:r>
    </w:p>
    <w:p w14:paraId="4575DFB6" w14:textId="77777777" w:rsidR="00D14BDB" w:rsidRPr="00D14BDB" w:rsidRDefault="00D14BDB" w:rsidP="00D14BDB">
      <w:pPr>
        <w:numPr>
          <w:ilvl w:val="0"/>
          <w:numId w:val="24"/>
        </w:numPr>
      </w:pPr>
      <w:r w:rsidRPr="00D14BDB">
        <w:t>Setup: choose LLM (OpenAI) + vector DB (Pinecone/FAISS) + Hugging Face for classification.</w:t>
      </w:r>
    </w:p>
    <w:p w14:paraId="56142714" w14:textId="77777777" w:rsidR="00D14BDB" w:rsidRPr="00D14BDB" w:rsidRDefault="00D14BDB" w:rsidP="00D14BDB">
      <w:pPr>
        <w:numPr>
          <w:ilvl w:val="0"/>
          <w:numId w:val="24"/>
        </w:numPr>
      </w:pPr>
      <w:r w:rsidRPr="00D14BDB">
        <w:t>Run topic modelling + create evidence index.</w:t>
      </w:r>
    </w:p>
    <w:p w14:paraId="5E2BFB90" w14:textId="77777777" w:rsidR="00D14BDB" w:rsidRPr="00D14BDB" w:rsidRDefault="00D14BDB" w:rsidP="00D14BDB">
      <w:pPr>
        <w:numPr>
          <w:ilvl w:val="0"/>
          <w:numId w:val="24"/>
        </w:numPr>
      </w:pPr>
      <w:r w:rsidRPr="00D14BDB">
        <w:t>Run LLM prompts to draft framework outputs (use the templates above).</w:t>
      </w:r>
    </w:p>
    <w:p w14:paraId="585EA039" w14:textId="77777777" w:rsidR="00D14BDB" w:rsidRPr="00D14BDB" w:rsidRDefault="00D14BDB" w:rsidP="00D14BDB">
      <w:pPr>
        <w:numPr>
          <w:ilvl w:val="0"/>
          <w:numId w:val="24"/>
        </w:numPr>
      </w:pPr>
      <w:r w:rsidRPr="00D14BDB">
        <w:t>Workshop validation (60–90 mins).</w:t>
      </w:r>
    </w:p>
    <w:p w14:paraId="41358D8A" w14:textId="77777777" w:rsidR="00D14BDB" w:rsidRPr="00D14BDB" w:rsidRDefault="00D14BDB" w:rsidP="00D14BDB">
      <w:pPr>
        <w:numPr>
          <w:ilvl w:val="0"/>
          <w:numId w:val="24"/>
        </w:numPr>
      </w:pPr>
      <w:r w:rsidRPr="00D14BDB">
        <w:t>Publish final slides + action tracker.</w:t>
      </w:r>
    </w:p>
    <w:p w14:paraId="3E83B103" w14:textId="77777777" w:rsidR="00D14BDB" w:rsidRPr="00D14BDB" w:rsidRDefault="00D14BDB" w:rsidP="00D14BDB">
      <w:r w:rsidRPr="00D14BDB">
        <w:pict w14:anchorId="17808336">
          <v:rect id="_x0000_i1108" style="width:0;height:1.5pt" o:hralign="center" o:hrstd="t" o:hr="t" fillcolor="#a0a0a0" stroked="f"/>
        </w:pict>
      </w:r>
    </w:p>
    <w:p w14:paraId="5D2A9DAC" w14:textId="77777777" w:rsidR="00D14BDB" w:rsidRPr="00D14BDB" w:rsidRDefault="00D14BDB" w:rsidP="00D14BDB">
      <w:pPr>
        <w:rPr>
          <w:b/>
          <w:bCs/>
        </w:rPr>
      </w:pPr>
      <w:r w:rsidRPr="00D14BDB">
        <w:rPr>
          <w:b/>
          <w:bCs/>
        </w:rPr>
        <w:t>Appendix — Suggested concrete tool stack (budget options)</w:t>
      </w:r>
    </w:p>
    <w:p w14:paraId="46EFCAAB" w14:textId="77777777" w:rsidR="00D14BDB" w:rsidRPr="00D14BDB" w:rsidRDefault="00D14BDB" w:rsidP="00D14BDB">
      <w:pPr>
        <w:numPr>
          <w:ilvl w:val="0"/>
          <w:numId w:val="25"/>
        </w:numPr>
      </w:pPr>
      <w:r w:rsidRPr="00D14BDB">
        <w:rPr>
          <w:b/>
          <w:bCs/>
        </w:rPr>
        <w:t>Low-cost / privacy-focused (PoC):</w:t>
      </w:r>
      <w:r w:rsidRPr="00D14BDB">
        <w:t xml:space="preserve"> Open-source LLM (Llama / local), FAISS, Hugging Face models, Google </w:t>
      </w:r>
      <w:proofErr w:type="spellStart"/>
      <w:r w:rsidRPr="00D14BDB">
        <w:t>Colab</w:t>
      </w:r>
      <w:proofErr w:type="spellEnd"/>
      <w:r w:rsidRPr="00D14BDB">
        <w:t>.</w:t>
      </w:r>
    </w:p>
    <w:p w14:paraId="783ECD45" w14:textId="77777777" w:rsidR="00D14BDB" w:rsidRPr="00D14BDB" w:rsidRDefault="00D14BDB" w:rsidP="00D14BDB">
      <w:pPr>
        <w:numPr>
          <w:ilvl w:val="0"/>
          <w:numId w:val="25"/>
        </w:numPr>
      </w:pPr>
      <w:r w:rsidRPr="00D14BDB">
        <w:rPr>
          <w:b/>
          <w:bCs/>
        </w:rPr>
        <w:t>Balanced (recommended initial):</w:t>
      </w:r>
      <w:r w:rsidRPr="00D14BDB">
        <w:t xml:space="preserve"> OpenAI GPT-4o / Anthropic Claude, Pinecone, Hugging Face for classification, SEMrush for SEO data.</w:t>
      </w:r>
    </w:p>
    <w:p w14:paraId="1C55D764" w14:textId="77777777" w:rsidR="00D14BDB" w:rsidRPr="00D14BDB" w:rsidRDefault="00D14BDB" w:rsidP="00D14BDB">
      <w:pPr>
        <w:numPr>
          <w:ilvl w:val="0"/>
          <w:numId w:val="25"/>
        </w:numPr>
      </w:pPr>
      <w:r w:rsidRPr="00D14BDB">
        <w:rPr>
          <w:b/>
          <w:bCs/>
        </w:rPr>
        <w:t>Enterprise (scale):</w:t>
      </w:r>
      <w:r w:rsidRPr="00D14BDB">
        <w:t xml:space="preserve"> Paid RAG (retrieval-augmented generation) stack + managed vector DB + dedicated </w:t>
      </w:r>
      <w:proofErr w:type="spellStart"/>
      <w:r w:rsidRPr="00D14BDB">
        <w:t>MLOps</w:t>
      </w:r>
      <w:proofErr w:type="spellEnd"/>
      <w:r w:rsidRPr="00D14BDB">
        <w:t>.</w:t>
      </w:r>
    </w:p>
    <w:p w14:paraId="2C331BA1" w14:textId="77777777" w:rsidR="00B87FA6" w:rsidRDefault="00B87FA6"/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4BAC"/>
    <w:multiLevelType w:val="multilevel"/>
    <w:tmpl w:val="AE2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28B8"/>
    <w:multiLevelType w:val="multilevel"/>
    <w:tmpl w:val="B6FE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28F5"/>
    <w:multiLevelType w:val="multilevel"/>
    <w:tmpl w:val="DE8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5408"/>
    <w:multiLevelType w:val="multilevel"/>
    <w:tmpl w:val="04E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12453"/>
    <w:multiLevelType w:val="multilevel"/>
    <w:tmpl w:val="7C5C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53E7E"/>
    <w:multiLevelType w:val="multilevel"/>
    <w:tmpl w:val="358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3400B"/>
    <w:multiLevelType w:val="multilevel"/>
    <w:tmpl w:val="58B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30639"/>
    <w:multiLevelType w:val="multilevel"/>
    <w:tmpl w:val="B05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107BC"/>
    <w:multiLevelType w:val="multilevel"/>
    <w:tmpl w:val="B4C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9325B"/>
    <w:multiLevelType w:val="multilevel"/>
    <w:tmpl w:val="32A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419F6"/>
    <w:multiLevelType w:val="multilevel"/>
    <w:tmpl w:val="4E12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A4DDE"/>
    <w:multiLevelType w:val="multilevel"/>
    <w:tmpl w:val="1E2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C6A45"/>
    <w:multiLevelType w:val="multilevel"/>
    <w:tmpl w:val="4BA0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F36EA"/>
    <w:multiLevelType w:val="multilevel"/>
    <w:tmpl w:val="F91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026CD"/>
    <w:multiLevelType w:val="multilevel"/>
    <w:tmpl w:val="800A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D57A3"/>
    <w:multiLevelType w:val="multilevel"/>
    <w:tmpl w:val="9A5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33E9A"/>
    <w:multiLevelType w:val="multilevel"/>
    <w:tmpl w:val="986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95670"/>
    <w:multiLevelType w:val="multilevel"/>
    <w:tmpl w:val="C1F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27EAC"/>
    <w:multiLevelType w:val="multilevel"/>
    <w:tmpl w:val="E32A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578B7"/>
    <w:multiLevelType w:val="multilevel"/>
    <w:tmpl w:val="C03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A5155"/>
    <w:multiLevelType w:val="multilevel"/>
    <w:tmpl w:val="CAA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B525A"/>
    <w:multiLevelType w:val="multilevel"/>
    <w:tmpl w:val="039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95D3F"/>
    <w:multiLevelType w:val="multilevel"/>
    <w:tmpl w:val="29FA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280EA7"/>
    <w:multiLevelType w:val="multilevel"/>
    <w:tmpl w:val="B94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27907"/>
    <w:multiLevelType w:val="multilevel"/>
    <w:tmpl w:val="CD3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474746">
    <w:abstractNumId w:val="9"/>
  </w:num>
  <w:num w:numId="2" w16cid:durableId="1392995859">
    <w:abstractNumId w:val="19"/>
  </w:num>
  <w:num w:numId="3" w16cid:durableId="1910459619">
    <w:abstractNumId w:val="4"/>
  </w:num>
  <w:num w:numId="4" w16cid:durableId="1593854935">
    <w:abstractNumId w:val="23"/>
  </w:num>
  <w:num w:numId="5" w16cid:durableId="1347099827">
    <w:abstractNumId w:val="10"/>
  </w:num>
  <w:num w:numId="6" w16cid:durableId="19552888">
    <w:abstractNumId w:val="11"/>
  </w:num>
  <w:num w:numId="7" w16cid:durableId="2009861671">
    <w:abstractNumId w:val="20"/>
  </w:num>
  <w:num w:numId="8" w16cid:durableId="474494187">
    <w:abstractNumId w:val="5"/>
  </w:num>
  <w:num w:numId="9" w16cid:durableId="932514851">
    <w:abstractNumId w:val="12"/>
  </w:num>
  <w:num w:numId="10" w16cid:durableId="1652126884">
    <w:abstractNumId w:val="14"/>
  </w:num>
  <w:num w:numId="11" w16cid:durableId="820736921">
    <w:abstractNumId w:val="24"/>
  </w:num>
  <w:num w:numId="12" w16cid:durableId="448934965">
    <w:abstractNumId w:val="3"/>
  </w:num>
  <w:num w:numId="13" w16cid:durableId="1986154520">
    <w:abstractNumId w:val="1"/>
  </w:num>
  <w:num w:numId="14" w16cid:durableId="593440026">
    <w:abstractNumId w:val="16"/>
  </w:num>
  <w:num w:numId="15" w16cid:durableId="1510558739">
    <w:abstractNumId w:val="0"/>
  </w:num>
  <w:num w:numId="16" w16cid:durableId="1121725572">
    <w:abstractNumId w:val="8"/>
  </w:num>
  <w:num w:numId="17" w16cid:durableId="1487894359">
    <w:abstractNumId w:val="18"/>
  </w:num>
  <w:num w:numId="18" w16cid:durableId="789666260">
    <w:abstractNumId w:val="7"/>
  </w:num>
  <w:num w:numId="19" w16cid:durableId="896892225">
    <w:abstractNumId w:val="13"/>
  </w:num>
  <w:num w:numId="20" w16cid:durableId="1589343459">
    <w:abstractNumId w:val="2"/>
  </w:num>
  <w:num w:numId="21" w16cid:durableId="1117486904">
    <w:abstractNumId w:val="17"/>
  </w:num>
  <w:num w:numId="22" w16cid:durableId="1285624024">
    <w:abstractNumId w:val="15"/>
  </w:num>
  <w:num w:numId="23" w16cid:durableId="1629320105">
    <w:abstractNumId w:val="21"/>
  </w:num>
  <w:num w:numId="24" w16cid:durableId="2020350691">
    <w:abstractNumId w:val="22"/>
  </w:num>
  <w:num w:numId="25" w16cid:durableId="519247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DB"/>
    <w:rsid w:val="00144376"/>
    <w:rsid w:val="00B87FA6"/>
    <w:rsid w:val="00D14BDB"/>
    <w:rsid w:val="00EE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B6B4"/>
  <w15:chartTrackingRefBased/>
  <w15:docId w15:val="{76F16F50-0DE4-4342-84B6-1567FD82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2090</Words>
  <Characters>11913</Characters>
  <Application>Microsoft Office Word</Application>
  <DocSecurity>0</DocSecurity>
  <Lines>99</Lines>
  <Paragraphs>27</Paragraphs>
  <ScaleCrop>false</ScaleCrop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2025-12-17T09:39:00Z</dcterms:created>
  <dcterms:modified xsi:type="dcterms:W3CDTF">2025-12-17T09:40:00Z</dcterms:modified>
</cp:coreProperties>
</file>