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6BA93" w14:textId="77777777" w:rsidR="004618CF" w:rsidRPr="004618CF" w:rsidRDefault="004618CF" w:rsidP="004618CF">
      <w:r w:rsidRPr="004618CF">
        <w:t>Implementing robust backup and recovery methods is essential for a social networking website to ensure data integrity, availability, and quick recovery in case of data loss or disasters. Here’s a comprehensive guide on backup and recovery methods:</w:t>
      </w:r>
    </w:p>
    <w:p w14:paraId="1260586C" w14:textId="77777777" w:rsidR="004618CF" w:rsidRPr="004618CF" w:rsidRDefault="004618CF" w:rsidP="004618CF">
      <w:pPr>
        <w:rPr>
          <w:b/>
          <w:bCs/>
        </w:rPr>
      </w:pPr>
      <w:r w:rsidRPr="004618CF">
        <w:rPr>
          <w:b/>
          <w:bCs/>
        </w:rPr>
        <w:t>1. Types of Backups</w:t>
      </w:r>
    </w:p>
    <w:p w14:paraId="152CD17F" w14:textId="77777777" w:rsidR="004618CF" w:rsidRPr="004618CF" w:rsidRDefault="004618CF" w:rsidP="004618CF">
      <w:pPr>
        <w:rPr>
          <w:b/>
          <w:bCs/>
        </w:rPr>
      </w:pPr>
      <w:r w:rsidRPr="004618CF">
        <w:rPr>
          <w:b/>
          <w:bCs/>
        </w:rPr>
        <w:t>a. Full Backup</w:t>
      </w:r>
    </w:p>
    <w:p w14:paraId="736DB9B1" w14:textId="77777777" w:rsidR="004618CF" w:rsidRPr="004618CF" w:rsidRDefault="004618CF" w:rsidP="004618CF">
      <w:r w:rsidRPr="004618CF">
        <w:t>A complete copy of all data. This is the most comprehensive backup but also the most time-consuming and storage-intensive.</w:t>
      </w:r>
    </w:p>
    <w:p w14:paraId="5379C338" w14:textId="77777777" w:rsidR="004618CF" w:rsidRPr="004618CF" w:rsidRDefault="004618CF" w:rsidP="004618CF">
      <w:pPr>
        <w:rPr>
          <w:b/>
          <w:bCs/>
        </w:rPr>
      </w:pPr>
      <w:r w:rsidRPr="004618CF">
        <w:rPr>
          <w:b/>
          <w:bCs/>
        </w:rPr>
        <w:t>b. Incremental Backup</w:t>
      </w:r>
    </w:p>
    <w:p w14:paraId="0143285E" w14:textId="77777777" w:rsidR="004618CF" w:rsidRPr="004618CF" w:rsidRDefault="004618CF" w:rsidP="004618CF">
      <w:r w:rsidRPr="004618CF">
        <w:t>Only the data that has changed since the last backup (either full or incremental) is backed up. This method is faster and requires less storage.</w:t>
      </w:r>
    </w:p>
    <w:p w14:paraId="08705CA4" w14:textId="77777777" w:rsidR="004618CF" w:rsidRPr="004618CF" w:rsidRDefault="004618CF" w:rsidP="004618CF">
      <w:pPr>
        <w:rPr>
          <w:b/>
          <w:bCs/>
        </w:rPr>
      </w:pPr>
      <w:r w:rsidRPr="004618CF">
        <w:rPr>
          <w:b/>
          <w:bCs/>
        </w:rPr>
        <w:t>c. Differential Backup</w:t>
      </w:r>
    </w:p>
    <w:p w14:paraId="599EC5C9" w14:textId="77777777" w:rsidR="004618CF" w:rsidRPr="004618CF" w:rsidRDefault="004618CF" w:rsidP="004618CF">
      <w:r w:rsidRPr="004618CF">
        <w:t>All the data that has changed since the last full backup is backed up. This requires more storage than incremental backups but is quicker to restore.</w:t>
      </w:r>
    </w:p>
    <w:p w14:paraId="3B169CEE" w14:textId="77777777" w:rsidR="004618CF" w:rsidRPr="004618CF" w:rsidRDefault="004618CF" w:rsidP="004618CF">
      <w:pPr>
        <w:rPr>
          <w:b/>
          <w:bCs/>
        </w:rPr>
      </w:pPr>
      <w:r w:rsidRPr="004618CF">
        <w:rPr>
          <w:b/>
          <w:bCs/>
        </w:rPr>
        <w:t>d. Continuous Backup</w:t>
      </w:r>
    </w:p>
    <w:p w14:paraId="6D8F1DA4" w14:textId="77777777" w:rsidR="004618CF" w:rsidRPr="004618CF" w:rsidRDefault="004618CF" w:rsidP="004618CF">
      <w:r w:rsidRPr="004618CF">
        <w:t>Real-time backup that continuously captures changes to data. This is ideal for minimizing data loss.</w:t>
      </w:r>
    </w:p>
    <w:p w14:paraId="26710BD9" w14:textId="77777777" w:rsidR="004618CF" w:rsidRPr="004618CF" w:rsidRDefault="004618CF" w:rsidP="004618CF">
      <w:pPr>
        <w:rPr>
          <w:b/>
          <w:bCs/>
        </w:rPr>
      </w:pPr>
      <w:r w:rsidRPr="004618CF">
        <w:rPr>
          <w:b/>
          <w:bCs/>
        </w:rPr>
        <w:t>2. Backup Strategies</w:t>
      </w:r>
    </w:p>
    <w:p w14:paraId="59E053A1" w14:textId="77777777" w:rsidR="004618CF" w:rsidRPr="004618CF" w:rsidRDefault="004618CF" w:rsidP="004618CF">
      <w:pPr>
        <w:rPr>
          <w:b/>
          <w:bCs/>
        </w:rPr>
      </w:pPr>
      <w:r w:rsidRPr="004618CF">
        <w:rPr>
          <w:b/>
          <w:bCs/>
        </w:rPr>
        <w:t>a. On-Site Backups</w:t>
      </w:r>
    </w:p>
    <w:p w14:paraId="0DF5327D" w14:textId="77777777" w:rsidR="004618CF" w:rsidRPr="004618CF" w:rsidRDefault="004618CF" w:rsidP="004618CF">
      <w:r w:rsidRPr="004618CF">
        <w:t>Store backups on physical servers or storage devices located on-site. This offers quick access but is vulnerable to physical disasters.</w:t>
      </w:r>
    </w:p>
    <w:p w14:paraId="129EA793" w14:textId="77777777" w:rsidR="004618CF" w:rsidRPr="004618CF" w:rsidRDefault="004618CF" w:rsidP="004618CF">
      <w:pPr>
        <w:rPr>
          <w:b/>
          <w:bCs/>
        </w:rPr>
      </w:pPr>
      <w:r w:rsidRPr="004618CF">
        <w:rPr>
          <w:b/>
          <w:bCs/>
        </w:rPr>
        <w:t>b. Off-Site Backups</w:t>
      </w:r>
    </w:p>
    <w:p w14:paraId="6B8F74C9" w14:textId="77777777" w:rsidR="004618CF" w:rsidRPr="004618CF" w:rsidRDefault="004618CF" w:rsidP="004618CF">
      <w:r w:rsidRPr="004618CF">
        <w:t>Store backups at a remote location. This protects against physical site disasters.</w:t>
      </w:r>
    </w:p>
    <w:p w14:paraId="798040AC" w14:textId="77777777" w:rsidR="004618CF" w:rsidRPr="004618CF" w:rsidRDefault="004618CF" w:rsidP="004618CF">
      <w:pPr>
        <w:rPr>
          <w:b/>
          <w:bCs/>
        </w:rPr>
      </w:pPr>
      <w:r w:rsidRPr="004618CF">
        <w:rPr>
          <w:b/>
          <w:bCs/>
        </w:rPr>
        <w:t>c. Cloud Backups</w:t>
      </w:r>
    </w:p>
    <w:p w14:paraId="483DF7DA" w14:textId="77777777" w:rsidR="004618CF" w:rsidRPr="004618CF" w:rsidRDefault="004618CF" w:rsidP="004618CF">
      <w:r w:rsidRPr="004618CF">
        <w:t>Utilize cloud storage services (e.g., AWS S3, Google Cloud Storage, Azure Blob Storage) to store backups. Cloud backups are scalable and accessible from anywhere.</w:t>
      </w:r>
    </w:p>
    <w:p w14:paraId="0C5A394B" w14:textId="77777777" w:rsidR="004618CF" w:rsidRPr="004618CF" w:rsidRDefault="004618CF" w:rsidP="004618CF">
      <w:pPr>
        <w:rPr>
          <w:b/>
          <w:bCs/>
        </w:rPr>
      </w:pPr>
      <w:r w:rsidRPr="004618CF">
        <w:rPr>
          <w:b/>
          <w:bCs/>
        </w:rPr>
        <w:t>d. Hybrid Backups</w:t>
      </w:r>
    </w:p>
    <w:p w14:paraId="7C54B694" w14:textId="77777777" w:rsidR="004618CF" w:rsidRPr="004618CF" w:rsidRDefault="004618CF" w:rsidP="004618CF">
      <w:r w:rsidRPr="004618CF">
        <w:t>Combine on-site and off-site/cloud backups for redundancy and quick recovery.</w:t>
      </w:r>
    </w:p>
    <w:p w14:paraId="58ED3EC8" w14:textId="77777777" w:rsidR="004618CF" w:rsidRPr="004618CF" w:rsidRDefault="004618CF" w:rsidP="004618CF">
      <w:pPr>
        <w:rPr>
          <w:b/>
          <w:bCs/>
        </w:rPr>
      </w:pPr>
      <w:r w:rsidRPr="004618CF">
        <w:rPr>
          <w:b/>
          <w:bCs/>
        </w:rPr>
        <w:t>3. Backup Scheduling</w:t>
      </w:r>
    </w:p>
    <w:p w14:paraId="208E519B" w14:textId="77777777" w:rsidR="004618CF" w:rsidRPr="004618CF" w:rsidRDefault="004618CF" w:rsidP="004618CF">
      <w:pPr>
        <w:numPr>
          <w:ilvl w:val="0"/>
          <w:numId w:val="1"/>
        </w:numPr>
      </w:pPr>
      <w:r w:rsidRPr="004618CF">
        <w:rPr>
          <w:b/>
          <w:bCs/>
        </w:rPr>
        <w:t>Daily Backups</w:t>
      </w:r>
      <w:r w:rsidRPr="004618CF">
        <w:t>: Perform full backups daily for critical data.</w:t>
      </w:r>
    </w:p>
    <w:p w14:paraId="0EDD5DB6" w14:textId="77777777" w:rsidR="004618CF" w:rsidRPr="004618CF" w:rsidRDefault="004618CF" w:rsidP="004618CF">
      <w:pPr>
        <w:numPr>
          <w:ilvl w:val="0"/>
          <w:numId w:val="1"/>
        </w:numPr>
      </w:pPr>
      <w:r w:rsidRPr="004618CF">
        <w:rPr>
          <w:b/>
          <w:bCs/>
        </w:rPr>
        <w:t>Weekly Full Backups</w:t>
      </w:r>
      <w:r w:rsidRPr="004618CF">
        <w:t xml:space="preserve">: Perform a full </w:t>
      </w:r>
      <w:proofErr w:type="spellStart"/>
      <w:r w:rsidRPr="004618CF">
        <w:t>backup</w:t>
      </w:r>
      <w:proofErr w:type="spellEnd"/>
      <w:r w:rsidRPr="004618CF">
        <w:t xml:space="preserve"> once a week with daily incremental or differential backups.</w:t>
      </w:r>
    </w:p>
    <w:p w14:paraId="5D60BDA5" w14:textId="77777777" w:rsidR="004618CF" w:rsidRPr="004618CF" w:rsidRDefault="004618CF" w:rsidP="004618CF">
      <w:pPr>
        <w:numPr>
          <w:ilvl w:val="0"/>
          <w:numId w:val="1"/>
        </w:numPr>
      </w:pPr>
      <w:r w:rsidRPr="004618CF">
        <w:rPr>
          <w:b/>
          <w:bCs/>
        </w:rPr>
        <w:t>Real-Time Backup</w:t>
      </w:r>
      <w:r w:rsidRPr="004618CF">
        <w:t>: Implement continuous backup for real-time data protection.</w:t>
      </w:r>
    </w:p>
    <w:p w14:paraId="63585B6D" w14:textId="77777777" w:rsidR="004618CF" w:rsidRPr="004618CF" w:rsidRDefault="004618CF" w:rsidP="004618CF">
      <w:pPr>
        <w:rPr>
          <w:b/>
          <w:bCs/>
        </w:rPr>
      </w:pPr>
      <w:r w:rsidRPr="004618CF">
        <w:rPr>
          <w:b/>
          <w:bCs/>
        </w:rPr>
        <w:t>4. Database Backup Methods</w:t>
      </w:r>
    </w:p>
    <w:p w14:paraId="4FB8416F" w14:textId="77777777" w:rsidR="004618CF" w:rsidRPr="004618CF" w:rsidRDefault="004618CF" w:rsidP="004618CF">
      <w:pPr>
        <w:rPr>
          <w:b/>
          <w:bCs/>
        </w:rPr>
      </w:pPr>
      <w:r w:rsidRPr="004618CF">
        <w:rPr>
          <w:b/>
          <w:bCs/>
        </w:rPr>
        <w:t>a. SQL Databases (e.g., MySQL, PostgreSQL)</w:t>
      </w:r>
    </w:p>
    <w:p w14:paraId="6AB31B2F" w14:textId="77777777" w:rsidR="004618CF" w:rsidRPr="004618CF" w:rsidRDefault="004618CF" w:rsidP="004618CF">
      <w:pPr>
        <w:numPr>
          <w:ilvl w:val="0"/>
          <w:numId w:val="2"/>
        </w:numPr>
      </w:pPr>
      <w:r w:rsidRPr="004618CF">
        <w:rPr>
          <w:b/>
          <w:bCs/>
        </w:rPr>
        <w:lastRenderedPageBreak/>
        <w:t>Logical Backups</w:t>
      </w:r>
      <w:r w:rsidRPr="004618CF">
        <w:t xml:space="preserve">: Use tools like </w:t>
      </w:r>
      <w:proofErr w:type="spellStart"/>
      <w:r w:rsidRPr="004618CF">
        <w:t>mysqldump</w:t>
      </w:r>
      <w:proofErr w:type="spellEnd"/>
      <w:r w:rsidRPr="004618CF">
        <w:t xml:space="preserve"> for MySQL or </w:t>
      </w:r>
      <w:proofErr w:type="spellStart"/>
      <w:r w:rsidRPr="004618CF">
        <w:t>pg_dump</w:t>
      </w:r>
      <w:proofErr w:type="spellEnd"/>
      <w:r w:rsidRPr="004618CF">
        <w:t xml:space="preserve"> for PostgreSQL to create logical backups of the database.</w:t>
      </w:r>
    </w:p>
    <w:p w14:paraId="7426CE6F" w14:textId="77777777" w:rsidR="004618CF" w:rsidRPr="004618CF" w:rsidRDefault="004618CF" w:rsidP="004618CF">
      <w:pPr>
        <w:numPr>
          <w:ilvl w:val="0"/>
          <w:numId w:val="2"/>
        </w:numPr>
      </w:pPr>
      <w:r w:rsidRPr="004618CF">
        <w:rPr>
          <w:b/>
          <w:bCs/>
        </w:rPr>
        <w:t>Physical Backups</w:t>
      </w:r>
      <w:r w:rsidRPr="004618CF">
        <w:t xml:space="preserve">: Copy the database files directly. This can be done using tools like </w:t>
      </w:r>
      <w:proofErr w:type="spellStart"/>
      <w:r w:rsidRPr="004618CF">
        <w:t>rsync</w:t>
      </w:r>
      <w:proofErr w:type="spellEnd"/>
      <w:r w:rsidRPr="004618CF">
        <w:t xml:space="preserve"> or database-specific utilities.</w:t>
      </w:r>
    </w:p>
    <w:p w14:paraId="0FCA7BE7" w14:textId="77777777" w:rsidR="004618CF" w:rsidRPr="004618CF" w:rsidRDefault="004618CF" w:rsidP="004618CF">
      <w:pPr>
        <w:numPr>
          <w:ilvl w:val="0"/>
          <w:numId w:val="2"/>
        </w:numPr>
      </w:pPr>
      <w:r w:rsidRPr="004618CF">
        <w:rPr>
          <w:b/>
          <w:bCs/>
        </w:rPr>
        <w:t>Point-in-Time Recovery (PITR)</w:t>
      </w:r>
      <w:r w:rsidRPr="004618CF">
        <w:t>: Enable binary logging (MySQL) or write-ahead logging (PostgreSQL) to perform point-in-time recovery.</w:t>
      </w:r>
    </w:p>
    <w:p w14:paraId="65FFFEE5" w14:textId="77777777" w:rsidR="004618CF" w:rsidRPr="004618CF" w:rsidRDefault="004618CF" w:rsidP="004618CF">
      <w:pPr>
        <w:rPr>
          <w:b/>
          <w:bCs/>
        </w:rPr>
      </w:pPr>
      <w:r w:rsidRPr="004618CF">
        <w:rPr>
          <w:b/>
          <w:bCs/>
        </w:rPr>
        <w:t>b. NoSQL Databases (e.g., MongoDB, Cassandra)</w:t>
      </w:r>
    </w:p>
    <w:p w14:paraId="28E276F4" w14:textId="77777777" w:rsidR="004618CF" w:rsidRPr="004618CF" w:rsidRDefault="004618CF" w:rsidP="004618CF">
      <w:pPr>
        <w:numPr>
          <w:ilvl w:val="0"/>
          <w:numId w:val="3"/>
        </w:numPr>
      </w:pPr>
      <w:r w:rsidRPr="004618CF">
        <w:rPr>
          <w:b/>
          <w:bCs/>
        </w:rPr>
        <w:t>Snapshot Backups</w:t>
      </w:r>
      <w:r w:rsidRPr="004618CF">
        <w:t>: Use built-in snapshot features to capture the state of the database at a specific point in time.</w:t>
      </w:r>
    </w:p>
    <w:p w14:paraId="12FA275D" w14:textId="77777777" w:rsidR="004618CF" w:rsidRPr="004618CF" w:rsidRDefault="004618CF" w:rsidP="004618CF">
      <w:pPr>
        <w:numPr>
          <w:ilvl w:val="0"/>
          <w:numId w:val="3"/>
        </w:numPr>
      </w:pPr>
      <w:r w:rsidRPr="004618CF">
        <w:rPr>
          <w:b/>
          <w:bCs/>
        </w:rPr>
        <w:t>Custom Backup Tools</w:t>
      </w:r>
      <w:r w:rsidRPr="004618CF">
        <w:t xml:space="preserve">: Utilize database-specific tools like </w:t>
      </w:r>
      <w:proofErr w:type="spellStart"/>
      <w:r w:rsidRPr="004618CF">
        <w:t>mongodump</w:t>
      </w:r>
      <w:proofErr w:type="spellEnd"/>
      <w:r w:rsidRPr="004618CF">
        <w:t xml:space="preserve"> for MongoDB or </w:t>
      </w:r>
      <w:proofErr w:type="spellStart"/>
      <w:r w:rsidRPr="004618CF">
        <w:t>nodetool</w:t>
      </w:r>
      <w:proofErr w:type="spellEnd"/>
      <w:r w:rsidRPr="004618CF">
        <w:t xml:space="preserve"> snapshot for Cassandra.</w:t>
      </w:r>
    </w:p>
    <w:p w14:paraId="21C4E185" w14:textId="77777777" w:rsidR="004618CF" w:rsidRPr="004618CF" w:rsidRDefault="004618CF" w:rsidP="004618CF">
      <w:pPr>
        <w:rPr>
          <w:b/>
          <w:bCs/>
        </w:rPr>
      </w:pPr>
      <w:r w:rsidRPr="004618CF">
        <w:rPr>
          <w:b/>
          <w:bCs/>
        </w:rPr>
        <w:t>5. File System Backup Methods</w:t>
      </w:r>
    </w:p>
    <w:p w14:paraId="190C70C7" w14:textId="77777777" w:rsidR="004618CF" w:rsidRPr="004618CF" w:rsidRDefault="004618CF" w:rsidP="004618CF">
      <w:pPr>
        <w:numPr>
          <w:ilvl w:val="0"/>
          <w:numId w:val="4"/>
        </w:numPr>
      </w:pPr>
      <w:r w:rsidRPr="004618CF">
        <w:rPr>
          <w:b/>
          <w:bCs/>
        </w:rPr>
        <w:t>Snapshot Tools</w:t>
      </w:r>
      <w:r w:rsidRPr="004618CF">
        <w:t>: Use filesystem snapshot tools (e.g., LVM snapshots, ZFS snapshots) to capture the state of the filesystem.</w:t>
      </w:r>
    </w:p>
    <w:p w14:paraId="0D4F4462" w14:textId="77777777" w:rsidR="004618CF" w:rsidRPr="004618CF" w:rsidRDefault="004618CF" w:rsidP="004618CF">
      <w:pPr>
        <w:numPr>
          <w:ilvl w:val="0"/>
          <w:numId w:val="4"/>
        </w:numPr>
      </w:pPr>
      <w:r w:rsidRPr="004618CF">
        <w:rPr>
          <w:b/>
          <w:bCs/>
        </w:rPr>
        <w:t>Cloud Sync</w:t>
      </w:r>
      <w:r w:rsidRPr="004618CF">
        <w:t xml:space="preserve">: Sync critical files to cloud storage using tools like </w:t>
      </w:r>
      <w:proofErr w:type="spellStart"/>
      <w:r w:rsidRPr="004618CF">
        <w:t>rclone</w:t>
      </w:r>
      <w:proofErr w:type="spellEnd"/>
      <w:r w:rsidRPr="004618CF">
        <w:t xml:space="preserve"> or </w:t>
      </w:r>
      <w:proofErr w:type="spellStart"/>
      <w:r w:rsidRPr="004618CF">
        <w:t>aws</w:t>
      </w:r>
      <w:proofErr w:type="spellEnd"/>
      <w:r w:rsidRPr="004618CF">
        <w:t xml:space="preserve"> cli.</w:t>
      </w:r>
    </w:p>
    <w:p w14:paraId="34FF1F05" w14:textId="77777777" w:rsidR="004618CF" w:rsidRPr="004618CF" w:rsidRDefault="004618CF" w:rsidP="004618CF">
      <w:pPr>
        <w:rPr>
          <w:b/>
          <w:bCs/>
        </w:rPr>
      </w:pPr>
      <w:r w:rsidRPr="004618CF">
        <w:rPr>
          <w:b/>
          <w:bCs/>
        </w:rPr>
        <w:t>6. Application and Configuration Backups</w:t>
      </w:r>
    </w:p>
    <w:p w14:paraId="3A55DE3B" w14:textId="77777777" w:rsidR="004618CF" w:rsidRPr="004618CF" w:rsidRDefault="004618CF" w:rsidP="004618CF">
      <w:pPr>
        <w:numPr>
          <w:ilvl w:val="0"/>
          <w:numId w:val="5"/>
        </w:numPr>
      </w:pPr>
      <w:r w:rsidRPr="004618CF">
        <w:rPr>
          <w:b/>
          <w:bCs/>
        </w:rPr>
        <w:t>Version Control</w:t>
      </w:r>
      <w:r w:rsidRPr="004618CF">
        <w:t>: Store application code and configuration files in a version control system (e.g., Git).</w:t>
      </w:r>
    </w:p>
    <w:p w14:paraId="0B3B47FE" w14:textId="77777777" w:rsidR="004618CF" w:rsidRPr="004618CF" w:rsidRDefault="004618CF" w:rsidP="004618CF">
      <w:pPr>
        <w:numPr>
          <w:ilvl w:val="0"/>
          <w:numId w:val="5"/>
        </w:numPr>
      </w:pPr>
      <w:r w:rsidRPr="004618CF">
        <w:rPr>
          <w:b/>
          <w:bCs/>
        </w:rPr>
        <w:t>Configuration Management</w:t>
      </w:r>
      <w:r w:rsidRPr="004618CF">
        <w:t>: Use tools like Ansible, Puppet, or Chef to manage and back up configuration files.</w:t>
      </w:r>
    </w:p>
    <w:p w14:paraId="7C45847B" w14:textId="77777777" w:rsidR="004618CF" w:rsidRPr="004618CF" w:rsidRDefault="004618CF" w:rsidP="004618CF">
      <w:pPr>
        <w:numPr>
          <w:ilvl w:val="0"/>
          <w:numId w:val="5"/>
        </w:numPr>
      </w:pPr>
      <w:r w:rsidRPr="004618CF">
        <w:rPr>
          <w:b/>
          <w:bCs/>
        </w:rPr>
        <w:t>Containerization</w:t>
      </w:r>
      <w:r w:rsidRPr="004618CF">
        <w:t>: Use Docker and container registries to back up application environments.</w:t>
      </w:r>
    </w:p>
    <w:p w14:paraId="11F85F25" w14:textId="77777777" w:rsidR="004618CF" w:rsidRPr="004618CF" w:rsidRDefault="004618CF" w:rsidP="004618CF">
      <w:pPr>
        <w:rPr>
          <w:b/>
          <w:bCs/>
        </w:rPr>
      </w:pPr>
      <w:r w:rsidRPr="004618CF">
        <w:rPr>
          <w:b/>
          <w:bCs/>
        </w:rPr>
        <w:t>7. Automation and Monitoring</w:t>
      </w:r>
    </w:p>
    <w:p w14:paraId="0066B6AF" w14:textId="77777777" w:rsidR="004618CF" w:rsidRPr="004618CF" w:rsidRDefault="004618CF" w:rsidP="004618CF">
      <w:pPr>
        <w:numPr>
          <w:ilvl w:val="0"/>
          <w:numId w:val="6"/>
        </w:numPr>
      </w:pPr>
      <w:r w:rsidRPr="004618CF">
        <w:rPr>
          <w:b/>
          <w:bCs/>
        </w:rPr>
        <w:t>Backup Automation</w:t>
      </w:r>
      <w:r w:rsidRPr="004618CF">
        <w:t xml:space="preserve">: Use </w:t>
      </w:r>
      <w:proofErr w:type="spellStart"/>
      <w:r w:rsidRPr="004618CF">
        <w:t>cron</w:t>
      </w:r>
      <w:proofErr w:type="spellEnd"/>
      <w:r w:rsidRPr="004618CF">
        <w:t xml:space="preserve"> jobs, task schedulers, or backup tools (e.g., </w:t>
      </w:r>
      <w:proofErr w:type="spellStart"/>
      <w:r w:rsidRPr="004618CF">
        <w:t>Bacula</w:t>
      </w:r>
      <w:proofErr w:type="spellEnd"/>
      <w:r w:rsidRPr="004618CF">
        <w:t>, Duplicity) to automate backup processes.</w:t>
      </w:r>
    </w:p>
    <w:p w14:paraId="7F7AF970" w14:textId="77777777" w:rsidR="004618CF" w:rsidRPr="004618CF" w:rsidRDefault="004618CF" w:rsidP="004618CF">
      <w:pPr>
        <w:numPr>
          <w:ilvl w:val="0"/>
          <w:numId w:val="6"/>
        </w:numPr>
      </w:pPr>
      <w:r w:rsidRPr="004618CF">
        <w:rPr>
          <w:b/>
          <w:bCs/>
        </w:rPr>
        <w:t>Monitoring and Alerts</w:t>
      </w:r>
      <w:r w:rsidRPr="004618CF">
        <w:t>: Implement monitoring tools (e.g., Nagios, Prometheus) to monitor backup jobs and set up alerts for failures.</w:t>
      </w:r>
    </w:p>
    <w:p w14:paraId="2BC041CA" w14:textId="77777777" w:rsidR="004618CF" w:rsidRPr="004618CF" w:rsidRDefault="004618CF" w:rsidP="004618CF">
      <w:pPr>
        <w:rPr>
          <w:b/>
          <w:bCs/>
        </w:rPr>
      </w:pPr>
      <w:r w:rsidRPr="004618CF">
        <w:rPr>
          <w:b/>
          <w:bCs/>
        </w:rPr>
        <w:t>8. Disaster Recovery Plan</w:t>
      </w:r>
    </w:p>
    <w:p w14:paraId="09A8AD3D" w14:textId="77777777" w:rsidR="004618CF" w:rsidRPr="004618CF" w:rsidRDefault="004618CF" w:rsidP="004618CF">
      <w:pPr>
        <w:rPr>
          <w:b/>
          <w:bCs/>
        </w:rPr>
      </w:pPr>
      <w:r w:rsidRPr="004618CF">
        <w:rPr>
          <w:b/>
          <w:bCs/>
        </w:rPr>
        <w:t>a. Recovery Objectives</w:t>
      </w:r>
    </w:p>
    <w:p w14:paraId="270AC23F" w14:textId="77777777" w:rsidR="004618CF" w:rsidRPr="004618CF" w:rsidRDefault="004618CF" w:rsidP="004618CF">
      <w:pPr>
        <w:numPr>
          <w:ilvl w:val="0"/>
          <w:numId w:val="7"/>
        </w:numPr>
      </w:pPr>
      <w:r w:rsidRPr="004618CF">
        <w:rPr>
          <w:b/>
          <w:bCs/>
        </w:rPr>
        <w:t>Recovery Time Objective (RTO)</w:t>
      </w:r>
      <w:r w:rsidRPr="004618CF">
        <w:t>: The maximum acceptable time to restore service.</w:t>
      </w:r>
    </w:p>
    <w:p w14:paraId="62CAB07E" w14:textId="77777777" w:rsidR="004618CF" w:rsidRPr="004618CF" w:rsidRDefault="004618CF" w:rsidP="004618CF">
      <w:pPr>
        <w:numPr>
          <w:ilvl w:val="0"/>
          <w:numId w:val="7"/>
        </w:numPr>
      </w:pPr>
      <w:r w:rsidRPr="004618CF">
        <w:rPr>
          <w:b/>
          <w:bCs/>
        </w:rPr>
        <w:t>Recovery Point Objective (RPO)</w:t>
      </w:r>
      <w:r w:rsidRPr="004618CF">
        <w:t>: The maximum acceptable amount of data loss measured in time.</w:t>
      </w:r>
    </w:p>
    <w:p w14:paraId="14E1C82A" w14:textId="77777777" w:rsidR="004618CF" w:rsidRPr="004618CF" w:rsidRDefault="004618CF" w:rsidP="004618CF">
      <w:pPr>
        <w:rPr>
          <w:b/>
          <w:bCs/>
        </w:rPr>
      </w:pPr>
      <w:r w:rsidRPr="004618CF">
        <w:rPr>
          <w:b/>
          <w:bCs/>
        </w:rPr>
        <w:t>b. Testing and Drills</w:t>
      </w:r>
    </w:p>
    <w:p w14:paraId="34C8A66F" w14:textId="77777777" w:rsidR="004618CF" w:rsidRPr="004618CF" w:rsidRDefault="004618CF" w:rsidP="004618CF">
      <w:pPr>
        <w:numPr>
          <w:ilvl w:val="0"/>
          <w:numId w:val="8"/>
        </w:numPr>
      </w:pPr>
      <w:r w:rsidRPr="004618CF">
        <w:rPr>
          <w:b/>
          <w:bCs/>
        </w:rPr>
        <w:t>Regular Testing</w:t>
      </w:r>
      <w:r w:rsidRPr="004618CF">
        <w:t>: Regularly test backup and recovery procedures to ensure they work as expected.</w:t>
      </w:r>
    </w:p>
    <w:p w14:paraId="10A5CC7D" w14:textId="77777777" w:rsidR="004618CF" w:rsidRPr="004618CF" w:rsidRDefault="004618CF" w:rsidP="004618CF">
      <w:pPr>
        <w:numPr>
          <w:ilvl w:val="0"/>
          <w:numId w:val="8"/>
        </w:numPr>
      </w:pPr>
      <w:r w:rsidRPr="004618CF">
        <w:rPr>
          <w:b/>
          <w:bCs/>
        </w:rPr>
        <w:t>Disaster Drills</w:t>
      </w:r>
      <w:r w:rsidRPr="004618CF">
        <w:t>: Conduct disaster recovery drills to practice and refine the recovery process.</w:t>
      </w:r>
    </w:p>
    <w:p w14:paraId="43A29AEC" w14:textId="77777777" w:rsidR="004618CF" w:rsidRPr="004618CF" w:rsidRDefault="004618CF" w:rsidP="004618CF">
      <w:pPr>
        <w:rPr>
          <w:b/>
          <w:bCs/>
        </w:rPr>
      </w:pPr>
      <w:r w:rsidRPr="004618CF">
        <w:rPr>
          <w:b/>
          <w:bCs/>
        </w:rPr>
        <w:lastRenderedPageBreak/>
        <w:t>c. Documentation</w:t>
      </w:r>
    </w:p>
    <w:p w14:paraId="501E1C76" w14:textId="77777777" w:rsidR="004618CF" w:rsidRPr="004618CF" w:rsidRDefault="004618CF" w:rsidP="004618CF">
      <w:pPr>
        <w:numPr>
          <w:ilvl w:val="0"/>
          <w:numId w:val="9"/>
        </w:numPr>
      </w:pPr>
      <w:r w:rsidRPr="004618CF">
        <w:rPr>
          <w:b/>
          <w:bCs/>
        </w:rPr>
        <w:t>Recovery Procedures</w:t>
      </w:r>
      <w:r w:rsidRPr="004618CF">
        <w:t>: Document step-by-step recovery procedures.</w:t>
      </w:r>
    </w:p>
    <w:p w14:paraId="2E36B4B5" w14:textId="77777777" w:rsidR="004618CF" w:rsidRPr="004618CF" w:rsidRDefault="004618CF" w:rsidP="004618CF">
      <w:pPr>
        <w:numPr>
          <w:ilvl w:val="0"/>
          <w:numId w:val="9"/>
        </w:numPr>
      </w:pPr>
      <w:r w:rsidRPr="004618CF">
        <w:rPr>
          <w:b/>
          <w:bCs/>
        </w:rPr>
        <w:t>Contact Information</w:t>
      </w:r>
      <w:r w:rsidRPr="004618CF">
        <w:t>: Maintain up-to-date contact information for key personnel involved in the recovery process.</w:t>
      </w:r>
    </w:p>
    <w:p w14:paraId="03BF556E" w14:textId="77777777" w:rsidR="004618CF" w:rsidRPr="004618CF" w:rsidRDefault="004618CF" w:rsidP="004618CF">
      <w:pPr>
        <w:numPr>
          <w:ilvl w:val="0"/>
          <w:numId w:val="9"/>
        </w:numPr>
      </w:pPr>
      <w:r w:rsidRPr="004618CF">
        <w:rPr>
          <w:b/>
          <w:bCs/>
        </w:rPr>
        <w:t>Resource Inventory</w:t>
      </w:r>
      <w:r w:rsidRPr="004618CF">
        <w:t>: Keep an inventory of resources (hardware, software, credentials) needed for recovery.</w:t>
      </w:r>
    </w:p>
    <w:p w14:paraId="5E3D0FFC" w14:textId="77777777" w:rsidR="004618CF" w:rsidRPr="004618CF" w:rsidRDefault="004618CF" w:rsidP="004618CF">
      <w:pPr>
        <w:rPr>
          <w:b/>
          <w:bCs/>
        </w:rPr>
      </w:pPr>
      <w:r w:rsidRPr="004618CF">
        <w:rPr>
          <w:b/>
          <w:bCs/>
        </w:rPr>
        <w:t>9. Legal and Compliance Considerations</w:t>
      </w:r>
    </w:p>
    <w:p w14:paraId="679B2B22" w14:textId="77777777" w:rsidR="004618CF" w:rsidRPr="004618CF" w:rsidRDefault="004618CF" w:rsidP="004618CF">
      <w:pPr>
        <w:numPr>
          <w:ilvl w:val="0"/>
          <w:numId w:val="10"/>
        </w:numPr>
      </w:pPr>
      <w:r w:rsidRPr="004618CF">
        <w:rPr>
          <w:b/>
          <w:bCs/>
        </w:rPr>
        <w:t>Data Retention Policies</w:t>
      </w:r>
      <w:r w:rsidRPr="004618CF">
        <w:t>: Implement data retention policies in accordance with legal and regulatory requirements.</w:t>
      </w:r>
    </w:p>
    <w:p w14:paraId="46D2A978" w14:textId="77777777" w:rsidR="004618CF" w:rsidRPr="004618CF" w:rsidRDefault="004618CF" w:rsidP="004618CF">
      <w:pPr>
        <w:numPr>
          <w:ilvl w:val="0"/>
          <w:numId w:val="10"/>
        </w:numPr>
      </w:pPr>
      <w:r w:rsidRPr="004618CF">
        <w:rPr>
          <w:b/>
          <w:bCs/>
        </w:rPr>
        <w:t>Encryption</w:t>
      </w:r>
      <w:r w:rsidRPr="004618CF">
        <w:t>: Ensure that backups are encrypted to protect sensitive data.</w:t>
      </w:r>
    </w:p>
    <w:p w14:paraId="1ABC2C93" w14:textId="77777777" w:rsidR="004618CF" w:rsidRPr="004618CF" w:rsidRDefault="004618CF" w:rsidP="004618CF">
      <w:pPr>
        <w:numPr>
          <w:ilvl w:val="0"/>
          <w:numId w:val="10"/>
        </w:numPr>
      </w:pPr>
      <w:r w:rsidRPr="004618CF">
        <w:rPr>
          <w:b/>
          <w:bCs/>
        </w:rPr>
        <w:t>Compliance</w:t>
      </w:r>
      <w:r w:rsidRPr="004618CF">
        <w:t>: Ensure that backup and recovery procedures comply with relevant regulations (e.g., GDPR, CCPA).</w:t>
      </w:r>
    </w:p>
    <w:p w14:paraId="4006BDEC" w14:textId="77777777" w:rsidR="004618CF" w:rsidRPr="004618CF" w:rsidRDefault="004618CF" w:rsidP="004618CF">
      <w:r w:rsidRPr="004618CF">
        <w:t>By following these guidelines, a social networking website can ensure robust backup and recovery capabilities, minimizing downtime and data loss in the event of a disaster.</w:t>
      </w:r>
    </w:p>
    <w:p w14:paraId="12D6CFAA" w14:textId="77777777" w:rsidR="00D17134" w:rsidRPr="004618CF" w:rsidRDefault="00D17134" w:rsidP="004618CF"/>
    <w:sectPr w:rsidR="00D17134" w:rsidRPr="00461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AB1"/>
    <w:multiLevelType w:val="multilevel"/>
    <w:tmpl w:val="2CF0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F0543"/>
    <w:multiLevelType w:val="multilevel"/>
    <w:tmpl w:val="35B4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90BB8"/>
    <w:multiLevelType w:val="multilevel"/>
    <w:tmpl w:val="7CD4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20203"/>
    <w:multiLevelType w:val="multilevel"/>
    <w:tmpl w:val="97BA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E71E8"/>
    <w:multiLevelType w:val="multilevel"/>
    <w:tmpl w:val="68DE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C2139"/>
    <w:multiLevelType w:val="multilevel"/>
    <w:tmpl w:val="7EB8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F0560"/>
    <w:multiLevelType w:val="multilevel"/>
    <w:tmpl w:val="A61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449DD"/>
    <w:multiLevelType w:val="multilevel"/>
    <w:tmpl w:val="B80C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F2096"/>
    <w:multiLevelType w:val="multilevel"/>
    <w:tmpl w:val="CA7C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5C7F56"/>
    <w:multiLevelType w:val="multilevel"/>
    <w:tmpl w:val="95BA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915793">
    <w:abstractNumId w:val="2"/>
  </w:num>
  <w:num w:numId="2" w16cid:durableId="709258952">
    <w:abstractNumId w:val="1"/>
  </w:num>
  <w:num w:numId="3" w16cid:durableId="60447785">
    <w:abstractNumId w:val="4"/>
  </w:num>
  <w:num w:numId="4" w16cid:durableId="331835914">
    <w:abstractNumId w:val="8"/>
  </w:num>
  <w:num w:numId="5" w16cid:durableId="1918972375">
    <w:abstractNumId w:val="7"/>
  </w:num>
  <w:num w:numId="6" w16cid:durableId="2104568635">
    <w:abstractNumId w:val="5"/>
  </w:num>
  <w:num w:numId="7" w16cid:durableId="1325860717">
    <w:abstractNumId w:val="6"/>
  </w:num>
  <w:num w:numId="8" w16cid:durableId="1404375962">
    <w:abstractNumId w:val="0"/>
  </w:num>
  <w:num w:numId="9" w16cid:durableId="975795837">
    <w:abstractNumId w:val="3"/>
  </w:num>
  <w:num w:numId="10" w16cid:durableId="8568948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CF"/>
    <w:rsid w:val="004618CF"/>
    <w:rsid w:val="00D17134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DFC2"/>
  <w15:chartTrackingRefBased/>
  <w15:docId w15:val="{A46FBB65-7291-4714-9DD8-773C73B4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4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Budan saheb Peerwale</dc:creator>
  <cp:keywords/>
  <dc:description/>
  <cp:lastModifiedBy>Budan saheb Peerwale</cp:lastModifiedBy>
  <cp:revision>1</cp:revision>
  <dcterms:created xsi:type="dcterms:W3CDTF">2024-08-06T00:01:00Z</dcterms:created>
  <dcterms:modified xsi:type="dcterms:W3CDTF">2024-08-06T00:01:00Z</dcterms:modified>
</cp:coreProperties>
</file>