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5D1" w:rsidRPr="00B80584" w:rsidRDefault="005255D1" w:rsidP="00525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B80584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Market Research &amp; User Needs Analysis</w:t>
      </w:r>
    </w:p>
    <w:p w:rsidR="00764917" w:rsidRPr="00B80584" w:rsidRDefault="00764917" w:rsidP="00764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0584">
        <w:rPr>
          <w:rFonts w:ascii="Times New Roman" w:eastAsia="Times New Roman" w:hAnsi="Times New Roman" w:cs="Times New Roman"/>
          <w:sz w:val="24"/>
          <w:szCs w:val="24"/>
          <w:lang w:eastAsia="en-GB"/>
        </w:rPr>
        <w:t>Conduct surveys, interviews, and focus groups with seniors and caregivers</w:t>
      </w:r>
    </w:p>
    <w:p w:rsidR="005255D1" w:rsidRPr="00B80584" w:rsidRDefault="005255D1" w:rsidP="00525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0584">
        <w:rPr>
          <w:rFonts w:ascii="Times New Roman" w:eastAsia="Times New Roman" w:hAnsi="Times New Roman" w:cs="Times New Roman"/>
          <w:sz w:val="24"/>
          <w:szCs w:val="24"/>
          <w:lang w:eastAsia="en-GB"/>
        </w:rPr>
        <w:t>pain points in health, social interaction, safety, and daily routines</w:t>
      </w:r>
    </w:p>
    <w:p w:rsidR="005255D1" w:rsidRPr="00B80584" w:rsidRDefault="005255D1" w:rsidP="00224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0584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B805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competitor platforms </w:t>
      </w:r>
      <w:r w:rsidR="001D3140" w:rsidRPr="00B805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</w:t>
      </w:r>
      <w:r w:rsidRPr="00B80584">
        <w:rPr>
          <w:rFonts w:ascii="Times New Roman" w:eastAsia="Times New Roman" w:hAnsi="Times New Roman" w:cs="Times New Roman"/>
          <w:sz w:val="24"/>
          <w:szCs w:val="24"/>
          <w:lang w:eastAsia="en-GB"/>
        </w:rPr>
        <w:t>serving aging populations</w:t>
      </w:r>
    </w:p>
    <w:p w:rsidR="005255D1" w:rsidRPr="00B80584" w:rsidRDefault="005255D1" w:rsidP="005255D1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Market Research &amp; User Needs Analysis – </w:t>
      </w:r>
      <w:r w:rsidRPr="00B80584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Granhub</w:t>
      </w:r>
    </w:p>
    <w:p w:rsidR="005255D1" w:rsidRPr="00B80584" w:rsidRDefault="005255D1" w:rsidP="005255D1">
      <w:pPr>
        <w:pStyle w:val="NormalWeb"/>
      </w:pPr>
      <w:r w:rsidRPr="00B80584">
        <w:t>Purpose: To deeply understand the real-world challenges of seniors and caregivers and ensure that Granhub delivers meaningful, differentiated value.</w:t>
      </w:r>
    </w:p>
    <w:p w:rsidR="001D3140" w:rsidRPr="00B80584" w:rsidRDefault="001D3140" w:rsidP="001D3140">
      <w:pPr>
        <w:pStyle w:val="NormalWeb"/>
      </w:pPr>
      <w:r w:rsidRPr="00B80584">
        <w:t xml:space="preserve">To </w:t>
      </w:r>
      <w:r w:rsidRPr="00B80584">
        <w:rPr>
          <w:rStyle w:val="Strong"/>
        </w:rPr>
        <w:t>conduct surveys, interviews, and focus groups</w:t>
      </w:r>
      <w:r w:rsidRPr="00B80584">
        <w:t xml:space="preserve"> with seniors and caregivers as part of the </w:t>
      </w:r>
      <w:r w:rsidRPr="00B80584">
        <w:rPr>
          <w:rStyle w:val="Emphasis"/>
          <w:rFonts w:eastAsiaTheme="majorEastAsia"/>
          <w:i w:val="0"/>
        </w:rPr>
        <w:t>market research and user needs analysis</w:t>
      </w:r>
      <w:r w:rsidRPr="00B80584">
        <w:t xml:space="preserve"> for </w:t>
      </w:r>
      <w:r w:rsidRPr="00B80584">
        <w:rPr>
          <w:rStyle w:val="Strong"/>
        </w:rPr>
        <w:t>Granhub</w:t>
      </w:r>
      <w:r w:rsidRPr="00B80584">
        <w:t xml:space="preserve">, here's a comprehensive step-by-step guide to help you plan, execute, and </w:t>
      </w:r>
      <w:proofErr w:type="spellStart"/>
      <w:r w:rsidRPr="00B80584">
        <w:t>analyze</w:t>
      </w:r>
      <w:proofErr w:type="spellEnd"/>
      <w:r w:rsidRPr="00B80584">
        <w:t xml:space="preserve"> your research effectively.</w: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Goal:</w:t>
      </w:r>
    </w:p>
    <w:p w:rsidR="00B84122" w:rsidRPr="00B80584" w:rsidRDefault="00B84122" w:rsidP="00B84122">
      <w:pPr>
        <w:pStyle w:val="NormalWeb"/>
      </w:pPr>
      <w:r w:rsidRPr="00B80584">
        <w:t xml:space="preserve">Understand the needs, preferences, challenges, and </w:t>
      </w:r>
      <w:proofErr w:type="spellStart"/>
      <w:r w:rsidRPr="00B80584">
        <w:t>behaviors</w:t>
      </w:r>
      <w:proofErr w:type="spellEnd"/>
      <w:r w:rsidRPr="00B80584">
        <w:t xml:space="preserve"> of </w:t>
      </w:r>
      <w:r w:rsidRPr="00B80584">
        <w:rPr>
          <w:rStyle w:val="Strong"/>
          <w:rFonts w:eastAsiaTheme="majorEastAsia"/>
        </w:rPr>
        <w:t>seniors</w:t>
      </w:r>
      <w:r w:rsidRPr="00B80584">
        <w:t xml:space="preserve"> and </w:t>
      </w:r>
      <w:r w:rsidRPr="00B80584">
        <w:rPr>
          <w:rStyle w:val="Strong"/>
          <w:rFonts w:eastAsiaTheme="majorEastAsia"/>
        </w:rPr>
        <w:t>caregivers</w:t>
      </w:r>
      <w:r w:rsidRPr="00B80584">
        <w:t xml:space="preserve"> to design a solution that fits their real-life needs.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1.  Define Research Objectives</w:t>
      </w:r>
    </w:p>
    <w:p w:rsidR="00B84122" w:rsidRPr="00B80584" w:rsidRDefault="00B84122" w:rsidP="00B84122">
      <w:pPr>
        <w:pStyle w:val="NormalWeb"/>
      </w:pPr>
      <w:r w:rsidRPr="00B80584">
        <w:t>Before conducting research, clarify:</w:t>
      </w:r>
    </w:p>
    <w:p w:rsidR="00B84122" w:rsidRPr="00B80584" w:rsidRDefault="00B84122" w:rsidP="00B84122">
      <w:pPr>
        <w:pStyle w:val="NormalWeb"/>
        <w:numPr>
          <w:ilvl w:val="0"/>
          <w:numId w:val="32"/>
        </w:numPr>
      </w:pPr>
      <w:r w:rsidRPr="00B80584">
        <w:t>What problems does Granhub aim to solve?</w:t>
      </w:r>
    </w:p>
    <w:p w:rsidR="00B84122" w:rsidRPr="00B80584" w:rsidRDefault="00B84122" w:rsidP="00B84122">
      <w:pPr>
        <w:pStyle w:val="NormalWeb"/>
        <w:numPr>
          <w:ilvl w:val="0"/>
          <w:numId w:val="32"/>
        </w:numPr>
      </w:pPr>
      <w:r w:rsidRPr="00B80584">
        <w:t>What features are you considering?</w:t>
      </w:r>
    </w:p>
    <w:p w:rsidR="00B84122" w:rsidRPr="00B80584" w:rsidRDefault="00B84122" w:rsidP="00B84122">
      <w:pPr>
        <w:pStyle w:val="NormalWeb"/>
        <w:numPr>
          <w:ilvl w:val="0"/>
          <w:numId w:val="32"/>
        </w:numPr>
      </w:pPr>
      <w:r w:rsidRPr="00B80584">
        <w:t>What assumptions are you testing?</w:t>
      </w:r>
    </w:p>
    <w:p w:rsidR="00B84122" w:rsidRPr="00B80584" w:rsidRDefault="00B84122" w:rsidP="00B84122">
      <w:pPr>
        <w:pStyle w:val="NormalWeb"/>
      </w:pPr>
      <w:r w:rsidRPr="00B80584">
        <w:t>Example Objectives:</w:t>
      </w:r>
    </w:p>
    <w:p w:rsidR="00B84122" w:rsidRPr="00B80584" w:rsidRDefault="00B84122" w:rsidP="00B84122">
      <w:pPr>
        <w:pStyle w:val="NormalWeb"/>
        <w:numPr>
          <w:ilvl w:val="0"/>
          <w:numId w:val="33"/>
        </w:numPr>
      </w:pPr>
      <w:r w:rsidRPr="00B80584">
        <w:t>Identify top challenges caregivers face in managing senior care.</w:t>
      </w:r>
    </w:p>
    <w:p w:rsidR="00B84122" w:rsidRPr="00B80584" w:rsidRDefault="00B84122" w:rsidP="00B84122">
      <w:pPr>
        <w:pStyle w:val="NormalWeb"/>
        <w:numPr>
          <w:ilvl w:val="0"/>
          <w:numId w:val="33"/>
        </w:numPr>
      </w:pPr>
      <w:r w:rsidRPr="00B80584">
        <w:t>Understand the technology habits and comfort levels of seniors.</w:t>
      </w:r>
    </w:p>
    <w:p w:rsidR="00B84122" w:rsidRPr="00B80584" w:rsidRDefault="00B84122" w:rsidP="00B84122">
      <w:pPr>
        <w:pStyle w:val="NormalWeb"/>
        <w:numPr>
          <w:ilvl w:val="0"/>
          <w:numId w:val="33"/>
        </w:numPr>
      </w:pPr>
      <w:r w:rsidRPr="00B80584">
        <w:t>Gauge interest in a digital solution like Granhub.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2.  Design Research Instruments</w:t>
      </w:r>
    </w:p>
    <w:p w:rsidR="00B84122" w:rsidRPr="00B80584" w:rsidRDefault="00B84122" w:rsidP="00B84122">
      <w:pPr>
        <w:pStyle w:val="Heading3"/>
      </w:pPr>
      <w:r w:rsidRPr="00B80584">
        <w:t xml:space="preserve">A. </w:t>
      </w:r>
      <w:r w:rsidRPr="00B80584">
        <w:rPr>
          <w:rStyle w:val="Strong"/>
          <w:rFonts w:eastAsiaTheme="majorEastAsia"/>
          <w:b/>
          <w:bCs/>
        </w:rPr>
        <w:t>Surveys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  <w:rFonts w:eastAsiaTheme="majorEastAsia"/>
        </w:rPr>
        <w:t>Use for:</w:t>
      </w:r>
      <w:r w:rsidRPr="00B80584">
        <w:t xml:space="preserve"> Quantitative data, larger reach</w:t>
      </w:r>
      <w:r w:rsidRPr="00B80584">
        <w:br/>
      </w:r>
      <w:r w:rsidRPr="00B80584">
        <w:rPr>
          <w:rStyle w:val="Strong"/>
          <w:rFonts w:eastAsiaTheme="majorEastAsia"/>
        </w:rPr>
        <w:t>Tools:</w:t>
      </w:r>
      <w:r w:rsidRPr="00B80584">
        <w:t xml:space="preserve"> Google Forms, </w:t>
      </w:r>
      <w:proofErr w:type="spellStart"/>
      <w:r w:rsidRPr="00B80584">
        <w:t>Typeform</w:t>
      </w:r>
      <w:proofErr w:type="spellEnd"/>
      <w:r w:rsidRPr="00B80584">
        <w:t xml:space="preserve">, </w:t>
      </w:r>
      <w:proofErr w:type="spellStart"/>
      <w:proofErr w:type="gramStart"/>
      <w:r w:rsidRPr="00B80584">
        <w:t>SurveyMonkey</w:t>
      </w:r>
      <w:proofErr w:type="spellEnd"/>
      <w:proofErr w:type="gramEnd"/>
    </w:p>
    <w:p w:rsidR="00B84122" w:rsidRPr="00B80584" w:rsidRDefault="00B84122" w:rsidP="00B84122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Sample Questions:</w:t>
      </w:r>
    </w:p>
    <w:p w:rsidR="00B84122" w:rsidRPr="00B80584" w:rsidRDefault="00B84122" w:rsidP="00B84122">
      <w:pPr>
        <w:pStyle w:val="NormalWeb"/>
        <w:numPr>
          <w:ilvl w:val="0"/>
          <w:numId w:val="34"/>
        </w:numPr>
      </w:pPr>
      <w:r w:rsidRPr="00B80584">
        <w:t>How often do you or your loved one require caregiving support?</w:t>
      </w:r>
    </w:p>
    <w:p w:rsidR="00B84122" w:rsidRPr="00B80584" w:rsidRDefault="00B84122" w:rsidP="00B84122">
      <w:pPr>
        <w:pStyle w:val="NormalWeb"/>
        <w:numPr>
          <w:ilvl w:val="0"/>
          <w:numId w:val="34"/>
        </w:numPr>
      </w:pPr>
      <w:r w:rsidRPr="00B80584">
        <w:t>What are your biggest frustrations when it comes to caregiving or receiving care?</w:t>
      </w:r>
    </w:p>
    <w:p w:rsidR="00B84122" w:rsidRPr="00B80584" w:rsidRDefault="00B84122" w:rsidP="00B84122">
      <w:pPr>
        <w:pStyle w:val="NormalWeb"/>
        <w:numPr>
          <w:ilvl w:val="0"/>
          <w:numId w:val="34"/>
        </w:numPr>
      </w:pPr>
      <w:r w:rsidRPr="00B80584">
        <w:lastRenderedPageBreak/>
        <w:t>Are you comfortable using apps or websites to manage health or social activities?</w:t>
      </w:r>
    </w:p>
    <w:p w:rsidR="00B84122" w:rsidRPr="00B80584" w:rsidRDefault="00B84122" w:rsidP="00B84122">
      <w:pPr>
        <w:pStyle w:val="NormalWeb"/>
        <w:numPr>
          <w:ilvl w:val="0"/>
          <w:numId w:val="34"/>
        </w:numPr>
      </w:pPr>
      <w:r w:rsidRPr="00B80584">
        <w:t>What features would be most valuable to you in a senior support platform?</w:t>
      </w:r>
    </w:p>
    <w:p w:rsidR="00B84122" w:rsidRPr="00B80584" w:rsidRDefault="00B84122" w:rsidP="00B84122">
      <w:pPr>
        <w:pStyle w:val="NormalWeb"/>
      </w:pPr>
      <w:r w:rsidRPr="00B80584">
        <w:t>Tip: Keep it under 10 minutes. Use a mix of multiple choice, Likert scale (1-5), and a few open-ended questions.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B. </w:t>
      </w:r>
      <w:r w:rsidRPr="00B80584">
        <w:rPr>
          <w:rStyle w:val="Strong"/>
          <w:rFonts w:eastAsiaTheme="majorEastAsia"/>
          <w:b/>
          <w:bCs/>
        </w:rPr>
        <w:t>Interviews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  <w:rFonts w:eastAsiaTheme="majorEastAsia"/>
        </w:rPr>
        <w:t>Use for:</w:t>
      </w:r>
      <w:r w:rsidRPr="00B80584">
        <w:t xml:space="preserve"> Deep insights, personal stories</w:t>
      </w:r>
      <w:r w:rsidRPr="00B80584">
        <w:br/>
      </w:r>
      <w:r w:rsidRPr="00B80584">
        <w:rPr>
          <w:rStyle w:val="Strong"/>
          <w:rFonts w:eastAsiaTheme="majorEastAsia"/>
        </w:rPr>
        <w:t>Format:</w:t>
      </w:r>
      <w:r w:rsidRPr="00B80584">
        <w:t xml:space="preserve"> One-on-one, 30–45 mins (in-person, Zoom, or phone)</w:t>
      </w:r>
    </w:p>
    <w:p w:rsidR="00B84122" w:rsidRPr="00B80584" w:rsidRDefault="00B84122" w:rsidP="00B84122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Sample Questions:</w:t>
      </w:r>
    </w:p>
    <w:p w:rsidR="00B84122" w:rsidRPr="00B80584" w:rsidRDefault="00B84122" w:rsidP="00B84122">
      <w:pPr>
        <w:pStyle w:val="NormalWeb"/>
        <w:numPr>
          <w:ilvl w:val="0"/>
          <w:numId w:val="35"/>
        </w:numPr>
      </w:pPr>
      <w:r w:rsidRPr="00B80584">
        <w:t>Tell me about your daily caregiving routine (or senior living experience).</w:t>
      </w:r>
    </w:p>
    <w:p w:rsidR="00B84122" w:rsidRPr="00B80584" w:rsidRDefault="00B84122" w:rsidP="00B84122">
      <w:pPr>
        <w:pStyle w:val="NormalWeb"/>
        <w:numPr>
          <w:ilvl w:val="0"/>
          <w:numId w:val="35"/>
        </w:numPr>
      </w:pPr>
      <w:r w:rsidRPr="00B80584">
        <w:t>What kinds of tools or resources do you currently use?</w:t>
      </w:r>
    </w:p>
    <w:p w:rsidR="00B84122" w:rsidRPr="00B80584" w:rsidRDefault="00B84122" w:rsidP="00B84122">
      <w:pPr>
        <w:pStyle w:val="NormalWeb"/>
        <w:numPr>
          <w:ilvl w:val="0"/>
          <w:numId w:val="35"/>
        </w:numPr>
      </w:pPr>
      <w:r w:rsidRPr="00B80584">
        <w:t>Can you describe a recent challenge you faced and how you handled it?</w:t>
      </w:r>
    </w:p>
    <w:p w:rsidR="00B84122" w:rsidRPr="00B80584" w:rsidRDefault="00B84122" w:rsidP="00B84122">
      <w:pPr>
        <w:pStyle w:val="NormalWeb"/>
        <w:numPr>
          <w:ilvl w:val="0"/>
          <w:numId w:val="35"/>
        </w:numPr>
      </w:pPr>
      <w:r w:rsidRPr="00B80584">
        <w:t>How do you feel about using technology for care coordination?</w:t>
      </w:r>
    </w:p>
    <w:p w:rsidR="00B84122" w:rsidRPr="00B80584" w:rsidRDefault="00B84122" w:rsidP="00B84122">
      <w:pPr>
        <w:pStyle w:val="NormalWeb"/>
      </w:pPr>
      <w:r w:rsidRPr="00B80584">
        <w:t xml:space="preserve"> Tip: Use active listening. Ask follow-up questions like "Why was that difficult?" or "What would have helped?"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C. </w:t>
      </w:r>
      <w:r w:rsidRPr="00B80584">
        <w:rPr>
          <w:rStyle w:val="Strong"/>
          <w:rFonts w:eastAsiaTheme="majorEastAsia"/>
          <w:b/>
          <w:bCs/>
        </w:rPr>
        <w:t>Focus Groups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  <w:rFonts w:eastAsiaTheme="majorEastAsia"/>
        </w:rPr>
        <w:t>Use for:</w:t>
      </w:r>
      <w:r w:rsidRPr="00B80584">
        <w:t xml:space="preserve"> Group dynamics, testing concepts, building empathy</w:t>
      </w:r>
      <w:r w:rsidRPr="00B80584">
        <w:br/>
      </w:r>
      <w:r w:rsidRPr="00B80584">
        <w:rPr>
          <w:rStyle w:val="Strong"/>
          <w:rFonts w:eastAsiaTheme="majorEastAsia"/>
        </w:rPr>
        <w:t>Format:</w:t>
      </w:r>
      <w:r w:rsidRPr="00B80584">
        <w:t xml:space="preserve"> 4–6 participants, 60–90 mins (can be virtual)</w:t>
      </w:r>
    </w:p>
    <w:p w:rsidR="00B84122" w:rsidRPr="00B80584" w:rsidRDefault="00B84122" w:rsidP="00B84122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Discussion Prompts:</w:t>
      </w:r>
    </w:p>
    <w:p w:rsidR="00B84122" w:rsidRPr="00B80584" w:rsidRDefault="00B84122" w:rsidP="00B84122">
      <w:pPr>
        <w:pStyle w:val="NormalWeb"/>
        <w:numPr>
          <w:ilvl w:val="0"/>
          <w:numId w:val="36"/>
        </w:numPr>
      </w:pPr>
      <w:r w:rsidRPr="00B80584">
        <w:t>What do you find most challenging about communication between seniors, family, and care providers?</w:t>
      </w:r>
    </w:p>
    <w:p w:rsidR="00B84122" w:rsidRPr="00B80584" w:rsidRDefault="00B84122" w:rsidP="00B84122">
      <w:pPr>
        <w:pStyle w:val="NormalWeb"/>
        <w:numPr>
          <w:ilvl w:val="0"/>
          <w:numId w:val="36"/>
        </w:numPr>
      </w:pPr>
      <w:r w:rsidRPr="00B80584">
        <w:t>How do you feel about sharing health information online?</w:t>
      </w:r>
    </w:p>
    <w:p w:rsidR="00B84122" w:rsidRPr="00B80584" w:rsidRDefault="00B84122" w:rsidP="00B84122">
      <w:pPr>
        <w:pStyle w:val="NormalWeb"/>
        <w:numPr>
          <w:ilvl w:val="0"/>
          <w:numId w:val="36"/>
        </w:numPr>
      </w:pPr>
      <w:r w:rsidRPr="00B80584">
        <w:t>If we showed you a simple app that helps with medication reminders, appointments, and family updates—would you use it?</w:t>
      </w:r>
    </w:p>
    <w:p w:rsidR="00B84122" w:rsidRPr="00B80584" w:rsidRDefault="00B84122" w:rsidP="00B84122">
      <w:pPr>
        <w:pStyle w:val="NormalWeb"/>
      </w:pPr>
      <w:r w:rsidRPr="00B80584">
        <w:t xml:space="preserve"> Tip: Use visuals (</w:t>
      </w:r>
      <w:proofErr w:type="spellStart"/>
      <w:r w:rsidRPr="00B80584">
        <w:t>mockups</w:t>
      </w:r>
      <w:proofErr w:type="spellEnd"/>
      <w:r w:rsidRPr="00B80584">
        <w:t>, sample workflows). Assign a facilitator and a note-taker.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.  Recruit Participants</w:t>
      </w:r>
    </w:p>
    <w:p w:rsidR="00B84122" w:rsidRPr="00B80584" w:rsidRDefault="00B84122" w:rsidP="00B84122">
      <w:pPr>
        <w:pStyle w:val="Heading3"/>
      </w:pPr>
      <w:r w:rsidRPr="00B80584">
        <w:t>Seniors</w:t>
      </w:r>
    </w:p>
    <w:p w:rsidR="00B84122" w:rsidRPr="00B80584" w:rsidRDefault="00B84122" w:rsidP="00B84122">
      <w:pPr>
        <w:pStyle w:val="NormalWeb"/>
        <w:numPr>
          <w:ilvl w:val="0"/>
          <w:numId w:val="37"/>
        </w:numPr>
      </w:pPr>
      <w:r w:rsidRPr="00B80584">
        <w:t>Retirement communities</w:t>
      </w:r>
    </w:p>
    <w:p w:rsidR="00B84122" w:rsidRPr="00B80584" w:rsidRDefault="00B84122" w:rsidP="00B84122">
      <w:pPr>
        <w:pStyle w:val="NormalWeb"/>
        <w:numPr>
          <w:ilvl w:val="0"/>
          <w:numId w:val="37"/>
        </w:numPr>
      </w:pPr>
      <w:r w:rsidRPr="00B80584">
        <w:t xml:space="preserve">Local senior </w:t>
      </w:r>
      <w:proofErr w:type="spellStart"/>
      <w:r w:rsidRPr="00B80584">
        <w:t>centers</w:t>
      </w:r>
      <w:proofErr w:type="spellEnd"/>
    </w:p>
    <w:p w:rsidR="00B84122" w:rsidRPr="00B80584" w:rsidRDefault="00B84122" w:rsidP="00B84122">
      <w:pPr>
        <w:pStyle w:val="NormalWeb"/>
        <w:numPr>
          <w:ilvl w:val="0"/>
          <w:numId w:val="37"/>
        </w:numPr>
      </w:pPr>
      <w:r w:rsidRPr="00B80584">
        <w:t>Facebook Groups or community boards</w:t>
      </w:r>
    </w:p>
    <w:p w:rsidR="00B84122" w:rsidRPr="00B80584" w:rsidRDefault="00B84122" w:rsidP="00B84122">
      <w:pPr>
        <w:pStyle w:val="Heading3"/>
      </w:pPr>
      <w:r w:rsidRPr="00B80584">
        <w:lastRenderedPageBreak/>
        <w:t>Caregivers</w:t>
      </w:r>
    </w:p>
    <w:p w:rsidR="00B84122" w:rsidRPr="00B80584" w:rsidRDefault="00B84122" w:rsidP="00B84122">
      <w:pPr>
        <w:pStyle w:val="NormalWeb"/>
        <w:numPr>
          <w:ilvl w:val="0"/>
          <w:numId w:val="38"/>
        </w:numPr>
      </w:pPr>
      <w:r w:rsidRPr="00B80584">
        <w:t xml:space="preserve">Online caregiver support forums (e.g., </w:t>
      </w:r>
      <w:proofErr w:type="spellStart"/>
      <w:r w:rsidRPr="00B80584">
        <w:t>AgingCare</w:t>
      </w:r>
      <w:proofErr w:type="spellEnd"/>
      <w:r w:rsidRPr="00B80584">
        <w:t>, Reddit)</w:t>
      </w:r>
    </w:p>
    <w:p w:rsidR="00B84122" w:rsidRPr="00B80584" w:rsidRDefault="00B84122" w:rsidP="00B84122">
      <w:pPr>
        <w:pStyle w:val="NormalWeb"/>
        <w:numPr>
          <w:ilvl w:val="0"/>
          <w:numId w:val="38"/>
        </w:numPr>
      </w:pPr>
      <w:r w:rsidRPr="00B80584">
        <w:t>Hospitals and clinics</w:t>
      </w:r>
    </w:p>
    <w:p w:rsidR="00B84122" w:rsidRPr="00B80584" w:rsidRDefault="00B84122" w:rsidP="00B84122">
      <w:pPr>
        <w:pStyle w:val="NormalWeb"/>
        <w:numPr>
          <w:ilvl w:val="0"/>
          <w:numId w:val="38"/>
        </w:numPr>
      </w:pPr>
      <w:r w:rsidRPr="00B80584">
        <w:t>LinkedIn outreach or local caregiving networks</w:t>
      </w:r>
    </w:p>
    <w:p w:rsidR="00B84122" w:rsidRPr="00B80584" w:rsidRDefault="00B84122" w:rsidP="00B84122">
      <w:pPr>
        <w:pStyle w:val="NormalWeb"/>
      </w:pPr>
      <w:r w:rsidRPr="00B80584">
        <w:t>Offer small incentives (gift cards, free coffee, donation to a senior cause) to boost participation.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  </w:t>
      </w:r>
      <w:proofErr w:type="spellStart"/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Analyze</w:t>
      </w:r>
      <w:proofErr w:type="spellEnd"/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&amp; Synthesize Insights</w:t>
      </w:r>
    </w:p>
    <w:p w:rsidR="00B84122" w:rsidRPr="00B80584" w:rsidRDefault="00B84122" w:rsidP="00B84122">
      <w:pPr>
        <w:pStyle w:val="Heading3"/>
      </w:pPr>
      <w:r w:rsidRPr="00B80584">
        <w:t>Key Themes to Look For:</w:t>
      </w:r>
    </w:p>
    <w:p w:rsidR="00B84122" w:rsidRPr="00B80584" w:rsidRDefault="00B84122" w:rsidP="00B84122">
      <w:pPr>
        <w:pStyle w:val="NormalWeb"/>
        <w:numPr>
          <w:ilvl w:val="0"/>
          <w:numId w:val="39"/>
        </w:numPr>
      </w:pPr>
      <w:r w:rsidRPr="00B80584">
        <w:t>Common frustrations</w:t>
      </w:r>
    </w:p>
    <w:p w:rsidR="00B84122" w:rsidRPr="00B80584" w:rsidRDefault="00B84122" w:rsidP="00B84122">
      <w:pPr>
        <w:pStyle w:val="NormalWeb"/>
        <w:numPr>
          <w:ilvl w:val="0"/>
          <w:numId w:val="39"/>
        </w:numPr>
      </w:pPr>
      <w:r w:rsidRPr="00B80584">
        <w:t>Desired features</w:t>
      </w:r>
    </w:p>
    <w:p w:rsidR="00B84122" w:rsidRPr="00B80584" w:rsidRDefault="00B84122" w:rsidP="00B84122">
      <w:pPr>
        <w:pStyle w:val="NormalWeb"/>
        <w:numPr>
          <w:ilvl w:val="0"/>
          <w:numId w:val="39"/>
        </w:numPr>
      </w:pPr>
      <w:r w:rsidRPr="00B80584">
        <w:t>Technology comfort level</w:t>
      </w:r>
    </w:p>
    <w:p w:rsidR="00B84122" w:rsidRPr="00B80584" w:rsidRDefault="00B84122" w:rsidP="00B84122">
      <w:pPr>
        <w:pStyle w:val="NormalWeb"/>
        <w:numPr>
          <w:ilvl w:val="0"/>
          <w:numId w:val="39"/>
        </w:numPr>
      </w:pPr>
      <w:r w:rsidRPr="00B80584">
        <w:t>Differences between seniors and caregivers</w:t>
      </w:r>
    </w:p>
    <w:p w:rsidR="00B84122" w:rsidRPr="00B80584" w:rsidRDefault="00B84122" w:rsidP="00B84122">
      <w:pPr>
        <w:pStyle w:val="Heading3"/>
      </w:pPr>
      <w:r w:rsidRPr="00B80584">
        <w:t>Methods:</w:t>
      </w:r>
    </w:p>
    <w:p w:rsidR="00B84122" w:rsidRPr="00B80584" w:rsidRDefault="00B84122" w:rsidP="00B84122">
      <w:pPr>
        <w:pStyle w:val="NormalWeb"/>
        <w:numPr>
          <w:ilvl w:val="0"/>
          <w:numId w:val="40"/>
        </w:numPr>
      </w:pPr>
      <w:r w:rsidRPr="00B80584">
        <w:t>Thematic coding (for interviews/focus groups)</w:t>
      </w:r>
    </w:p>
    <w:p w:rsidR="00B84122" w:rsidRPr="00B80584" w:rsidRDefault="00B84122" w:rsidP="00B84122">
      <w:pPr>
        <w:pStyle w:val="NormalWeb"/>
        <w:numPr>
          <w:ilvl w:val="0"/>
          <w:numId w:val="40"/>
        </w:numPr>
      </w:pPr>
      <w:r w:rsidRPr="00B80584">
        <w:t>Survey analytics (mean scores, most frequent responses)</w:t>
      </w:r>
    </w:p>
    <w:p w:rsidR="00B84122" w:rsidRPr="00B80584" w:rsidRDefault="00B84122" w:rsidP="00B84122">
      <w:pPr>
        <w:pStyle w:val="NormalWeb"/>
        <w:numPr>
          <w:ilvl w:val="0"/>
          <w:numId w:val="40"/>
        </w:numPr>
      </w:pPr>
      <w:r w:rsidRPr="00B80584">
        <w:t>Create personas based on findings (e.g., "Margaret, 72, Lives Alone, Seeks Simplicity")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5.  Report and Apply Findings</w:t>
      </w:r>
    </w:p>
    <w:p w:rsidR="00B84122" w:rsidRPr="00B80584" w:rsidRDefault="00B84122" w:rsidP="00B84122">
      <w:pPr>
        <w:pStyle w:val="NormalWeb"/>
      </w:pPr>
      <w:r w:rsidRPr="00B80584">
        <w:t>Your final output should include:</w:t>
      </w:r>
    </w:p>
    <w:p w:rsidR="00B84122" w:rsidRPr="00B80584" w:rsidRDefault="00B84122" w:rsidP="00B84122">
      <w:pPr>
        <w:pStyle w:val="NormalWeb"/>
        <w:numPr>
          <w:ilvl w:val="0"/>
          <w:numId w:val="41"/>
        </w:numPr>
      </w:pPr>
      <w:r w:rsidRPr="00B80584">
        <w:t>Summary of participants (demographics)</w:t>
      </w:r>
    </w:p>
    <w:p w:rsidR="00B84122" w:rsidRPr="00B80584" w:rsidRDefault="00B84122" w:rsidP="00B84122">
      <w:pPr>
        <w:pStyle w:val="NormalWeb"/>
        <w:numPr>
          <w:ilvl w:val="0"/>
          <w:numId w:val="41"/>
        </w:numPr>
      </w:pPr>
      <w:r w:rsidRPr="00B80584">
        <w:t>Top 5 user needs or pain points</w:t>
      </w:r>
    </w:p>
    <w:p w:rsidR="00B84122" w:rsidRPr="00B80584" w:rsidRDefault="00B84122" w:rsidP="00B84122">
      <w:pPr>
        <w:pStyle w:val="NormalWeb"/>
        <w:numPr>
          <w:ilvl w:val="0"/>
          <w:numId w:val="41"/>
        </w:numPr>
      </w:pPr>
      <w:r w:rsidRPr="00B80584">
        <w:t>Technology acceptance patterns</w:t>
      </w:r>
    </w:p>
    <w:p w:rsidR="00B84122" w:rsidRPr="00B80584" w:rsidRDefault="00B84122" w:rsidP="00B84122">
      <w:pPr>
        <w:pStyle w:val="NormalWeb"/>
        <w:numPr>
          <w:ilvl w:val="0"/>
          <w:numId w:val="41"/>
        </w:numPr>
      </w:pPr>
      <w:r w:rsidRPr="00B80584">
        <w:t xml:space="preserve">Feature </w:t>
      </w:r>
      <w:proofErr w:type="spellStart"/>
      <w:r w:rsidRPr="00B80584">
        <w:t>wishlist</w:t>
      </w:r>
      <w:proofErr w:type="spellEnd"/>
      <w:r w:rsidRPr="00B80584">
        <w:t xml:space="preserve"> or gap areas</w:t>
      </w:r>
    </w:p>
    <w:p w:rsidR="00B84122" w:rsidRPr="00B80584" w:rsidRDefault="00B84122" w:rsidP="00B84122">
      <w:pPr>
        <w:pStyle w:val="NormalWeb"/>
        <w:numPr>
          <w:ilvl w:val="0"/>
          <w:numId w:val="41"/>
        </w:numPr>
      </w:pPr>
      <w:r w:rsidRPr="00B80584">
        <w:t>Direct quotes (to add empathy and realism)</w:t>
      </w:r>
    </w:p>
    <w:p w:rsidR="00B84122" w:rsidRPr="00B80584" w:rsidRDefault="00B84122" w:rsidP="00B84122">
      <w:pPr>
        <w:pStyle w:val="NormalWeb"/>
      </w:pPr>
      <w:r w:rsidRPr="00B80584">
        <w:t>Use this research to inform:</w:t>
      </w:r>
    </w:p>
    <w:p w:rsidR="00B84122" w:rsidRPr="00B80584" w:rsidRDefault="00B84122" w:rsidP="00B84122">
      <w:pPr>
        <w:pStyle w:val="NormalWeb"/>
        <w:numPr>
          <w:ilvl w:val="0"/>
          <w:numId w:val="42"/>
        </w:numPr>
      </w:pPr>
      <w:r w:rsidRPr="00B80584">
        <w:t>Feature prioritization</w:t>
      </w:r>
    </w:p>
    <w:p w:rsidR="00B84122" w:rsidRPr="00B80584" w:rsidRDefault="00B84122" w:rsidP="00B84122">
      <w:pPr>
        <w:pStyle w:val="NormalWeb"/>
        <w:numPr>
          <w:ilvl w:val="0"/>
          <w:numId w:val="42"/>
        </w:numPr>
      </w:pPr>
      <w:r w:rsidRPr="00B80584">
        <w:t>UX/UI design</w:t>
      </w:r>
    </w:p>
    <w:p w:rsidR="00B84122" w:rsidRPr="00B80584" w:rsidRDefault="00B84122" w:rsidP="00B84122">
      <w:pPr>
        <w:pStyle w:val="NormalWeb"/>
        <w:numPr>
          <w:ilvl w:val="0"/>
          <w:numId w:val="42"/>
        </w:numPr>
      </w:pPr>
      <w:r w:rsidRPr="00B80584">
        <w:t>Communication strategy</w:t>
      </w:r>
    </w:p>
    <w:p w:rsidR="00B84122" w:rsidRPr="00B80584" w:rsidRDefault="00B84122" w:rsidP="00B84122">
      <w:pPr>
        <w:pStyle w:val="NormalWeb"/>
        <w:numPr>
          <w:ilvl w:val="0"/>
          <w:numId w:val="42"/>
        </w:numPr>
      </w:pPr>
      <w:r w:rsidRPr="00B80584">
        <w:t>Marketing messaging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Optional Next Step: Prototype Testing</w:t>
      </w:r>
    </w:p>
    <w:p w:rsidR="00B84122" w:rsidRPr="00B80584" w:rsidRDefault="00B84122" w:rsidP="00B84122">
      <w:pPr>
        <w:pStyle w:val="NormalWeb"/>
      </w:pPr>
      <w:r w:rsidRPr="00B80584">
        <w:t>Once you have a basic prototype or wireframes, bring participants back for usability testing. Ask:</w:t>
      </w:r>
    </w:p>
    <w:p w:rsidR="00B84122" w:rsidRPr="00B80584" w:rsidRDefault="00B84122" w:rsidP="00B84122">
      <w:pPr>
        <w:pStyle w:val="NormalWeb"/>
        <w:numPr>
          <w:ilvl w:val="0"/>
          <w:numId w:val="43"/>
        </w:numPr>
      </w:pPr>
      <w:r w:rsidRPr="00B80584">
        <w:t>"Can you find where to schedule an appointment?"</w:t>
      </w:r>
    </w:p>
    <w:p w:rsidR="00B84122" w:rsidRPr="00B80584" w:rsidRDefault="00B84122" w:rsidP="00B84122">
      <w:pPr>
        <w:pStyle w:val="NormalWeb"/>
        <w:numPr>
          <w:ilvl w:val="0"/>
          <w:numId w:val="43"/>
        </w:numPr>
      </w:pPr>
      <w:r w:rsidRPr="00B80584">
        <w:t>"What would you do next on this screen?"</w:t>
      </w:r>
    </w:p>
    <w:p w:rsidR="00B84122" w:rsidRPr="00B80584" w:rsidRDefault="00B84122" w:rsidP="00B84122">
      <w:pPr>
        <w:pStyle w:val="NormalWeb"/>
        <w:ind w:left="720"/>
      </w:pPr>
    </w:p>
    <w:p w:rsidR="00B84122" w:rsidRPr="00B80584" w:rsidRDefault="00B84122" w:rsidP="00555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B80584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Identify pain points in health, social interaction, safety, and daily routines</w:t>
      </w:r>
    </w:p>
    <w:p w:rsidR="00B84122" w:rsidRPr="00B80584" w:rsidRDefault="00B84122" w:rsidP="00B84122">
      <w:pPr>
        <w:pStyle w:val="NormalWeb"/>
      </w:pPr>
      <w:r w:rsidRPr="00B80584">
        <w:rPr>
          <w:rStyle w:val="Emphasis"/>
          <w:i w:val="0"/>
        </w:rPr>
        <w:t>Granhub</w:t>
      </w:r>
      <w:r w:rsidRPr="00B80584">
        <w:t xml:space="preserve"> is positioned as an </w:t>
      </w:r>
      <w:r w:rsidRPr="00B80584">
        <w:rPr>
          <w:rStyle w:val="Strong"/>
          <w:rFonts w:eastAsiaTheme="majorEastAsia"/>
        </w:rPr>
        <w:t>online website serving seniors and caregivers</w:t>
      </w:r>
      <w:r w:rsidRPr="00B80584">
        <w:t xml:space="preserve">, we can focus on identifying </w:t>
      </w:r>
      <w:r w:rsidRPr="00B80584">
        <w:rPr>
          <w:rStyle w:val="Strong"/>
          <w:rFonts w:eastAsiaTheme="majorEastAsia"/>
        </w:rPr>
        <w:t>pain points</w:t>
      </w:r>
      <w:r w:rsidRPr="00B80584">
        <w:t xml:space="preserve"> across the four core areas you've listed: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Pain Point Analysis for Granhub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  <w:rFonts w:eastAsiaTheme="majorEastAsia"/>
        </w:rPr>
        <w:t>Target Users:</w:t>
      </w:r>
      <w:r w:rsidRPr="00B80584">
        <w:t xml:space="preserve"> Seniors (60+) and their caregivers (family or professional</w:t>
      </w:r>
      <w:proofErr w:type="gramStart"/>
      <w:r w:rsidRPr="00B80584">
        <w:t>)</w:t>
      </w:r>
      <w:proofErr w:type="gramEnd"/>
      <w:r w:rsidRPr="00B80584">
        <w:br/>
      </w:r>
      <w:r w:rsidRPr="00B80584">
        <w:rPr>
          <w:rStyle w:val="Strong"/>
          <w:rFonts w:eastAsiaTheme="majorEastAsia"/>
        </w:rPr>
        <w:t>Platform:</w:t>
      </w:r>
      <w:r w:rsidRPr="00B80584">
        <w:t xml:space="preserve"> Online website/app (Granhub)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</w:t>
      </w:r>
      <w:r w:rsidR="004E1F1C" w:rsidRPr="00B80584">
        <w:t>1. Health &amp; Wellness Pain</w:t>
      </w:r>
      <w:r w:rsidR="004E1F1C" w:rsidRPr="00B80584">
        <w:t xml:space="preserve"> </w:t>
      </w:r>
      <w:r w:rsidRPr="00B80584"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6529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Medication management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Seniors forget to take meds or take the wrong dose; caregivers lack visibility.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Appointment coordination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Difficulty scheduling, remembering, or managing medical visits.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Health record access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Scattered medical history across different providers; difficult to track.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Low health literacy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Seniors may not understand diagnoses, treatment plans, or instructions.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Lack of telehealth support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Seniors may be unfamiliar with or intimidated by virtual care platforms.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sz w:val="28"/>
          <w:szCs w:val="28"/>
        </w:rPr>
        <w:t xml:space="preserve"> </w:t>
      </w:r>
      <w:r w:rsidRPr="00B80584">
        <w:rPr>
          <w:rStyle w:val="Emphasis"/>
          <w:i w:val="0"/>
          <w:sz w:val="28"/>
          <w:szCs w:val="28"/>
        </w:rPr>
        <w:t>Granhub could offer:</w:t>
      </w:r>
      <w:r w:rsidRPr="00B80584">
        <w:rPr>
          <w:i/>
        </w:rPr>
        <w:t xml:space="preserve"> </w:t>
      </w:r>
      <w:r w:rsidRPr="00B80584">
        <w:t xml:space="preserve">medication reminders, unified health timelines, simple health info dashboards, </w:t>
      </w:r>
      <w:proofErr w:type="gramStart"/>
      <w:r w:rsidRPr="00B80584">
        <w:t>telehealth</w:t>
      </w:r>
      <w:proofErr w:type="gramEnd"/>
      <w:r w:rsidRPr="00B80584">
        <w:t xml:space="preserve"> integration.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  <w:rPr>
          <w:sz w:val="28"/>
          <w:szCs w:val="28"/>
        </w:rPr>
      </w:pPr>
      <w:r w:rsidRPr="00B80584">
        <w:t xml:space="preserve"> </w:t>
      </w:r>
      <w:r w:rsidRPr="00B80584">
        <w:rPr>
          <w:sz w:val="28"/>
          <w:szCs w:val="28"/>
        </w:rPr>
        <w:t>2. Social Interaction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6476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lastRenderedPageBreak/>
              <w:t>Pain Point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Loneliness &amp; isolation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Seniors often feel disconnected, especially if living alone or far from family.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Technology barriers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Difficulty using social media or chat apps to connect with loved ones.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Lack of purpose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Many retirees seek meaningful engagement but don't know where to start.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Missed social opportunities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Events or local meetups are not well-communicated or accessible.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t xml:space="preserve"> </w:t>
      </w:r>
      <w:r w:rsidRPr="00B80584">
        <w:rPr>
          <w:rStyle w:val="Emphasis"/>
          <w:b/>
          <w:i w:val="0"/>
          <w:sz w:val="28"/>
          <w:szCs w:val="28"/>
        </w:rPr>
        <w:t>Granhub could offer:</w:t>
      </w:r>
      <w:r w:rsidRPr="00B80584">
        <w:t xml:space="preserve"> simple video calls, event calendars, group chats, forums, and local activity suggestions.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3. Safety &amp; Security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350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Falls or medical emergencies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Seniors at risk may not have real-time monitoring or emergency alerts.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Scams and fraud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Seniors are often targeted by online scams and may not recognize red flags.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Privacy concerns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Caregivers and seniors worry about how data is used or shared.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Wandering risks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In dementia or Alzheimer's cases, wandering can be a serious issue.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t xml:space="preserve"> </w:t>
      </w:r>
      <w:r w:rsidRPr="00B80584">
        <w:rPr>
          <w:rStyle w:val="Emphasis"/>
          <w:b/>
          <w:i w:val="0"/>
          <w:sz w:val="28"/>
          <w:szCs w:val="28"/>
        </w:rPr>
        <w:t>Granhub could offer:</w:t>
      </w:r>
      <w:r w:rsidRPr="00B80584">
        <w:t xml:space="preserve"> emergency contact buttons, scam alerts, secure communication tools, safety tips, </w:t>
      </w:r>
      <w:proofErr w:type="gramStart"/>
      <w:r w:rsidRPr="00B80584">
        <w:t>geo</w:t>
      </w:r>
      <w:proofErr w:type="gramEnd"/>
      <w:r w:rsidRPr="00B80584">
        <w:t>-tagged check-ins.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4. Daily Routines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6286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Task tracking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Forgetting to do tasks like hydration, hygiene, or household chores.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Transportation coordination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Difficulty arranging rides for groceries, appointments, or social outings.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Meal planning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Trouble cooking nutritious meals or accessing healthy food.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lastRenderedPageBreak/>
              <w:t>Digital fatigue or confusion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Many seniors are overwhelmed by complex interfaces or notifications.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b/>
          <w:sz w:val="28"/>
          <w:szCs w:val="28"/>
        </w:rPr>
        <w:t xml:space="preserve"> </w:t>
      </w:r>
      <w:r w:rsidRPr="00B80584">
        <w:rPr>
          <w:rStyle w:val="Emphasis"/>
          <w:b/>
          <w:i w:val="0"/>
          <w:sz w:val="28"/>
          <w:szCs w:val="28"/>
        </w:rPr>
        <w:t>Granhub could offer:</w:t>
      </w:r>
      <w:r w:rsidRPr="00B80584">
        <w:t xml:space="preserve"> daily checklists, ride coordination tools (Uber, family), meal planning guides, and ultra-simple UI modes.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Summary: Top Cross-Cutting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5531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💊</w:t>
            </w:r>
            <w:r w:rsidRPr="00B80584">
              <w:rPr>
                <w:rFonts w:ascii="Times New Roman" w:hAnsi="Times New Roman" w:cs="Times New Roman"/>
              </w:rPr>
              <w:t xml:space="preserve"> Health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Disorganized medical tasks, poor health tracking, low literacy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🧍 Social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Isolation, tech access, and engagement limitations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🛑</w:t>
            </w:r>
            <w:r w:rsidRPr="00B80584">
              <w:rPr>
                <w:rFonts w:ascii="Times New Roman" w:hAnsi="Times New Roman" w:cs="Times New Roman"/>
              </w:rPr>
              <w:t xml:space="preserve"> Safety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Lack of alerts, poor scam awareness, privacy concerns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📆</w:t>
            </w:r>
            <w:r w:rsidRPr="00B80584">
              <w:rPr>
                <w:rFonts w:ascii="Times New Roman" w:hAnsi="Times New Roman" w:cs="Times New Roman"/>
              </w:rPr>
              <w:t xml:space="preserve"> Routines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Confusing tools, missed tasks, and dependency overload</w:t>
            </w:r>
          </w:p>
        </w:tc>
      </w:tr>
    </w:tbl>
    <w:p w:rsidR="00B84122" w:rsidRPr="00B80584" w:rsidRDefault="00B84122" w:rsidP="00B8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proofErr w:type="spellStart"/>
      <w:r w:rsidRPr="00B80584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Analyze</w:t>
      </w:r>
      <w:proofErr w:type="spellEnd"/>
      <w:r w:rsidRPr="00B80584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 competitor platforms serving aging populations</w:t>
      </w:r>
    </w:p>
    <w:p w:rsidR="00B84122" w:rsidRPr="00B80584" w:rsidRDefault="00B84122" w:rsidP="00B84122">
      <w:pPr>
        <w:pStyle w:val="NormalWeb"/>
      </w:pPr>
      <w:r w:rsidRPr="00B80584">
        <w:t xml:space="preserve">o position </w:t>
      </w:r>
      <w:r w:rsidRPr="00B80584">
        <w:rPr>
          <w:rStyle w:val="Strong"/>
        </w:rPr>
        <w:t>Granhub</w:t>
      </w:r>
      <w:r w:rsidRPr="00B80584">
        <w:t xml:space="preserve"> effectively in the market, it’s essential to </w:t>
      </w:r>
      <w:proofErr w:type="spellStart"/>
      <w:r w:rsidRPr="00B80584">
        <w:t>analyze</w:t>
      </w:r>
      <w:proofErr w:type="spellEnd"/>
      <w:r w:rsidRPr="00B80584">
        <w:t xml:space="preserve"> competitor platforms that serve </w:t>
      </w:r>
      <w:r w:rsidRPr="00B80584">
        <w:rPr>
          <w:rStyle w:val="Strong"/>
        </w:rPr>
        <w:t>aging populations</w:t>
      </w:r>
      <w:r w:rsidRPr="00B80584">
        <w:t xml:space="preserve">—particularly those focused on </w:t>
      </w:r>
      <w:r w:rsidRPr="00B80584">
        <w:rPr>
          <w:rStyle w:val="Strong"/>
        </w:rPr>
        <w:t>care coordination, senior engagement, health, safety, and daily routines</w:t>
      </w:r>
      <w:r w:rsidRPr="00B80584">
        <w:t>.</w:t>
      </w:r>
    </w:p>
    <w:p w:rsidR="00B84122" w:rsidRPr="00B80584" w:rsidRDefault="00B84122" w:rsidP="00B84122">
      <w:pPr>
        <w:pStyle w:val="NormalWeb"/>
      </w:pPr>
      <w:r w:rsidRPr="00B80584">
        <w:t xml:space="preserve">Here’s a detailed </w:t>
      </w:r>
      <w:r w:rsidRPr="00B80584">
        <w:rPr>
          <w:rStyle w:val="Strong"/>
        </w:rPr>
        <w:t>competitive analysis</w:t>
      </w:r>
      <w:r w:rsidRPr="00B80584">
        <w:t xml:space="preserve"> of notable platforms: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80584">
        <w:rPr>
          <w:rFonts w:ascii="Times New Roman" w:hAnsi="Times New Roman" w:cs="Times New Roman"/>
        </w:rPr>
        <w:t xml:space="preserve"> </w:t>
      </w: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Competitive Analysis for Granhub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Market Focus:</w:t>
      </w:r>
      <w:r w:rsidRPr="00B80584">
        <w:t xml:space="preserve"> Seniors (60+) and caregivers</w:t>
      </w:r>
      <w:r w:rsidRPr="00B80584">
        <w:br/>
      </w:r>
      <w:r w:rsidRPr="00B80584">
        <w:rPr>
          <w:rStyle w:val="Strong"/>
        </w:rPr>
        <w:t>Platform Type:</w:t>
      </w:r>
      <w:r w:rsidRPr="00B80584">
        <w:t xml:space="preserve"> Online website/app (non-clinical, supportive care)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1. </w:t>
      </w:r>
      <w:r w:rsidRPr="00B80584">
        <w:rPr>
          <w:rStyle w:val="Strong"/>
          <w:b/>
          <w:bCs/>
        </w:rPr>
        <w:t>Papa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www.papa.com</w:t>
      </w:r>
      <w:r w:rsidRPr="00B80584">
        <w:br/>
      </w:r>
      <w:r w:rsidRPr="00B80584">
        <w:rPr>
          <w:rStyle w:val="Strong"/>
        </w:rPr>
        <w:t>Overview:</w:t>
      </w:r>
      <w:r w:rsidRPr="00B80584">
        <w:t xml:space="preserve"> Connects older adults with trained "Papa Pals" for companionship and assistance.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4770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Emphasis on social connection and help with errands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Heavily reliant on gig workers; quality varies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lastRenderedPageBreak/>
              <w:t>Partnered with insurers for coverage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Limited health tracking or digital tools for caregivers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Easy to use for seniors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Focused mostly on in-person support, not digital ecosystem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Provide virtual companionship tools and integrate digital coordination features missing from Papa.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2. </w:t>
      </w:r>
      <w:proofErr w:type="spellStart"/>
      <w:r w:rsidRPr="00B80584">
        <w:rPr>
          <w:rStyle w:val="Strong"/>
          <w:b/>
          <w:bCs/>
        </w:rPr>
        <w:t>CareZone</w:t>
      </w:r>
      <w:proofErr w:type="spellEnd"/>
      <w:r w:rsidRPr="00B80584">
        <w:t xml:space="preserve"> (now </w:t>
      </w:r>
      <w:proofErr w:type="spellStart"/>
      <w:r w:rsidRPr="00B80584">
        <w:t>sunsetted</w:t>
      </w:r>
      <w:proofErr w:type="spellEnd"/>
      <w:r w:rsidRPr="00B80584">
        <w:t xml:space="preserve"> but was widely used)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Overview:</w:t>
      </w:r>
      <w:r w:rsidRPr="00B80584">
        <w:t xml:space="preserve"> Former app for managing medications, health information, and caregiving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4724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Centralized med and health info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 longer operational—acquired by Walmart Health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Shared access for families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Outdated UI before shutdown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Reminders and notes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Lacked community or engagement features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Modernize </w:t>
      </w:r>
      <w:proofErr w:type="spellStart"/>
      <w:r w:rsidRPr="00B80584">
        <w:t>CareZone’s</w:t>
      </w:r>
      <w:proofErr w:type="spellEnd"/>
      <w:r w:rsidRPr="00B80584">
        <w:t xml:space="preserve"> best features—like shared med logs—with a clean, senior-friendly interface.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2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3. </w:t>
      </w:r>
      <w:proofErr w:type="spellStart"/>
      <w:r w:rsidRPr="00B80584">
        <w:rPr>
          <w:rStyle w:val="Strong"/>
          <w:b/>
          <w:bCs/>
        </w:rPr>
        <w:t>CaringBridge</w:t>
      </w:r>
      <w:proofErr w:type="spellEnd"/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www.caringbridge.org</w:t>
      </w:r>
      <w:r w:rsidRPr="00B80584">
        <w:br/>
      </w:r>
      <w:r w:rsidRPr="00B80584">
        <w:rPr>
          <w:rStyle w:val="Strong"/>
        </w:rPr>
        <w:t>Overview:</w:t>
      </w:r>
      <w:r w:rsidRPr="00B80584">
        <w:t xml:space="preserve"> </w:t>
      </w:r>
      <w:proofErr w:type="spellStart"/>
      <w:r w:rsidRPr="00B80584">
        <w:t>Nonprofit</w:t>
      </w:r>
      <w:proofErr w:type="spellEnd"/>
      <w:r w:rsidRPr="00B80584">
        <w:t xml:space="preserve"> platform for health journey sharing with family and friends.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4866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Deep emotional value—supportive journals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Not interactive; little caregiving functionality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Privacy-forward design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 scheduling, reminders, or task support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Simple interface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Primarily story-sharing, not daily routine management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Combine emotional suppo</w:t>
      </w:r>
      <w:r w:rsidR="00555DFB" w:rsidRPr="00B80584">
        <w:t xml:space="preserve">rt + functionality: shared </w:t>
      </w:r>
      <w:proofErr w:type="spellStart"/>
      <w:r w:rsidR="00555DFB" w:rsidRPr="00B80584">
        <w:t>cale</w:t>
      </w:r>
      <w:r w:rsidRPr="00B80584">
        <w:t>rs</w:t>
      </w:r>
      <w:proofErr w:type="spellEnd"/>
      <w:r w:rsidRPr="00B80584">
        <w:t>, health updates, reminders, and chat.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4. </w:t>
      </w:r>
      <w:proofErr w:type="spellStart"/>
      <w:r w:rsidRPr="00B80584">
        <w:rPr>
          <w:rStyle w:val="Strong"/>
          <w:b/>
          <w:bCs/>
        </w:rPr>
        <w:t>Honor</w:t>
      </w:r>
      <w:proofErr w:type="spellEnd"/>
      <w:r w:rsidRPr="00B80584">
        <w:rPr>
          <w:rStyle w:val="Strong"/>
          <w:b/>
          <w:bCs/>
        </w:rPr>
        <w:t xml:space="preserve"> / Home Instead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lastRenderedPageBreak/>
        <w:t>Website:</w:t>
      </w:r>
      <w:r w:rsidRPr="00B80584">
        <w:t xml:space="preserve"> www.honorcare.com</w:t>
      </w:r>
      <w:r w:rsidRPr="00B80584">
        <w:br/>
      </w:r>
      <w:r w:rsidRPr="00B80584">
        <w:rPr>
          <w:rStyle w:val="Strong"/>
        </w:rPr>
        <w:t>Overview:</w:t>
      </w:r>
      <w:r w:rsidRPr="00B80584">
        <w:t xml:space="preserve"> In-home senior care network using tech to match care providers and track visits.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5854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Robust caregiver matching + monitoring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Focused on professional care—not self-managed seniors or family caregivers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Real-time visit tracking for families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Expensive and geographically limited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Strong brand trust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Less emphasis on digital empowerment for seniors themselves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Serve independent seniors + informal caregivers digitally (not just care agency clients).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4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5. </w:t>
      </w:r>
      <w:proofErr w:type="spellStart"/>
      <w:r w:rsidRPr="00B80584">
        <w:rPr>
          <w:rStyle w:val="Strong"/>
          <w:b/>
          <w:bCs/>
        </w:rPr>
        <w:t>GetSetUp</w:t>
      </w:r>
      <w:proofErr w:type="spellEnd"/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www.getsetup.io</w:t>
      </w:r>
      <w:r w:rsidRPr="00B80584">
        <w:br/>
      </w:r>
      <w:r w:rsidRPr="00B80584">
        <w:rPr>
          <w:rStyle w:val="Strong"/>
        </w:rPr>
        <w:t>Overview:</w:t>
      </w:r>
      <w:r w:rsidRPr="00B80584">
        <w:t xml:space="preserve"> Education and social learning platform designed for seniors.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193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High engagement via classes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Less personal care or health management tools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Friendly UX for older adults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Doesn’t serve caregivers or address routines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Community-building focus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Not holistic; just one lifestyle domain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Offer a blended experience of utility + engagement: learning + scheduling + care.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5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Summary Table: Competitor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275"/>
        <w:gridCol w:w="1305"/>
        <w:gridCol w:w="1430"/>
        <w:gridCol w:w="1552"/>
        <w:gridCol w:w="647"/>
        <w:gridCol w:w="1446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 xml:space="preserve">Health </w:t>
            </w:r>
            <w:proofErr w:type="spellStart"/>
            <w:r w:rsidRPr="00B80584">
              <w:rPr>
                <w:rFonts w:ascii="Times New Roman" w:hAnsi="Times New Roman" w:cs="Times New Roman"/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Daily Routines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Caregiver Tools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Digital UX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Papa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(simple)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CareZone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  <w:r w:rsidRPr="00B80584">
              <w:rPr>
                <w:rFonts w:ascii="Times New Roman" w:hAnsi="Times New Roman" w:cs="Times New Roman"/>
              </w:rPr>
              <w:t xml:space="preserve"> (outdated)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CaringBridge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Honor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(pro care)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GetSetUp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lastRenderedPageBreak/>
              <w:t>Granhub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⚙</w:t>
            </w:r>
            <w:r w:rsidRPr="00B80584">
              <w:rPr>
                <w:rFonts w:ascii="Times New Roman" w:hAnsi="Times New Roman" w:cs="Times New Roman"/>
              </w:rPr>
              <w:t>️ Goal: All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(senior-first)</w:t>
            </w:r>
          </w:p>
        </w:tc>
      </w:tr>
    </w:tbl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6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80584">
        <w:rPr>
          <w:rFonts w:ascii="Times New Roman" w:hAnsi="Times New Roman" w:cs="Times New Roman"/>
        </w:rPr>
        <w:t xml:space="preserve"> </w:t>
      </w: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Strategic Opportunities for Granhub</w:t>
      </w:r>
    </w:p>
    <w:p w:rsidR="00B84122" w:rsidRPr="00B80584" w:rsidRDefault="00B84122" w:rsidP="00B84122">
      <w:pPr>
        <w:pStyle w:val="NormalWeb"/>
        <w:numPr>
          <w:ilvl w:val="0"/>
          <w:numId w:val="44"/>
        </w:numPr>
      </w:pPr>
      <w:r w:rsidRPr="00B80584">
        <w:rPr>
          <w:rStyle w:val="Strong"/>
        </w:rPr>
        <w:t>All-in-One Coordination Hub:</w:t>
      </w:r>
      <w:r w:rsidRPr="00B80584">
        <w:t xml:space="preserve"> Most platforms are </w:t>
      </w:r>
      <w:r w:rsidRPr="00B80584">
        <w:rPr>
          <w:rStyle w:val="Strong"/>
        </w:rPr>
        <w:t>single-purpose</w:t>
      </w:r>
      <w:r w:rsidRPr="00B80584">
        <w:t xml:space="preserve">—Granhub can stand out by integrating </w:t>
      </w:r>
      <w:r w:rsidRPr="00B80584">
        <w:rPr>
          <w:rStyle w:val="Strong"/>
        </w:rPr>
        <w:t>care tracking, safety features, communication, and social tools</w:t>
      </w:r>
      <w:r w:rsidRPr="00B80584">
        <w:t xml:space="preserve"> into one seamless site.</w:t>
      </w:r>
    </w:p>
    <w:p w:rsidR="00B84122" w:rsidRPr="00B80584" w:rsidRDefault="00B84122" w:rsidP="00B84122">
      <w:pPr>
        <w:pStyle w:val="NormalWeb"/>
        <w:numPr>
          <w:ilvl w:val="0"/>
          <w:numId w:val="44"/>
        </w:numPr>
      </w:pPr>
      <w:r w:rsidRPr="00B80584">
        <w:rPr>
          <w:rStyle w:val="Strong"/>
        </w:rPr>
        <w:t>Empower Informal Caregivers:</w:t>
      </w:r>
      <w:r w:rsidRPr="00B80584">
        <w:t xml:space="preserve"> Unlike </w:t>
      </w:r>
      <w:proofErr w:type="spellStart"/>
      <w:r w:rsidRPr="00B80584">
        <w:t>Honor</w:t>
      </w:r>
      <w:proofErr w:type="spellEnd"/>
      <w:r w:rsidRPr="00B80584">
        <w:t xml:space="preserve"> or Home Instead, Granhub can support </w:t>
      </w:r>
      <w:r w:rsidRPr="00B80584">
        <w:rPr>
          <w:rStyle w:val="Strong"/>
        </w:rPr>
        <w:t>family caregivers</w:t>
      </w:r>
      <w:r w:rsidRPr="00B80584">
        <w:t xml:space="preserve"> with shared calendars, tasks, and alerts.</w:t>
      </w:r>
    </w:p>
    <w:p w:rsidR="00B84122" w:rsidRPr="00B80584" w:rsidRDefault="00B84122" w:rsidP="00B84122">
      <w:pPr>
        <w:pStyle w:val="NormalWeb"/>
        <w:numPr>
          <w:ilvl w:val="0"/>
          <w:numId w:val="44"/>
        </w:numPr>
      </w:pPr>
      <w:r w:rsidRPr="00B80584">
        <w:rPr>
          <w:rStyle w:val="Strong"/>
        </w:rPr>
        <w:t>Accessible Design for Older Adults:</w:t>
      </w:r>
      <w:r w:rsidRPr="00B80584">
        <w:t xml:space="preserve"> Granhub can differentiate through </w:t>
      </w:r>
      <w:r w:rsidRPr="00B80584">
        <w:rPr>
          <w:rStyle w:val="Strong"/>
        </w:rPr>
        <w:t>large-text UI, voice controls, and no-login "light" access</w:t>
      </w:r>
      <w:r w:rsidRPr="00B80584">
        <w:t xml:space="preserve"> for tech-averse seniors.</w:t>
      </w:r>
    </w:p>
    <w:p w:rsidR="00B84122" w:rsidRPr="00B80584" w:rsidRDefault="00B84122" w:rsidP="00B84122">
      <w:pPr>
        <w:pStyle w:val="NormalWeb"/>
        <w:numPr>
          <w:ilvl w:val="0"/>
          <w:numId w:val="44"/>
        </w:numPr>
      </w:pPr>
      <w:r w:rsidRPr="00B80584">
        <w:rPr>
          <w:rStyle w:val="Strong"/>
        </w:rPr>
        <w:t>Safety + Wellness Monitoring:</w:t>
      </w:r>
      <w:r w:rsidRPr="00B80584">
        <w:t xml:space="preserve"> Simple check-ins, alert buttons, and scam education could fill a gap not covered by social or care platforms.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7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Competitor Analysis for Granhub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Goal:</w:t>
      </w:r>
      <w:r w:rsidRPr="00B80584">
        <w:t xml:space="preserve"> Identify strengths, gaps, and opportunities among existing platforms supporting aging adults and caregivers</w:t>
      </w:r>
      <w:r w:rsidRPr="00B80584">
        <w:br/>
      </w:r>
      <w:r w:rsidRPr="00B80584">
        <w:rPr>
          <w:rStyle w:val="Strong"/>
        </w:rPr>
        <w:t>Platform Type:</w:t>
      </w:r>
      <w:r w:rsidRPr="00B80584">
        <w:t xml:space="preserve"> Online services for aging population support (non-clinical)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8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1. </w:t>
      </w:r>
      <w:r w:rsidRPr="00B80584">
        <w:rPr>
          <w:rStyle w:val="Strong"/>
          <w:b/>
          <w:bCs/>
        </w:rPr>
        <w:t>Papa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https://www.papa.com</w:t>
      </w:r>
      <w:r w:rsidRPr="00B80584">
        <w:br/>
      </w:r>
      <w:r w:rsidRPr="00B80584">
        <w:rPr>
          <w:rStyle w:val="Strong"/>
        </w:rPr>
        <w:t>Focus:</w:t>
      </w:r>
      <w:r w:rsidRPr="00B80584">
        <w:t xml:space="preserve"> Social companionship, non-medical support, errands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4132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Gig-based "Papa Pals" offer companionship and help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Heavily in-person; limited digital interactivity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Covered by Medicare Advantage plans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Not ideal for self-directed seniors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Supports loneliness reduction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 robust health/daily task features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Add </w:t>
      </w:r>
      <w:r w:rsidRPr="00B80584">
        <w:rPr>
          <w:rStyle w:val="Strong"/>
        </w:rPr>
        <w:t>virtual social tools + self-managed daily routine</w:t>
      </w:r>
      <w:r w:rsidRPr="00B80584">
        <w:t xml:space="preserve"> features for digitally active seniors.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49" style="width:0;height:1.5pt" o:hralign="center" o:hrstd="t" o:hr="t" fillcolor="#a0a0a0" stroked="f"/>
        </w:pict>
      </w:r>
    </w:p>
    <w:p w:rsidR="004E1F1C" w:rsidRPr="00B80584" w:rsidRDefault="004E1F1C" w:rsidP="00B84122">
      <w:pPr>
        <w:pStyle w:val="Heading3"/>
      </w:pPr>
    </w:p>
    <w:p w:rsidR="004E1F1C" w:rsidRPr="00B80584" w:rsidRDefault="004E1F1C" w:rsidP="00B84122">
      <w:pPr>
        <w:pStyle w:val="Heading3"/>
      </w:pPr>
    </w:p>
    <w:p w:rsidR="00B84122" w:rsidRPr="00B80584" w:rsidRDefault="00B84122" w:rsidP="00B84122">
      <w:pPr>
        <w:pStyle w:val="Heading3"/>
      </w:pPr>
      <w:r w:rsidRPr="00B80584">
        <w:t xml:space="preserve"> 2. </w:t>
      </w:r>
      <w:proofErr w:type="spellStart"/>
      <w:r w:rsidRPr="00B80584">
        <w:rPr>
          <w:rStyle w:val="Strong"/>
          <w:b/>
          <w:bCs/>
        </w:rPr>
        <w:t>GetSetUp</w:t>
      </w:r>
      <w:proofErr w:type="spellEnd"/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https://www.getsetup.io</w:t>
      </w:r>
      <w:r w:rsidRPr="00B80584">
        <w:br/>
      </w:r>
      <w:r w:rsidRPr="00B80584">
        <w:rPr>
          <w:rStyle w:val="Strong"/>
        </w:rPr>
        <w:t>Focus:</w:t>
      </w:r>
      <w:r w:rsidRPr="00B80584">
        <w:t xml:space="preserve"> Online learning and social classes for seniors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3674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Engaging social learning model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 health, care, or routine support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Built-in community + purpose-driven </w:t>
            </w:r>
            <w:r w:rsidR="00555DFB" w:rsidRPr="00B80584">
              <w:rPr>
                <w:rFonts w:ascii="Times New Roman" w:hAnsi="Times New Roman" w:cs="Times New Roman"/>
              </w:rPr>
              <w:t xml:space="preserve">  </w:t>
            </w:r>
            <w:r w:rsidRPr="00B80584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Lacks real-time caregiver collaboration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Tailored UI for seniors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Narrow scope (just education and social)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Blend </w:t>
      </w:r>
      <w:r w:rsidRPr="00B80584">
        <w:rPr>
          <w:rStyle w:val="Strong"/>
        </w:rPr>
        <w:t>social learning</w:t>
      </w:r>
      <w:r w:rsidRPr="00B80584">
        <w:t xml:space="preserve"> + </w:t>
      </w:r>
      <w:r w:rsidRPr="00B80584">
        <w:rPr>
          <w:rStyle w:val="Strong"/>
        </w:rPr>
        <w:t>functional support tools</w:t>
      </w:r>
      <w:r w:rsidRPr="00B80584">
        <w:t xml:space="preserve"> (e.g., meds, calendar, tasks).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0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3. </w:t>
      </w:r>
      <w:proofErr w:type="spellStart"/>
      <w:r w:rsidRPr="00B80584">
        <w:rPr>
          <w:rStyle w:val="Strong"/>
          <w:b/>
          <w:bCs/>
        </w:rPr>
        <w:t>Honor</w:t>
      </w:r>
      <w:proofErr w:type="spellEnd"/>
      <w:r w:rsidRPr="00B80584">
        <w:rPr>
          <w:rStyle w:val="Strong"/>
          <w:b/>
          <w:bCs/>
        </w:rPr>
        <w:t xml:space="preserve"> / Home Instead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https://www.honorcare.com</w:t>
      </w:r>
      <w:r w:rsidRPr="00B80584">
        <w:br/>
      </w:r>
      <w:r w:rsidRPr="00B80584">
        <w:rPr>
          <w:rStyle w:val="Strong"/>
        </w:rPr>
        <w:t>Focus:</w:t>
      </w:r>
      <w:r w:rsidRPr="00B80584">
        <w:t xml:space="preserve"> Professional in-home caregiving with tech platform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539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Matches seniors with caregivers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</w:t>
            </w:r>
            <w:r w:rsidR="00B84122" w:rsidRPr="00B80584">
              <w:rPr>
                <w:rFonts w:ascii="Times New Roman" w:hAnsi="Times New Roman" w:cs="Times New Roman"/>
              </w:rPr>
              <w:t>Targets care agencies, not self-service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Family app with visit updates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</w:t>
            </w:r>
            <w:r w:rsidR="00B84122" w:rsidRPr="00B80584">
              <w:rPr>
                <w:rFonts w:ascii="Times New Roman" w:hAnsi="Times New Roman" w:cs="Times New Roman"/>
              </w:rPr>
              <w:t>Limited user-facing web features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Real-time tracking of care visits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</w:t>
            </w:r>
            <w:r w:rsidR="00B84122" w:rsidRPr="00B80584">
              <w:rPr>
                <w:rFonts w:ascii="Times New Roman" w:hAnsi="Times New Roman" w:cs="Times New Roman"/>
              </w:rPr>
              <w:t>Expensive, limited to specific regions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Empower </w:t>
      </w:r>
      <w:r w:rsidRPr="00B80584">
        <w:rPr>
          <w:rStyle w:val="Strong"/>
        </w:rPr>
        <w:t>family caregivers directly</w:t>
      </w:r>
      <w:r w:rsidRPr="00B80584">
        <w:t xml:space="preserve"> with shared care plans, calendars, task checklists, and remote support.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4. </w:t>
      </w:r>
      <w:proofErr w:type="spellStart"/>
      <w:r w:rsidRPr="00B80584">
        <w:rPr>
          <w:rStyle w:val="Strong"/>
          <w:b/>
          <w:bCs/>
        </w:rPr>
        <w:t>CaringBridge</w:t>
      </w:r>
      <w:proofErr w:type="spellEnd"/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https://www.caringbridge.org</w:t>
      </w:r>
      <w:r w:rsidRPr="00B80584">
        <w:br/>
      </w:r>
      <w:r w:rsidRPr="00B80584">
        <w:rPr>
          <w:rStyle w:val="Strong"/>
        </w:rPr>
        <w:t>Focus:</w:t>
      </w:r>
      <w:r w:rsidRPr="00B80584">
        <w:t xml:space="preserve"> Health journey sharing with loved 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4383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Simple journal format for updates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Not interactive or real-time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Strong focus on empathy and privacy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  </w:t>
            </w:r>
            <w:r w:rsidR="00B84122" w:rsidRPr="00B80584">
              <w:rPr>
                <w:rFonts w:ascii="Times New Roman" w:hAnsi="Times New Roman" w:cs="Times New Roman"/>
              </w:rPr>
              <w:t>No tools for tasks, meds, or daily coordination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lastRenderedPageBreak/>
              <w:t>Easy to use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  </w:t>
            </w:r>
            <w:r w:rsidR="00B84122" w:rsidRPr="00B80584">
              <w:rPr>
                <w:rFonts w:ascii="Times New Roman" w:hAnsi="Times New Roman" w:cs="Times New Roman"/>
              </w:rPr>
              <w:t>Not built for ongoing care routines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Combine </w:t>
      </w:r>
      <w:proofErr w:type="spellStart"/>
      <w:r w:rsidRPr="00B80584">
        <w:rPr>
          <w:rStyle w:val="Strong"/>
        </w:rPr>
        <w:t>CaringBridge’s</w:t>
      </w:r>
      <w:proofErr w:type="spellEnd"/>
      <w:r w:rsidRPr="00B80584">
        <w:rPr>
          <w:rStyle w:val="Strong"/>
        </w:rPr>
        <w:t xml:space="preserve"> emotional support</w:t>
      </w:r>
      <w:r w:rsidRPr="00B80584">
        <w:t xml:space="preserve"> with </w:t>
      </w:r>
      <w:r w:rsidRPr="00B80584">
        <w:rPr>
          <w:rStyle w:val="Strong"/>
        </w:rPr>
        <w:t>functional care management</w:t>
      </w:r>
      <w:r w:rsidRPr="00B80584">
        <w:t xml:space="preserve"> tools.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2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 5. </w:t>
      </w:r>
      <w:proofErr w:type="spellStart"/>
      <w:r w:rsidRPr="00B80584">
        <w:rPr>
          <w:rStyle w:val="Strong"/>
          <w:b/>
          <w:bCs/>
        </w:rPr>
        <w:t>MedaCube</w:t>
      </w:r>
      <w:proofErr w:type="spellEnd"/>
      <w:r w:rsidRPr="00B80584">
        <w:rPr>
          <w:rStyle w:val="Strong"/>
          <w:b/>
          <w:bCs/>
        </w:rPr>
        <w:t xml:space="preserve"> / Hero Health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Focus:</w:t>
      </w:r>
      <w:r w:rsidRPr="00B80584">
        <w:t xml:space="preserve"> Medication management tools with connected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4053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Smart pill dispensers with reminders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 </w:t>
            </w:r>
            <w:r w:rsidR="00B84122" w:rsidRPr="00B80584">
              <w:rPr>
                <w:rFonts w:ascii="Times New Roman" w:hAnsi="Times New Roman" w:cs="Times New Roman"/>
              </w:rPr>
              <w:t>Hardware-dependent, high cost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Caregiver notifications and tracking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 </w:t>
            </w:r>
            <w:r w:rsidR="00B84122" w:rsidRPr="00B80584">
              <w:rPr>
                <w:rFonts w:ascii="Times New Roman" w:hAnsi="Times New Roman" w:cs="Times New Roman"/>
              </w:rPr>
              <w:t>Doesn’t address other senior needs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Reliable adherence support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 </w:t>
            </w:r>
            <w:r w:rsidR="00B84122" w:rsidRPr="00B80584">
              <w:rPr>
                <w:rFonts w:ascii="Times New Roman" w:hAnsi="Times New Roman" w:cs="Times New Roman"/>
              </w:rPr>
              <w:t>Not a web platform; little social integration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Provide </w:t>
      </w:r>
      <w:r w:rsidRPr="00B80584">
        <w:rPr>
          <w:rStyle w:val="Strong"/>
        </w:rPr>
        <w:t>med management + scheduling tools</w:t>
      </w:r>
      <w:r w:rsidRPr="00B80584">
        <w:t xml:space="preserve"> without needing hardware.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3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3"/>
      </w:pPr>
      <w:r w:rsidRPr="00B80584">
        <w:t xml:space="preserve">6. </w:t>
      </w:r>
      <w:proofErr w:type="spellStart"/>
      <w:r w:rsidRPr="00B80584">
        <w:rPr>
          <w:rStyle w:val="Strong"/>
          <w:b/>
          <w:bCs/>
        </w:rPr>
        <w:t>WellSky</w:t>
      </w:r>
      <w:proofErr w:type="spellEnd"/>
      <w:r w:rsidRPr="00B80584">
        <w:rPr>
          <w:rStyle w:val="Strong"/>
          <w:b/>
          <w:bCs/>
        </w:rPr>
        <w:t xml:space="preserve"> Personal Care (formerly </w:t>
      </w:r>
      <w:proofErr w:type="spellStart"/>
      <w:r w:rsidRPr="00B80584">
        <w:rPr>
          <w:rStyle w:val="Strong"/>
          <w:b/>
          <w:bCs/>
        </w:rPr>
        <w:t>ClearCare</w:t>
      </w:r>
      <w:proofErr w:type="spellEnd"/>
      <w:r w:rsidRPr="00B80584">
        <w:rPr>
          <w:rStyle w:val="Strong"/>
          <w:b/>
          <w:bCs/>
        </w:rPr>
        <w:t>)</w:t>
      </w:r>
    </w:p>
    <w:p w:rsidR="00B84122" w:rsidRPr="00B80584" w:rsidRDefault="00B84122" w:rsidP="00B84122">
      <w:pPr>
        <w:pStyle w:val="NormalWeb"/>
      </w:pPr>
      <w:r w:rsidRPr="00B80584">
        <w:rPr>
          <w:rStyle w:val="Strong"/>
        </w:rPr>
        <w:t>Website:</w:t>
      </w:r>
      <w:r w:rsidRPr="00B80584">
        <w:t xml:space="preserve"> https://www.wellsky.com</w:t>
      </w:r>
      <w:r w:rsidRPr="00B80584">
        <w:br/>
      </w:r>
      <w:r w:rsidRPr="00B80584">
        <w:rPr>
          <w:rStyle w:val="Strong"/>
        </w:rPr>
        <w:t>Focus:</w:t>
      </w:r>
      <w:r w:rsidRPr="00B80584">
        <w:t xml:space="preserve"> Back-office platform for home care agencies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4095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Enterprise-level care management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</w:t>
            </w:r>
            <w:r w:rsidR="00B84122" w:rsidRPr="00B80584">
              <w:rPr>
                <w:rFonts w:ascii="Times New Roman" w:hAnsi="Times New Roman" w:cs="Times New Roman"/>
              </w:rPr>
              <w:t>B2B only—no senior-facing interface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Payroll, visit verification, compliance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</w:t>
            </w:r>
            <w:r w:rsidR="00B84122" w:rsidRPr="00B80584">
              <w:rPr>
                <w:rFonts w:ascii="Times New Roman" w:hAnsi="Times New Roman" w:cs="Times New Roman"/>
              </w:rPr>
              <w:t>Not usable by informal caregivers or seniors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>Integrates with EHRs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555DFB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Times New Roman" w:hAnsi="Times New Roman" w:cs="Times New Roman"/>
              </w:rPr>
              <w:t xml:space="preserve">   </w:t>
            </w:r>
            <w:r w:rsidR="00B84122" w:rsidRPr="00B80584">
              <w:rPr>
                <w:rFonts w:ascii="Times New Roman" w:hAnsi="Times New Roman" w:cs="Times New Roman"/>
              </w:rPr>
              <w:t>Complex and costly</w:t>
            </w:r>
          </w:p>
        </w:tc>
      </w:tr>
    </w:tbl>
    <w:p w:rsidR="00B84122" w:rsidRPr="00B80584" w:rsidRDefault="00B84122" w:rsidP="00B84122">
      <w:pPr>
        <w:pStyle w:val="NormalWeb"/>
      </w:pPr>
      <w:r w:rsidRPr="00B80584">
        <w:rPr>
          <w:rFonts w:ascii="Segoe UI Symbol" w:hAnsi="Segoe UI Symbol" w:cs="Segoe UI Symbol"/>
        </w:rPr>
        <w:t>🔍</w:t>
      </w:r>
      <w:r w:rsidRPr="00B80584">
        <w:t xml:space="preserve"> </w:t>
      </w:r>
      <w:r w:rsidRPr="00B80584">
        <w:rPr>
          <w:rStyle w:val="Strong"/>
        </w:rPr>
        <w:t>Opportunity for Granhub:</w:t>
      </w:r>
      <w:r w:rsidRPr="00B80584">
        <w:t xml:space="preserve"> Serve </w:t>
      </w:r>
      <w:r w:rsidRPr="00B80584">
        <w:rPr>
          <w:rStyle w:val="Strong"/>
        </w:rPr>
        <w:t>non-enterprise users</w:t>
      </w:r>
      <w:r w:rsidRPr="00B80584">
        <w:t xml:space="preserve"> (family caregivers, independent seniors) with lightweight, intuitive tools.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4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Competitive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23"/>
        <w:gridCol w:w="1115"/>
        <w:gridCol w:w="1270"/>
        <w:gridCol w:w="1685"/>
        <w:gridCol w:w="1266"/>
        <w:gridCol w:w="1439"/>
      </w:tblGrid>
      <w:tr w:rsidR="00B84122" w:rsidRPr="00B80584" w:rsidTr="00B84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Health Tools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 xml:space="preserve">Routine </w:t>
            </w:r>
            <w:proofErr w:type="spellStart"/>
            <w:r w:rsidRPr="00B80584">
              <w:rPr>
                <w:rFonts w:ascii="Times New Roman" w:hAnsi="Times New Roman" w:cs="Times New Roman"/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Caregiver View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UI for Seniors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0584">
              <w:rPr>
                <w:rFonts w:ascii="Times New Roman" w:hAnsi="Times New Roman" w:cs="Times New Roman"/>
                <w:b/>
                <w:bCs/>
              </w:rPr>
              <w:t>Virtual Features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Papa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GetSetUp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(classes)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Honor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(professional)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CaringBridge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(updates only)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Hero Health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(meds)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proofErr w:type="spellStart"/>
            <w:r w:rsidRPr="00B80584">
              <w:rPr>
                <w:rStyle w:val="Strong"/>
                <w:rFonts w:ascii="Times New Roman" w:hAnsi="Times New Roman" w:cs="Times New Roman"/>
              </w:rPr>
              <w:t>WellSky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❌</w:t>
            </w:r>
          </w:p>
        </w:tc>
      </w:tr>
      <w:tr w:rsidR="00B84122" w:rsidRPr="00B80584" w:rsidTr="00B84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Style w:val="Strong"/>
                <w:rFonts w:ascii="Times New Roman" w:hAnsi="Times New Roman" w:cs="Times New Roman"/>
              </w:rPr>
              <w:t>Granhub</w:t>
            </w:r>
            <w:r w:rsidRPr="00B80584">
              <w:rPr>
                <w:rFonts w:ascii="Times New Roman" w:hAnsi="Times New Roman" w:cs="Times New Roman"/>
              </w:rPr>
              <w:t xml:space="preserve"> (Target)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(family + senior)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  <w:r w:rsidRPr="00B80584">
              <w:rPr>
                <w:rFonts w:ascii="Times New Roman" w:hAnsi="Times New Roman" w:cs="Times New Roman"/>
              </w:rPr>
              <w:t xml:space="preserve"> (senior-first)</w:t>
            </w:r>
          </w:p>
        </w:tc>
        <w:tc>
          <w:tcPr>
            <w:tcW w:w="0" w:type="auto"/>
            <w:vAlign w:val="center"/>
            <w:hideMark/>
          </w:tcPr>
          <w:p w:rsidR="00B84122" w:rsidRPr="00B80584" w:rsidRDefault="00B84122">
            <w:pPr>
              <w:rPr>
                <w:rFonts w:ascii="Times New Roman" w:hAnsi="Times New Roman" w:cs="Times New Roman"/>
              </w:rPr>
            </w:pPr>
            <w:r w:rsidRPr="00B80584">
              <w:rPr>
                <w:rFonts w:ascii="Segoe UI Symbol" w:hAnsi="Segoe UI Symbol" w:cs="Segoe UI Symbol"/>
              </w:rPr>
              <w:t>✅</w:t>
            </w:r>
          </w:p>
        </w:tc>
      </w:tr>
    </w:tbl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80584">
        <w:rPr>
          <w:rFonts w:ascii="Times New Roman" w:hAnsi="Times New Roman" w:cs="Times New Roman"/>
        </w:rPr>
        <w:t xml:space="preserve"> </w:t>
      </w: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Strategic Opportunities for Granhub</w:t>
      </w:r>
    </w:p>
    <w:p w:rsidR="00B84122" w:rsidRPr="00B80584" w:rsidRDefault="00B84122" w:rsidP="00B84122">
      <w:pPr>
        <w:pStyle w:val="NormalWeb"/>
        <w:numPr>
          <w:ilvl w:val="0"/>
          <w:numId w:val="45"/>
        </w:numPr>
      </w:pPr>
      <w:r w:rsidRPr="00B80584">
        <w:rPr>
          <w:rStyle w:val="Strong"/>
        </w:rPr>
        <w:t>Unified Platform:</w:t>
      </w:r>
      <w:r w:rsidRPr="00B80584">
        <w:t xml:space="preserve"> No competitor offers </w:t>
      </w:r>
      <w:r w:rsidRPr="00B80584">
        <w:rPr>
          <w:rStyle w:val="Strong"/>
        </w:rPr>
        <w:t>all core needs</w:t>
      </w:r>
      <w:r w:rsidRPr="00B80584">
        <w:t>—social, health, safety, and care—in one web interface.</w:t>
      </w:r>
    </w:p>
    <w:p w:rsidR="00B84122" w:rsidRPr="00B80584" w:rsidRDefault="00B84122" w:rsidP="00B84122">
      <w:pPr>
        <w:pStyle w:val="NormalWeb"/>
        <w:numPr>
          <w:ilvl w:val="0"/>
          <w:numId w:val="45"/>
        </w:numPr>
      </w:pPr>
      <w:r w:rsidRPr="00B80584">
        <w:rPr>
          <w:rStyle w:val="Strong"/>
        </w:rPr>
        <w:t>Family + Senior Access:</w:t>
      </w:r>
      <w:r w:rsidRPr="00B80584">
        <w:t xml:space="preserve"> Build tools that work </w:t>
      </w:r>
      <w:r w:rsidRPr="00B80584">
        <w:rPr>
          <w:rStyle w:val="Strong"/>
        </w:rPr>
        <w:t>collaboratively</w:t>
      </w:r>
      <w:r w:rsidRPr="00B80584">
        <w:t>, with shared access, permissions, and privacy controls.</w:t>
      </w:r>
    </w:p>
    <w:p w:rsidR="00B84122" w:rsidRPr="00B80584" w:rsidRDefault="00B84122" w:rsidP="00B84122">
      <w:pPr>
        <w:pStyle w:val="NormalWeb"/>
        <w:numPr>
          <w:ilvl w:val="0"/>
          <w:numId w:val="45"/>
        </w:numPr>
      </w:pPr>
      <w:r w:rsidRPr="00B80584">
        <w:rPr>
          <w:rStyle w:val="Strong"/>
        </w:rPr>
        <w:t>Web-first Simplicity:</w:t>
      </w:r>
      <w:r w:rsidRPr="00B80584">
        <w:t xml:space="preserve"> Focus on </w:t>
      </w:r>
      <w:r w:rsidRPr="00B80584">
        <w:rPr>
          <w:rStyle w:val="Strong"/>
        </w:rPr>
        <w:t>easy-to-navigate, senior-friendly web design</w:t>
      </w:r>
      <w:r w:rsidRPr="00B80584">
        <w:t xml:space="preserve"> (no forced apps or downloads).</w:t>
      </w:r>
    </w:p>
    <w:p w:rsidR="00B84122" w:rsidRPr="00B80584" w:rsidRDefault="00B84122" w:rsidP="00B84122">
      <w:pPr>
        <w:pStyle w:val="NormalWeb"/>
        <w:numPr>
          <w:ilvl w:val="0"/>
          <w:numId w:val="45"/>
        </w:numPr>
      </w:pPr>
      <w:r w:rsidRPr="00B80584">
        <w:rPr>
          <w:rStyle w:val="Strong"/>
        </w:rPr>
        <w:t>Modular Experience:</w:t>
      </w:r>
      <w:r w:rsidRPr="00B80584">
        <w:t xml:space="preserve"> Let users pick features: med reminders, activity planning, journaling, chat, check-ins, etc.</w:t>
      </w:r>
    </w:p>
    <w:p w:rsidR="00B84122" w:rsidRPr="00B80584" w:rsidRDefault="00B84122" w:rsidP="00B84122">
      <w:pPr>
        <w:pStyle w:val="NormalWeb"/>
        <w:numPr>
          <w:ilvl w:val="0"/>
          <w:numId w:val="45"/>
        </w:numPr>
      </w:pPr>
      <w:r w:rsidRPr="00B80584">
        <w:rPr>
          <w:rStyle w:val="Strong"/>
        </w:rPr>
        <w:t>Community + Practical Tools:</w:t>
      </w:r>
      <w:r w:rsidRPr="00B80584">
        <w:t xml:space="preserve"> Merge </w:t>
      </w:r>
      <w:r w:rsidRPr="00B80584">
        <w:rPr>
          <w:rStyle w:val="Strong"/>
        </w:rPr>
        <w:t>community</w:t>
      </w:r>
      <w:r w:rsidRPr="00B80584">
        <w:t xml:space="preserve"> with </w:t>
      </w:r>
      <w:r w:rsidRPr="00B80584">
        <w:rPr>
          <w:rStyle w:val="Strong"/>
        </w:rPr>
        <w:t>functionality</w:t>
      </w:r>
      <w:r w:rsidRPr="00B80584">
        <w:t xml:space="preserve"> (e.g., chat groups + medication tracking).</w:t>
      </w:r>
    </w:p>
    <w:p w:rsidR="00B84122" w:rsidRPr="00B80584" w:rsidRDefault="00B84122" w:rsidP="00B84122">
      <w:pPr>
        <w:rPr>
          <w:rFonts w:ascii="Times New Roman" w:hAnsi="Times New Roman" w:cs="Times New Roman"/>
        </w:rPr>
      </w:pPr>
      <w:r w:rsidRPr="00B80584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B84122" w:rsidRPr="00B80584" w:rsidRDefault="00B84122" w:rsidP="00B8412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80584">
        <w:rPr>
          <w:rFonts w:ascii="Times New Roman" w:hAnsi="Times New Roman" w:cs="Times New Roman"/>
        </w:rPr>
        <w:t xml:space="preserve"> </w:t>
      </w:r>
      <w:r w:rsidRPr="00B80584">
        <w:rPr>
          <w:rFonts w:ascii="Times New Roman" w:hAnsi="Times New Roman" w:cs="Times New Roman"/>
          <w:b/>
          <w:color w:val="auto"/>
          <w:sz w:val="28"/>
          <w:szCs w:val="28"/>
        </w:rPr>
        <w:t>Next Step Options</w:t>
      </w:r>
    </w:p>
    <w:p w:rsidR="00B84122" w:rsidRPr="00B80584" w:rsidRDefault="00B84122" w:rsidP="00B84122">
      <w:pPr>
        <w:pStyle w:val="NormalWeb"/>
      </w:pPr>
      <w:r w:rsidRPr="00B80584">
        <w:t>Would you like help with:</w:t>
      </w:r>
    </w:p>
    <w:p w:rsidR="00B84122" w:rsidRPr="00B80584" w:rsidRDefault="00B84122" w:rsidP="00B84122">
      <w:pPr>
        <w:pStyle w:val="NormalWeb"/>
        <w:numPr>
          <w:ilvl w:val="0"/>
          <w:numId w:val="46"/>
        </w:numPr>
      </w:pPr>
      <w:r w:rsidRPr="00B80584">
        <w:t xml:space="preserve">A </w:t>
      </w:r>
      <w:r w:rsidRPr="00B80584">
        <w:rPr>
          <w:rStyle w:val="Strong"/>
        </w:rPr>
        <w:t>positioning map</w:t>
      </w:r>
      <w:r w:rsidRPr="00B80584">
        <w:t xml:space="preserve"> to visually show </w:t>
      </w:r>
      <w:proofErr w:type="spellStart"/>
      <w:r w:rsidRPr="00B80584">
        <w:t>Granhub’s</w:t>
      </w:r>
      <w:proofErr w:type="spellEnd"/>
      <w:r w:rsidRPr="00B80584">
        <w:t xml:space="preserve"> niche?</w:t>
      </w:r>
    </w:p>
    <w:p w:rsidR="00B84122" w:rsidRPr="00B80584" w:rsidRDefault="00B84122" w:rsidP="00B84122">
      <w:pPr>
        <w:pStyle w:val="NormalWeb"/>
        <w:numPr>
          <w:ilvl w:val="0"/>
          <w:numId w:val="46"/>
        </w:numPr>
      </w:pPr>
      <w:r w:rsidRPr="00B80584">
        <w:t xml:space="preserve">A </w:t>
      </w:r>
      <w:r w:rsidRPr="00B80584">
        <w:rPr>
          <w:rStyle w:val="Strong"/>
        </w:rPr>
        <w:t>SWOT analysis</w:t>
      </w:r>
      <w:r w:rsidRPr="00B80584">
        <w:t>?</w:t>
      </w:r>
    </w:p>
    <w:p w:rsidR="00B84122" w:rsidRPr="00B80584" w:rsidRDefault="00B84122" w:rsidP="00B84122">
      <w:pPr>
        <w:pStyle w:val="NormalWeb"/>
        <w:numPr>
          <w:ilvl w:val="0"/>
          <w:numId w:val="46"/>
        </w:numPr>
      </w:pPr>
      <w:r w:rsidRPr="00B80584">
        <w:t xml:space="preserve">A </w:t>
      </w:r>
      <w:r w:rsidRPr="00B80584">
        <w:rPr>
          <w:rStyle w:val="Strong"/>
        </w:rPr>
        <w:t>pitch deck</w:t>
      </w:r>
      <w:r w:rsidRPr="00B80584">
        <w:t xml:space="preserve"> slide about </w:t>
      </w:r>
      <w:proofErr w:type="spellStart"/>
      <w:r w:rsidRPr="00B80584">
        <w:t>Granhub’s</w:t>
      </w:r>
      <w:proofErr w:type="spellEnd"/>
      <w:r w:rsidRPr="00B80584">
        <w:t xml:space="preserve"> competitive edge?</w:t>
      </w:r>
      <w:bookmarkStart w:id="0" w:name="_GoBack"/>
      <w:bookmarkEnd w:id="0"/>
    </w:p>
    <w:p w:rsidR="00B84122" w:rsidRPr="00B80584" w:rsidRDefault="00B84122" w:rsidP="001D3140">
      <w:pPr>
        <w:pStyle w:val="NormalWeb"/>
      </w:pPr>
    </w:p>
    <w:sectPr w:rsidR="00B84122" w:rsidRPr="00B8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B2E29"/>
    <w:multiLevelType w:val="multilevel"/>
    <w:tmpl w:val="203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3B0"/>
    <w:multiLevelType w:val="multilevel"/>
    <w:tmpl w:val="3B6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7E4"/>
    <w:multiLevelType w:val="multilevel"/>
    <w:tmpl w:val="06B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5F0F"/>
    <w:multiLevelType w:val="multilevel"/>
    <w:tmpl w:val="32A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27B51"/>
    <w:multiLevelType w:val="multilevel"/>
    <w:tmpl w:val="387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57A97"/>
    <w:multiLevelType w:val="multilevel"/>
    <w:tmpl w:val="981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6316C"/>
    <w:multiLevelType w:val="multilevel"/>
    <w:tmpl w:val="846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B1560"/>
    <w:multiLevelType w:val="multilevel"/>
    <w:tmpl w:val="96A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296E"/>
    <w:multiLevelType w:val="multilevel"/>
    <w:tmpl w:val="423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E284D"/>
    <w:multiLevelType w:val="multilevel"/>
    <w:tmpl w:val="BB4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805A1"/>
    <w:multiLevelType w:val="multilevel"/>
    <w:tmpl w:val="357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42150"/>
    <w:multiLevelType w:val="multilevel"/>
    <w:tmpl w:val="69A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36A4F"/>
    <w:multiLevelType w:val="multilevel"/>
    <w:tmpl w:val="6D5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845E2"/>
    <w:multiLevelType w:val="multilevel"/>
    <w:tmpl w:val="872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F6E52"/>
    <w:multiLevelType w:val="multilevel"/>
    <w:tmpl w:val="038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639B2"/>
    <w:multiLevelType w:val="multilevel"/>
    <w:tmpl w:val="216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7660F"/>
    <w:multiLevelType w:val="multilevel"/>
    <w:tmpl w:val="4DF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430ED"/>
    <w:multiLevelType w:val="multilevel"/>
    <w:tmpl w:val="4AA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D607D"/>
    <w:multiLevelType w:val="multilevel"/>
    <w:tmpl w:val="E6B6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1C3E13"/>
    <w:multiLevelType w:val="multilevel"/>
    <w:tmpl w:val="4C8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2037D"/>
    <w:multiLevelType w:val="multilevel"/>
    <w:tmpl w:val="224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23BB9"/>
    <w:multiLevelType w:val="multilevel"/>
    <w:tmpl w:val="B060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6C6741"/>
    <w:multiLevelType w:val="multilevel"/>
    <w:tmpl w:val="F97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A30F2"/>
    <w:multiLevelType w:val="multilevel"/>
    <w:tmpl w:val="DE6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90980"/>
    <w:multiLevelType w:val="multilevel"/>
    <w:tmpl w:val="2DE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8739F"/>
    <w:multiLevelType w:val="multilevel"/>
    <w:tmpl w:val="FAE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F7ED4"/>
    <w:multiLevelType w:val="multilevel"/>
    <w:tmpl w:val="C81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2220B"/>
    <w:multiLevelType w:val="multilevel"/>
    <w:tmpl w:val="6520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97BE4"/>
    <w:multiLevelType w:val="multilevel"/>
    <w:tmpl w:val="53AA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C84423"/>
    <w:multiLevelType w:val="multilevel"/>
    <w:tmpl w:val="842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2373D"/>
    <w:multiLevelType w:val="multilevel"/>
    <w:tmpl w:val="A0A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55B9B"/>
    <w:multiLevelType w:val="multilevel"/>
    <w:tmpl w:val="018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8356F"/>
    <w:multiLevelType w:val="multilevel"/>
    <w:tmpl w:val="449A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B3784F"/>
    <w:multiLevelType w:val="multilevel"/>
    <w:tmpl w:val="790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67B0B"/>
    <w:multiLevelType w:val="multilevel"/>
    <w:tmpl w:val="484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D461C"/>
    <w:multiLevelType w:val="multilevel"/>
    <w:tmpl w:val="C06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E12B2"/>
    <w:multiLevelType w:val="multilevel"/>
    <w:tmpl w:val="E83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101BB"/>
    <w:multiLevelType w:val="multilevel"/>
    <w:tmpl w:val="33E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30AA8"/>
    <w:multiLevelType w:val="multilevel"/>
    <w:tmpl w:val="1DA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412F1"/>
    <w:multiLevelType w:val="multilevel"/>
    <w:tmpl w:val="99E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6708A"/>
    <w:multiLevelType w:val="multilevel"/>
    <w:tmpl w:val="3B5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65E9F"/>
    <w:multiLevelType w:val="multilevel"/>
    <w:tmpl w:val="7C7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D5C00"/>
    <w:multiLevelType w:val="multilevel"/>
    <w:tmpl w:val="732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857AC"/>
    <w:multiLevelType w:val="multilevel"/>
    <w:tmpl w:val="57F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E0307"/>
    <w:multiLevelType w:val="multilevel"/>
    <w:tmpl w:val="8E5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334DF"/>
    <w:multiLevelType w:val="multilevel"/>
    <w:tmpl w:val="2FB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9"/>
  </w:num>
  <w:num w:numId="3">
    <w:abstractNumId w:val="17"/>
  </w:num>
  <w:num w:numId="4">
    <w:abstractNumId w:val="26"/>
  </w:num>
  <w:num w:numId="5">
    <w:abstractNumId w:val="43"/>
  </w:num>
  <w:num w:numId="6">
    <w:abstractNumId w:val="40"/>
  </w:num>
  <w:num w:numId="7">
    <w:abstractNumId w:val="12"/>
  </w:num>
  <w:num w:numId="8">
    <w:abstractNumId w:val="33"/>
  </w:num>
  <w:num w:numId="9">
    <w:abstractNumId w:val="21"/>
  </w:num>
  <w:num w:numId="10">
    <w:abstractNumId w:val="11"/>
  </w:num>
  <w:num w:numId="11">
    <w:abstractNumId w:val="35"/>
  </w:num>
  <w:num w:numId="12">
    <w:abstractNumId w:val="27"/>
  </w:num>
  <w:num w:numId="13">
    <w:abstractNumId w:val="39"/>
  </w:num>
  <w:num w:numId="14">
    <w:abstractNumId w:val="4"/>
  </w:num>
  <w:num w:numId="15">
    <w:abstractNumId w:val="9"/>
  </w:num>
  <w:num w:numId="16">
    <w:abstractNumId w:val="41"/>
  </w:num>
  <w:num w:numId="17">
    <w:abstractNumId w:val="1"/>
  </w:num>
  <w:num w:numId="18">
    <w:abstractNumId w:val="14"/>
  </w:num>
  <w:num w:numId="19">
    <w:abstractNumId w:val="36"/>
  </w:num>
  <w:num w:numId="20">
    <w:abstractNumId w:val="45"/>
  </w:num>
  <w:num w:numId="21">
    <w:abstractNumId w:val="8"/>
  </w:num>
  <w:num w:numId="22">
    <w:abstractNumId w:val="7"/>
  </w:num>
  <w:num w:numId="23">
    <w:abstractNumId w:val="31"/>
  </w:num>
  <w:num w:numId="24">
    <w:abstractNumId w:val="44"/>
  </w:num>
  <w:num w:numId="25">
    <w:abstractNumId w:val="23"/>
  </w:num>
  <w:num w:numId="26">
    <w:abstractNumId w:val="0"/>
  </w:num>
  <w:num w:numId="27">
    <w:abstractNumId w:val="10"/>
  </w:num>
  <w:num w:numId="28">
    <w:abstractNumId w:val="13"/>
  </w:num>
  <w:num w:numId="29">
    <w:abstractNumId w:val="22"/>
  </w:num>
  <w:num w:numId="30">
    <w:abstractNumId w:val="38"/>
  </w:num>
  <w:num w:numId="31">
    <w:abstractNumId w:val="32"/>
  </w:num>
  <w:num w:numId="32">
    <w:abstractNumId w:val="25"/>
  </w:num>
  <w:num w:numId="33">
    <w:abstractNumId w:val="24"/>
  </w:num>
  <w:num w:numId="34">
    <w:abstractNumId w:val="19"/>
  </w:num>
  <w:num w:numId="35">
    <w:abstractNumId w:val="30"/>
  </w:num>
  <w:num w:numId="36">
    <w:abstractNumId w:val="2"/>
  </w:num>
  <w:num w:numId="37">
    <w:abstractNumId w:val="37"/>
  </w:num>
  <w:num w:numId="38">
    <w:abstractNumId w:val="6"/>
  </w:num>
  <w:num w:numId="39">
    <w:abstractNumId w:val="42"/>
  </w:num>
  <w:num w:numId="40">
    <w:abstractNumId w:val="5"/>
  </w:num>
  <w:num w:numId="41">
    <w:abstractNumId w:val="34"/>
  </w:num>
  <w:num w:numId="42">
    <w:abstractNumId w:val="15"/>
  </w:num>
  <w:num w:numId="43">
    <w:abstractNumId w:val="3"/>
  </w:num>
  <w:num w:numId="44">
    <w:abstractNumId w:val="18"/>
  </w:num>
  <w:num w:numId="45">
    <w:abstractNumId w:val="28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5D1"/>
    <w:rsid w:val="00145254"/>
    <w:rsid w:val="001D3140"/>
    <w:rsid w:val="002247A6"/>
    <w:rsid w:val="002F5573"/>
    <w:rsid w:val="004E1F1C"/>
    <w:rsid w:val="005255D1"/>
    <w:rsid w:val="00555DFB"/>
    <w:rsid w:val="00764917"/>
    <w:rsid w:val="00794D0A"/>
    <w:rsid w:val="00797235"/>
    <w:rsid w:val="00A27CD5"/>
    <w:rsid w:val="00B80584"/>
    <w:rsid w:val="00B84122"/>
    <w:rsid w:val="00BE7949"/>
    <w:rsid w:val="00CC70F3"/>
    <w:rsid w:val="00D7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D8FD6-D890-47A1-8B15-2DB24545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255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55D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25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5255D1"/>
    <w:rPr>
      <w:b/>
      <w:bCs/>
    </w:rPr>
  </w:style>
  <w:style w:type="character" w:styleId="Emphasis">
    <w:name w:val="Emphasis"/>
    <w:basedOn w:val="DefaultParagraphFont"/>
    <w:uiPriority w:val="20"/>
    <w:qFormat/>
    <w:rsid w:val="001D3140"/>
    <w:rPr>
      <w:i/>
      <w:iCs/>
    </w:rPr>
  </w:style>
  <w:style w:type="paragraph" w:styleId="ListParagraph">
    <w:name w:val="List Paragraph"/>
    <w:basedOn w:val="Normal"/>
    <w:uiPriority w:val="34"/>
    <w:qFormat/>
    <w:rsid w:val="002247A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2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22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29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7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81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27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85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7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17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6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4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1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90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75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7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1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9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0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01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12987</TotalTime>
  <Pages>12</Pages>
  <Words>2280</Words>
  <Characters>12996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2025-07-22T09:06:00Z</dcterms:created>
  <dcterms:modified xsi:type="dcterms:W3CDTF">2025-08-01T09:16:00Z</dcterms:modified>
</cp:coreProperties>
</file>