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smartaccess-完整功能使用说明"/>
    <w:p>
      <w:pPr>
        <w:pStyle w:val="Heading1"/>
      </w:pPr>
      <w:r>
        <w:t xml:space="preserve">SmartAccess </w:t>
      </w:r>
      <w:r>
        <w:rPr>
          <w:rFonts w:hint="eastAsia"/>
        </w:rPr>
        <w:t xml:space="preserve">完整功能使用说明</w:t>
      </w:r>
    </w:p>
    <w:p>
      <w:pPr>
        <w:pStyle w:val="BlockText"/>
      </w:pPr>
      <w:r>
        <w:rPr>
          <w:rFonts w:hint="eastAsia"/>
        </w:rPr>
        <w:t xml:space="preserve">适用项目：</w:t>
      </w:r>
      <w:r>
        <w:rPr>
          <w:rStyle w:val="VerbatimChar"/>
        </w:rPr>
        <w:t xml:space="preserve">E:\github_project\SmartAccess</w:t>
      </w:r>
    </w:p>
    <w:p>
      <w:pPr>
        <w:pStyle w:val="BlockText"/>
      </w:pPr>
      <w:r>
        <w:rPr>
          <w:rFonts w:hint="eastAsia"/>
        </w:rPr>
        <w:t xml:space="preserve">适用平台：Windows</w:t>
      </w:r>
    </w:p>
    <w:p>
      <w:pPr>
        <w:pStyle w:val="BlockText"/>
      </w:pPr>
      <w:r>
        <w:rPr>
          <w:rFonts w:hint="eastAsia"/>
        </w:rPr>
        <w:t xml:space="preserve">文档目标：说明</w:t>
      </w:r>
      <w:r>
        <w:t xml:space="preserve"> SmartAccess </w:t>
      </w:r>
      <w:r>
        <w:rPr>
          <w:rFonts w:hint="eastAsia"/>
        </w:rPr>
        <w:t xml:space="preserve">当前桌面端的设备接入、锚点校准、工作流编排、运行监控、系统设置、模板管理与数据采集完整使用流程。</w:t>
      </w:r>
    </w:p>
    <w:bookmarkStart w:id="9" w:name="产品定位"/>
    <w:p>
      <w:pPr>
        <w:pStyle w:val="Heading2"/>
      </w:pPr>
      <w:r>
        <w:t xml:space="preserve">1. </w:t>
      </w:r>
      <w:r>
        <w:rPr>
          <w:rFonts w:hint="eastAsia"/>
        </w:rPr>
        <w:t xml:space="preserve">产品定位</w:t>
      </w:r>
    </w:p>
    <w:p>
      <w:pPr>
        <w:pStyle w:val="FirstParagraph"/>
      </w:pPr>
      <w:r>
        <w:t xml:space="preserve">SmartAccess </w:t>
      </w:r>
      <w:r>
        <w:rPr>
          <w:rFonts w:hint="eastAsia"/>
        </w:rPr>
        <w:t xml:space="preserve">是面向</w:t>
      </w:r>
      <w:r>
        <w:t xml:space="preserve"> Windows </w:t>
      </w:r>
      <w:r>
        <w:rPr>
          <w:rFonts w:hint="eastAsia"/>
        </w:rPr>
        <w:t xml:space="preserve">科学仪器上位机软件的非侵入式接入与自动化执行工具。它不要求修改原始仪器软件，也不依赖仪器厂商提供</w:t>
      </w:r>
      <w:r>
        <w:t xml:space="preserve"> </w:t>
      </w:r>
      <w:r>
        <w:rPr>
          <w:rFonts w:hint="eastAsia"/>
        </w:rPr>
        <w:t xml:space="preserve">SDK/API，而是通过窗口识别、截图校准、锚点定位、OCR、图像相似度和</w:t>
      </w:r>
      <w:r>
        <w:t xml:space="preserve"> Windows UI </w:t>
      </w:r>
      <w:r>
        <w:rPr>
          <w:rFonts w:hint="eastAsia"/>
        </w:rPr>
        <w:t xml:space="preserve">自动化，将人工操作沉淀为可重复执行、可审计的标准工作流。</w:t>
      </w:r>
    </w:p>
    <w:p>
      <w:pPr>
        <w:pStyle w:val="BodyText"/>
      </w:pPr>
      <w:r>
        <w:rPr>
          <w:rFonts w:hint="eastAsia"/>
        </w:rPr>
        <w:t xml:space="preserve">当前主要能力包括：</w:t>
      </w:r>
    </w:p>
    <w:p>
      <w:pPr>
        <w:pStyle w:val="Compact"/>
        <w:numPr>
          <w:ilvl w:val="0"/>
          <w:numId w:val="1001"/>
        </w:numPr>
      </w:pPr>
      <w:r>
        <w:rPr>
          <w:rFonts w:hint="eastAsia"/>
        </w:rPr>
        <w:t xml:space="preserve">扫描</w:t>
      </w:r>
      <w:r>
        <w:t xml:space="preserve"> Windows </w:t>
      </w:r>
      <w:r>
        <w:rPr>
          <w:rFonts w:hint="eastAsia"/>
        </w:rPr>
        <w:t xml:space="preserve">桌面窗口并绑定目标仪器软件。</w:t>
      </w:r>
    </w:p>
    <w:p>
      <w:pPr>
        <w:pStyle w:val="Compact"/>
        <w:numPr>
          <w:ilvl w:val="0"/>
          <w:numId w:val="1001"/>
        </w:numPr>
      </w:pPr>
      <w:r>
        <w:rPr>
          <w:rFonts w:hint="eastAsia"/>
        </w:rPr>
        <w:t xml:space="preserve">截取目标窗口画面，管理不同业务状态下的视图。</w:t>
      </w:r>
    </w:p>
    <w:p>
      <w:pPr>
        <w:pStyle w:val="Compact"/>
        <w:numPr>
          <w:ilvl w:val="0"/>
          <w:numId w:val="1001"/>
        </w:numPr>
      </w:pPr>
      <w:r>
        <w:rPr>
          <w:rFonts w:hint="eastAsia"/>
        </w:rPr>
        <w:t xml:space="preserve">在截图上框选按钮、输入框、状态区域等锚点。</w:t>
      </w:r>
    </w:p>
    <w:p>
      <w:pPr>
        <w:pStyle w:val="Compact"/>
        <w:numPr>
          <w:ilvl w:val="0"/>
          <w:numId w:val="1001"/>
        </w:numPr>
      </w:pPr>
      <w:r>
        <w:rPr>
          <w:rFonts w:hint="eastAsia"/>
        </w:rPr>
        <w:t xml:space="preserve">在动作执行前通过图像一致、文字一致或组合方式确认界面状态。</w:t>
      </w:r>
    </w:p>
    <w:p>
      <w:pPr>
        <w:pStyle w:val="Compact"/>
        <w:numPr>
          <w:ilvl w:val="0"/>
          <w:numId w:val="1001"/>
        </w:numPr>
      </w:pPr>
      <w:r>
        <w:rPr>
          <w:rFonts w:hint="eastAsia"/>
        </w:rPr>
        <w:t xml:space="preserve">编排单击、输入、快捷键、回车、OCR</w:t>
      </w:r>
      <w:r>
        <w:t xml:space="preserve"> </w:t>
      </w:r>
      <w:r>
        <w:rPr>
          <w:rFonts w:hint="eastAsia"/>
        </w:rPr>
        <w:t xml:space="preserve">识别和等待动作。</w:t>
      </w:r>
    </w:p>
    <w:p>
      <w:pPr>
        <w:pStyle w:val="Compact"/>
        <w:numPr>
          <w:ilvl w:val="0"/>
          <w:numId w:val="1001"/>
        </w:numPr>
      </w:pPr>
      <w:r>
        <w:rPr>
          <w:rFonts w:hint="eastAsia"/>
        </w:rPr>
        <w:t xml:space="preserve">在关键动作执行前暂停流程并请求人工确认。</w:t>
      </w:r>
    </w:p>
    <w:p>
      <w:pPr>
        <w:pStyle w:val="Compact"/>
        <w:numPr>
          <w:ilvl w:val="0"/>
          <w:numId w:val="1001"/>
        </w:numPr>
      </w:pPr>
      <w:r>
        <w:rPr>
          <w:rFonts w:hint="eastAsia"/>
        </w:rPr>
        <w:t xml:space="preserve">通过</w:t>
      </w:r>
      <w:r>
        <w:t xml:space="preserve"> OCR </w:t>
      </w:r>
      <w:r>
        <w:rPr>
          <w:rFonts w:hint="eastAsia"/>
        </w:rPr>
        <w:t xml:space="preserve">动作等待目标文字出现，控制流程继续执行。</w:t>
      </w:r>
    </w:p>
    <w:p>
      <w:pPr>
        <w:pStyle w:val="Compact"/>
        <w:numPr>
          <w:ilvl w:val="0"/>
          <w:numId w:val="1001"/>
        </w:numPr>
      </w:pPr>
      <w:r>
        <w:rPr>
          <w:rFonts w:hint="eastAsia"/>
        </w:rPr>
        <w:t xml:space="preserve">记录工作流运行会话、步骤日志、执行前校验结果和运行产物。</w:t>
      </w:r>
    </w:p>
    <w:p>
      <w:pPr>
        <w:pStyle w:val="Compact"/>
        <w:numPr>
          <w:ilvl w:val="0"/>
          <w:numId w:val="1001"/>
        </w:numPr>
      </w:pPr>
      <w:r>
        <w:rPr>
          <w:rFonts w:hint="eastAsia"/>
        </w:rPr>
        <w:t xml:space="preserve">使用</w:t>
      </w:r>
      <w:r>
        <w:t xml:space="preserve"> AI </w:t>
      </w:r>
      <w:r>
        <w:rPr>
          <w:rFonts w:hint="eastAsia"/>
        </w:rPr>
        <w:t xml:space="preserve">多模态模型辅助生成设备锚点配置。</w:t>
      </w:r>
    </w:p>
    <w:p>
      <w:pPr>
        <w:pStyle w:val="Compact"/>
        <w:numPr>
          <w:ilvl w:val="0"/>
          <w:numId w:val="1001"/>
        </w:numPr>
      </w:pPr>
      <w:r>
        <w:rPr>
          <w:rFonts w:hint="eastAsia"/>
        </w:rPr>
        <w:t xml:space="preserve">使用</w:t>
      </w:r>
      <w:r>
        <w:t xml:space="preserve"> AI </w:t>
      </w:r>
      <w:r>
        <w:rPr>
          <w:rFonts w:hint="eastAsia"/>
        </w:rPr>
        <w:t xml:space="preserve">文字模型辅助生成工作流草稿。</w:t>
      </w:r>
    </w:p>
    <w:p>
      <w:pPr>
        <w:pStyle w:val="Compact"/>
        <w:numPr>
          <w:ilvl w:val="0"/>
          <w:numId w:val="1001"/>
        </w:numPr>
      </w:pPr>
      <w:r>
        <w:rPr>
          <w:rFonts w:hint="eastAsia"/>
        </w:rPr>
        <w:t xml:space="preserve">管理本地模板、平台模板和执行端状态。</w:t>
      </w:r>
    </w:p>
    <w:p>
      <w:pPr>
        <w:pStyle w:val="Compact"/>
        <w:numPr>
          <w:ilvl w:val="0"/>
          <w:numId w:val="1001"/>
        </w:numPr>
      </w:pPr>
      <w:r>
        <w:rPr>
          <w:rFonts w:hint="eastAsia"/>
        </w:rPr>
        <w:t xml:space="preserve">监听本地文件或目录，并将设备数据可靠上传至</w:t>
      </w:r>
      <w:r>
        <w:t xml:space="preserve"> SmartDataHub。</w:t>
      </w:r>
    </w:p>
    <w:p>
      <w:pPr>
        <w:pStyle w:val="Compact"/>
        <w:numPr>
          <w:ilvl w:val="0"/>
          <w:numId w:val="1001"/>
        </w:numPr>
      </w:pPr>
      <w:r>
        <w:rPr>
          <w:rFonts w:hint="eastAsia"/>
        </w:rPr>
        <w:t xml:space="preserve">通过系统设置页面维护工作区、OCR、AI、平台与网络配置。</w:t>
      </w:r>
    </w:p>
    <w:p>
      <w:pPr>
        <w:pStyle w:val="FirstParagraph"/>
      </w:pPr>
      <w:r>
        <w:rPr>
          <w:rFonts w:hint="eastAsia"/>
        </w:rPr>
        <w:t xml:space="preserve">推荐使用闭环：</w:t>
      </w:r>
    </w:p>
    <w:p>
      <w:pPr>
        <w:pStyle w:val="SourceCode"/>
      </w:pPr>
      <w:r>
        <w:rPr>
          <w:rStyle w:val="VerbatimChar"/>
          <w:rFonts w:hint="eastAsia"/>
        </w:rPr>
        <w:t xml:space="preserve">系统设置</w:t>
      </w:r>
      <w:r>
        <w:br/>
      </w:r>
      <w:r>
        <w:rPr>
          <w:rStyle w:val="VerbatimChar"/>
        </w:rPr>
        <w:t xml:space="preserve">  -&gt; </w:t>
      </w:r>
      <w:r>
        <w:rPr>
          <w:rStyle w:val="VerbatimChar"/>
          <w:rFonts w:hint="eastAsia"/>
        </w:rPr>
        <w:t xml:space="preserve">设备接入与校准</w:t>
      </w:r>
      <w:r>
        <w:br/>
      </w:r>
      <w:r>
        <w:rPr>
          <w:rStyle w:val="VerbatimChar"/>
        </w:rPr>
        <w:t xml:space="preserve">  -&gt; </w:t>
      </w:r>
      <w:r>
        <w:rPr>
          <w:rStyle w:val="VerbatimChar"/>
          <w:rFonts w:hint="eastAsia"/>
        </w:rPr>
        <w:t xml:space="preserve">工作流设计</w:t>
      </w:r>
      <w:r>
        <w:br/>
      </w:r>
      <w:r>
        <w:rPr>
          <w:rStyle w:val="VerbatimChar"/>
        </w:rPr>
        <w:t xml:space="preserve">  -&gt; </w:t>
      </w:r>
      <w:r>
        <w:rPr>
          <w:rStyle w:val="VerbatimChar"/>
          <w:rFonts w:hint="eastAsia"/>
        </w:rPr>
        <w:t xml:space="preserve">运行监控</w:t>
      </w:r>
      <w:r>
        <w:br/>
      </w:r>
      <w:r>
        <w:rPr>
          <w:rStyle w:val="VerbatimChar"/>
        </w:rPr>
        <w:t xml:space="preserve">  -&gt; </w:t>
      </w:r>
      <w:r>
        <w:rPr>
          <w:rStyle w:val="VerbatimChar"/>
          <w:rFonts w:hint="eastAsia"/>
        </w:rPr>
        <w:t xml:space="preserve">查看日志并调整配置</w:t>
      </w:r>
      <w:r>
        <w:br/>
      </w:r>
      <w:r>
        <w:rPr>
          <w:rStyle w:val="VerbatimChar"/>
        </w:rPr>
        <w:t xml:space="preserve">  -&gt; </w:t>
      </w:r>
      <w:r>
        <w:rPr>
          <w:rStyle w:val="VerbatimChar"/>
          <w:rFonts w:hint="eastAsia"/>
        </w:rPr>
        <w:t xml:space="preserve">模板发布或数据采集</w:t>
      </w:r>
    </w:p>
    <w:bookmarkEnd w:id="9"/>
    <w:bookmarkStart w:id="13" w:name="启动方式与工作区"/>
    <w:p>
      <w:pPr>
        <w:pStyle w:val="Heading2"/>
      </w:pPr>
      <w:r>
        <w:t xml:space="preserve">2. </w:t>
      </w:r>
      <w:r>
        <w:rPr>
          <w:rFonts w:hint="eastAsia"/>
        </w:rPr>
        <w:t xml:space="preserve">启动方式与工作区</w:t>
      </w:r>
    </w:p>
    <w:bookmarkStart w:id="10" w:name="发布目录启动"/>
    <w:p>
      <w:pPr>
        <w:pStyle w:val="Heading3"/>
      </w:pPr>
      <w:r>
        <w:t xml:space="preserve">2.1 </w:t>
      </w:r>
      <w:r>
        <w:rPr>
          <w:rFonts w:hint="eastAsia"/>
        </w:rPr>
        <w:t xml:space="preserve">发布目录启动</w:t>
      </w:r>
    </w:p>
    <w:p>
      <w:pPr>
        <w:pStyle w:val="FirstParagraph"/>
      </w:pPr>
      <w:r>
        <w:rPr>
          <w:rFonts w:hint="eastAsia"/>
        </w:rPr>
        <w:t xml:space="preserve">典型发布目录为：</w:t>
      </w:r>
    </w:p>
    <w:p>
      <w:pPr>
        <w:pStyle w:val="SourceCode"/>
      </w:pPr>
      <w:r>
        <w:rPr>
          <w:rStyle w:val="VerbatimChar"/>
        </w:rPr>
        <w:t xml:space="preserve">E:\github_project\SmartAccess\dist\SmartAccess</w:t>
      </w:r>
    </w:p>
    <w:p>
      <w:pPr>
        <w:pStyle w:val="FirstParagraph"/>
      </w:pPr>
      <w:r>
        <w:rPr>
          <w:rFonts w:hint="eastAsia"/>
        </w:rPr>
        <w:t xml:space="preserve">主要文件和目录：</w:t>
      </w:r>
    </w:p>
    <w:p>
      <w:pPr>
        <w:pStyle w:val="Compact"/>
        <w:numPr>
          <w:ilvl w:val="0"/>
          <w:numId w:val="1002"/>
        </w:numPr>
      </w:pPr>
      <w:r>
        <w:rPr>
          <w:rStyle w:val="VerbatimChar"/>
        </w:rPr>
        <w:t xml:space="preserve">run_desktop.exe</w:t>
      </w:r>
      <w:r>
        <w:rPr>
          <w:rFonts w:hint="eastAsia"/>
        </w:rPr>
        <w:t xml:space="preserve">：SmartAccess</w:t>
      </w:r>
      <w:r>
        <w:t xml:space="preserve"> </w:t>
      </w:r>
      <w:r>
        <w:rPr>
          <w:rFonts w:hint="eastAsia"/>
        </w:rPr>
        <w:t xml:space="preserve">桌面端启动程序。</w:t>
      </w:r>
    </w:p>
    <w:p>
      <w:pPr>
        <w:pStyle w:val="Compact"/>
        <w:numPr>
          <w:ilvl w:val="0"/>
          <w:numId w:val="1002"/>
        </w:numPr>
      </w:pPr>
      <w:r>
        <w:rPr>
          <w:rStyle w:val="VerbatimChar"/>
        </w:rPr>
        <w:t xml:space="preserve">.env</w:t>
      </w:r>
      <w:r>
        <w:rPr>
          <w:rFonts w:hint="eastAsia"/>
        </w:rPr>
        <w:t xml:space="preserve">：项目或发布包提供的初始默认配置。</w:t>
      </w:r>
    </w:p>
    <w:p>
      <w:pPr>
        <w:pStyle w:val="Compact"/>
        <w:numPr>
          <w:ilvl w:val="0"/>
          <w:numId w:val="1002"/>
        </w:numPr>
      </w:pPr>
      <w:r>
        <w:rPr>
          <w:rStyle w:val="VerbatimChar"/>
        </w:rPr>
        <w:t xml:space="preserve">resource/</w:t>
      </w:r>
      <w:r>
        <w:rPr>
          <w:rFonts w:hint="eastAsia"/>
        </w:rPr>
        <w:t xml:space="preserve">：图标等资源文件。</w:t>
      </w:r>
    </w:p>
    <w:p>
      <w:pPr>
        <w:pStyle w:val="Compact"/>
        <w:numPr>
          <w:ilvl w:val="0"/>
          <w:numId w:val="1002"/>
        </w:numPr>
      </w:pPr>
      <w:r>
        <w:rPr>
          <w:rStyle w:val="VerbatimChar"/>
        </w:rPr>
        <w:t xml:space="preserve">workspace/</w:t>
      </w:r>
      <w:r>
        <w:rPr>
          <w:rFonts w:hint="eastAsia"/>
        </w:rPr>
        <w:t xml:space="preserve">：默认运行工作区。</w:t>
      </w:r>
    </w:p>
    <w:p>
      <w:pPr>
        <w:pStyle w:val="Compact"/>
        <w:numPr>
          <w:ilvl w:val="0"/>
          <w:numId w:val="1002"/>
        </w:numPr>
      </w:pPr>
      <w:r>
        <w:rPr>
          <w:rFonts w:hint="eastAsia"/>
        </w:rPr>
        <w:t xml:space="preserve">其他</w:t>
      </w:r>
      <w:r>
        <w:t xml:space="preserve"> </w:t>
      </w:r>
      <w:r>
        <w:rPr>
          <w:rStyle w:val="VerbatimChar"/>
        </w:rPr>
        <w:t xml:space="preserve">.dll</w:t>
      </w:r>
      <w:r>
        <w:t xml:space="preserve">、</w:t>
      </w:r>
      <w:r>
        <w:rPr>
          <w:rStyle w:val="VerbatimChar"/>
        </w:rPr>
        <w:t xml:space="preserve">.pyd</w:t>
      </w:r>
      <w:r>
        <w:t xml:space="preserve"> </w:t>
      </w:r>
      <w:r>
        <w:rPr>
          <w:rFonts w:hint="eastAsia"/>
        </w:rPr>
        <w:t xml:space="preserve">和</w:t>
      </w:r>
      <w:r>
        <w:t xml:space="preserve"> Python </w:t>
      </w:r>
      <w:r>
        <w:rPr>
          <w:rFonts w:hint="eastAsia"/>
        </w:rPr>
        <w:t xml:space="preserve">运行依赖：打包后的程序依赖，不建议手动修改。</w:t>
      </w:r>
    </w:p>
    <w:p>
      <w:pPr>
        <w:pStyle w:val="FirstParagraph"/>
      </w:pPr>
      <w:r>
        <w:rPr>
          <w:rFonts w:hint="eastAsia"/>
        </w:rPr>
        <w:t xml:space="preserve">启动命令：</w:t>
      </w:r>
    </w:p>
    <w:p>
      <w:pPr>
        <w:pStyle w:val="SourceCode"/>
      </w:pPr>
      <w:r>
        <w:rPr>
          <w:rStyle w:val="FunctionTok"/>
        </w:rPr>
        <w:t xml:space="preserve">cd</w:t>
      </w:r>
      <w:r>
        <w:rPr>
          <w:rStyle w:val="NormalTok"/>
        </w:rPr>
        <w:t xml:space="preserve"> E</w:t>
      </w:r>
      <w:r>
        <w:rPr>
          <w:rStyle w:val="OperatorTok"/>
        </w:rPr>
        <w:t xml:space="preserve">:</w:t>
      </w:r>
      <w:r>
        <w:rPr>
          <w:rStyle w:val="NormalTok"/>
        </w:rPr>
        <w:t xml:space="preserve">\github_project\SmartAccess\dist\SmartAccess</w:t>
      </w:r>
      <w:r>
        <w:br/>
      </w:r>
      <w:r>
        <w:rPr>
          <w:rStyle w:val="OperatorTok"/>
        </w:rPr>
        <w:t xml:space="preserve">.</w:t>
      </w:r>
      <w:r>
        <w:rPr>
          <w:rStyle w:val="NormalTok"/>
        </w:rPr>
        <w:t xml:space="preserve">\run_desktop</w:t>
      </w:r>
      <w:r>
        <w:rPr>
          <w:rStyle w:val="OperatorTok"/>
        </w:rPr>
        <w:t xml:space="preserve">.</w:t>
      </w:r>
      <w:r>
        <w:rPr>
          <w:rStyle w:val="FunctionTok"/>
        </w:rPr>
        <w:t xml:space="preserve">exe</w:t>
      </w:r>
    </w:p>
    <w:p>
      <w:pPr>
        <w:pStyle w:val="FirstParagraph"/>
      </w:pPr>
      <w:r>
        <w:rPr>
          <w:rFonts w:hint="eastAsia"/>
        </w:rPr>
        <w:t xml:space="preserve">如果配置了有效的</w:t>
      </w:r>
      <w:r>
        <w:t xml:space="preserve"> SpecLabOS </w:t>
      </w:r>
      <w:r>
        <w:rPr>
          <w:rFonts w:hint="eastAsia"/>
        </w:rPr>
        <w:t xml:space="preserve">平台地址，程序启动时可能进入平台登录和执行端注册流程；未配置平台地址时，可直接使用本地功能。</w:t>
      </w:r>
    </w:p>
    <w:bookmarkEnd w:id="10"/>
    <w:bookmarkStart w:id="11" w:name="工作区的作用"/>
    <w:p>
      <w:pPr>
        <w:pStyle w:val="Heading3"/>
      </w:pPr>
      <w:r>
        <w:t xml:space="preserve">2.2 </w:t>
      </w:r>
      <w:r>
        <w:rPr>
          <w:rFonts w:hint="eastAsia"/>
        </w:rPr>
        <w:t xml:space="preserve">工作区的作用</w:t>
      </w:r>
    </w:p>
    <w:p>
      <w:pPr>
        <w:pStyle w:val="FirstParagraph"/>
      </w:pPr>
      <w:r>
        <w:rPr>
          <w:rFonts w:hint="eastAsia"/>
        </w:rPr>
        <w:t xml:space="preserve">工作区是</w:t>
      </w:r>
      <w:r>
        <w:t xml:space="preserve"> SmartAccess </w:t>
      </w:r>
      <w:r>
        <w:rPr>
          <w:rFonts w:hint="eastAsia"/>
        </w:rPr>
        <w:t xml:space="preserve">的运行数据根目录，用于保存：</w:t>
      </w:r>
    </w:p>
    <w:p>
      <w:pPr>
        <w:pStyle w:val="Compact"/>
        <w:numPr>
          <w:ilvl w:val="0"/>
          <w:numId w:val="1003"/>
        </w:numPr>
      </w:pPr>
      <w:r>
        <w:rPr>
          <w:rFonts w:hint="eastAsia"/>
        </w:rPr>
        <w:t xml:space="preserve">设备与锚点配置。</w:t>
      </w:r>
    </w:p>
    <w:p>
      <w:pPr>
        <w:pStyle w:val="Compact"/>
        <w:numPr>
          <w:ilvl w:val="0"/>
          <w:numId w:val="1003"/>
        </w:numPr>
      </w:pPr>
      <w:r>
        <w:rPr>
          <w:rFonts w:hint="eastAsia"/>
        </w:rPr>
        <w:t xml:space="preserve">工作流草稿。</w:t>
      </w:r>
    </w:p>
    <w:p>
      <w:pPr>
        <w:pStyle w:val="Compact"/>
        <w:numPr>
          <w:ilvl w:val="0"/>
          <w:numId w:val="1003"/>
        </w:numPr>
      </w:pPr>
      <w:r>
        <w:rPr>
          <w:rFonts w:hint="eastAsia"/>
        </w:rPr>
        <w:t xml:space="preserve">本地模板。</w:t>
      </w:r>
    </w:p>
    <w:p>
      <w:pPr>
        <w:pStyle w:val="Compact"/>
        <w:numPr>
          <w:ilvl w:val="0"/>
          <w:numId w:val="1003"/>
        </w:numPr>
      </w:pPr>
      <w:r>
        <w:rPr>
          <w:rFonts w:hint="eastAsia"/>
        </w:rPr>
        <w:t xml:space="preserve">工作流运行记录和截图产物。</w:t>
      </w:r>
    </w:p>
    <w:p>
      <w:pPr>
        <w:pStyle w:val="Compact"/>
        <w:numPr>
          <w:ilvl w:val="0"/>
          <w:numId w:val="1003"/>
        </w:numPr>
      </w:pPr>
      <w:r>
        <w:rPr>
          <w:rFonts w:hint="eastAsia"/>
        </w:rPr>
        <w:t xml:space="preserve">数据采集配置、队列和失败记录。</w:t>
      </w:r>
    </w:p>
    <w:p>
      <w:pPr>
        <w:pStyle w:val="Compact"/>
        <w:numPr>
          <w:ilvl w:val="0"/>
          <w:numId w:val="1003"/>
        </w:numPr>
      </w:pPr>
      <w:r>
        <w:rPr>
          <w:rFonts w:hint="eastAsia"/>
        </w:rPr>
        <w:t xml:space="preserve">用户级系统设置。</w:t>
      </w:r>
    </w:p>
    <w:p>
      <w:pPr>
        <w:pStyle w:val="FirstParagraph"/>
      </w:pPr>
      <w:r>
        <w:rPr>
          <w:rFonts w:hint="eastAsia"/>
        </w:rPr>
        <w:t xml:space="preserve">可在</w:t>
      </w:r>
      <w:r>
        <w:t xml:space="preserve"> </w:t>
      </w:r>
      <w:r>
        <w:rPr>
          <w:rStyle w:val="VerbatimChar"/>
          <w:rFonts w:hint="eastAsia"/>
        </w:rPr>
        <w:t xml:space="preserve">系统设置</w:t>
      </w:r>
      <w:r>
        <w:rPr>
          <w:rStyle w:val="VerbatimChar"/>
        </w:rPr>
        <w:t xml:space="preserve"> -&gt; </w:t>
      </w:r>
      <w:r>
        <w:rPr>
          <w:rStyle w:val="VerbatimChar"/>
          <w:rFonts w:hint="eastAsia"/>
        </w:rPr>
        <w:t xml:space="preserve">基础设置</w:t>
      </w:r>
      <w:r>
        <w:rPr>
          <w:rStyle w:val="VerbatimChar"/>
        </w:rPr>
        <w:t xml:space="preserve"> -&gt; </w:t>
      </w:r>
      <w:r>
        <w:rPr>
          <w:rStyle w:val="VerbatimChar"/>
          <w:rFonts w:hint="eastAsia"/>
        </w:rPr>
        <w:t xml:space="preserve">工作区</w:t>
      </w:r>
      <w:r>
        <w:t xml:space="preserve"> </w:t>
      </w:r>
      <w:r>
        <w:rPr>
          <w:rFonts w:hint="eastAsia"/>
        </w:rPr>
        <w:t xml:space="preserve">中点击</w:t>
      </w:r>
      <w:r>
        <w:t xml:space="preserve"> </w:t>
      </w:r>
      <w:r>
        <w:rPr>
          <w:rStyle w:val="VerbatimChar"/>
          <w:rFonts w:hint="eastAsia"/>
        </w:rPr>
        <w:t xml:space="preserve">选择目录</w:t>
      </w:r>
      <w:r>
        <w:t xml:space="preserve"> </w:t>
      </w:r>
      <w:r>
        <w:rPr>
          <w:rFonts w:hint="eastAsia"/>
        </w:rPr>
        <w:t xml:space="preserve">更换工作区。保存后，程序会：</w:t>
      </w:r>
    </w:p>
    <w:p>
      <w:pPr>
        <w:pStyle w:val="Compact"/>
        <w:numPr>
          <w:ilvl w:val="0"/>
          <w:numId w:val="1004"/>
        </w:numPr>
      </w:pPr>
      <w:r>
        <w:rPr>
          <w:rFonts w:hint="eastAsia"/>
        </w:rPr>
        <w:t xml:space="preserve">更新项目</w:t>
      </w:r>
      <w:r>
        <w:t xml:space="preserve"> </w:t>
      </w:r>
      <w:r>
        <w:rPr>
          <w:rStyle w:val="VerbatimChar"/>
        </w:rPr>
        <w:t xml:space="preserve">.env</w:t>
      </w:r>
      <w:r>
        <w:t xml:space="preserve"> </w:t>
      </w:r>
      <w:r>
        <w:rPr>
          <w:rFonts w:hint="eastAsia"/>
        </w:rPr>
        <w:t xml:space="preserve">中的</w:t>
      </w:r>
      <w:r>
        <w:t xml:space="preserve"> </w:t>
      </w:r>
      <w:r>
        <w:rPr>
          <w:rStyle w:val="VerbatimChar"/>
        </w:rPr>
        <w:t xml:space="preserve">SMARTACCESS_WORKSPACE_DIR</w:t>
      </w:r>
      <w:r>
        <w:t xml:space="preserve">。</w:t>
      </w:r>
    </w:p>
    <w:p>
      <w:pPr>
        <w:pStyle w:val="Compact"/>
        <w:numPr>
          <w:ilvl w:val="0"/>
          <w:numId w:val="1004"/>
        </w:numPr>
      </w:pPr>
      <w:r>
        <w:rPr>
          <w:rFonts w:hint="eastAsia"/>
        </w:rPr>
        <w:t xml:space="preserve">将用户级配置写入新工作区。</w:t>
      </w:r>
    </w:p>
    <w:p>
      <w:pPr>
        <w:pStyle w:val="Compact"/>
        <w:numPr>
          <w:ilvl w:val="0"/>
          <w:numId w:val="1004"/>
        </w:numPr>
      </w:pPr>
      <w:r>
        <w:rPr>
          <w:rFonts w:hint="eastAsia"/>
        </w:rPr>
        <w:t xml:space="preserve">后续从新工作区加载设备、工作流、运行记录和其他数据。</w:t>
      </w:r>
    </w:p>
    <w:p>
      <w:pPr>
        <w:pStyle w:val="FirstParagraph"/>
      </w:pPr>
      <w:r>
        <w:rPr>
          <w:rFonts w:hint="eastAsia"/>
        </w:rPr>
        <w:t xml:space="preserve">切换工作区前，应确认新目录具有读写权限。工作区改变后，原工作区中的设备、工作流和历史运行记录不会自动复制到新目录。</w:t>
      </w:r>
    </w:p>
    <w:bookmarkEnd w:id="11"/>
    <w:bookmarkStart w:id="12" w:name="配置优先级"/>
    <w:p>
      <w:pPr>
        <w:pStyle w:val="Heading3"/>
      </w:pPr>
      <w:r>
        <w:t xml:space="preserve">2.3 </w:t>
      </w:r>
      <w:r>
        <w:rPr>
          <w:rFonts w:hint="eastAsia"/>
        </w:rPr>
        <w:t xml:space="preserve">配置优先级</w:t>
      </w:r>
    </w:p>
    <w:p>
      <w:pPr>
        <w:pStyle w:val="FirstParagraph"/>
      </w:pPr>
      <w:r>
        <w:t xml:space="preserve">SmartAccess </w:t>
      </w:r>
      <w:r>
        <w:rPr>
          <w:rFonts w:hint="eastAsia"/>
        </w:rPr>
        <w:t xml:space="preserve">按以下顺序解析配置，左侧优先级最高：</w:t>
      </w:r>
    </w:p>
    <w:p>
      <w:pPr>
        <w:pStyle w:val="SourceCode"/>
      </w:pPr>
      <w:r>
        <w:rPr>
          <w:rStyle w:val="VerbatimChar"/>
          <w:rFonts w:hint="eastAsia"/>
        </w:rPr>
        <w:t xml:space="preserve">操作系统环境变量</w:t>
      </w:r>
      <w:r>
        <w:rPr>
          <w:rStyle w:val="VerbatimChar"/>
        </w:rPr>
        <w:t xml:space="preserve"> &gt; </w:t>
      </w:r>
      <w:r>
        <w:rPr>
          <w:rStyle w:val="VerbatimChar"/>
          <w:rFonts w:hint="eastAsia"/>
        </w:rPr>
        <w:t xml:space="preserve">用户配置</w:t>
      </w:r>
      <w:r>
        <w:rPr>
          <w:rStyle w:val="VerbatimChar"/>
        </w:rPr>
        <w:t xml:space="preserve"> JSON &gt; .env &gt; </w:t>
      </w:r>
      <w:r>
        <w:rPr>
          <w:rStyle w:val="VerbatimChar"/>
          <w:rFonts w:hint="eastAsia"/>
        </w:rPr>
        <w:t xml:space="preserve">代码内置默认值</w:t>
      </w:r>
    </w:p>
    <w:p>
      <w:pPr>
        <w:pStyle w:val="FirstParagraph"/>
      </w:pPr>
      <w:r>
        <w:rPr>
          <w:rFonts w:hint="eastAsia"/>
        </w:rPr>
        <w:t xml:space="preserve">用户配置文件保存于：</w:t>
      </w:r>
    </w:p>
    <w:p>
      <w:pPr>
        <w:pStyle w:val="SourceCode"/>
      </w:pPr>
      <w:r>
        <w:rPr>
          <w:rStyle w:val="VerbatimChar"/>
        </w:rPr>
        <w:t xml:space="preserve">workspace\app_state\application_settings.json</w:t>
      </w:r>
    </w:p>
    <w:p>
      <w:pPr>
        <w:pStyle w:val="FirstParagraph"/>
      </w:pPr>
      <w:r>
        <w:rPr>
          <w:rFonts w:hint="eastAsia"/>
        </w:rPr>
        <w:t xml:space="preserve">说明：</w:t>
      </w:r>
    </w:p>
    <w:p>
      <w:pPr>
        <w:pStyle w:val="Compact"/>
        <w:numPr>
          <w:ilvl w:val="0"/>
          <w:numId w:val="1005"/>
        </w:numPr>
      </w:pPr>
      <w:r>
        <w:rPr>
          <w:rStyle w:val="VerbatimChar"/>
        </w:rPr>
        <w:t xml:space="preserve">.env</w:t>
      </w:r>
      <w:r>
        <w:t xml:space="preserve"> </w:t>
      </w:r>
      <w:r>
        <w:rPr>
          <w:rFonts w:hint="eastAsia"/>
        </w:rPr>
        <w:t xml:space="preserve">适合作为初始默认配置和部署模板。</w:t>
      </w:r>
    </w:p>
    <w:p>
      <w:pPr>
        <w:pStyle w:val="Compact"/>
        <w:numPr>
          <w:ilvl w:val="0"/>
          <w:numId w:val="1005"/>
        </w:numPr>
      </w:pPr>
      <w:r>
        <w:rPr>
          <w:rFonts w:hint="eastAsia"/>
        </w:rPr>
        <w:t xml:space="preserve">系统设置页保存的内容属于当前工作区的用户级覆盖配置。</w:t>
      </w:r>
    </w:p>
    <w:p>
      <w:pPr>
        <w:pStyle w:val="Compact"/>
        <w:numPr>
          <w:ilvl w:val="0"/>
          <w:numId w:val="1005"/>
        </w:numPr>
      </w:pPr>
      <w:r>
        <w:rPr>
          <w:rFonts w:hint="eastAsia"/>
        </w:rPr>
        <w:t xml:space="preserve">操作系统环境变量适合部署环境强制覆盖，系统设置页无法覆盖同名环境变量。</w:t>
      </w:r>
    </w:p>
    <w:p>
      <w:pPr>
        <w:pStyle w:val="Compact"/>
        <w:numPr>
          <w:ilvl w:val="0"/>
          <w:numId w:val="1005"/>
        </w:numPr>
      </w:pPr>
      <w:r>
        <w:rPr>
          <w:rFonts w:hint="eastAsia"/>
        </w:rPr>
        <w:t xml:space="preserve">密钥输入框会以密码形式显示，文档和截图中不要公开真实密钥。</w:t>
      </w:r>
    </w:p>
    <w:bookmarkEnd w:id="12"/>
    <w:bookmarkEnd w:id="13"/>
    <w:bookmarkStart w:id="14" w:name="推荐的首次使用流程"/>
    <w:p>
      <w:pPr>
        <w:pStyle w:val="Heading2"/>
      </w:pPr>
      <w:r>
        <w:t xml:space="preserve">3. </w:t>
      </w:r>
      <w:r>
        <w:rPr>
          <w:rFonts w:hint="eastAsia"/>
        </w:rPr>
        <w:t xml:space="preserve">推荐的首次使用流程</w:t>
      </w:r>
    </w:p>
    <w:p>
      <w:pPr>
        <w:pStyle w:val="FirstParagraph"/>
      </w:pPr>
      <w:r>
        <w:rPr>
          <w:rFonts w:hint="eastAsia"/>
        </w:rPr>
        <w:t xml:space="preserve">首次接入设备建议按以下顺序操作：</w:t>
      </w:r>
    </w:p>
    <w:p>
      <w:pPr>
        <w:pStyle w:val="Compact"/>
        <w:numPr>
          <w:ilvl w:val="0"/>
          <w:numId w:val="1006"/>
        </w:numPr>
      </w:pPr>
      <w:r>
        <w:rPr>
          <w:rFonts w:hint="eastAsia"/>
        </w:rPr>
        <w:t xml:space="preserve">在</w:t>
      </w:r>
      <w:r>
        <w:t xml:space="preserve"> </w:t>
      </w:r>
      <w:r>
        <w:rPr>
          <w:rStyle w:val="VerbatimChar"/>
          <w:rFonts w:hint="eastAsia"/>
        </w:rPr>
        <w:t xml:space="preserve">系统设置</w:t>
      </w:r>
      <w:r>
        <w:t xml:space="preserve"> </w:t>
      </w:r>
      <w:r>
        <w:rPr>
          <w:rFonts w:hint="eastAsia"/>
        </w:rPr>
        <w:t xml:space="preserve">中确认工作区、自动化</w:t>
      </w:r>
      <w:r>
        <w:t xml:space="preserve"> Provider、OCR </w:t>
      </w:r>
      <w:r>
        <w:rPr>
          <w:rFonts w:hint="eastAsia"/>
        </w:rPr>
        <w:t xml:space="preserve">和</w:t>
      </w:r>
      <w:r>
        <w:t xml:space="preserve"> AI </w:t>
      </w:r>
      <w:r>
        <w:rPr>
          <w:rFonts w:hint="eastAsia"/>
        </w:rPr>
        <w:t xml:space="preserve">配置。</w:t>
      </w:r>
    </w:p>
    <w:p>
      <w:pPr>
        <w:pStyle w:val="Compact"/>
        <w:numPr>
          <w:ilvl w:val="0"/>
          <w:numId w:val="1006"/>
        </w:numPr>
      </w:pPr>
      <w:r>
        <w:rPr>
          <w:rFonts w:hint="eastAsia"/>
        </w:rPr>
        <w:t xml:space="preserve">打开目标仪器软件，并把窗口切换到准备校准的页面。</w:t>
      </w:r>
    </w:p>
    <w:p>
      <w:pPr>
        <w:pStyle w:val="Compact"/>
        <w:numPr>
          <w:ilvl w:val="0"/>
          <w:numId w:val="1006"/>
        </w:numPr>
      </w:pPr>
      <w:r>
        <w:rPr>
          <w:rFonts w:hint="eastAsia"/>
        </w:rPr>
        <w:t xml:space="preserve">在</w:t>
      </w:r>
      <w:r>
        <w:t xml:space="preserve"> </w:t>
      </w:r>
      <w:r>
        <w:rPr>
          <w:rStyle w:val="VerbatimChar"/>
          <w:rFonts w:hint="eastAsia"/>
        </w:rPr>
        <w:t xml:space="preserve">设备接入与校准</w:t>
      </w:r>
      <w:r>
        <w:t xml:space="preserve"> </w:t>
      </w:r>
      <w:r>
        <w:rPr>
          <w:rFonts w:hint="eastAsia"/>
        </w:rPr>
        <w:t xml:space="preserve">中新建设备、扫描窗口并刷新截图。</w:t>
      </w:r>
    </w:p>
    <w:p>
      <w:pPr>
        <w:pStyle w:val="Compact"/>
        <w:numPr>
          <w:ilvl w:val="0"/>
          <w:numId w:val="1006"/>
        </w:numPr>
      </w:pPr>
      <w:r>
        <w:rPr>
          <w:rFonts w:hint="eastAsia"/>
        </w:rPr>
        <w:t xml:space="preserve">按业务状态创建视图，在截图上绘制锚点和执行前校验区域。</w:t>
      </w:r>
    </w:p>
    <w:p>
      <w:pPr>
        <w:pStyle w:val="Compact"/>
        <w:numPr>
          <w:ilvl w:val="0"/>
          <w:numId w:val="1006"/>
        </w:numPr>
      </w:pPr>
      <w:r>
        <w:rPr>
          <w:rFonts w:hint="eastAsia"/>
        </w:rPr>
        <w:t xml:space="preserve">使用</w:t>
      </w:r>
      <w:r>
        <w:t xml:space="preserve"> </w:t>
      </w:r>
      <w:r>
        <w:rPr>
          <w:rStyle w:val="VerbatimChar"/>
          <w:rFonts w:hint="eastAsia"/>
        </w:rPr>
        <w:t xml:space="preserve">校验预览</w:t>
      </w:r>
      <w:r>
        <w:t xml:space="preserve"> </w:t>
      </w:r>
      <w:r>
        <w:rPr>
          <w:rFonts w:hint="eastAsia"/>
        </w:rPr>
        <w:t xml:space="preserve">检查图像或文字校验结果。</w:t>
      </w:r>
    </w:p>
    <w:p>
      <w:pPr>
        <w:pStyle w:val="Compact"/>
        <w:numPr>
          <w:ilvl w:val="0"/>
          <w:numId w:val="1006"/>
        </w:numPr>
      </w:pPr>
      <w:r>
        <w:rPr>
          <w:rFonts w:hint="eastAsia"/>
        </w:rPr>
        <w:t xml:space="preserve">保存设备配置。</w:t>
      </w:r>
    </w:p>
    <w:p>
      <w:pPr>
        <w:pStyle w:val="Compact"/>
        <w:numPr>
          <w:ilvl w:val="0"/>
          <w:numId w:val="1006"/>
        </w:numPr>
      </w:pPr>
      <w:r>
        <w:rPr>
          <w:rFonts w:hint="eastAsia"/>
        </w:rPr>
        <w:t xml:space="preserve">在</w:t>
      </w:r>
      <w:r>
        <w:t xml:space="preserve"> </w:t>
      </w:r>
      <w:r>
        <w:rPr>
          <w:rStyle w:val="VerbatimChar"/>
          <w:rFonts w:hint="eastAsia"/>
        </w:rPr>
        <w:t xml:space="preserve">工作流设计</w:t>
      </w:r>
      <w:r>
        <w:t xml:space="preserve"> </w:t>
      </w:r>
      <w:r>
        <w:rPr>
          <w:rFonts w:hint="eastAsia"/>
        </w:rPr>
        <w:t xml:space="preserve">中创建工作流并添加动作。</w:t>
      </w:r>
    </w:p>
    <w:p>
      <w:pPr>
        <w:pStyle w:val="Compact"/>
        <w:numPr>
          <w:ilvl w:val="0"/>
          <w:numId w:val="1006"/>
        </w:numPr>
      </w:pPr>
      <w:r>
        <w:rPr>
          <w:rFonts w:hint="eastAsia"/>
        </w:rPr>
        <w:t xml:space="preserve">双击</w:t>
      </w:r>
      <w:r>
        <w:t xml:space="preserve"> </w:t>
      </w:r>
      <w:r>
        <w:rPr>
          <w:rStyle w:val="VerbatimChar"/>
          <w:rFonts w:hint="eastAsia"/>
        </w:rPr>
        <w:t xml:space="preserve">参数摘要</w:t>
      </w:r>
      <w:r>
        <w:t xml:space="preserve"> </w:t>
      </w:r>
      <w:r>
        <w:rPr>
          <w:rFonts w:hint="eastAsia"/>
        </w:rPr>
        <w:t xml:space="preserve">配置动作专属参数。</w:t>
      </w:r>
    </w:p>
    <w:p>
      <w:pPr>
        <w:pStyle w:val="Compact"/>
        <w:numPr>
          <w:ilvl w:val="0"/>
          <w:numId w:val="1006"/>
        </w:numPr>
      </w:pPr>
      <w:r>
        <w:rPr>
          <w:rFonts w:hint="eastAsia"/>
        </w:rPr>
        <w:t xml:space="preserve">根据需要勾选</w:t>
      </w:r>
      <w:r>
        <w:t xml:space="preserve"> </w:t>
      </w:r>
      <w:r>
        <w:rPr>
          <w:rStyle w:val="VerbatimChar"/>
          <w:rFonts w:hint="eastAsia"/>
        </w:rPr>
        <w:t xml:space="preserve">执行前确认</w:t>
      </w:r>
      <w:r>
        <w:rPr>
          <w:rFonts w:hint="eastAsia"/>
        </w:rPr>
        <w:t xml:space="preserve">，并设置</w:t>
      </w:r>
      <w:r>
        <w:t xml:space="preserve"> </w:t>
      </w:r>
      <w:r>
        <w:rPr>
          <w:rStyle w:val="VerbatimChar"/>
          <w:rFonts w:hint="eastAsia"/>
        </w:rPr>
        <w:t xml:space="preserve">动作后等待</w:t>
      </w:r>
      <w:r>
        <w:t xml:space="preserve">。</w:t>
      </w:r>
    </w:p>
    <w:p>
      <w:pPr>
        <w:pStyle w:val="Compact"/>
        <w:numPr>
          <w:ilvl w:val="0"/>
          <w:numId w:val="1006"/>
        </w:numPr>
      </w:pPr>
      <w:r>
        <w:rPr>
          <w:rFonts w:hint="eastAsia"/>
        </w:rPr>
        <w:t xml:space="preserve">检查并保存工作流。</w:t>
      </w:r>
    </w:p>
    <w:p>
      <w:pPr>
        <w:pStyle w:val="Compact"/>
        <w:numPr>
          <w:ilvl w:val="0"/>
          <w:numId w:val="1006"/>
        </w:numPr>
      </w:pPr>
      <w:r>
        <w:rPr>
          <w:rFonts w:hint="eastAsia"/>
        </w:rPr>
        <w:t xml:space="preserve">在</w:t>
      </w:r>
      <w:r>
        <w:t xml:space="preserve"> </w:t>
      </w:r>
      <w:r>
        <w:rPr>
          <w:rStyle w:val="VerbatimChar"/>
          <w:rFonts w:hint="eastAsia"/>
        </w:rPr>
        <w:t xml:space="preserve">运行监控</w:t>
      </w:r>
      <w:r>
        <w:t xml:space="preserve"> </w:t>
      </w:r>
      <w:r>
        <w:rPr>
          <w:rFonts w:hint="eastAsia"/>
        </w:rPr>
        <w:t xml:space="preserve">中选择工作流并启动。</w:t>
      </w:r>
    </w:p>
    <w:p>
      <w:pPr>
        <w:pStyle w:val="Compact"/>
        <w:numPr>
          <w:ilvl w:val="0"/>
          <w:numId w:val="1006"/>
        </w:numPr>
      </w:pPr>
      <w:r>
        <w:rPr>
          <w:rFonts w:hint="eastAsia"/>
        </w:rPr>
        <w:t xml:space="preserve">查看步骤日志、执行前校验详情和人工确认弹窗。</w:t>
      </w:r>
    </w:p>
    <w:p>
      <w:pPr>
        <w:pStyle w:val="Compact"/>
        <w:numPr>
          <w:ilvl w:val="0"/>
          <w:numId w:val="1006"/>
        </w:numPr>
      </w:pPr>
      <w:r>
        <w:rPr>
          <w:rFonts w:hint="eastAsia"/>
        </w:rPr>
        <w:t xml:space="preserve">根据运行结果回到设备或工作流页面进行调整。</w:t>
      </w:r>
    </w:p>
    <w:p>
      <w:pPr>
        <w:pStyle w:val="FirstParagraph"/>
      </w:pPr>
      <w:r>
        <w:rPr>
          <w:rFonts w:hint="eastAsia"/>
        </w:rPr>
        <w:t xml:space="preserve">建议先使用简单流程验证：</w:t>
      </w:r>
    </w:p>
    <w:p>
      <w:pPr>
        <w:pStyle w:val="SourceCode"/>
      </w:pPr>
      <w:r>
        <w:rPr>
          <w:rStyle w:val="VerbatimChar"/>
          <w:rFonts w:hint="eastAsia"/>
        </w:rPr>
        <w:t xml:space="preserve">单击按钮</w:t>
      </w:r>
      <w:r>
        <w:rPr>
          <w:rStyle w:val="VerbatimChar"/>
        </w:rPr>
        <w:t xml:space="preserve"> -&gt; </w:t>
      </w:r>
      <w:r>
        <w:rPr>
          <w:rStyle w:val="VerbatimChar"/>
          <w:rFonts w:hint="eastAsia"/>
        </w:rPr>
        <w:t xml:space="preserve">输入固定文本</w:t>
      </w:r>
      <w:r>
        <w:rPr>
          <w:rStyle w:val="VerbatimChar"/>
        </w:rPr>
        <w:t xml:space="preserve"> -&gt; </w:t>
      </w:r>
      <w:r>
        <w:rPr>
          <w:rStyle w:val="VerbatimChar"/>
          <w:rFonts w:hint="eastAsia"/>
        </w:rPr>
        <w:t xml:space="preserve">回车</w:t>
      </w:r>
      <w:r>
        <w:rPr>
          <w:rStyle w:val="VerbatimChar"/>
        </w:rPr>
        <w:t xml:space="preserve"> -&gt; OCR </w:t>
      </w:r>
      <w:r>
        <w:rPr>
          <w:rStyle w:val="VerbatimChar"/>
          <w:rFonts w:hint="eastAsia"/>
        </w:rPr>
        <w:t xml:space="preserve">等待结果文字</w:t>
      </w:r>
    </w:p>
    <w:bookmarkEnd w:id="14"/>
    <w:bookmarkStart w:id="15" w:name="主界面导航"/>
    <w:p>
      <w:pPr>
        <w:pStyle w:val="Heading2"/>
      </w:pPr>
      <w:r>
        <w:t xml:space="preserve">4. </w:t>
      </w:r>
      <w:r>
        <w:rPr>
          <w:rFonts w:hint="eastAsia"/>
        </w:rPr>
        <w:t xml:space="preserve">主界面导航</w:t>
      </w:r>
    </w:p>
    <w:p>
      <w:pPr>
        <w:pStyle w:val="FirstParagraph"/>
      </w:pPr>
      <w:r>
        <w:t xml:space="preserve">SmartAccess </w:t>
      </w:r>
      <w:r>
        <w:rPr>
          <w:rFonts w:hint="eastAsia"/>
        </w:rPr>
        <w:t xml:space="preserve">左侧导航当前包括以下页面：</w:t>
      </w:r>
    </w:p>
    <w:p>
      <w:pPr>
        <w:pStyle w:val="Compact"/>
        <w:numPr>
          <w:ilvl w:val="0"/>
          <w:numId w:val="1007"/>
        </w:numPr>
      </w:pPr>
      <w:r>
        <w:rPr>
          <w:rStyle w:val="VerbatimChar"/>
          <w:rFonts w:hint="eastAsia"/>
        </w:rPr>
        <w:t xml:space="preserve">设备接入与校准</w:t>
      </w:r>
      <w:r>
        <w:rPr>
          <w:rFonts w:hint="eastAsia"/>
        </w:rPr>
        <w:t xml:space="preserve">：窗口扫描、截图、视图、锚点和执行前校验配置。</w:t>
      </w:r>
    </w:p>
    <w:p>
      <w:pPr>
        <w:pStyle w:val="Compact"/>
        <w:numPr>
          <w:ilvl w:val="0"/>
          <w:numId w:val="1007"/>
        </w:numPr>
      </w:pPr>
      <w:r>
        <w:rPr>
          <w:rStyle w:val="VerbatimChar"/>
          <w:rFonts w:hint="eastAsia"/>
        </w:rPr>
        <w:t xml:space="preserve">工作流设计</w:t>
      </w:r>
      <w:r>
        <w:rPr>
          <w:rFonts w:hint="eastAsia"/>
        </w:rPr>
        <w:t xml:space="preserve">：动作编排、参数配置、人工确认和</w:t>
      </w:r>
      <w:r>
        <w:t xml:space="preserve"> AI </w:t>
      </w:r>
      <w:r>
        <w:rPr>
          <w:rFonts w:hint="eastAsia"/>
        </w:rPr>
        <w:t xml:space="preserve">工作流生成。</w:t>
      </w:r>
    </w:p>
    <w:p>
      <w:pPr>
        <w:pStyle w:val="Compact"/>
        <w:numPr>
          <w:ilvl w:val="0"/>
          <w:numId w:val="1007"/>
        </w:numPr>
      </w:pPr>
      <w:r>
        <w:rPr>
          <w:rStyle w:val="VerbatimChar"/>
          <w:rFonts w:hint="eastAsia"/>
        </w:rPr>
        <w:t xml:space="preserve">运行监控</w:t>
      </w:r>
      <w:r>
        <w:rPr>
          <w:rFonts w:hint="eastAsia"/>
        </w:rPr>
        <w:t xml:space="preserve">：启动或停止工作流，处理人工确认，查看运行日志。</w:t>
      </w:r>
    </w:p>
    <w:p>
      <w:pPr>
        <w:pStyle w:val="Compact"/>
        <w:numPr>
          <w:ilvl w:val="0"/>
          <w:numId w:val="1007"/>
        </w:numPr>
      </w:pPr>
      <w:r>
        <w:rPr>
          <w:rStyle w:val="VerbatimChar"/>
          <w:rFonts w:hint="eastAsia"/>
        </w:rPr>
        <w:t xml:space="preserve">模板/平台</w:t>
      </w:r>
      <w:r>
        <w:rPr>
          <w:rFonts w:hint="eastAsia"/>
        </w:rPr>
        <w:t xml:space="preserve">：管理本地模板、平台模板和发布状态。</w:t>
      </w:r>
    </w:p>
    <w:p>
      <w:pPr>
        <w:pStyle w:val="Compact"/>
        <w:numPr>
          <w:ilvl w:val="0"/>
          <w:numId w:val="1007"/>
        </w:numPr>
      </w:pPr>
      <w:r>
        <w:rPr>
          <w:rStyle w:val="VerbatimChar"/>
          <w:rFonts w:hint="eastAsia"/>
        </w:rPr>
        <w:t xml:space="preserve">运行概览</w:t>
      </w:r>
      <w:r>
        <w:rPr>
          <w:rFonts w:hint="eastAsia"/>
        </w:rPr>
        <w:t xml:space="preserve">：查看当前工作区的设备、工作流、模板和最近运行情况。</w:t>
      </w:r>
    </w:p>
    <w:p>
      <w:pPr>
        <w:pStyle w:val="Compact"/>
        <w:numPr>
          <w:ilvl w:val="0"/>
          <w:numId w:val="1007"/>
        </w:numPr>
      </w:pPr>
      <w:r>
        <w:rPr>
          <w:rStyle w:val="VerbatimChar"/>
          <w:rFonts w:hint="eastAsia"/>
        </w:rPr>
        <w:t xml:space="preserve">数据采集</w:t>
      </w:r>
      <w:r>
        <w:rPr>
          <w:rFonts w:hint="eastAsia"/>
        </w:rPr>
        <w:t xml:space="preserve">：监听本地设备数据并上传至</w:t>
      </w:r>
      <w:r>
        <w:t xml:space="preserve"> SmartDataHub。</w:t>
      </w:r>
    </w:p>
    <w:p>
      <w:pPr>
        <w:pStyle w:val="Compact"/>
        <w:numPr>
          <w:ilvl w:val="0"/>
          <w:numId w:val="1007"/>
        </w:numPr>
      </w:pPr>
      <w:r>
        <w:rPr>
          <w:rStyle w:val="VerbatimChar"/>
          <w:rFonts w:hint="eastAsia"/>
        </w:rPr>
        <w:t xml:space="preserve">系统设置</w:t>
      </w:r>
      <w:r>
        <w:rPr>
          <w:rFonts w:hint="eastAsia"/>
        </w:rPr>
        <w:t xml:space="preserve">：维护工作区、默认参数、OCR、AI、平台和网络配置。</w:t>
      </w:r>
    </w:p>
    <w:p>
      <w:pPr>
        <w:pStyle w:val="FirstParagraph"/>
      </w:pPr>
      <w:r>
        <w:rPr>
          <w:rFonts w:hint="eastAsia"/>
        </w:rPr>
        <w:t xml:space="preserve">界面右侧为系统状态区域，可用于查看当前运行能力、Provider</w:t>
      </w:r>
      <w:r>
        <w:t xml:space="preserve"> </w:t>
      </w:r>
      <w:r>
        <w:rPr>
          <w:rFonts w:hint="eastAsia"/>
        </w:rPr>
        <w:t xml:space="preserve">和页面上下文信息。顶部按钮可折叠左侧导航或右侧状态面板。</w:t>
      </w:r>
    </w:p>
    <w:bookmarkEnd w:id="15"/>
    <w:bookmarkStart w:id="25" w:name="系统设置"/>
    <w:p>
      <w:pPr>
        <w:pStyle w:val="Heading2"/>
      </w:pPr>
      <w:r>
        <w:t xml:space="preserve">5. </w:t>
      </w:r>
      <w:r>
        <w:rPr>
          <w:rFonts w:hint="eastAsia"/>
        </w:rPr>
        <w:t xml:space="preserve">系统设置</w:t>
      </w:r>
    </w:p>
    <w:p>
      <w:pPr>
        <w:pStyle w:val="FirstParagraph"/>
      </w:pPr>
      <w:r>
        <w:rPr>
          <w:rFonts w:hint="eastAsia"/>
        </w:rPr>
        <w:t xml:space="preserve">系统设置用于维护当前工作区的用户级配置。页面顶部提供：</w:t>
      </w:r>
    </w:p>
    <w:p>
      <w:pPr>
        <w:pStyle w:val="Compact"/>
        <w:numPr>
          <w:ilvl w:val="0"/>
          <w:numId w:val="1008"/>
        </w:numPr>
      </w:pPr>
      <w:r>
        <w:rPr>
          <w:rStyle w:val="VerbatimChar"/>
          <w:rFonts w:hint="eastAsia"/>
        </w:rPr>
        <w:t xml:space="preserve">打开配置目录</w:t>
      </w:r>
      <w:r>
        <w:rPr>
          <w:rFonts w:hint="eastAsia"/>
        </w:rPr>
        <w:t xml:space="preserve">：打开</w:t>
      </w:r>
      <w:r>
        <w:t xml:space="preserve"> </w:t>
      </w:r>
      <w:r>
        <w:rPr>
          <w:rStyle w:val="VerbatimChar"/>
        </w:rPr>
        <w:t xml:space="preserve">workspace\app_state</w:t>
      </w:r>
      <w:r>
        <w:t xml:space="preserve">。</w:t>
      </w:r>
    </w:p>
    <w:p>
      <w:pPr>
        <w:pStyle w:val="Compact"/>
        <w:numPr>
          <w:ilvl w:val="0"/>
          <w:numId w:val="1008"/>
        </w:numPr>
      </w:pPr>
      <w:r>
        <w:rPr>
          <w:rStyle w:val="VerbatimChar"/>
          <w:rFonts w:hint="eastAsia"/>
        </w:rPr>
        <w:t xml:space="preserve">恢复</w:t>
      </w:r>
      <w:r>
        <w:rPr>
          <w:rStyle w:val="VerbatimChar"/>
        </w:rPr>
        <w:t xml:space="preserve"> .env </w:t>
      </w:r>
      <w:r>
        <w:rPr>
          <w:rStyle w:val="VerbatimChar"/>
          <w:rFonts w:hint="eastAsia"/>
        </w:rPr>
        <w:t xml:space="preserve">默认</w:t>
      </w:r>
      <w:r>
        <w:rPr>
          <w:rFonts w:hint="eastAsia"/>
        </w:rPr>
        <w:t xml:space="preserve">：清除用户级覆盖，重新使用环境变量、</w:t>
      </w:r>
      <w:r>
        <w:rPr>
          <w:rStyle w:val="VerbatimChar"/>
        </w:rPr>
        <w:t xml:space="preserve">.env</w:t>
      </w:r>
      <w:r>
        <w:t xml:space="preserve"> </w:t>
      </w:r>
      <w:r>
        <w:rPr>
          <w:rFonts w:hint="eastAsia"/>
        </w:rPr>
        <w:t xml:space="preserve">和代码默认值。</w:t>
      </w:r>
    </w:p>
    <w:p>
      <w:pPr>
        <w:pStyle w:val="Compact"/>
        <w:numPr>
          <w:ilvl w:val="0"/>
          <w:numId w:val="1008"/>
        </w:numPr>
      </w:pPr>
      <w:r>
        <w:rPr>
          <w:rStyle w:val="VerbatimChar"/>
          <w:rFonts w:hint="eastAsia"/>
        </w:rPr>
        <w:t xml:space="preserve">保存配置</w:t>
      </w:r>
      <w:r>
        <w:rPr>
          <w:rFonts w:hint="eastAsia"/>
        </w:rPr>
        <w:t xml:space="preserve">：保存当前设置。</w:t>
      </w:r>
    </w:p>
    <w:p>
      <w:pPr>
        <w:pStyle w:val="FirstParagraph"/>
      </w:pPr>
      <w:r>
        <w:rPr>
          <w:rFonts w:hint="eastAsia"/>
        </w:rPr>
        <w:t xml:space="preserve">页面提示中的生效规则应重点关注：</w:t>
      </w:r>
    </w:p>
    <w:p>
      <w:pPr>
        <w:pStyle w:val="Compact"/>
        <w:numPr>
          <w:ilvl w:val="0"/>
          <w:numId w:val="1009"/>
        </w:numPr>
      </w:pPr>
      <w:r>
        <w:rPr>
          <w:rFonts w:hint="eastAsia"/>
        </w:rPr>
        <w:t xml:space="preserve">动作等待、OCR</w:t>
      </w:r>
      <w:r>
        <w:t xml:space="preserve"> </w:t>
      </w:r>
      <w:r>
        <w:rPr>
          <w:rFonts w:hint="eastAsia"/>
        </w:rPr>
        <w:t xml:space="preserve">默认值和图像相似度阈值可立即更新当前运行时。</w:t>
      </w:r>
    </w:p>
    <w:p>
      <w:pPr>
        <w:pStyle w:val="Compact"/>
        <w:numPr>
          <w:ilvl w:val="0"/>
          <w:numId w:val="1009"/>
        </w:numPr>
      </w:pPr>
      <w:r>
        <w:rPr>
          <w:rFonts w:hint="eastAsia"/>
        </w:rPr>
        <w:t xml:space="preserve">OCR、AI、平台、RabbitMQ、Edge</w:t>
      </w:r>
      <w:r>
        <w:t xml:space="preserve"> API、UDP </w:t>
      </w:r>
      <w:r>
        <w:rPr>
          <w:rFonts w:hint="eastAsia"/>
        </w:rPr>
        <w:t xml:space="preserve">等服务连接类配置通常需要重启</w:t>
      </w:r>
      <w:r>
        <w:t xml:space="preserve"> SmartAccess </w:t>
      </w:r>
      <w:r>
        <w:rPr>
          <w:rFonts w:hint="eastAsia"/>
        </w:rPr>
        <w:t xml:space="preserve">后完整生效。</w:t>
      </w:r>
    </w:p>
    <w:p>
      <w:pPr>
        <w:pStyle w:val="Compact"/>
        <w:numPr>
          <w:ilvl w:val="0"/>
          <w:numId w:val="1009"/>
        </w:numPr>
      </w:pPr>
      <w:r>
        <w:rPr>
          <w:rFonts w:hint="eastAsia"/>
        </w:rPr>
        <w:t xml:space="preserve">如果操作系统环境变量设置了同名配置，保存用户设置后仍会以环境变量为准。</w:t>
      </w:r>
    </w:p>
    <w:bookmarkStart w:id="16" w:name="基础设置"/>
    <w:p>
      <w:pPr>
        <w:pStyle w:val="Heading3"/>
      </w:pPr>
      <w:r>
        <w:t xml:space="preserve">5.1 </w:t>
      </w:r>
      <w:r>
        <w:rPr>
          <w:rFonts w:hint="eastAsia"/>
        </w:rPr>
        <w:t xml:space="preserve">基础设置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作用</w:t>
            </w:r>
          </w:p>
        </w:tc>
      </w:tr>
      <w:tr>
        <w:tc>
          <w:tcPr/>
          <w:p>
            <w:pPr>
              <w:pStyle w:val="Compact"/>
            </w:pPr>
            <w:r>
              <w:rPr>
                <w:rFonts w:hint="eastAsia"/>
              </w:rPr>
              <w:t xml:space="preserve">工作区</w:t>
            </w:r>
          </w:p>
        </w:tc>
        <w:tc>
          <w:tcPr/>
          <w:p>
            <w:pPr>
              <w:pStyle w:val="Compact"/>
            </w:pPr>
            <w:r>
              <w:rPr>
                <w:rFonts w:hint="eastAsia"/>
              </w:rPr>
              <w:t xml:space="preserve">设备、工作流、运行产物和用户设置的根目录，通过目录选择器修改。</w:t>
            </w:r>
          </w:p>
        </w:tc>
      </w:tr>
      <w:tr>
        <w:tc>
          <w:tcPr/>
          <w:p>
            <w:pPr>
              <w:pStyle w:val="Compact"/>
            </w:pPr>
            <w:r>
              <w:rPr>
                <w:rFonts w:hint="eastAsia"/>
              </w:rPr>
              <w:t xml:space="preserve">日志级别</w:t>
            </w:r>
          </w:p>
        </w:tc>
        <w:tc>
          <w:tcPr/>
          <w:p>
            <w:pPr>
              <w:pStyle w:val="Compact"/>
            </w:pPr>
            <w:r>
              <w:rPr>
                <w:rFonts w:hint="eastAsia"/>
              </w:rPr>
              <w:t xml:space="preserve">控制程序日志详细程度，可选</w:t>
            </w:r>
            <w:r>
              <w:t xml:space="preserve"> </w:t>
            </w:r>
            <w:r>
              <w:rPr>
                <w:rStyle w:val="VerbatimChar"/>
              </w:rPr>
              <w:t xml:space="preserve">DEBUG</w:t>
            </w:r>
            <w:r>
              <w:t xml:space="preserve">、</w:t>
            </w:r>
            <w:r>
              <w:rPr>
                <w:rStyle w:val="VerbatimChar"/>
              </w:rPr>
              <w:t xml:space="preserve">INFO</w:t>
            </w:r>
            <w:r>
              <w:t xml:space="preserve">、</w:t>
            </w:r>
            <w:r>
              <w:rPr>
                <w:rStyle w:val="VerbatimChar"/>
              </w:rPr>
              <w:t xml:space="preserve">WARNING</w:t>
            </w:r>
            <w:r>
              <w:t xml:space="preserve">、</w:t>
            </w:r>
            <w:r>
              <w:rPr>
                <w:rStyle w:val="VerbatimChar"/>
              </w:rPr>
              <w:t xml:space="preserve">ERROR</w:t>
            </w:r>
            <w:r>
              <w:t xml:space="preserve">。</w:t>
            </w:r>
          </w:p>
        </w:tc>
      </w:tr>
      <w:tr>
        <w:tc>
          <w:tcPr/>
          <w:p>
            <w:pPr>
              <w:pStyle w:val="Compact"/>
            </w:pPr>
            <w:r>
              <w:rPr>
                <w:rFonts w:hint="eastAsia"/>
              </w:rPr>
              <w:t xml:space="preserve">自动化</w:t>
            </w:r>
            <w:r>
              <w:t xml:space="preserve"> Provider</w:t>
            </w:r>
          </w:p>
        </w:tc>
        <w:tc>
          <w:tcPr/>
          <w:p>
            <w:pPr>
              <w:pStyle w:val="Compact"/>
            </w:pPr>
            <w:r>
              <w:rPr>
                <w:rStyle w:val="VerbatimChar"/>
              </w:rPr>
              <w:t xml:space="preserve">real</w:t>
            </w:r>
            <w:r>
              <w:t xml:space="preserve"> </w:t>
            </w:r>
            <w:r>
              <w:rPr>
                <w:rFonts w:hint="eastAsia"/>
              </w:rPr>
              <w:t xml:space="preserve">使用真实</w:t>
            </w:r>
            <w:r>
              <w:t xml:space="preserve"> Windows </w:t>
            </w:r>
            <w:r>
              <w:rPr>
                <w:rFonts w:hint="eastAsia"/>
              </w:rPr>
              <w:t xml:space="preserve">自动化，</w:t>
            </w:r>
            <w:r>
              <w:rPr>
                <w:rStyle w:val="VerbatimChar"/>
              </w:rPr>
              <w:t xml:space="preserve">stub</w:t>
            </w:r>
            <w:r>
              <w:t xml:space="preserve"> </w:t>
            </w:r>
            <w:r>
              <w:rPr>
                <w:rFonts w:hint="eastAsia"/>
              </w:rPr>
              <w:t xml:space="preserve">用于无真实操作的模拟环境。</w:t>
            </w:r>
          </w:p>
        </w:tc>
      </w:tr>
      <w:tr>
        <w:tc>
          <w:tcPr/>
          <w:p>
            <w:pPr>
              <w:pStyle w:val="Compact"/>
            </w:pPr>
            <w:r>
              <w:rPr>
                <w:rFonts w:hint="eastAsia"/>
              </w:rPr>
              <w:t xml:space="preserve">执行端设备</w:t>
            </w:r>
            <w:r>
              <w:t xml:space="preserve"> ID</w:t>
            </w:r>
          </w:p>
        </w:tc>
        <w:tc>
          <w:tcPr/>
          <w:p>
            <w:pPr>
              <w:pStyle w:val="Compact"/>
            </w:pPr>
            <w:r>
              <w:rPr>
                <w:rFonts w:hint="eastAsia"/>
              </w:rPr>
              <w:t xml:space="preserve">当前</w:t>
            </w:r>
            <w:r>
              <w:t xml:space="preserve"> SmartAccess </w:t>
            </w:r>
            <w:r>
              <w:rPr>
                <w:rFonts w:hint="eastAsia"/>
              </w:rPr>
              <w:t xml:space="preserve">执行端在平台和数据采集中的设备标识。</w:t>
            </w:r>
          </w:p>
        </w:tc>
      </w:tr>
    </w:tbl>
    <w:bookmarkEnd w:id="16"/>
    <w:bookmarkStart w:id="17" w:name="动作与校验默认值"/>
    <w:p>
      <w:pPr>
        <w:pStyle w:val="Heading3"/>
      </w:pPr>
      <w:r>
        <w:t xml:space="preserve">5.2 </w:t>
      </w:r>
      <w:r>
        <w:rPr>
          <w:rFonts w:hint="eastAsia"/>
        </w:rPr>
        <w:t xml:space="preserve">动作与校验默认值</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参数</w:t>
            </w:r>
          </w:p>
        </w:tc>
        <w:tc>
          <w:tcPr/>
          <w:p>
            <w:pPr>
              <w:pStyle w:val="Compact"/>
              <w:jc w:val="right"/>
            </w:pPr>
            <w:r>
              <w:rPr>
                <w:rFonts w:hint="eastAsia"/>
              </w:rPr>
              <w:t xml:space="preserve">当前默认值</w:t>
            </w:r>
          </w:p>
        </w:tc>
        <w:tc>
          <w:tcPr/>
          <w:p>
            <w:pPr>
              <w:pStyle w:val="Compact"/>
            </w:pPr>
            <w:r>
              <w:rPr>
                <w:rFonts w:hint="eastAsia"/>
              </w:rPr>
              <w:t xml:space="preserve">作用</w:t>
            </w:r>
          </w:p>
        </w:tc>
      </w:tr>
      <w:tr>
        <w:tc>
          <w:tcPr/>
          <w:p>
            <w:pPr>
              <w:pStyle w:val="Compact"/>
            </w:pPr>
            <w:r>
              <w:rPr>
                <w:rFonts w:hint="eastAsia"/>
              </w:rPr>
              <w:t xml:space="preserve">动作后等待</w:t>
            </w:r>
          </w:p>
        </w:tc>
        <w:tc>
          <w:tcPr/>
          <w:p>
            <w:pPr>
              <w:pStyle w:val="Compact"/>
              <w:jc w:val="right"/>
            </w:pPr>
            <w:r>
              <w:rPr>
                <w:rStyle w:val="VerbatimChar"/>
              </w:rPr>
              <w:t xml:space="preserve">1.0 </w:t>
            </w:r>
            <w:r>
              <w:rPr>
                <w:rStyle w:val="VerbatimChar"/>
                <w:rFonts w:hint="eastAsia"/>
              </w:rPr>
              <w:t xml:space="preserve">秒</w:t>
            </w:r>
          </w:p>
        </w:tc>
        <w:tc>
          <w:tcPr/>
          <w:p>
            <w:pPr>
              <w:pStyle w:val="Compact"/>
            </w:pPr>
            <w:r>
              <w:rPr>
                <w:rFonts w:hint="eastAsia"/>
              </w:rPr>
              <w:t xml:space="preserve">新建动作成功后额外等待的默认时间。</w:t>
            </w:r>
          </w:p>
        </w:tc>
      </w:tr>
      <w:tr>
        <w:tc>
          <w:tcPr/>
          <w:p>
            <w:pPr>
              <w:pStyle w:val="Compact"/>
            </w:pPr>
            <w:r>
              <w:t xml:space="preserve">OCR </w:t>
            </w:r>
            <w:r>
              <w:rPr>
                <w:rFonts w:hint="eastAsia"/>
              </w:rPr>
              <w:t xml:space="preserve">识别超时</w:t>
            </w:r>
          </w:p>
        </w:tc>
        <w:tc>
          <w:tcPr/>
          <w:p>
            <w:pPr>
              <w:pStyle w:val="Compact"/>
              <w:jc w:val="right"/>
            </w:pPr>
            <w:r>
              <w:rPr>
                <w:rStyle w:val="VerbatimChar"/>
              </w:rPr>
              <w:t xml:space="preserve">10.0 </w:t>
            </w:r>
            <w:r>
              <w:rPr>
                <w:rStyle w:val="VerbatimChar"/>
                <w:rFonts w:hint="eastAsia"/>
              </w:rPr>
              <w:t xml:space="preserve">秒</w:t>
            </w:r>
          </w:p>
        </w:tc>
        <w:tc>
          <w:tcPr/>
          <w:p>
            <w:pPr>
              <w:pStyle w:val="Compact"/>
            </w:pPr>
            <w:r>
              <w:rPr>
                <w:rFonts w:hint="eastAsia"/>
              </w:rPr>
              <w:t xml:space="preserve">新建</w:t>
            </w:r>
            <w:r>
              <w:t xml:space="preserve"> OCR </w:t>
            </w:r>
            <w:r>
              <w:rPr>
                <w:rFonts w:hint="eastAsia"/>
              </w:rPr>
              <w:t xml:space="preserve">动作等待目标结果的默认最长时间。</w:t>
            </w:r>
          </w:p>
        </w:tc>
      </w:tr>
      <w:tr>
        <w:tc>
          <w:tcPr/>
          <w:p>
            <w:pPr>
              <w:pStyle w:val="Compact"/>
            </w:pPr>
            <w:r>
              <w:t xml:space="preserve">OCR </w:t>
            </w:r>
            <w:r>
              <w:rPr>
                <w:rFonts w:hint="eastAsia"/>
              </w:rPr>
              <w:t xml:space="preserve">轮询间隔</w:t>
            </w:r>
          </w:p>
        </w:tc>
        <w:tc>
          <w:tcPr/>
          <w:p>
            <w:pPr>
              <w:pStyle w:val="Compact"/>
              <w:jc w:val="right"/>
            </w:pPr>
            <w:r>
              <w:rPr>
                <w:rStyle w:val="VerbatimChar"/>
              </w:rPr>
              <w:t xml:space="preserve">0.5 </w:t>
            </w:r>
            <w:r>
              <w:rPr>
                <w:rStyle w:val="VerbatimChar"/>
                <w:rFonts w:hint="eastAsia"/>
              </w:rPr>
              <w:t xml:space="preserve">秒</w:t>
            </w:r>
          </w:p>
        </w:tc>
        <w:tc>
          <w:tcPr/>
          <w:p>
            <w:pPr>
              <w:pStyle w:val="Compact"/>
            </w:pPr>
            <w:r>
              <w:t xml:space="preserve">OCR </w:t>
            </w:r>
            <w:r>
              <w:rPr>
                <w:rFonts w:hint="eastAsia"/>
              </w:rPr>
              <w:t xml:space="preserve">动作两次识别之间的默认等待时间。</w:t>
            </w:r>
          </w:p>
        </w:tc>
      </w:tr>
      <w:tr>
        <w:tc>
          <w:tcPr/>
          <w:p>
            <w:pPr>
              <w:pStyle w:val="Compact"/>
            </w:pPr>
            <w:r>
              <w:rPr>
                <w:rFonts w:hint="eastAsia"/>
              </w:rPr>
              <w:t xml:space="preserve">执行前图像相似度</w:t>
            </w:r>
          </w:p>
        </w:tc>
        <w:tc>
          <w:tcPr/>
          <w:p>
            <w:pPr>
              <w:pStyle w:val="Compact"/>
              <w:jc w:val="right"/>
            </w:pPr>
            <w:r>
              <w:rPr>
                <w:rStyle w:val="VerbatimChar"/>
              </w:rPr>
              <w:t xml:space="preserve">0.8</w:t>
            </w:r>
          </w:p>
        </w:tc>
        <w:tc>
          <w:tcPr/>
          <w:p>
            <w:pPr>
              <w:pStyle w:val="Compact"/>
            </w:pPr>
            <w:r>
              <w:rPr>
                <w:rFonts w:hint="eastAsia"/>
              </w:rPr>
              <w:t xml:space="preserve">新建或重新保存锚点时使用的默认图像一致阈值。</w:t>
            </w:r>
          </w:p>
        </w:tc>
      </w:tr>
    </w:tbl>
    <w:p>
      <w:pPr>
        <w:pStyle w:val="BodyText"/>
      </w:pPr>
      <w:r>
        <w:rPr>
          <w:rFonts w:hint="eastAsia"/>
        </w:rPr>
        <w:t xml:space="preserve">默认值说明：</w:t>
      </w:r>
    </w:p>
    <w:p>
      <w:pPr>
        <w:pStyle w:val="Compact"/>
        <w:numPr>
          <w:ilvl w:val="0"/>
          <w:numId w:val="1010"/>
        </w:numPr>
      </w:pPr>
      <w:r>
        <w:rPr>
          <w:rFonts w:hint="eastAsia"/>
        </w:rPr>
        <w:t xml:space="preserve">修改默认值不会强制覆盖所有已保存工作流中的步骤参数。</w:t>
      </w:r>
    </w:p>
    <w:p>
      <w:pPr>
        <w:pStyle w:val="Compact"/>
        <w:numPr>
          <w:ilvl w:val="0"/>
          <w:numId w:val="1010"/>
        </w:numPr>
      </w:pPr>
      <w:r>
        <w:rPr>
          <w:rFonts w:hint="eastAsia"/>
        </w:rPr>
        <w:t xml:space="preserve">新建工作流步骤和</w:t>
      </w:r>
      <w:r>
        <w:t xml:space="preserve"> AI </w:t>
      </w:r>
      <w:r>
        <w:rPr>
          <w:rFonts w:hint="eastAsia"/>
        </w:rPr>
        <w:t xml:space="preserve">生成的工作流会使用当前运行时默认值。</w:t>
      </w:r>
    </w:p>
    <w:p>
      <w:pPr>
        <w:pStyle w:val="Compact"/>
        <w:numPr>
          <w:ilvl w:val="0"/>
          <w:numId w:val="1010"/>
        </w:numPr>
      </w:pPr>
      <w:r>
        <w:rPr>
          <w:rFonts w:hint="eastAsia"/>
        </w:rPr>
        <w:t xml:space="preserve">图像相似度阈值修改后，新建锚点使用新阈值。</w:t>
      </w:r>
    </w:p>
    <w:p>
      <w:pPr>
        <w:pStyle w:val="Compact"/>
        <w:numPr>
          <w:ilvl w:val="0"/>
          <w:numId w:val="1010"/>
        </w:numPr>
      </w:pPr>
      <w:r>
        <w:rPr>
          <w:rFonts w:hint="eastAsia"/>
        </w:rPr>
        <w:t xml:space="preserve">已有设备配置重新点击保存时，设备所有视图中的执行前图像校验阈值会同步更新为当前系统默认值。</w:t>
      </w:r>
    </w:p>
    <w:p>
      <w:pPr>
        <w:pStyle w:val="Compact"/>
        <w:numPr>
          <w:ilvl w:val="0"/>
          <w:numId w:val="1010"/>
        </w:numPr>
      </w:pPr>
      <w:r>
        <w:rPr>
          <w:rFonts w:hint="eastAsia"/>
        </w:rPr>
        <w:t xml:space="preserve">未重新保存的设备配置继续保留原阈值。</w:t>
      </w:r>
    </w:p>
    <w:p>
      <w:pPr>
        <w:pStyle w:val="Compact"/>
        <w:numPr>
          <w:ilvl w:val="0"/>
          <w:numId w:val="1010"/>
        </w:numPr>
      </w:pPr>
      <w:r>
        <w:rPr>
          <w:rFonts w:hint="eastAsia"/>
        </w:rPr>
        <w:t xml:space="preserve">动作后等待设置为</w:t>
      </w:r>
      <w:r>
        <w:t xml:space="preserve"> </w:t>
      </w:r>
      <w:r>
        <w:rPr>
          <w:rStyle w:val="VerbatimChar"/>
        </w:rPr>
        <w:t xml:space="preserve">0</w:t>
      </w:r>
      <w:r>
        <w:t xml:space="preserve"> </w:t>
      </w:r>
      <w:r>
        <w:rPr>
          <w:rFonts w:hint="eastAsia"/>
        </w:rPr>
        <w:t xml:space="preserve">表示不增加步骤级额外等待；底层窗口激活、输入等自动化操作仍可能包含必要的短暂内部等待。</w:t>
      </w:r>
    </w:p>
    <w:bookmarkEnd w:id="17"/>
    <w:bookmarkStart w:id="18" w:name="ocr-服务"/>
    <w:p>
      <w:pPr>
        <w:pStyle w:val="Heading3"/>
      </w:pPr>
      <w:r>
        <w:t xml:space="preserve">5.3 OCR </w:t>
      </w:r>
      <w:r>
        <w:rPr>
          <w:rFonts w:hint="eastAsia"/>
        </w:rPr>
        <w:t xml:space="preserve">服务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作用</w:t>
            </w:r>
          </w:p>
        </w:tc>
      </w:tr>
      <w:tr>
        <w:tc>
          <w:tcPr/>
          <w:p>
            <w:pPr>
              <w:pStyle w:val="Compact"/>
            </w:pPr>
            <w:r>
              <w:t xml:space="preserve">OCR </w:t>
            </w:r>
            <w:r>
              <w:rPr>
                <w:rFonts w:hint="eastAsia"/>
              </w:rPr>
              <w:t xml:space="preserve">模式</w:t>
            </w:r>
          </w:p>
        </w:tc>
        <w:tc>
          <w:tcPr/>
          <w:p>
            <w:pPr>
              <w:pStyle w:val="Compact"/>
            </w:pPr>
            <w:r>
              <w:rPr>
                <w:rFonts w:hint="eastAsia"/>
              </w:rPr>
              <w:t xml:space="preserve">选择当前使用的</w:t>
            </w:r>
            <w:r>
              <w:t xml:space="preserve"> OCR </w:t>
            </w:r>
            <w:r>
              <w:rPr>
                <w:rFonts w:hint="eastAsia"/>
              </w:rPr>
              <w:t xml:space="preserve">Provider，例如本地或</w:t>
            </w:r>
            <w:r>
              <w:t xml:space="preserve"> API </w:t>
            </w:r>
            <w:r>
              <w:rPr>
                <w:rFonts w:hint="eastAsia"/>
              </w:rPr>
              <w:t xml:space="preserve">模式。</w:t>
            </w:r>
          </w:p>
        </w:tc>
      </w:tr>
      <w:tr>
        <w:tc>
          <w:tcPr/>
          <w:p>
            <w:pPr>
              <w:pStyle w:val="Compact"/>
            </w:pPr>
            <w:r>
              <w:t xml:space="preserve">OCR API </w:t>
            </w:r>
            <w:r>
              <w:rPr>
                <w:rFonts w:hint="eastAsia"/>
              </w:rPr>
              <w:t xml:space="preserve">地址</w:t>
            </w:r>
          </w:p>
        </w:tc>
        <w:tc>
          <w:tcPr/>
          <w:p>
            <w:pPr>
              <w:pStyle w:val="Compact"/>
            </w:pPr>
            <w:r>
              <w:t xml:space="preserve">API OCR </w:t>
            </w:r>
            <w:r>
              <w:rPr>
                <w:rFonts w:hint="eastAsia"/>
              </w:rPr>
              <w:t xml:space="preserve">模式下的服务地址。</w:t>
            </w:r>
          </w:p>
        </w:tc>
      </w:tr>
    </w:tbl>
    <w:p>
      <w:pPr>
        <w:pStyle w:val="BodyText"/>
      </w:pPr>
      <w:r>
        <w:t xml:space="preserve">OCR </w:t>
      </w:r>
      <w:r>
        <w:rPr>
          <w:rFonts w:hint="eastAsia"/>
        </w:rPr>
        <w:t xml:space="preserve">是文字识别能力，主要用于：</w:t>
      </w:r>
    </w:p>
    <w:p>
      <w:pPr>
        <w:pStyle w:val="Compact"/>
        <w:numPr>
          <w:ilvl w:val="0"/>
          <w:numId w:val="1011"/>
        </w:numPr>
      </w:pPr>
      <w:r>
        <w:rPr>
          <w:rFonts w:hint="eastAsia"/>
        </w:rPr>
        <w:t xml:space="preserve">执行前的文字一致校验。</w:t>
      </w:r>
    </w:p>
    <w:p>
      <w:pPr>
        <w:pStyle w:val="Compact"/>
        <w:numPr>
          <w:ilvl w:val="0"/>
          <w:numId w:val="1011"/>
        </w:numPr>
      </w:pPr>
      <w:r>
        <w:rPr>
          <w:rFonts w:hint="eastAsia"/>
        </w:rPr>
        <w:t xml:space="preserve">工作流中的</w:t>
      </w:r>
      <w:r>
        <w:t xml:space="preserve"> </w:t>
      </w:r>
      <w:r>
        <w:rPr>
          <w:rStyle w:val="VerbatimChar"/>
          <w:rFonts w:hint="eastAsia"/>
        </w:rPr>
        <w:t xml:space="preserve">OCR识别</w:t>
      </w:r>
      <w:r>
        <w:t xml:space="preserve"> </w:t>
      </w:r>
      <w:r>
        <w:rPr>
          <w:rFonts w:hint="eastAsia"/>
        </w:rPr>
        <w:t xml:space="preserve">动作。</w:t>
      </w:r>
    </w:p>
    <w:p>
      <w:pPr>
        <w:pStyle w:val="Compact"/>
        <w:numPr>
          <w:ilvl w:val="0"/>
          <w:numId w:val="1011"/>
        </w:numPr>
      </w:pPr>
      <w:r>
        <w:rPr>
          <w:rFonts w:hint="eastAsia"/>
        </w:rPr>
        <w:t xml:space="preserve">设备校准页面的文字校验预览。</w:t>
      </w:r>
    </w:p>
    <w:p>
      <w:pPr>
        <w:pStyle w:val="FirstParagraph"/>
      </w:pPr>
      <w:r>
        <w:t xml:space="preserve">OCR </w:t>
      </w:r>
      <w:r>
        <w:rPr>
          <w:rFonts w:hint="eastAsia"/>
        </w:rPr>
        <w:t xml:space="preserve">与</w:t>
      </w:r>
      <w:r>
        <w:t xml:space="preserve"> AI </w:t>
      </w:r>
      <w:r>
        <w:rPr>
          <w:rFonts w:hint="eastAsia"/>
        </w:rPr>
        <w:t xml:space="preserve">多模态模型是两套独立能力。配置了多模态模型并不代表</w:t>
      </w:r>
      <w:r>
        <w:t xml:space="preserve"> OCR Provider </w:t>
      </w:r>
      <w:r>
        <w:rPr>
          <w:rFonts w:hint="eastAsia"/>
        </w:rPr>
        <w:t xml:space="preserve">已配置，系统状态也会分别显示</w:t>
      </w:r>
      <w:r>
        <w:t xml:space="preserve"> OCR、AI </w:t>
      </w:r>
      <w:r>
        <w:rPr>
          <w:rFonts w:hint="eastAsia"/>
        </w:rPr>
        <w:t xml:space="preserve">文字和</w:t>
      </w:r>
      <w:r>
        <w:t xml:space="preserve"> AI </w:t>
      </w:r>
      <w:r>
        <w:rPr>
          <w:rFonts w:hint="eastAsia"/>
        </w:rPr>
        <w:t xml:space="preserve">多模态能力。</w:t>
      </w:r>
    </w:p>
    <w:bookmarkEnd w:id="18"/>
    <w:bookmarkStart w:id="21" w:name="ai-服务"/>
    <w:p>
      <w:pPr>
        <w:pStyle w:val="Heading3"/>
      </w:pPr>
      <w:r>
        <w:t xml:space="preserve">5.4 AI </w:t>
      </w:r>
      <w:r>
        <w:rPr>
          <w:rFonts w:hint="eastAsia"/>
        </w:rPr>
        <w:t xml:space="preserve">服务</w:t>
      </w:r>
    </w:p>
    <w:p>
      <w:pPr>
        <w:pStyle w:val="FirstParagraph"/>
      </w:pPr>
      <w:r>
        <w:t xml:space="preserve">AI </w:t>
      </w:r>
      <w:r>
        <w:rPr>
          <w:rFonts w:hint="eastAsia"/>
        </w:rPr>
        <w:t xml:space="preserve">服务分为两组：</w:t>
      </w:r>
    </w:p>
    <w:bookmarkStart w:id="19" w:name="文字模型工作流生成"/>
    <w:p>
      <w:pPr>
        <w:pStyle w:val="Heading4"/>
      </w:pPr>
      <w:r>
        <w:rPr>
          <w:rFonts w:hint="eastAsia"/>
        </w:rPr>
        <w:t xml:space="preserve">文字模型（工作流生成）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作用</w:t>
            </w:r>
          </w:p>
        </w:tc>
      </w:tr>
      <w:tr>
        <w:tc>
          <w:tcPr/>
          <w:p>
            <w:pPr>
              <w:pStyle w:val="Compact"/>
            </w:pPr>
            <w:r>
              <w:t xml:space="preserve">Provider</w:t>
            </w:r>
          </w:p>
        </w:tc>
        <w:tc>
          <w:tcPr/>
          <w:p>
            <w:pPr>
              <w:pStyle w:val="Compact"/>
            </w:pPr>
            <w:r>
              <w:rPr>
                <w:rFonts w:hint="eastAsia"/>
              </w:rPr>
              <w:t xml:space="preserve">文字模型提供者。</w:t>
            </w:r>
          </w:p>
        </w:tc>
      </w:tr>
      <w:tr>
        <w:tc>
          <w:tcPr/>
          <w:p>
            <w:pPr>
              <w:pStyle w:val="Compact"/>
            </w:pPr>
            <w:r>
              <w:t xml:space="preserve">Base URL</w:t>
            </w:r>
          </w:p>
        </w:tc>
        <w:tc>
          <w:tcPr/>
          <w:p>
            <w:pPr>
              <w:pStyle w:val="Compact"/>
            </w:pPr>
            <w:r>
              <w:rPr>
                <w:rFonts w:hint="eastAsia"/>
              </w:rPr>
              <w:t xml:space="preserve">兼容接口的基础地址。</w:t>
            </w:r>
          </w:p>
        </w:tc>
      </w:tr>
      <w:tr>
        <w:tc>
          <w:tcPr/>
          <w:p>
            <w:pPr>
              <w:pStyle w:val="Compact"/>
            </w:pPr>
            <w:r>
              <w:rPr>
                <w:rFonts w:hint="eastAsia"/>
              </w:rPr>
              <w:t xml:space="preserve">模型</w:t>
            </w:r>
          </w:p>
        </w:tc>
        <w:tc>
          <w:tcPr/>
          <w:p>
            <w:pPr>
              <w:pStyle w:val="Compact"/>
            </w:pPr>
            <w:r>
              <w:rPr>
                <w:rFonts w:hint="eastAsia"/>
              </w:rPr>
              <w:t xml:space="preserve">用于生成工作流的模型名称。</w:t>
            </w:r>
          </w:p>
        </w:tc>
      </w:tr>
      <w:tr>
        <w:tc>
          <w:tcPr/>
          <w:p>
            <w:pPr>
              <w:pStyle w:val="Compact"/>
            </w:pPr>
            <w:r>
              <w:t xml:space="preserve">API Key</w:t>
            </w:r>
          </w:p>
        </w:tc>
        <w:tc>
          <w:tcPr/>
          <w:p>
            <w:pPr>
              <w:pStyle w:val="Compact"/>
            </w:pPr>
            <w:r>
              <w:rPr>
                <w:rFonts w:hint="eastAsia"/>
              </w:rPr>
              <w:t xml:space="preserve">文字模型访问密钥。</w:t>
            </w:r>
          </w:p>
        </w:tc>
      </w:tr>
      <w:tr>
        <w:tc>
          <w:tcPr/>
          <w:p>
            <w:pPr>
              <w:pStyle w:val="Compact"/>
            </w:pPr>
            <w:r>
              <w:rPr>
                <w:rFonts w:hint="eastAsia"/>
              </w:rPr>
              <w:t xml:space="preserve">请求超时</w:t>
            </w:r>
          </w:p>
        </w:tc>
        <w:tc>
          <w:tcPr/>
          <w:p>
            <w:pPr>
              <w:pStyle w:val="Compact"/>
            </w:pPr>
            <w:r>
              <w:rPr>
                <w:rFonts w:hint="eastAsia"/>
              </w:rPr>
              <w:t xml:space="preserve">单次</w:t>
            </w:r>
            <w:r>
              <w:t xml:space="preserve"> AI </w:t>
            </w:r>
            <w:r>
              <w:rPr>
                <w:rFonts w:hint="eastAsia"/>
              </w:rPr>
              <w:t xml:space="preserve">请求的最长等待时间。</w:t>
            </w:r>
          </w:p>
        </w:tc>
      </w:tr>
    </w:tbl>
    <w:bookmarkEnd w:id="19"/>
    <w:bookmarkStart w:id="20" w:name="多模态模型ai-辅助接入"/>
    <w:p>
      <w:pPr>
        <w:pStyle w:val="Heading4"/>
      </w:pPr>
      <w:r>
        <w:rPr>
          <w:rFonts w:hint="eastAsia"/>
        </w:rPr>
        <w:t xml:space="preserve">多模态模型（AI</w:t>
      </w:r>
      <w:r>
        <w:t xml:space="preserve"> </w:t>
      </w:r>
      <w:r>
        <w:rPr>
          <w:rFonts w:hint="eastAsia"/>
        </w:rPr>
        <w:t xml:space="preserve">辅助接入）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作用</w:t>
            </w:r>
          </w:p>
        </w:tc>
      </w:tr>
      <w:tr>
        <w:tc>
          <w:tcPr/>
          <w:p>
            <w:pPr>
              <w:pStyle w:val="Compact"/>
            </w:pPr>
            <w:r>
              <w:t xml:space="preserve">Provider</w:t>
            </w:r>
          </w:p>
        </w:tc>
        <w:tc>
          <w:tcPr/>
          <w:p>
            <w:pPr>
              <w:pStyle w:val="Compact"/>
            </w:pPr>
            <w:r>
              <w:rPr>
                <w:rFonts w:hint="eastAsia"/>
              </w:rPr>
              <w:t xml:space="preserve">多模态模型提供者。</w:t>
            </w:r>
          </w:p>
        </w:tc>
      </w:tr>
      <w:tr>
        <w:tc>
          <w:tcPr/>
          <w:p>
            <w:pPr>
              <w:pStyle w:val="Compact"/>
            </w:pPr>
            <w:r>
              <w:t xml:space="preserve">Base URL</w:t>
            </w:r>
          </w:p>
        </w:tc>
        <w:tc>
          <w:tcPr/>
          <w:p>
            <w:pPr>
              <w:pStyle w:val="Compact"/>
            </w:pPr>
            <w:r>
              <w:rPr>
                <w:rFonts w:hint="eastAsia"/>
              </w:rPr>
              <w:t xml:space="preserve">多模态接口基础地址。</w:t>
            </w:r>
          </w:p>
        </w:tc>
      </w:tr>
      <w:tr>
        <w:tc>
          <w:tcPr/>
          <w:p>
            <w:pPr>
              <w:pStyle w:val="Compact"/>
            </w:pPr>
            <w:r>
              <w:rPr>
                <w:rFonts w:hint="eastAsia"/>
              </w:rPr>
              <w:t xml:space="preserve">模型</w:t>
            </w:r>
          </w:p>
        </w:tc>
        <w:tc>
          <w:tcPr/>
          <w:p>
            <w:pPr>
              <w:pStyle w:val="Compact"/>
            </w:pPr>
            <w:r>
              <w:rPr>
                <w:rFonts w:hint="eastAsia"/>
              </w:rPr>
              <w:t xml:space="preserve">用于分析设备截图的模型名称。</w:t>
            </w:r>
          </w:p>
        </w:tc>
      </w:tr>
      <w:tr>
        <w:tc>
          <w:tcPr/>
          <w:p>
            <w:pPr>
              <w:pStyle w:val="Compact"/>
            </w:pPr>
            <w:r>
              <w:t xml:space="preserve">API Key</w:t>
            </w:r>
          </w:p>
        </w:tc>
        <w:tc>
          <w:tcPr/>
          <w:p>
            <w:pPr>
              <w:pStyle w:val="Compact"/>
            </w:pPr>
            <w:r>
              <w:rPr>
                <w:rFonts w:hint="eastAsia"/>
              </w:rPr>
              <w:t xml:space="preserve">多模态模型访问密钥。</w:t>
            </w:r>
          </w:p>
        </w:tc>
      </w:tr>
      <w:tr>
        <w:tc>
          <w:tcPr/>
          <w:p>
            <w:pPr>
              <w:pStyle w:val="Compact"/>
            </w:pPr>
            <w:r>
              <w:rPr>
                <w:rFonts w:hint="eastAsia"/>
              </w:rPr>
              <w:t xml:space="preserve">请求超时</w:t>
            </w:r>
          </w:p>
        </w:tc>
        <w:tc>
          <w:tcPr/>
          <w:p>
            <w:pPr>
              <w:pStyle w:val="Compact"/>
            </w:pPr>
            <w:r>
              <w:rPr>
                <w:rFonts w:hint="eastAsia"/>
              </w:rPr>
              <w:t xml:space="preserve">单次多模态请求的最长等待时间。</w:t>
            </w:r>
          </w:p>
        </w:tc>
      </w:tr>
      <w:tr>
        <w:tc>
          <w:tcPr/>
          <w:p>
            <w:pPr>
              <w:pStyle w:val="Compact"/>
            </w:pPr>
            <w:r>
              <w:rPr>
                <w:rFonts w:hint="eastAsia"/>
              </w:rPr>
              <w:t xml:space="preserve">思考模式</w:t>
            </w:r>
          </w:p>
        </w:tc>
        <w:tc>
          <w:tcPr/>
          <w:p>
            <w:pPr>
              <w:pStyle w:val="Compact"/>
            </w:pPr>
            <w:r>
              <w:t xml:space="preserve">Provider </w:t>
            </w:r>
            <w:r>
              <w:rPr>
                <w:rFonts w:hint="eastAsia"/>
              </w:rPr>
              <w:t xml:space="preserve">支持时启用模型思考能力。</w:t>
            </w:r>
          </w:p>
        </w:tc>
      </w:tr>
    </w:tbl>
    <w:p>
      <w:pPr>
        <w:pStyle w:val="BodyText"/>
      </w:pPr>
      <w:r>
        <w:rPr>
          <w:rFonts w:hint="eastAsia"/>
        </w:rPr>
        <w:t xml:space="preserve">系统状态显示</w:t>
      </w:r>
      <w:r>
        <w:t xml:space="preserve"> </w:t>
      </w:r>
      <w:r>
        <w:rPr>
          <w:rStyle w:val="VerbatimChar"/>
        </w:rPr>
        <w:t xml:space="preserve">stub</w:t>
      </w:r>
      <w:r>
        <w:t xml:space="preserve"> </w:t>
      </w:r>
      <w:r>
        <w:rPr>
          <w:rFonts w:hint="eastAsia"/>
        </w:rPr>
        <w:t xml:space="preserve">时，应分别检查对应能力的</w:t>
      </w:r>
      <w:r>
        <w:t xml:space="preserve"> </w:t>
      </w:r>
      <w:r>
        <w:rPr>
          <w:rFonts w:hint="eastAsia"/>
        </w:rPr>
        <w:t xml:space="preserve">Provider，而不是仅检查是否填写了模型名称。常见原因包括：</w:t>
      </w:r>
    </w:p>
    <w:p>
      <w:pPr>
        <w:pStyle w:val="Compact"/>
        <w:numPr>
          <w:ilvl w:val="0"/>
          <w:numId w:val="1012"/>
        </w:numPr>
      </w:pPr>
      <w:r>
        <w:t xml:space="preserve">Provider </w:t>
      </w:r>
      <w:r>
        <w:rPr>
          <w:rFonts w:hint="eastAsia"/>
        </w:rPr>
        <w:t xml:space="preserve">仍设置为</w:t>
      </w:r>
      <w:r>
        <w:t xml:space="preserve"> </w:t>
      </w:r>
      <w:r>
        <w:rPr>
          <w:rStyle w:val="VerbatimChar"/>
        </w:rPr>
        <w:t xml:space="preserve">stub</w:t>
      </w:r>
      <w:r>
        <w:t xml:space="preserve"> </w:t>
      </w:r>
      <w:r>
        <w:rPr>
          <w:rFonts w:hint="eastAsia"/>
        </w:rPr>
        <w:t xml:space="preserve">或模板模式。</w:t>
      </w:r>
    </w:p>
    <w:p>
      <w:pPr>
        <w:pStyle w:val="Compact"/>
        <w:numPr>
          <w:ilvl w:val="0"/>
          <w:numId w:val="1012"/>
        </w:numPr>
      </w:pPr>
      <w:r>
        <w:rPr>
          <w:rFonts w:hint="eastAsia"/>
        </w:rPr>
        <w:t xml:space="preserve">用户设置被操作系统环境变量覆盖。</w:t>
      </w:r>
    </w:p>
    <w:p>
      <w:pPr>
        <w:pStyle w:val="Compact"/>
        <w:numPr>
          <w:ilvl w:val="0"/>
          <w:numId w:val="1012"/>
        </w:numPr>
      </w:pPr>
      <w:r>
        <w:rPr>
          <w:rFonts w:hint="eastAsia"/>
        </w:rPr>
        <w:t xml:space="preserve">保存了服务配置但尚未重启程序。</w:t>
      </w:r>
    </w:p>
    <w:p>
      <w:pPr>
        <w:pStyle w:val="Compact"/>
        <w:numPr>
          <w:ilvl w:val="0"/>
          <w:numId w:val="1012"/>
        </w:numPr>
      </w:pPr>
      <w:r>
        <w:t xml:space="preserve">Base </w:t>
      </w:r>
      <w:r>
        <w:rPr>
          <w:rFonts w:hint="eastAsia"/>
        </w:rPr>
        <w:t xml:space="preserve">URL、模型或</w:t>
      </w:r>
      <w:r>
        <w:t xml:space="preserve"> API Key </w:t>
      </w:r>
      <w:r>
        <w:rPr>
          <w:rFonts w:hint="eastAsia"/>
        </w:rPr>
        <w:t xml:space="preserve">不完整。</w:t>
      </w:r>
    </w:p>
    <w:p>
      <w:pPr>
        <w:pStyle w:val="Compact"/>
        <w:numPr>
          <w:ilvl w:val="0"/>
          <w:numId w:val="1012"/>
        </w:numPr>
      </w:pPr>
      <w:r>
        <w:t xml:space="preserve">OCR </w:t>
      </w:r>
      <w:r>
        <w:rPr>
          <w:rFonts w:hint="eastAsia"/>
        </w:rPr>
        <w:t xml:space="preserve">已配置，但</w:t>
      </w:r>
      <w:r>
        <w:t xml:space="preserve"> AI </w:t>
      </w:r>
      <w:r>
        <w:rPr>
          <w:rFonts w:hint="eastAsia"/>
        </w:rPr>
        <w:t xml:space="preserve">多模态未配置，或反之。</w:t>
      </w:r>
    </w:p>
    <w:bookmarkEnd w:id="20"/>
    <w:bookmarkEnd w:id="21"/>
    <w:bookmarkStart w:id="22" w:name="speclabos-平台"/>
    <w:p>
      <w:pPr>
        <w:pStyle w:val="Heading3"/>
      </w:pPr>
      <w:r>
        <w:t xml:space="preserve">5.5 SpecLabOS </w:t>
      </w:r>
      <w:r>
        <w:rPr>
          <w:rFonts w:hint="eastAsia"/>
        </w:rPr>
        <w:t xml:space="preserve">平台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作用</w:t>
            </w:r>
          </w:p>
        </w:tc>
      </w:tr>
      <w:tr>
        <w:tc>
          <w:tcPr/>
          <w:p>
            <w:pPr>
              <w:pStyle w:val="Compact"/>
            </w:pPr>
            <w:r>
              <w:rPr>
                <w:rFonts w:hint="eastAsia"/>
              </w:rPr>
              <w:t xml:space="preserve">平台</w:t>
            </w:r>
            <w:r>
              <w:t xml:space="preserve"> Provider</w:t>
            </w:r>
          </w:p>
        </w:tc>
        <w:tc>
          <w:tcPr/>
          <w:p>
            <w:pPr>
              <w:pStyle w:val="Compact"/>
            </w:pPr>
            <w:r>
              <w:rPr>
                <w:rFonts w:hint="eastAsia"/>
              </w:rPr>
              <w:t xml:space="preserve">选择真实平台或本地模拟模式。</w:t>
            </w:r>
          </w:p>
        </w:tc>
      </w:tr>
      <w:tr>
        <w:tc>
          <w:tcPr/>
          <w:p>
            <w:pPr>
              <w:pStyle w:val="Compact"/>
            </w:pPr>
            <w:r>
              <w:rPr>
                <w:rFonts w:hint="eastAsia"/>
              </w:rPr>
              <w:t xml:space="preserve">平台地址</w:t>
            </w:r>
          </w:p>
        </w:tc>
        <w:tc>
          <w:tcPr/>
          <w:p>
            <w:pPr>
              <w:pStyle w:val="Compact"/>
            </w:pPr>
            <w:r>
              <w:t xml:space="preserve">SpecLabOS </w:t>
            </w:r>
            <w:r>
              <w:rPr>
                <w:rFonts w:hint="eastAsia"/>
              </w:rPr>
              <w:t xml:space="preserve">服务基础地址。</w:t>
            </w:r>
          </w:p>
        </w:tc>
      </w:tr>
      <w:tr>
        <w:tc>
          <w:tcPr/>
          <w:p>
            <w:pPr>
              <w:pStyle w:val="Compact"/>
            </w:pPr>
            <w:r>
              <w:rPr>
                <w:rFonts w:hint="eastAsia"/>
              </w:rPr>
              <w:t xml:space="preserve">平台</w:t>
            </w:r>
            <w:r>
              <w:t xml:space="preserve"> API Key</w:t>
            </w:r>
          </w:p>
        </w:tc>
        <w:tc>
          <w:tcPr/>
          <w:p>
            <w:pPr>
              <w:pStyle w:val="Compact"/>
            </w:pPr>
            <w:r>
              <w:rPr>
                <w:rFonts w:hint="eastAsia"/>
              </w:rPr>
              <w:t xml:space="preserve">平台接口认证密钥。</w:t>
            </w:r>
          </w:p>
        </w:tc>
      </w:tr>
      <w:tr>
        <w:tc>
          <w:tcPr/>
          <w:p>
            <w:pPr>
              <w:pStyle w:val="Compact"/>
            </w:pPr>
            <w:r>
              <w:t xml:space="preserve">DataHub Key</w:t>
            </w:r>
          </w:p>
        </w:tc>
        <w:tc>
          <w:tcPr/>
          <w:p>
            <w:pPr>
              <w:pStyle w:val="Compact"/>
            </w:pPr>
            <w:r>
              <w:t xml:space="preserve">SmartDataHub </w:t>
            </w:r>
            <w:r>
              <w:rPr>
                <w:rFonts w:hint="eastAsia"/>
              </w:rPr>
              <w:t xml:space="preserve">数据上传认证密钥。</w:t>
            </w:r>
          </w:p>
        </w:tc>
      </w:tr>
      <w:tr>
        <w:tc>
          <w:tcPr/>
          <w:p>
            <w:pPr>
              <w:pStyle w:val="Compact"/>
            </w:pPr>
            <w:r>
              <w:rPr>
                <w:rFonts w:hint="eastAsia"/>
              </w:rPr>
              <w:t xml:space="preserve">请求超时</w:t>
            </w:r>
          </w:p>
        </w:tc>
        <w:tc>
          <w:tcPr/>
          <w:p>
            <w:pPr>
              <w:pStyle w:val="Compact"/>
            </w:pPr>
            <w:r>
              <w:rPr>
                <w:rFonts w:hint="eastAsia"/>
              </w:rPr>
              <w:t xml:space="preserve">平台请求最长等待时间。</w:t>
            </w:r>
          </w:p>
        </w:tc>
      </w:tr>
    </w:tbl>
    <w:p>
      <w:pPr>
        <w:pStyle w:val="BodyText"/>
      </w:pPr>
      <w:r>
        <w:rPr>
          <w:rFonts w:hint="eastAsia"/>
        </w:rPr>
        <w:t xml:space="preserve">未配置平台地址或使用模拟</w:t>
      </w:r>
      <w:r>
        <w:t xml:space="preserve"> Provider </w:t>
      </w:r>
      <w:r>
        <w:rPr>
          <w:rFonts w:hint="eastAsia"/>
        </w:rPr>
        <w:t xml:space="preserve">时，本地设备接入、工作流设计和本地运行仍可使用，但平台登录、模板同步和数据上传等能力不可用或仅进行模拟。</w:t>
      </w:r>
    </w:p>
    <w:bookmarkEnd w:id="22"/>
    <w:bookmarkStart w:id="23" w:name="高级网络与消息服务"/>
    <w:p>
      <w:pPr>
        <w:pStyle w:val="Heading3"/>
      </w:pPr>
      <w:r>
        <w:t xml:space="preserve">5.6 </w:t>
      </w:r>
      <w:r>
        <w:rPr>
          <w:rFonts w:hint="eastAsia"/>
        </w:rPr>
        <w:t xml:space="preserve">高级网络与消息服务</w:t>
      </w:r>
    </w:p>
    <w:p>
      <w:pPr>
        <w:pStyle w:val="FirstParagraph"/>
      </w:pPr>
      <w:r>
        <w:rPr>
          <w:rFonts w:hint="eastAsia"/>
        </w:rPr>
        <w:t xml:space="preserve">高级配置包括：</w:t>
      </w:r>
    </w:p>
    <w:p>
      <w:pPr>
        <w:pStyle w:val="Compact"/>
        <w:numPr>
          <w:ilvl w:val="0"/>
          <w:numId w:val="1013"/>
        </w:numPr>
      </w:pPr>
      <w:r>
        <w:rPr>
          <w:rFonts w:hint="eastAsia"/>
        </w:rPr>
        <w:t xml:space="preserve">是否启用</w:t>
      </w:r>
      <w:r>
        <w:t xml:space="preserve"> RabbitMQ </w:t>
      </w:r>
      <w:r>
        <w:rPr>
          <w:rFonts w:hint="eastAsia"/>
        </w:rPr>
        <w:t xml:space="preserve">远程任务。</w:t>
      </w:r>
    </w:p>
    <w:p>
      <w:pPr>
        <w:pStyle w:val="Compact"/>
        <w:numPr>
          <w:ilvl w:val="0"/>
          <w:numId w:val="1013"/>
        </w:numPr>
      </w:pPr>
      <w:r>
        <w:t xml:space="preserve">RabbitMQ </w:t>
      </w:r>
      <w:r>
        <w:rPr>
          <w:rFonts w:hint="eastAsia"/>
        </w:rPr>
        <w:t xml:space="preserve">主机、端口、用户名和密码。</w:t>
      </w:r>
    </w:p>
    <w:p>
      <w:pPr>
        <w:pStyle w:val="Compact"/>
        <w:numPr>
          <w:ilvl w:val="0"/>
          <w:numId w:val="1013"/>
        </w:numPr>
      </w:pPr>
      <w:r>
        <w:t xml:space="preserve">Edge API </w:t>
      </w:r>
      <w:r>
        <w:rPr>
          <w:rFonts w:hint="eastAsia"/>
        </w:rPr>
        <w:t xml:space="preserve">主机和端口。</w:t>
      </w:r>
    </w:p>
    <w:p>
      <w:pPr>
        <w:pStyle w:val="Compact"/>
        <w:numPr>
          <w:ilvl w:val="0"/>
          <w:numId w:val="1013"/>
        </w:numPr>
      </w:pPr>
      <w:r>
        <w:t xml:space="preserve">UDP </w:t>
      </w:r>
      <w:r>
        <w:rPr>
          <w:rFonts w:hint="eastAsia"/>
        </w:rPr>
        <w:t xml:space="preserve">主机、端口和超时。</w:t>
      </w:r>
    </w:p>
    <w:p>
      <w:pPr>
        <w:pStyle w:val="FirstParagraph"/>
      </w:pPr>
      <w:r>
        <w:rPr>
          <w:rFonts w:hint="eastAsia"/>
        </w:rPr>
        <w:t xml:space="preserve">这些参数主要用于平台化执行、远程任务监听和边缘通信。仅进行本地工作流验证时，可暂不启用</w:t>
      </w:r>
      <w:r>
        <w:t xml:space="preserve"> RabbitMQ。</w:t>
      </w:r>
    </w:p>
    <w:bookmarkEnd w:id="23"/>
    <w:bookmarkStart w:id="24" w:name="输入控件交互规则"/>
    <w:p>
      <w:pPr>
        <w:pStyle w:val="Heading3"/>
      </w:pPr>
      <w:r>
        <w:t xml:space="preserve">5.7 </w:t>
      </w:r>
      <w:r>
        <w:rPr>
          <w:rFonts w:hint="eastAsia"/>
        </w:rPr>
        <w:t xml:space="preserve">输入控件交互规则</w:t>
      </w:r>
    </w:p>
    <w:p>
      <w:pPr>
        <w:pStyle w:val="FirstParagraph"/>
      </w:pPr>
      <w:r>
        <w:rPr>
          <w:rFonts w:hint="eastAsia"/>
        </w:rPr>
        <w:t xml:space="preserve">系统设置和数据采集页面使用统一输入控件：</w:t>
      </w:r>
    </w:p>
    <w:p>
      <w:pPr>
        <w:pStyle w:val="Compact"/>
        <w:numPr>
          <w:ilvl w:val="0"/>
          <w:numId w:val="1014"/>
        </w:numPr>
      </w:pPr>
      <w:r>
        <w:rPr>
          <w:rFonts w:hint="eastAsia"/>
        </w:rPr>
        <w:t xml:space="preserve">下拉框具有清晰可见的下拉箭头。</w:t>
      </w:r>
    </w:p>
    <w:p>
      <w:pPr>
        <w:pStyle w:val="Compact"/>
        <w:numPr>
          <w:ilvl w:val="0"/>
          <w:numId w:val="1014"/>
        </w:numPr>
      </w:pPr>
      <w:r>
        <w:rPr>
          <w:rFonts w:hint="eastAsia"/>
        </w:rPr>
        <w:t xml:space="preserve">数字输入框右侧显示放大的上下调节箭头。</w:t>
      </w:r>
    </w:p>
    <w:p>
      <w:pPr>
        <w:pStyle w:val="Compact"/>
        <w:numPr>
          <w:ilvl w:val="0"/>
          <w:numId w:val="1014"/>
        </w:numPr>
      </w:pPr>
      <w:r>
        <w:rPr>
          <w:rFonts w:hint="eastAsia"/>
        </w:rPr>
        <w:t xml:space="preserve">鼠标仅悬停在数字输入框上时，滚轮不会修改数值，而是继续滚动页面。</w:t>
      </w:r>
    </w:p>
    <w:p>
      <w:pPr>
        <w:pStyle w:val="Compact"/>
        <w:numPr>
          <w:ilvl w:val="0"/>
          <w:numId w:val="1014"/>
        </w:numPr>
      </w:pPr>
      <w:r>
        <w:rPr>
          <w:rFonts w:hint="eastAsia"/>
        </w:rPr>
        <w:t xml:space="preserve">必须先点击数字输入框使其获得焦点，滚轮才会调整当前数值。</w:t>
      </w:r>
    </w:p>
    <w:p>
      <w:pPr>
        <w:pStyle w:val="Compact"/>
        <w:numPr>
          <w:ilvl w:val="0"/>
          <w:numId w:val="1014"/>
        </w:numPr>
      </w:pPr>
      <w:r>
        <w:rPr>
          <w:rFonts w:hint="eastAsia"/>
        </w:rPr>
        <w:t xml:space="preserve">下拉框不会因为鼠标悬停滚轮而误切换选项。</w:t>
      </w:r>
    </w:p>
    <w:bookmarkEnd w:id="24"/>
    <w:bookmarkEnd w:id="25"/>
    <w:bookmarkStart w:id="37" w:name="设备接入与校准"/>
    <w:p>
      <w:pPr>
        <w:pStyle w:val="Heading2"/>
      </w:pPr>
      <w:r>
        <w:t xml:space="preserve">6. </w:t>
      </w:r>
      <w:r>
        <w:rPr>
          <w:rFonts w:hint="eastAsia"/>
        </w:rPr>
        <w:t xml:space="preserve">设备接入与校准</w:t>
      </w:r>
    </w:p>
    <w:p>
      <w:pPr>
        <w:pStyle w:val="FirstParagraph"/>
      </w:pPr>
      <w:r>
        <w:rPr>
          <w:rFonts w:hint="eastAsia"/>
        </w:rPr>
        <w:t xml:space="preserve">设备接入页面用于描述“目标软件窗口中，哪个区域是什么，以及动作执行前如何确认当前界面没有错位”。</w:t>
      </w:r>
    </w:p>
    <w:bookmarkStart w:id="26" w:name="新建设备"/>
    <w:p>
      <w:pPr>
        <w:pStyle w:val="Heading3"/>
      </w:pPr>
      <w:r>
        <w:t xml:space="preserve">6.1 </w:t>
      </w:r>
      <w:r>
        <w:rPr>
          <w:rFonts w:hint="eastAsia"/>
        </w:rPr>
        <w:t xml:space="preserve">新建设备</w:t>
      </w:r>
    </w:p>
    <w:p>
      <w:pPr>
        <w:pStyle w:val="FirstParagraph"/>
      </w:pPr>
      <w:r>
        <w:rPr>
          <w:rFonts w:hint="eastAsia"/>
        </w:rPr>
        <w:t xml:space="preserve">创建设备时建议填写稳定、可读的设备</w:t>
      </w:r>
      <w:r>
        <w:t xml:space="preserve"> ID </w:t>
      </w:r>
      <w:r>
        <w:rPr>
          <w:rFonts w:hint="eastAsia"/>
        </w:rPr>
        <w:t xml:space="preserve">和名称。设备</w:t>
      </w:r>
      <w:r>
        <w:t xml:space="preserve"> ID </w:t>
      </w:r>
      <w:r>
        <w:rPr>
          <w:rFonts w:hint="eastAsia"/>
        </w:rPr>
        <w:t xml:space="preserve">将用于：</w:t>
      </w:r>
    </w:p>
    <w:p>
      <w:pPr>
        <w:pStyle w:val="Compact"/>
        <w:numPr>
          <w:ilvl w:val="0"/>
          <w:numId w:val="1015"/>
        </w:numPr>
      </w:pPr>
      <w:r>
        <w:rPr>
          <w:rFonts w:hint="eastAsia"/>
        </w:rPr>
        <w:t xml:space="preserve">锚点配置目录。</w:t>
      </w:r>
    </w:p>
    <w:p>
      <w:pPr>
        <w:pStyle w:val="Compact"/>
        <w:numPr>
          <w:ilvl w:val="0"/>
          <w:numId w:val="1015"/>
        </w:numPr>
      </w:pPr>
      <w:r>
        <w:rPr>
          <w:rFonts w:hint="eastAsia"/>
        </w:rPr>
        <w:t xml:space="preserve">工作流设备绑定。</w:t>
      </w:r>
    </w:p>
    <w:p>
      <w:pPr>
        <w:pStyle w:val="Compact"/>
        <w:numPr>
          <w:ilvl w:val="0"/>
          <w:numId w:val="1015"/>
        </w:numPr>
      </w:pPr>
      <w:r>
        <w:t xml:space="preserve">AI </w:t>
      </w:r>
      <w:r>
        <w:rPr>
          <w:rFonts w:hint="eastAsia"/>
        </w:rPr>
        <w:t xml:space="preserve">辅助接入上下文。</w:t>
      </w:r>
    </w:p>
    <w:p>
      <w:pPr>
        <w:pStyle w:val="Compact"/>
        <w:numPr>
          <w:ilvl w:val="0"/>
          <w:numId w:val="1015"/>
        </w:numPr>
      </w:pPr>
      <w:r>
        <w:rPr>
          <w:rFonts w:hint="eastAsia"/>
        </w:rPr>
        <w:t xml:space="preserve">运行日志和平台识别。</w:t>
      </w:r>
    </w:p>
    <w:p>
      <w:pPr>
        <w:pStyle w:val="FirstParagraph"/>
      </w:pPr>
      <w:r>
        <w:rPr>
          <w:rFonts w:hint="eastAsia"/>
        </w:rPr>
        <w:t xml:space="preserve">设备</w:t>
      </w:r>
      <w:r>
        <w:t xml:space="preserve"> ID </w:t>
      </w:r>
      <w:r>
        <w:rPr>
          <w:rFonts w:hint="eastAsia"/>
        </w:rPr>
        <w:t xml:space="preserve">保存后不建议频繁修改。</w:t>
      </w:r>
    </w:p>
    <w:bookmarkEnd w:id="26"/>
    <w:bookmarkStart w:id="27" w:name="扫描和选择窗口"/>
    <w:p>
      <w:pPr>
        <w:pStyle w:val="Heading3"/>
      </w:pPr>
      <w:r>
        <w:t xml:space="preserve">6.2 </w:t>
      </w:r>
      <w:r>
        <w:rPr>
          <w:rFonts w:hint="eastAsia"/>
        </w:rPr>
        <w:t xml:space="preserve">扫描和选择窗口</w:t>
      </w:r>
    </w:p>
    <w:p>
      <w:pPr>
        <w:pStyle w:val="Compact"/>
        <w:numPr>
          <w:ilvl w:val="0"/>
          <w:numId w:val="1016"/>
        </w:numPr>
      </w:pPr>
      <w:r>
        <w:rPr>
          <w:rFonts w:hint="eastAsia"/>
        </w:rPr>
        <w:t xml:space="preserve">先打开目标仪器软件，并进入需要校准的页面。</w:t>
      </w:r>
    </w:p>
    <w:p>
      <w:pPr>
        <w:pStyle w:val="Compact"/>
        <w:numPr>
          <w:ilvl w:val="0"/>
          <w:numId w:val="1016"/>
        </w:numPr>
      </w:pPr>
      <w:r>
        <w:rPr>
          <w:rFonts w:hint="eastAsia"/>
        </w:rPr>
        <w:t xml:space="preserve">在</w:t>
      </w:r>
      <w:r>
        <w:t xml:space="preserve"> SmartAccess </w:t>
      </w:r>
      <w:r>
        <w:rPr>
          <w:rFonts w:hint="eastAsia"/>
        </w:rPr>
        <w:t xml:space="preserve">中点击窗口扫描。</w:t>
      </w:r>
    </w:p>
    <w:p>
      <w:pPr>
        <w:pStyle w:val="Compact"/>
        <w:numPr>
          <w:ilvl w:val="0"/>
          <w:numId w:val="1016"/>
        </w:numPr>
      </w:pPr>
      <w:r>
        <w:rPr>
          <w:rFonts w:hint="eastAsia"/>
        </w:rPr>
        <w:t xml:space="preserve">从窗口列表中选择目标窗口。</w:t>
      </w:r>
    </w:p>
    <w:p>
      <w:pPr>
        <w:pStyle w:val="Compact"/>
        <w:numPr>
          <w:ilvl w:val="0"/>
          <w:numId w:val="1016"/>
        </w:numPr>
      </w:pPr>
      <w:r>
        <w:rPr>
          <w:rFonts w:hint="eastAsia"/>
        </w:rPr>
        <w:t xml:space="preserve">刷新或获取当前窗口截图。</w:t>
      </w:r>
    </w:p>
    <w:p>
      <w:pPr>
        <w:pStyle w:val="FirstParagraph"/>
      </w:pPr>
      <w:r>
        <w:rPr>
          <w:rFonts w:hint="eastAsia"/>
        </w:rPr>
        <w:t xml:space="preserve">窗口列表区域已扩大，左侧主要用于展示可选窗口和已保存设备，便于从多个窗口中选择目标。</w:t>
      </w:r>
    </w:p>
    <w:p>
      <w:pPr>
        <w:pStyle w:val="BodyText"/>
      </w:pPr>
      <w:r>
        <w:rPr>
          <w:rFonts w:hint="eastAsia"/>
        </w:rPr>
        <w:t xml:space="preserve">如果目标软件使用管理员权限运行，SmartAccess</w:t>
      </w:r>
      <w:r>
        <w:t xml:space="preserve"> </w:t>
      </w:r>
      <w:r>
        <w:rPr>
          <w:rFonts w:hint="eastAsia"/>
        </w:rPr>
        <w:t xml:space="preserve">也可能需要使用相同权限启动，否则真实自动化可能无法点击或输入。</w:t>
      </w:r>
    </w:p>
    <w:bookmarkEnd w:id="27"/>
    <w:bookmarkStart w:id="28" w:name="视图管理"/>
    <w:p>
      <w:pPr>
        <w:pStyle w:val="Heading3"/>
      </w:pPr>
      <w:r>
        <w:t xml:space="preserve">6.3 </w:t>
      </w:r>
      <w:r>
        <w:rPr>
          <w:rFonts w:hint="eastAsia"/>
        </w:rPr>
        <w:t xml:space="preserve">视图管理</w:t>
      </w:r>
    </w:p>
    <w:p>
      <w:pPr>
        <w:pStyle w:val="FirstParagraph"/>
      </w:pPr>
      <w:r>
        <w:rPr>
          <w:rFonts w:hint="eastAsia"/>
        </w:rPr>
        <w:t xml:space="preserve">视图表示同一设备软件的不同页面或状态，例如：</w:t>
      </w:r>
    </w:p>
    <w:p>
      <w:pPr>
        <w:pStyle w:val="Compact"/>
        <w:numPr>
          <w:ilvl w:val="0"/>
          <w:numId w:val="1017"/>
        </w:numPr>
      </w:pPr>
      <w:r>
        <w:rPr>
          <w:rStyle w:val="VerbatimChar"/>
        </w:rPr>
        <w:t xml:space="preserve">main</w:t>
      </w:r>
      <w:r>
        <w:rPr>
          <w:rFonts w:hint="eastAsia"/>
        </w:rPr>
        <w:t xml:space="preserve">：主页面。</w:t>
      </w:r>
    </w:p>
    <w:p>
      <w:pPr>
        <w:pStyle w:val="Compact"/>
        <w:numPr>
          <w:ilvl w:val="0"/>
          <w:numId w:val="1017"/>
        </w:numPr>
      </w:pPr>
      <w:r>
        <w:rPr>
          <w:rStyle w:val="VerbatimChar"/>
        </w:rPr>
        <w:t xml:space="preserve">sample</w:t>
      </w:r>
      <w:r>
        <w:rPr>
          <w:rFonts w:hint="eastAsia"/>
        </w:rPr>
        <w:t xml:space="preserve">：样品信息页面。</w:t>
      </w:r>
    </w:p>
    <w:p>
      <w:pPr>
        <w:pStyle w:val="Compact"/>
        <w:numPr>
          <w:ilvl w:val="0"/>
          <w:numId w:val="1017"/>
        </w:numPr>
      </w:pPr>
      <w:r>
        <w:rPr>
          <w:rStyle w:val="VerbatimChar"/>
        </w:rPr>
        <w:t xml:space="preserve">result</w:t>
      </w:r>
      <w:r>
        <w:rPr>
          <w:rFonts w:hint="eastAsia"/>
        </w:rPr>
        <w:t xml:space="preserve">：结果页面。</w:t>
      </w:r>
    </w:p>
    <w:p>
      <w:pPr>
        <w:pStyle w:val="Compact"/>
        <w:numPr>
          <w:ilvl w:val="0"/>
          <w:numId w:val="1017"/>
        </w:numPr>
      </w:pPr>
      <w:r>
        <w:rPr>
          <w:rStyle w:val="VerbatimChar"/>
        </w:rPr>
        <w:t xml:space="preserve">dialog</w:t>
      </w:r>
      <w:r>
        <w:rPr>
          <w:rFonts w:hint="eastAsia"/>
        </w:rPr>
        <w:t xml:space="preserve">：弹窗状态。</w:t>
      </w:r>
    </w:p>
    <w:p>
      <w:pPr>
        <w:pStyle w:val="FirstParagraph"/>
      </w:pPr>
      <w:r>
        <w:rPr>
          <w:rFonts w:hint="eastAsia"/>
        </w:rPr>
        <w:t xml:space="preserve">视图选择和操作位于画布顶部，包括：</w:t>
      </w:r>
    </w:p>
    <w:p>
      <w:pPr>
        <w:pStyle w:val="Compact"/>
        <w:numPr>
          <w:ilvl w:val="0"/>
          <w:numId w:val="1018"/>
        </w:numPr>
      </w:pPr>
      <w:r>
        <w:rPr>
          <w:rStyle w:val="VerbatimChar"/>
          <w:rFonts w:hint="eastAsia"/>
        </w:rPr>
        <w:t xml:space="preserve">新增视图</w:t>
      </w:r>
      <w:r>
        <w:rPr>
          <w:rFonts w:hint="eastAsia"/>
        </w:rPr>
        <w:t xml:space="preserve">：基于当前截图创建新视图。</w:t>
      </w:r>
    </w:p>
    <w:p>
      <w:pPr>
        <w:pStyle w:val="Compact"/>
        <w:numPr>
          <w:ilvl w:val="0"/>
          <w:numId w:val="1018"/>
        </w:numPr>
      </w:pPr>
      <w:r>
        <w:rPr>
          <w:rStyle w:val="VerbatimChar"/>
          <w:rFonts w:hint="eastAsia"/>
        </w:rPr>
        <w:t xml:space="preserve">保存当前视图</w:t>
      </w:r>
      <w:r>
        <w:rPr>
          <w:rFonts w:hint="eastAsia"/>
        </w:rPr>
        <w:t xml:space="preserve">：保存当前视图截图和锚点配置。</w:t>
      </w:r>
    </w:p>
    <w:p>
      <w:pPr>
        <w:pStyle w:val="Compact"/>
        <w:numPr>
          <w:ilvl w:val="0"/>
          <w:numId w:val="1018"/>
        </w:numPr>
      </w:pPr>
      <w:r>
        <w:rPr>
          <w:rStyle w:val="VerbatimChar"/>
          <w:rFonts w:hint="eastAsia"/>
        </w:rPr>
        <w:t xml:space="preserve">删除视图</w:t>
      </w:r>
      <w:r>
        <w:rPr>
          <w:rFonts w:hint="eastAsia"/>
        </w:rPr>
        <w:t xml:space="preserve">：删除当前非主视图。</w:t>
      </w:r>
    </w:p>
    <w:p>
      <w:pPr>
        <w:pStyle w:val="FirstParagraph"/>
      </w:pPr>
      <w:r>
        <w:rPr>
          <w:rStyle w:val="VerbatimChar"/>
        </w:rPr>
        <w:t xml:space="preserve">main</w:t>
      </w:r>
      <w:r>
        <w:t xml:space="preserve"> </w:t>
      </w:r>
      <w:r>
        <w:rPr>
          <w:rFonts w:hint="eastAsia"/>
        </w:rPr>
        <w:t xml:space="preserve">视图为基础视图，不允许删除。</w:t>
      </w:r>
    </w:p>
    <w:p>
      <w:pPr>
        <w:pStyle w:val="BodyText"/>
      </w:pPr>
      <w:r>
        <w:rPr>
          <w:rFonts w:hint="eastAsia"/>
        </w:rPr>
        <w:t xml:space="preserve">切换视图前建议先保存当前视图，避免未保存的锚点修改丢失。</w:t>
      </w:r>
    </w:p>
    <w:bookmarkEnd w:id="28"/>
    <w:bookmarkStart w:id="29" w:name="画布操作"/>
    <w:p>
      <w:pPr>
        <w:pStyle w:val="Heading3"/>
      </w:pPr>
      <w:r>
        <w:t xml:space="preserve">6.4 </w:t>
      </w:r>
      <w:r>
        <w:rPr>
          <w:rFonts w:hint="eastAsia"/>
        </w:rPr>
        <w:t xml:space="preserve">画布操作</w:t>
      </w:r>
    </w:p>
    <w:p>
      <w:pPr>
        <w:pStyle w:val="FirstParagraph"/>
      </w:pPr>
      <w:r>
        <w:rPr>
          <w:rFonts w:hint="eastAsia"/>
        </w:rPr>
        <w:t xml:space="preserve">校准画布支持以下交互：</w:t>
      </w:r>
    </w:p>
    <w:p>
      <w:pPr>
        <w:pStyle w:val="Compact"/>
        <w:numPr>
          <w:ilvl w:val="0"/>
          <w:numId w:val="1019"/>
        </w:numPr>
      </w:pPr>
      <w:r>
        <w:rPr>
          <w:rFonts w:hint="eastAsia"/>
        </w:rPr>
        <w:t xml:space="preserve">在非锚点区域按住鼠标左键拖拽：平移视图。</w:t>
      </w:r>
    </w:p>
    <w:p>
      <w:pPr>
        <w:pStyle w:val="Compact"/>
        <w:numPr>
          <w:ilvl w:val="0"/>
          <w:numId w:val="1019"/>
        </w:numPr>
      </w:pPr>
      <w:r>
        <w:rPr>
          <w:rFonts w:hint="eastAsia"/>
        </w:rPr>
        <w:t xml:space="preserve">在锚点框内部拖拽：移动锚点。</w:t>
      </w:r>
    </w:p>
    <w:p>
      <w:pPr>
        <w:pStyle w:val="Compact"/>
        <w:numPr>
          <w:ilvl w:val="0"/>
          <w:numId w:val="1019"/>
        </w:numPr>
      </w:pPr>
      <w:r>
        <w:rPr>
          <w:rFonts w:hint="eastAsia"/>
        </w:rPr>
        <w:t xml:space="preserve">拖动锚点框四角：调整锚点大小。</w:t>
      </w:r>
    </w:p>
    <w:p>
      <w:pPr>
        <w:pStyle w:val="Compact"/>
        <w:numPr>
          <w:ilvl w:val="0"/>
          <w:numId w:val="1019"/>
        </w:numPr>
      </w:pPr>
      <w:r>
        <w:rPr>
          <w:rStyle w:val="VerbatimChar"/>
        </w:rPr>
        <w:t xml:space="preserve">Ctrl + </w:t>
      </w:r>
      <w:r>
        <w:rPr>
          <w:rStyle w:val="VerbatimChar"/>
          <w:rFonts w:hint="eastAsia"/>
        </w:rPr>
        <w:t xml:space="preserve">鼠标滚轮</w:t>
      </w:r>
      <w:r>
        <w:rPr>
          <w:rFonts w:hint="eastAsia"/>
        </w:rPr>
        <w:t xml:space="preserve">：缩放截图。</w:t>
      </w:r>
    </w:p>
    <w:p>
      <w:pPr>
        <w:pStyle w:val="Compact"/>
        <w:numPr>
          <w:ilvl w:val="0"/>
          <w:numId w:val="1019"/>
        </w:numPr>
      </w:pPr>
      <w:r>
        <w:rPr>
          <w:rFonts w:hint="eastAsia"/>
        </w:rPr>
        <w:t xml:space="preserve">截图边缘可继续拖动到画布窗口中间，方便编辑靠近截图边缘的区域。</w:t>
      </w:r>
    </w:p>
    <w:p>
      <w:pPr>
        <w:pStyle w:val="Compact"/>
        <w:numPr>
          <w:ilvl w:val="0"/>
          <w:numId w:val="1019"/>
        </w:numPr>
      </w:pPr>
      <w:r>
        <w:rPr>
          <w:rFonts w:hint="eastAsia"/>
        </w:rPr>
        <w:t xml:space="preserve">调整窗口大小或缩放后，平移边界会动态更新。</w:t>
      </w:r>
    </w:p>
    <w:p>
      <w:pPr>
        <w:pStyle w:val="FirstParagraph"/>
      </w:pPr>
      <w:r>
        <w:rPr>
          <w:rFonts w:hint="eastAsia"/>
        </w:rPr>
        <w:t xml:space="preserve">空白区域拖拽默认用于移动视图，不再默认绘制框选橡皮线。添加锚点时，应先进入对应的锚点绘制操作。</w:t>
      </w:r>
    </w:p>
    <w:bookmarkEnd w:id="29"/>
    <w:bookmarkStart w:id="30" w:name="锚点配置"/>
    <w:p>
      <w:pPr>
        <w:pStyle w:val="Heading3"/>
      </w:pPr>
      <w:r>
        <w:t xml:space="preserve">6.5 </w:t>
      </w:r>
      <w:r>
        <w:rPr>
          <w:rFonts w:hint="eastAsia"/>
        </w:rPr>
        <w:t xml:space="preserve">锚点配置</w:t>
      </w:r>
    </w:p>
    <w:p>
      <w:pPr>
        <w:pStyle w:val="FirstParagraph"/>
      </w:pPr>
      <w:r>
        <w:rPr>
          <w:rFonts w:hint="eastAsia"/>
        </w:rPr>
        <w:t xml:space="preserve">锚点表当前主要字段为：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rPr>
                <w:rFonts w:hint="eastAsia"/>
              </w:rPr>
              <w:t xml:space="preserve">锚点</w:t>
            </w:r>
            <w:r>
              <w:t xml:space="preserve"> ID</w:t>
            </w:r>
          </w:p>
        </w:tc>
        <w:tc>
          <w:tcPr/>
          <w:p>
            <w:pPr>
              <w:pStyle w:val="Compact"/>
            </w:pPr>
            <w:r>
              <w:rPr>
                <w:rFonts w:hint="eastAsia"/>
              </w:rPr>
              <w:t xml:space="preserve">工作流引用该区域时使用的唯一标识。</w:t>
            </w:r>
          </w:p>
        </w:tc>
      </w:tr>
      <w:tr>
        <w:tc>
          <w:tcPr/>
          <w:p>
            <w:pPr>
              <w:pStyle w:val="Compact"/>
            </w:pPr>
            <w:r>
              <w:rPr>
                <w:rFonts w:hint="eastAsia"/>
              </w:rPr>
              <w:t xml:space="preserve">目标区域</w:t>
            </w:r>
          </w:p>
        </w:tc>
        <w:tc>
          <w:tcPr/>
          <w:p>
            <w:pPr>
              <w:pStyle w:val="Compact"/>
            </w:pPr>
            <w:r>
              <w:rPr>
                <w:rFonts w:hint="eastAsia"/>
              </w:rPr>
              <w:t xml:space="preserve">动作实际点击、输入或观察的区域。</w:t>
            </w:r>
          </w:p>
        </w:tc>
      </w:tr>
      <w:tr>
        <w:tc>
          <w:tcPr/>
          <w:p>
            <w:pPr>
              <w:pStyle w:val="Compact"/>
            </w:pPr>
            <w:r>
              <w:rPr>
                <w:rFonts w:hint="eastAsia"/>
              </w:rPr>
              <w:t xml:space="preserve">执行前校验</w:t>
            </w:r>
          </w:p>
        </w:tc>
        <w:tc>
          <w:tcPr/>
          <w:p>
            <w:pPr>
              <w:pStyle w:val="Compact"/>
            </w:pPr>
            <w:r>
              <w:rPr>
                <w:rFonts w:hint="eastAsia"/>
              </w:rPr>
              <w:t xml:space="preserve">动作执行前是否检查当前界面状态。</w:t>
            </w:r>
          </w:p>
        </w:tc>
      </w:tr>
      <w:tr>
        <w:tc>
          <w:tcPr/>
          <w:p>
            <w:pPr>
              <w:pStyle w:val="Compact"/>
            </w:pPr>
            <w:r>
              <w:rPr>
                <w:rFonts w:hint="eastAsia"/>
              </w:rPr>
              <w:t xml:space="preserve">校验区域</w:t>
            </w:r>
          </w:p>
        </w:tc>
        <w:tc>
          <w:tcPr/>
          <w:p>
            <w:pPr>
              <w:pStyle w:val="Compact"/>
            </w:pPr>
            <w:r>
              <w:rPr>
                <w:rFonts w:hint="eastAsia"/>
              </w:rPr>
              <w:t xml:space="preserve">未启用校验时显示“无”；启用后可选择“与目标区域一致”或“自定义区域”。</w:t>
            </w:r>
          </w:p>
        </w:tc>
      </w:tr>
      <w:tr>
        <w:tc>
          <w:tcPr/>
          <w:p>
            <w:pPr>
              <w:pStyle w:val="Compact"/>
            </w:pPr>
            <w:r>
              <w:rPr>
                <w:rFonts w:hint="eastAsia"/>
              </w:rPr>
              <w:t xml:space="preserve">操作</w:t>
            </w:r>
          </w:p>
        </w:tc>
        <w:tc>
          <w:tcPr/>
          <w:p>
            <w:pPr>
              <w:pStyle w:val="Compact"/>
            </w:pPr>
            <w:r>
              <w:rPr>
                <w:rFonts w:hint="eastAsia"/>
              </w:rPr>
              <w:t xml:space="preserve">编辑、删除等锚点操作。</w:t>
            </w:r>
          </w:p>
        </w:tc>
      </w:tr>
    </w:tbl>
    <w:p>
      <w:pPr>
        <w:pStyle w:val="BodyText"/>
      </w:pPr>
      <w:r>
        <w:rPr>
          <w:rFonts w:hint="eastAsia"/>
        </w:rPr>
        <w:t xml:space="preserve">锚点中不再配置具体动作，也不再配置人工确认。原因如下：</w:t>
      </w:r>
    </w:p>
    <w:p>
      <w:pPr>
        <w:pStyle w:val="Compact"/>
        <w:numPr>
          <w:ilvl w:val="0"/>
          <w:numId w:val="1020"/>
        </w:numPr>
      </w:pPr>
      <w:r>
        <w:rPr>
          <w:rFonts w:hint="eastAsia"/>
        </w:rPr>
        <w:t xml:space="preserve">同一个锚点可以被不同工作流动作复用。</w:t>
      </w:r>
    </w:p>
    <w:p>
      <w:pPr>
        <w:pStyle w:val="Compact"/>
        <w:numPr>
          <w:ilvl w:val="0"/>
          <w:numId w:val="1020"/>
        </w:numPr>
      </w:pPr>
      <w:r>
        <w:rPr>
          <w:rFonts w:hint="eastAsia"/>
        </w:rPr>
        <w:t xml:space="preserve">动作参数属于工作流步骤，而不是设备定位信息。</w:t>
      </w:r>
    </w:p>
    <w:p>
      <w:pPr>
        <w:pStyle w:val="Compact"/>
        <w:numPr>
          <w:ilvl w:val="0"/>
          <w:numId w:val="1020"/>
        </w:numPr>
      </w:pPr>
      <w:r>
        <w:rPr>
          <w:rFonts w:hint="eastAsia"/>
        </w:rPr>
        <w:t xml:space="preserve">人工确认属于具体流程的安全策略，应在工作流步骤中通过</w:t>
      </w:r>
      <w:r>
        <w:t xml:space="preserve"> </w:t>
      </w:r>
      <w:r>
        <w:rPr>
          <w:rStyle w:val="VerbatimChar"/>
          <w:rFonts w:hint="eastAsia"/>
        </w:rPr>
        <w:t xml:space="preserve">执行前确认</w:t>
      </w:r>
      <w:r>
        <w:t xml:space="preserve"> </w:t>
      </w:r>
      <w:r>
        <w:rPr>
          <w:rFonts w:hint="eastAsia"/>
        </w:rPr>
        <w:t xml:space="preserve">配置。</w:t>
      </w:r>
    </w:p>
    <w:bookmarkEnd w:id="30"/>
    <w:bookmarkStart w:id="31" w:name="执行前校验"/>
    <w:p>
      <w:pPr>
        <w:pStyle w:val="Heading3"/>
      </w:pPr>
      <w:r>
        <w:t xml:space="preserve">6.6 </w:t>
      </w:r>
      <w:r>
        <w:rPr>
          <w:rFonts w:hint="eastAsia"/>
        </w:rPr>
        <w:t xml:space="preserve">执行前校验</w:t>
      </w:r>
    </w:p>
    <w:p>
      <w:pPr>
        <w:pStyle w:val="FirstParagraph"/>
      </w:pPr>
      <w:r>
        <w:rPr>
          <w:rFonts w:hint="eastAsia"/>
        </w:rPr>
        <w:t xml:space="preserve">执行前校验用于防止窗口选错、页面切换错误、弹窗遮挡或坐标错位导致误点击。</w:t>
      </w:r>
    </w:p>
    <w:p>
      <w:pPr>
        <w:pStyle w:val="BodyText"/>
      </w:pPr>
      <w:r>
        <w:rPr>
          <w:rFonts w:hint="eastAsia"/>
        </w:rPr>
        <w:t xml:space="preserve">支持以下模式：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模式</w:t>
            </w:r>
          </w:p>
        </w:tc>
        <w:tc>
          <w:tcPr/>
          <w:p>
            <w:pPr>
              <w:pStyle w:val="Compact"/>
            </w:pPr>
            <w:r>
              <w:rPr>
                <w:rFonts w:hint="eastAsia"/>
              </w:rPr>
              <w:t xml:space="preserve">判断方式</w:t>
            </w:r>
          </w:p>
        </w:tc>
        <w:tc>
          <w:tcPr/>
          <w:p>
            <w:pPr>
              <w:pStyle w:val="Compact"/>
            </w:pPr>
            <w:r>
              <w:rPr>
                <w:rFonts w:hint="eastAsia"/>
              </w:rPr>
              <w:t xml:space="preserve">适用场景</w:t>
            </w:r>
          </w:p>
        </w:tc>
      </w:tr>
      <w:tr>
        <w:tc>
          <w:tcPr/>
          <w:p>
            <w:pPr>
              <w:pStyle w:val="Compact"/>
            </w:pPr>
            <w:r>
              <w:rPr>
                <w:rFonts w:hint="eastAsia"/>
              </w:rPr>
              <w:t xml:space="preserve">无</w:t>
            </w:r>
          </w:p>
        </w:tc>
        <w:tc>
          <w:tcPr/>
          <w:p>
            <w:pPr>
              <w:pStyle w:val="Compact"/>
            </w:pPr>
            <w:r>
              <w:rPr>
                <w:rFonts w:hint="eastAsia"/>
              </w:rPr>
              <w:t xml:space="preserve">不执行额外校验。</w:t>
            </w:r>
          </w:p>
        </w:tc>
        <w:tc>
          <w:tcPr/>
          <w:p>
            <w:pPr>
              <w:pStyle w:val="Compact"/>
            </w:pPr>
            <w:r>
              <w:rPr>
                <w:rFonts w:hint="eastAsia"/>
              </w:rPr>
              <w:t xml:space="preserve">界面稳定且风险较低。</w:t>
            </w:r>
          </w:p>
        </w:tc>
      </w:tr>
      <w:tr>
        <w:tc>
          <w:tcPr/>
          <w:p>
            <w:pPr>
              <w:pStyle w:val="Compact"/>
            </w:pPr>
            <w:r>
              <w:rPr>
                <w:rFonts w:hint="eastAsia"/>
              </w:rPr>
              <w:t xml:space="preserve">图像一致</w:t>
            </w:r>
          </w:p>
        </w:tc>
        <w:tc>
          <w:tcPr/>
          <w:p>
            <w:pPr>
              <w:pStyle w:val="Compact"/>
            </w:pPr>
            <w:r>
              <w:rPr>
                <w:rFonts w:hint="eastAsia"/>
              </w:rPr>
              <w:t xml:space="preserve">比较参考区域和当前区域的图像相似度。</w:t>
            </w:r>
          </w:p>
        </w:tc>
        <w:tc>
          <w:tcPr/>
          <w:p>
            <w:pPr>
              <w:pStyle w:val="Compact"/>
            </w:pPr>
            <w:r>
              <w:rPr>
                <w:rFonts w:hint="eastAsia"/>
              </w:rPr>
              <w:t xml:space="preserve">按钮、图标、固定布局或无可靠文字的区域。</w:t>
            </w:r>
          </w:p>
        </w:tc>
      </w:tr>
      <w:tr>
        <w:tc>
          <w:tcPr/>
          <w:p>
            <w:pPr>
              <w:pStyle w:val="Compact"/>
            </w:pPr>
            <w:r>
              <w:rPr>
                <w:rFonts w:hint="eastAsia"/>
              </w:rPr>
              <w:t xml:space="preserve">文字一致</w:t>
            </w:r>
          </w:p>
        </w:tc>
        <w:tc>
          <w:tcPr/>
          <w:p>
            <w:pPr>
              <w:pStyle w:val="Compact"/>
            </w:pPr>
            <w:r>
              <w:t xml:space="preserve">OCR </w:t>
            </w:r>
            <w:r>
              <w:rPr>
                <w:rFonts w:hint="eastAsia"/>
              </w:rPr>
              <w:t xml:space="preserve">识别参考区域和当前区域，并比较规范化后的文字。</w:t>
            </w:r>
          </w:p>
        </w:tc>
        <w:tc>
          <w:tcPr/>
          <w:p>
            <w:pPr>
              <w:pStyle w:val="Compact"/>
            </w:pPr>
            <w:r>
              <w:rPr>
                <w:rFonts w:hint="eastAsia"/>
              </w:rPr>
              <w:t xml:space="preserve">状态文字、标题、字段标签等。</w:t>
            </w:r>
          </w:p>
        </w:tc>
      </w:tr>
      <w:tr>
        <w:tc>
          <w:tcPr/>
          <w:p>
            <w:pPr>
              <w:pStyle w:val="Compact"/>
            </w:pPr>
            <w:r>
              <w:rPr>
                <w:rFonts w:hint="eastAsia"/>
              </w:rPr>
              <w:t xml:space="preserve">图像</w:t>
            </w:r>
            <w:r>
              <w:t xml:space="preserve"> + </w:t>
            </w:r>
            <w:r>
              <w:rPr>
                <w:rFonts w:hint="eastAsia"/>
              </w:rPr>
              <w:t xml:space="preserve">文字</w:t>
            </w:r>
          </w:p>
        </w:tc>
        <w:tc>
          <w:tcPr/>
          <w:p>
            <w:pPr>
              <w:pStyle w:val="Compact"/>
            </w:pPr>
            <w:r>
              <w:rPr>
                <w:rFonts w:hint="eastAsia"/>
              </w:rPr>
              <w:t xml:space="preserve">图像和文字两项都通过才允许执行。</w:t>
            </w:r>
          </w:p>
        </w:tc>
        <w:tc>
          <w:tcPr/>
          <w:p>
            <w:pPr>
              <w:pStyle w:val="Compact"/>
            </w:pPr>
            <w:r>
              <w:rPr>
                <w:rFonts w:hint="eastAsia"/>
              </w:rPr>
              <w:t xml:space="preserve">高风险按钮或必须严格确认页面状态的场景。</w:t>
            </w:r>
          </w:p>
        </w:tc>
      </w:tr>
    </w:tbl>
    <w:p>
      <w:pPr>
        <w:pStyle w:val="BodyText"/>
      </w:pPr>
      <w:r>
        <w:rPr>
          <w:rFonts w:hint="eastAsia"/>
        </w:rPr>
        <w:t xml:space="preserve">启用执行前校验后，校验区域默认与目标区域一致，画布只显示目标区域，不会额外绘制重叠的校验框。只有在目标区域不适合判断状态时，才切换为“自定义区域”；此时画布才会显示可单独拖拽调整的校验框。</w:t>
      </w:r>
    </w:p>
    <w:p>
      <w:pPr>
        <w:pStyle w:val="BodyText"/>
      </w:pPr>
      <w:r>
        <w:rPr>
          <w:rFonts w:hint="eastAsia"/>
        </w:rPr>
        <w:t xml:space="preserve">例如点击“开始测试”按钮时，可采用：</w:t>
      </w:r>
    </w:p>
    <w:p>
      <w:pPr>
        <w:pStyle w:val="Compact"/>
        <w:numPr>
          <w:ilvl w:val="0"/>
          <w:numId w:val="1021"/>
        </w:numPr>
      </w:pPr>
      <w:r>
        <w:rPr>
          <w:rFonts w:hint="eastAsia"/>
        </w:rPr>
        <w:t xml:space="preserve">目标区域：按钮本身。</w:t>
      </w:r>
    </w:p>
    <w:p>
      <w:pPr>
        <w:pStyle w:val="Compact"/>
        <w:numPr>
          <w:ilvl w:val="0"/>
          <w:numId w:val="1021"/>
        </w:numPr>
      </w:pPr>
      <w:r>
        <w:rPr>
          <w:rFonts w:hint="eastAsia"/>
        </w:rPr>
        <w:t xml:space="preserve">校验区域：默认与按钮区域一致。</w:t>
      </w:r>
    </w:p>
    <w:p>
      <w:pPr>
        <w:pStyle w:val="Compact"/>
        <w:numPr>
          <w:ilvl w:val="0"/>
          <w:numId w:val="1021"/>
        </w:numPr>
      </w:pPr>
      <w:r>
        <w:rPr>
          <w:rFonts w:hint="eastAsia"/>
        </w:rPr>
        <w:t xml:space="preserve">校验方式：图像一致，确认按钮当前外观与校准截图一致。</w:t>
      </w:r>
    </w:p>
    <w:p>
      <w:pPr>
        <w:pStyle w:val="FirstParagraph"/>
      </w:pPr>
      <w:r>
        <w:rPr>
          <w:rFonts w:hint="eastAsia"/>
        </w:rPr>
        <w:t xml:space="preserve">如果按钮外观变化较多，但附近存在稳定标题，可改为：</w:t>
      </w:r>
    </w:p>
    <w:p>
      <w:pPr>
        <w:pStyle w:val="Compact"/>
        <w:numPr>
          <w:ilvl w:val="0"/>
          <w:numId w:val="1022"/>
        </w:numPr>
      </w:pPr>
      <w:r>
        <w:rPr>
          <w:rFonts w:hint="eastAsia"/>
        </w:rPr>
        <w:t xml:space="preserve">目标区域：按钮。</w:t>
      </w:r>
    </w:p>
    <w:p>
      <w:pPr>
        <w:pStyle w:val="Compact"/>
        <w:numPr>
          <w:ilvl w:val="0"/>
          <w:numId w:val="1022"/>
        </w:numPr>
      </w:pPr>
      <w:r>
        <w:rPr>
          <w:rFonts w:hint="eastAsia"/>
        </w:rPr>
        <w:t xml:space="preserve">自定义校验区域：页面标题。</w:t>
      </w:r>
    </w:p>
    <w:p>
      <w:pPr>
        <w:pStyle w:val="Compact"/>
        <w:numPr>
          <w:ilvl w:val="0"/>
          <w:numId w:val="1022"/>
        </w:numPr>
      </w:pPr>
      <w:r>
        <w:rPr>
          <w:rFonts w:hint="eastAsia"/>
        </w:rPr>
        <w:t xml:space="preserve">校验方式：文字一致或图像</w:t>
      </w:r>
      <w:r>
        <w:t xml:space="preserve"> + </w:t>
      </w:r>
      <w:r>
        <w:rPr>
          <w:rFonts w:hint="eastAsia"/>
        </w:rPr>
        <w:t xml:space="preserve">文字。</w:t>
      </w:r>
    </w:p>
    <w:bookmarkEnd w:id="31"/>
    <w:bookmarkStart w:id="32" w:name="图像一致的判断方式"/>
    <w:p>
      <w:pPr>
        <w:pStyle w:val="Heading3"/>
      </w:pPr>
      <w:r>
        <w:t xml:space="preserve">6.7 </w:t>
      </w:r>
      <w:r>
        <w:rPr>
          <w:rFonts w:hint="eastAsia"/>
        </w:rPr>
        <w:t xml:space="preserve">图像一致的判断方式</w:t>
      </w:r>
    </w:p>
    <w:p>
      <w:pPr>
        <w:pStyle w:val="FirstParagraph"/>
      </w:pPr>
      <w:r>
        <w:rPr>
          <w:rFonts w:hint="eastAsia"/>
        </w:rPr>
        <w:t xml:space="preserve">图像一致校验会在动作执行前：</w:t>
      </w:r>
    </w:p>
    <w:p>
      <w:pPr>
        <w:pStyle w:val="Compact"/>
        <w:numPr>
          <w:ilvl w:val="0"/>
          <w:numId w:val="1023"/>
        </w:numPr>
      </w:pPr>
      <w:r>
        <w:rPr>
          <w:rFonts w:hint="eastAsia"/>
        </w:rPr>
        <w:t xml:space="preserve">获取当前目标窗口截图。</w:t>
      </w:r>
    </w:p>
    <w:p>
      <w:pPr>
        <w:pStyle w:val="Compact"/>
        <w:numPr>
          <w:ilvl w:val="0"/>
          <w:numId w:val="1023"/>
        </w:numPr>
      </w:pPr>
      <w:r>
        <w:rPr>
          <w:rFonts w:hint="eastAsia"/>
        </w:rPr>
        <w:t xml:space="preserve">从校准参考截图中裁剪锚点校验区域。</w:t>
      </w:r>
    </w:p>
    <w:p>
      <w:pPr>
        <w:pStyle w:val="Compact"/>
        <w:numPr>
          <w:ilvl w:val="0"/>
          <w:numId w:val="1023"/>
        </w:numPr>
      </w:pPr>
      <w:r>
        <w:rPr>
          <w:rFonts w:hint="eastAsia"/>
        </w:rPr>
        <w:t xml:space="preserve">从当前截图中裁剪同一相对区域。</w:t>
      </w:r>
    </w:p>
    <w:p>
      <w:pPr>
        <w:pStyle w:val="Compact"/>
        <w:numPr>
          <w:ilvl w:val="0"/>
          <w:numId w:val="1023"/>
        </w:numPr>
      </w:pPr>
      <w:r>
        <w:rPr>
          <w:rFonts w:hint="eastAsia"/>
        </w:rPr>
        <w:t xml:space="preserve">使用图像相似度算法计算分数。</w:t>
      </w:r>
    </w:p>
    <w:p>
      <w:pPr>
        <w:pStyle w:val="Compact"/>
        <w:numPr>
          <w:ilvl w:val="0"/>
          <w:numId w:val="1023"/>
        </w:numPr>
      </w:pPr>
      <w:r>
        <w:rPr>
          <w:rFonts w:hint="eastAsia"/>
        </w:rPr>
        <w:t xml:space="preserve">将分数与锚点保存的阈值比较。</w:t>
      </w:r>
    </w:p>
    <w:p>
      <w:pPr>
        <w:pStyle w:val="Compact"/>
        <w:numPr>
          <w:ilvl w:val="0"/>
          <w:numId w:val="1023"/>
        </w:numPr>
      </w:pPr>
      <w:r>
        <w:rPr>
          <w:rFonts w:hint="eastAsia"/>
        </w:rPr>
        <w:t xml:space="preserve">达到阈值才允许执行动作。</w:t>
      </w:r>
    </w:p>
    <w:p>
      <w:pPr>
        <w:pStyle w:val="FirstParagraph"/>
      </w:pPr>
      <w:r>
        <w:rPr>
          <w:rFonts w:hint="eastAsia"/>
        </w:rPr>
        <w:t xml:space="preserve">本地视觉实现使用</w:t>
      </w:r>
      <w:r>
        <w:t xml:space="preserve"> OpenCV </w:t>
      </w:r>
      <w:r>
        <w:rPr>
          <w:rFonts w:hint="eastAsia"/>
        </w:rPr>
        <w:t xml:space="preserve">等图像处理能力；API</w:t>
      </w:r>
      <w:r>
        <w:t xml:space="preserve"> </w:t>
      </w:r>
      <w:r>
        <w:rPr>
          <w:rFonts w:hint="eastAsia"/>
        </w:rPr>
        <w:t xml:space="preserve">视觉场景会对图像进行裁剪后完成相似度和</w:t>
      </w:r>
      <w:r>
        <w:t xml:space="preserve"> OCR </w:t>
      </w:r>
      <w:r>
        <w:rPr>
          <w:rFonts w:hint="eastAsia"/>
        </w:rPr>
        <w:t xml:space="preserve">判断。</w:t>
      </w:r>
    </w:p>
    <w:p>
      <w:pPr>
        <w:pStyle w:val="BodyText"/>
      </w:pPr>
      <w:r>
        <w:rPr>
          <w:rFonts w:hint="eastAsia"/>
        </w:rPr>
        <w:t xml:space="preserve">默认图像相似度阈值为</w:t>
      </w:r>
      <w:r>
        <w:t xml:space="preserve"> </w:t>
      </w:r>
      <w:r>
        <w:rPr>
          <w:rStyle w:val="VerbatimChar"/>
        </w:rPr>
        <w:t xml:space="preserve">0.8</w:t>
      </w:r>
      <w:r>
        <w:rPr>
          <w:rFonts w:hint="eastAsia"/>
        </w:rPr>
        <w:t xml:space="preserve">。阈值越高越严格：</w:t>
      </w:r>
    </w:p>
    <w:p>
      <w:pPr>
        <w:pStyle w:val="Compact"/>
        <w:numPr>
          <w:ilvl w:val="0"/>
          <w:numId w:val="1024"/>
        </w:numPr>
      </w:pPr>
      <w:r>
        <w:rPr>
          <w:rFonts w:hint="eastAsia"/>
        </w:rPr>
        <w:t xml:space="preserve">界面固定、误操作风险高：可适当提高。</w:t>
      </w:r>
    </w:p>
    <w:p>
      <w:pPr>
        <w:pStyle w:val="Compact"/>
        <w:numPr>
          <w:ilvl w:val="0"/>
          <w:numId w:val="1024"/>
        </w:numPr>
      </w:pPr>
      <w:r>
        <w:rPr>
          <w:rFonts w:hint="eastAsia"/>
        </w:rPr>
        <w:t xml:space="preserve">存在字体抗锯齿、主题、光标或轻微渲染变化：可适当降低。</w:t>
      </w:r>
    </w:p>
    <w:p>
      <w:pPr>
        <w:pStyle w:val="Compact"/>
        <w:numPr>
          <w:ilvl w:val="0"/>
          <w:numId w:val="1024"/>
        </w:numPr>
      </w:pPr>
      <w:r>
        <w:rPr>
          <w:rFonts w:hint="eastAsia"/>
        </w:rPr>
        <w:t xml:space="preserve">不建议为了让校验通过而持续降低阈值，应优先选择更稳定的校验区域。</w:t>
      </w:r>
    </w:p>
    <w:bookmarkEnd w:id="32"/>
    <w:bookmarkStart w:id="33" w:name="文字一致的判断方式"/>
    <w:p>
      <w:pPr>
        <w:pStyle w:val="Heading3"/>
      </w:pPr>
      <w:r>
        <w:t xml:space="preserve">6.8 </w:t>
      </w:r>
      <w:r>
        <w:rPr>
          <w:rFonts w:hint="eastAsia"/>
        </w:rPr>
        <w:t xml:space="preserve">文字一致的判断方式</w:t>
      </w:r>
    </w:p>
    <w:p>
      <w:pPr>
        <w:pStyle w:val="FirstParagraph"/>
      </w:pPr>
      <w:r>
        <w:rPr>
          <w:rFonts w:hint="eastAsia"/>
        </w:rPr>
        <w:t xml:space="preserve">文字一致校验不是简单判断“是否包含某段文字”，而是比较校准参考区域与运行时当前区域的</w:t>
      </w:r>
      <w:r>
        <w:t xml:space="preserve"> OCR </w:t>
      </w:r>
      <w:r>
        <w:rPr>
          <w:rFonts w:hint="eastAsia"/>
        </w:rPr>
        <w:t xml:space="preserve">结果。</w:t>
      </w:r>
    </w:p>
    <w:p>
      <w:pPr>
        <w:pStyle w:val="BodyText"/>
      </w:pPr>
      <w:r>
        <w:rPr>
          <w:rFonts w:hint="eastAsia"/>
        </w:rPr>
        <w:t xml:space="preserve">运行时会：</w:t>
      </w:r>
    </w:p>
    <w:p>
      <w:pPr>
        <w:pStyle w:val="Compact"/>
        <w:numPr>
          <w:ilvl w:val="0"/>
          <w:numId w:val="1025"/>
        </w:numPr>
      </w:pPr>
      <w:r>
        <w:t xml:space="preserve">OCR </w:t>
      </w:r>
      <w:r>
        <w:rPr>
          <w:rFonts w:hint="eastAsia"/>
        </w:rPr>
        <w:t xml:space="preserve">识别校准参考区域。</w:t>
      </w:r>
    </w:p>
    <w:p>
      <w:pPr>
        <w:pStyle w:val="Compact"/>
        <w:numPr>
          <w:ilvl w:val="0"/>
          <w:numId w:val="1025"/>
        </w:numPr>
      </w:pPr>
      <w:r>
        <w:t xml:space="preserve">OCR </w:t>
      </w:r>
      <w:r>
        <w:rPr>
          <w:rFonts w:hint="eastAsia"/>
        </w:rPr>
        <w:t xml:space="preserve">识别动作执行前的当前区域。</w:t>
      </w:r>
    </w:p>
    <w:p>
      <w:pPr>
        <w:pStyle w:val="Compact"/>
        <w:numPr>
          <w:ilvl w:val="0"/>
          <w:numId w:val="1025"/>
        </w:numPr>
      </w:pPr>
      <w:r>
        <w:rPr>
          <w:rFonts w:hint="eastAsia"/>
        </w:rPr>
        <w:t xml:space="preserve">对两侧文字执行</w:t>
      </w:r>
      <w:r>
        <w:t xml:space="preserve"> Unicode NFKC </w:t>
      </w:r>
      <w:r>
        <w:rPr>
          <w:rFonts w:hint="eastAsia"/>
        </w:rPr>
        <w:t xml:space="preserve">规范化。</w:t>
      </w:r>
    </w:p>
    <w:p>
      <w:pPr>
        <w:pStyle w:val="Compact"/>
        <w:numPr>
          <w:ilvl w:val="0"/>
          <w:numId w:val="1025"/>
        </w:numPr>
      </w:pPr>
      <w:r>
        <w:rPr>
          <w:rFonts w:hint="eastAsia"/>
        </w:rPr>
        <w:t xml:space="preserve">清理空白字符并忽略大小写差异。</w:t>
      </w:r>
    </w:p>
    <w:p>
      <w:pPr>
        <w:pStyle w:val="Compact"/>
        <w:numPr>
          <w:ilvl w:val="0"/>
          <w:numId w:val="1025"/>
        </w:numPr>
      </w:pPr>
      <w:r>
        <w:rPr>
          <w:rFonts w:hint="eastAsia"/>
        </w:rPr>
        <w:t xml:space="preserve">要求规范化后的结果完全一致。</w:t>
      </w:r>
    </w:p>
    <w:p>
      <w:pPr>
        <w:pStyle w:val="FirstParagraph"/>
      </w:pPr>
      <w:r>
        <w:rPr>
          <w:rFonts w:hint="eastAsia"/>
        </w:rPr>
        <w:t xml:space="preserve">因此，如果校准时区域文字为“开始测试”，运行时识别为“开始测试”，校验通过；如果运行时页面变成“停止测试”或其他文字，则校验失败，动作不会执行。</w:t>
      </w:r>
    </w:p>
    <w:p>
      <w:pPr>
        <w:pStyle w:val="BodyText"/>
      </w:pPr>
      <w:r>
        <w:rPr>
          <w:rFonts w:hint="eastAsia"/>
        </w:rPr>
        <w:t xml:space="preserve">选择文字校验区域时应避免包含：</w:t>
      </w:r>
    </w:p>
    <w:p>
      <w:pPr>
        <w:pStyle w:val="Compact"/>
        <w:numPr>
          <w:ilvl w:val="0"/>
          <w:numId w:val="1026"/>
        </w:numPr>
      </w:pPr>
      <w:r>
        <w:rPr>
          <w:rFonts w:hint="eastAsia"/>
        </w:rPr>
        <w:t xml:space="preserve">时间、日期或动态计数。</w:t>
      </w:r>
    </w:p>
    <w:p>
      <w:pPr>
        <w:pStyle w:val="Compact"/>
        <w:numPr>
          <w:ilvl w:val="0"/>
          <w:numId w:val="1026"/>
        </w:numPr>
      </w:pPr>
      <w:r>
        <w:rPr>
          <w:rFonts w:hint="eastAsia"/>
        </w:rPr>
        <w:t xml:space="preserve">随机编号和实时状态值。</w:t>
      </w:r>
    </w:p>
    <w:p>
      <w:pPr>
        <w:pStyle w:val="Compact"/>
        <w:numPr>
          <w:ilvl w:val="0"/>
          <w:numId w:val="1026"/>
        </w:numPr>
      </w:pPr>
      <w:r>
        <w:rPr>
          <w:rFonts w:hint="eastAsia"/>
        </w:rPr>
        <w:t xml:space="preserve">闪烁光标。</w:t>
      </w:r>
    </w:p>
    <w:p>
      <w:pPr>
        <w:pStyle w:val="Compact"/>
        <w:numPr>
          <w:ilvl w:val="0"/>
          <w:numId w:val="1026"/>
        </w:numPr>
      </w:pPr>
      <w:r>
        <w:rPr>
          <w:rFonts w:hint="eastAsia"/>
        </w:rPr>
        <w:t xml:space="preserve">经常变化的提示信息。</w:t>
      </w:r>
    </w:p>
    <w:p>
      <w:pPr>
        <w:pStyle w:val="Compact"/>
        <w:numPr>
          <w:ilvl w:val="0"/>
          <w:numId w:val="1026"/>
        </w:numPr>
      </w:pPr>
      <w:r>
        <w:rPr>
          <w:rFonts w:hint="eastAsia"/>
        </w:rPr>
        <w:t xml:space="preserve">过多无关文字。</w:t>
      </w:r>
    </w:p>
    <w:bookmarkEnd w:id="33"/>
    <w:bookmarkStart w:id="34" w:name="校验预览"/>
    <w:p>
      <w:pPr>
        <w:pStyle w:val="Heading3"/>
      </w:pPr>
      <w:r>
        <w:t xml:space="preserve">6.9 </w:t>
      </w:r>
      <w:r>
        <w:rPr>
          <w:rFonts w:hint="eastAsia"/>
        </w:rPr>
        <w:t xml:space="preserve">校验预览</w:t>
      </w:r>
    </w:p>
    <w:p>
      <w:pPr>
        <w:pStyle w:val="FirstParagraph"/>
      </w:pPr>
      <w:r>
        <w:rPr>
          <w:rFonts w:hint="eastAsia"/>
        </w:rPr>
        <w:t xml:space="preserve">保存设备前，可点击</w:t>
      </w:r>
      <w:r>
        <w:t xml:space="preserve"> </w:t>
      </w:r>
      <w:r>
        <w:rPr>
          <w:rStyle w:val="VerbatimChar"/>
          <w:rFonts w:hint="eastAsia"/>
        </w:rPr>
        <w:t xml:space="preserve">校验预览</w:t>
      </w:r>
      <w:r>
        <w:t xml:space="preserve"> </w:t>
      </w:r>
      <w:r>
        <w:rPr>
          <w:rFonts w:hint="eastAsia"/>
        </w:rPr>
        <w:t xml:space="preserve">检查当前视图中的执行前校验。</w:t>
      </w:r>
    </w:p>
    <w:p>
      <w:pPr>
        <w:pStyle w:val="BodyText"/>
      </w:pPr>
      <w:r>
        <w:rPr>
          <w:rFonts w:hint="eastAsia"/>
        </w:rPr>
        <w:t xml:space="preserve">预览可帮助确认：</w:t>
      </w:r>
    </w:p>
    <w:p>
      <w:pPr>
        <w:pStyle w:val="Compact"/>
        <w:numPr>
          <w:ilvl w:val="0"/>
          <w:numId w:val="1027"/>
        </w:numPr>
      </w:pPr>
      <w:r>
        <w:rPr>
          <w:rFonts w:hint="eastAsia"/>
        </w:rPr>
        <w:t xml:space="preserve">校验区域是否正确。</w:t>
      </w:r>
    </w:p>
    <w:p>
      <w:pPr>
        <w:pStyle w:val="Compact"/>
        <w:numPr>
          <w:ilvl w:val="0"/>
          <w:numId w:val="1027"/>
        </w:numPr>
      </w:pPr>
      <w:r>
        <w:rPr>
          <w:rFonts w:hint="eastAsia"/>
        </w:rPr>
        <w:t xml:space="preserve">当前图像相似度分数是否达到阈值。</w:t>
      </w:r>
    </w:p>
    <w:p>
      <w:pPr>
        <w:pStyle w:val="Compact"/>
        <w:numPr>
          <w:ilvl w:val="0"/>
          <w:numId w:val="1027"/>
        </w:numPr>
      </w:pPr>
      <w:r>
        <w:t xml:space="preserve">OCR </w:t>
      </w:r>
      <w:r>
        <w:rPr>
          <w:rFonts w:hint="eastAsia"/>
        </w:rPr>
        <w:t xml:space="preserve">参考文字和当前文字是否一致。</w:t>
      </w:r>
    </w:p>
    <w:p>
      <w:pPr>
        <w:pStyle w:val="Compact"/>
        <w:numPr>
          <w:ilvl w:val="0"/>
          <w:numId w:val="1027"/>
        </w:numPr>
      </w:pPr>
      <w:r>
        <w:rPr>
          <w:rFonts w:hint="eastAsia"/>
        </w:rPr>
        <w:t xml:space="preserve">是否需要调整阈值或更换校验区域。</w:t>
      </w:r>
    </w:p>
    <w:p>
      <w:pPr>
        <w:pStyle w:val="FirstParagraph"/>
      </w:pPr>
      <w:r>
        <w:rPr>
          <w:rFonts w:hint="eastAsia"/>
        </w:rPr>
        <w:t xml:space="preserve">如果预览失败，应先刷新当前视图截图，确认窗口未被遮挡，并检查</w:t>
      </w:r>
      <w:r>
        <w:t xml:space="preserve"> OCR Provider </w:t>
      </w:r>
      <w:r>
        <w:rPr>
          <w:rFonts w:hint="eastAsia"/>
        </w:rPr>
        <w:t xml:space="preserve">是否可用。</w:t>
      </w:r>
    </w:p>
    <w:bookmarkEnd w:id="34"/>
    <w:bookmarkStart w:id="35" w:name="ai-辅助接入"/>
    <w:p>
      <w:pPr>
        <w:pStyle w:val="Heading3"/>
      </w:pPr>
      <w:r>
        <w:t xml:space="preserve">6.10 AI </w:t>
      </w:r>
      <w:r>
        <w:rPr>
          <w:rFonts w:hint="eastAsia"/>
        </w:rPr>
        <w:t xml:space="preserve">辅助接入</w:t>
      </w:r>
    </w:p>
    <w:p>
      <w:pPr>
        <w:pStyle w:val="FirstParagraph"/>
      </w:pPr>
      <w:r>
        <w:t xml:space="preserve">AI </w:t>
      </w:r>
      <w:r>
        <w:rPr>
          <w:rFonts w:hint="eastAsia"/>
        </w:rPr>
        <w:t xml:space="preserve">辅助接入使用多模态模型分析当前选中视图的截图，并生成锚点配置建议。</w:t>
      </w:r>
    </w:p>
    <w:p>
      <w:pPr>
        <w:pStyle w:val="BodyText"/>
      </w:pPr>
      <w:r>
        <w:rPr>
          <w:rFonts w:hint="eastAsia"/>
        </w:rPr>
        <w:t xml:space="preserve">当前</w:t>
      </w:r>
      <w:r>
        <w:t xml:space="preserve"> AI </w:t>
      </w:r>
      <w:r>
        <w:rPr>
          <w:rFonts w:hint="eastAsia"/>
        </w:rPr>
        <w:t xml:space="preserve">提示词已适配新的锚点模型：</w:t>
      </w:r>
    </w:p>
    <w:p>
      <w:pPr>
        <w:pStyle w:val="Compact"/>
        <w:numPr>
          <w:ilvl w:val="0"/>
          <w:numId w:val="1028"/>
        </w:numPr>
      </w:pPr>
      <w:r>
        <w:rPr>
          <w:rFonts w:hint="eastAsia"/>
        </w:rPr>
        <w:t xml:space="preserve">锚点只负责目标区域，不再绑定具体动作。</w:t>
      </w:r>
    </w:p>
    <w:p>
      <w:pPr>
        <w:pStyle w:val="Compact"/>
        <w:numPr>
          <w:ilvl w:val="0"/>
          <w:numId w:val="1028"/>
        </w:numPr>
      </w:pPr>
      <w:r>
        <w:rPr>
          <w:rFonts w:hint="eastAsia"/>
        </w:rPr>
        <w:t xml:space="preserve">默认不生成执行前校验；只有用户在提示中明确提出校验需求时才生成。</w:t>
      </w:r>
    </w:p>
    <w:p>
      <w:pPr>
        <w:pStyle w:val="Compact"/>
        <w:numPr>
          <w:ilvl w:val="0"/>
          <w:numId w:val="1028"/>
        </w:numPr>
      </w:pPr>
      <w:r>
        <w:rPr>
          <w:rFonts w:hint="eastAsia"/>
        </w:rPr>
        <w:t xml:space="preserve">需要校验时，默认复用目标区域；仅在用户明确要求稳定的其他校验区域时才生成自定义区域。</w:t>
      </w:r>
    </w:p>
    <w:p>
      <w:pPr>
        <w:pStyle w:val="Compact"/>
        <w:numPr>
          <w:ilvl w:val="0"/>
          <w:numId w:val="1028"/>
        </w:numPr>
      </w:pPr>
      <w:r>
        <w:rPr>
          <w:rFonts w:hint="eastAsia"/>
        </w:rPr>
        <w:t xml:space="preserve">会要求模型使用原始截图左上角像素坐标，并输出与截图尺寸一致的归一化坐标。</w:t>
      </w:r>
    </w:p>
    <w:p>
      <w:pPr>
        <w:pStyle w:val="Compact"/>
        <w:numPr>
          <w:ilvl w:val="0"/>
          <w:numId w:val="1028"/>
        </w:numPr>
      </w:pPr>
      <w:r>
        <w:rPr>
          <w:rFonts w:hint="eastAsia"/>
        </w:rPr>
        <w:t xml:space="preserve">图像阈值使用当前系统设置中的默认值。</w:t>
      </w:r>
    </w:p>
    <w:p>
      <w:pPr>
        <w:pStyle w:val="FirstParagraph"/>
      </w:pPr>
      <w:r>
        <w:rPr>
          <w:rFonts w:hint="eastAsia"/>
        </w:rPr>
        <w:t xml:space="preserve">建议在提示中明确列出需要控制或识别的元素，例如“点击输入框输入文字，再点击发送按钮”。AI</w:t>
      </w:r>
      <w:r>
        <w:t xml:space="preserve"> </w:t>
      </w:r>
      <w:r>
        <w:rPr>
          <w:rFonts w:hint="eastAsia"/>
        </w:rPr>
        <w:t xml:space="preserve">生成结果属于草稿，保存前仍需人工检查锚点位置、命名和校验方式；对于小图标或紧凑控件，应在画布上进一步微调。</w:t>
      </w:r>
    </w:p>
    <w:bookmarkEnd w:id="35"/>
    <w:bookmarkStart w:id="36" w:name="保存设备配置"/>
    <w:p>
      <w:pPr>
        <w:pStyle w:val="Heading3"/>
      </w:pPr>
      <w:r>
        <w:t xml:space="preserve">6.11 </w:t>
      </w:r>
      <w:r>
        <w:rPr>
          <w:rFonts w:hint="eastAsia"/>
        </w:rPr>
        <w:t xml:space="preserve">保存设备配置</w:t>
      </w:r>
    </w:p>
    <w:p>
      <w:pPr>
        <w:pStyle w:val="FirstParagraph"/>
      </w:pPr>
      <w:r>
        <w:rPr>
          <w:rFonts w:hint="eastAsia"/>
        </w:rPr>
        <w:t xml:space="preserve">设备配置通常保存到：</w:t>
      </w:r>
    </w:p>
    <w:p>
      <w:pPr>
        <w:pStyle w:val="SourceCode"/>
      </w:pPr>
      <w:r>
        <w:rPr>
          <w:rStyle w:val="VerbatimChar"/>
          <w:rFonts w:hint="eastAsia"/>
        </w:rPr>
        <w:t xml:space="preserve">workspace\anchors\{设备ID}\anchors.yaml</w:t>
      </w:r>
    </w:p>
    <w:p>
      <w:pPr>
        <w:pStyle w:val="FirstParagraph"/>
      </w:pPr>
      <w:r>
        <w:rPr>
          <w:rFonts w:hint="eastAsia"/>
        </w:rPr>
        <w:t xml:space="preserve">重新保存已有设备时，应注意系统当前的默认图像相似度阈值会同步应用到该设备所有视图的执行前图像校验配置。</w:t>
      </w:r>
    </w:p>
    <w:bookmarkEnd w:id="36"/>
    <w:bookmarkEnd w:id="37"/>
    <w:bookmarkStart w:id="54" w:name="工作流设计"/>
    <w:p>
      <w:pPr>
        <w:pStyle w:val="Heading2"/>
      </w:pPr>
      <w:r>
        <w:t xml:space="preserve">7. </w:t>
      </w:r>
      <w:r>
        <w:rPr>
          <w:rFonts w:hint="eastAsia"/>
        </w:rPr>
        <w:t xml:space="preserve">工作流设计</w:t>
      </w:r>
    </w:p>
    <w:p>
      <w:pPr>
        <w:pStyle w:val="FirstParagraph"/>
      </w:pPr>
      <w:r>
        <w:rPr>
          <w:rFonts w:hint="eastAsia"/>
        </w:rPr>
        <w:t xml:space="preserve">工作流设计用于描述“按什么顺序，对哪个设备视图和锚点执行什么动作”。</w:t>
      </w:r>
    </w:p>
    <w:bookmarkStart w:id="38" w:name="新建工作流"/>
    <w:p>
      <w:pPr>
        <w:pStyle w:val="Heading3"/>
      </w:pPr>
      <w:r>
        <w:t xml:space="preserve">7.1 </w:t>
      </w:r>
      <w:r>
        <w:rPr>
          <w:rFonts w:hint="eastAsia"/>
        </w:rPr>
        <w:t xml:space="preserve">新建工作流</w:t>
      </w:r>
    </w:p>
    <w:p>
      <w:pPr>
        <w:pStyle w:val="FirstParagraph"/>
      </w:pPr>
      <w:r>
        <w:rPr>
          <w:rFonts w:hint="eastAsia"/>
        </w:rPr>
        <w:t xml:space="preserve">创建工作流时，应设置：</w:t>
      </w:r>
    </w:p>
    <w:p>
      <w:pPr>
        <w:pStyle w:val="Compact"/>
        <w:numPr>
          <w:ilvl w:val="0"/>
          <w:numId w:val="1029"/>
        </w:numPr>
      </w:pPr>
      <w:r>
        <w:rPr>
          <w:rFonts w:hint="eastAsia"/>
        </w:rPr>
        <w:t xml:space="preserve">工作流</w:t>
      </w:r>
      <w:r>
        <w:t xml:space="preserve"> ID。</w:t>
      </w:r>
    </w:p>
    <w:p>
      <w:pPr>
        <w:pStyle w:val="Compact"/>
        <w:numPr>
          <w:ilvl w:val="0"/>
          <w:numId w:val="1029"/>
        </w:numPr>
      </w:pPr>
      <w:r>
        <w:rPr>
          <w:rFonts w:hint="eastAsia"/>
        </w:rPr>
        <w:t xml:space="preserve">工作流名称。</w:t>
      </w:r>
    </w:p>
    <w:p>
      <w:pPr>
        <w:pStyle w:val="Compact"/>
        <w:numPr>
          <w:ilvl w:val="0"/>
          <w:numId w:val="1029"/>
        </w:numPr>
      </w:pPr>
      <w:r>
        <w:rPr>
          <w:rFonts w:hint="eastAsia"/>
        </w:rPr>
        <w:t xml:space="preserve">绑定设备。</w:t>
      </w:r>
    </w:p>
    <w:p>
      <w:pPr>
        <w:pStyle w:val="Compact"/>
        <w:numPr>
          <w:ilvl w:val="0"/>
          <w:numId w:val="1029"/>
        </w:numPr>
      </w:pPr>
      <w:r>
        <w:rPr>
          <w:rFonts w:hint="eastAsia"/>
        </w:rPr>
        <w:t xml:space="preserve">必要的描述或业务信息。</w:t>
      </w:r>
    </w:p>
    <w:p>
      <w:pPr>
        <w:pStyle w:val="FirstParagraph"/>
      </w:pPr>
      <w:r>
        <w:rPr>
          <w:rFonts w:hint="eastAsia"/>
        </w:rPr>
        <w:t xml:space="preserve">工作流</w:t>
      </w:r>
      <w:r>
        <w:t xml:space="preserve"> ID </w:t>
      </w:r>
      <w:r>
        <w:rPr>
          <w:rFonts w:hint="eastAsia"/>
        </w:rPr>
        <w:t xml:space="preserve">用于保存目录和运行记录，不建议保存后频繁修改。</w:t>
      </w:r>
    </w:p>
    <w:bookmarkEnd w:id="38"/>
    <w:bookmarkStart w:id="39" w:name="步骤工具栏"/>
    <w:p>
      <w:pPr>
        <w:pStyle w:val="Heading3"/>
      </w:pPr>
      <w:r>
        <w:t xml:space="preserve">7.2 </w:t>
      </w:r>
      <w:r>
        <w:rPr>
          <w:rFonts w:hint="eastAsia"/>
        </w:rPr>
        <w:t xml:space="preserve">步骤工具栏</w:t>
      </w:r>
    </w:p>
    <w:p>
      <w:pPr>
        <w:pStyle w:val="FirstParagraph"/>
      </w:pPr>
      <w:r>
        <w:rPr>
          <w:rFonts w:hint="eastAsia"/>
        </w:rPr>
        <w:t xml:space="preserve">步骤工具栏当前提供：</w:t>
      </w:r>
    </w:p>
    <w:p>
      <w:pPr>
        <w:pStyle w:val="Compact"/>
        <w:numPr>
          <w:ilvl w:val="0"/>
          <w:numId w:val="1030"/>
        </w:numPr>
      </w:pPr>
      <w:r>
        <w:rPr>
          <w:rStyle w:val="VerbatimChar"/>
          <w:rFonts w:hint="eastAsia"/>
        </w:rPr>
        <w:t xml:space="preserve">添加动作</w:t>
      </w:r>
      <w:r>
        <w:rPr>
          <w:rFonts w:hint="eastAsia"/>
        </w:rPr>
        <w:t xml:space="preserve">：在列表末尾添加动作步骤。</w:t>
      </w:r>
    </w:p>
    <w:p>
      <w:pPr>
        <w:pStyle w:val="Compact"/>
        <w:numPr>
          <w:ilvl w:val="0"/>
          <w:numId w:val="1030"/>
        </w:numPr>
      </w:pPr>
      <w:r>
        <w:rPr>
          <w:rStyle w:val="VerbatimChar"/>
          <w:rFonts w:hint="eastAsia"/>
        </w:rPr>
        <w:t xml:space="preserve">插入动作</w:t>
      </w:r>
      <w:r>
        <w:rPr>
          <w:rFonts w:hint="eastAsia"/>
        </w:rPr>
        <w:t xml:space="preserve">：在当前选中位置插入动作步骤。</w:t>
      </w:r>
    </w:p>
    <w:p>
      <w:pPr>
        <w:pStyle w:val="Compact"/>
        <w:numPr>
          <w:ilvl w:val="0"/>
          <w:numId w:val="1030"/>
        </w:numPr>
      </w:pPr>
      <w:r>
        <w:rPr>
          <w:rStyle w:val="VerbatimChar"/>
          <w:rFonts w:hint="eastAsia"/>
        </w:rPr>
        <w:t xml:space="preserve">插入等待</w:t>
      </w:r>
      <w:r>
        <w:rPr>
          <w:rFonts w:hint="eastAsia"/>
        </w:rPr>
        <w:t xml:space="preserve">：在当前选中位置插入等待步骤。</w:t>
      </w:r>
    </w:p>
    <w:p>
      <w:pPr>
        <w:pStyle w:val="FirstParagraph"/>
      </w:pPr>
      <w:r>
        <w:rPr>
          <w:rFonts w:hint="eastAsia"/>
        </w:rPr>
        <w:t xml:space="preserve">人工确认不是单独的一行步骤，OCR</w:t>
      </w:r>
      <w:r>
        <w:t xml:space="preserve"> </w:t>
      </w:r>
      <w:r>
        <w:rPr>
          <w:rFonts w:hint="eastAsia"/>
        </w:rPr>
        <w:t xml:space="preserve">条件也不再附加到所有动作上：</w:t>
      </w:r>
    </w:p>
    <w:p>
      <w:pPr>
        <w:pStyle w:val="Compact"/>
        <w:numPr>
          <w:ilvl w:val="0"/>
          <w:numId w:val="1031"/>
        </w:numPr>
      </w:pPr>
      <w:r>
        <w:rPr>
          <w:rFonts w:hint="eastAsia"/>
        </w:rPr>
        <w:t xml:space="preserve">需要人工确认时，勾选该动作行的</w:t>
      </w:r>
      <w:r>
        <w:t xml:space="preserve"> </w:t>
      </w:r>
      <w:r>
        <w:rPr>
          <w:rStyle w:val="VerbatimChar"/>
          <w:rFonts w:hint="eastAsia"/>
        </w:rPr>
        <w:t xml:space="preserve">执行前确认</w:t>
      </w:r>
      <w:r>
        <w:t xml:space="preserve">。</w:t>
      </w:r>
    </w:p>
    <w:p>
      <w:pPr>
        <w:pStyle w:val="Compact"/>
        <w:numPr>
          <w:ilvl w:val="0"/>
          <w:numId w:val="1031"/>
        </w:numPr>
      </w:pPr>
      <w:r>
        <w:rPr>
          <w:rFonts w:hint="eastAsia"/>
        </w:rPr>
        <w:t xml:space="preserve">需要等待文字条件时，显式添加一个</w:t>
      </w:r>
      <w:r>
        <w:t xml:space="preserve"> </w:t>
      </w:r>
      <w:r>
        <w:rPr>
          <w:rStyle w:val="VerbatimChar"/>
          <w:rFonts w:hint="eastAsia"/>
        </w:rPr>
        <w:t xml:space="preserve">OCR识别</w:t>
      </w:r>
      <w:r>
        <w:t xml:space="preserve"> </w:t>
      </w:r>
      <w:r>
        <w:rPr>
          <w:rFonts w:hint="eastAsia"/>
        </w:rPr>
        <w:t xml:space="preserve">动作。</w:t>
      </w:r>
    </w:p>
    <w:bookmarkEnd w:id="39"/>
    <w:bookmarkStart w:id="40" w:name="支持的动作类型"/>
    <w:p>
      <w:pPr>
        <w:pStyle w:val="Heading3"/>
      </w:pPr>
      <w:r>
        <w:t xml:space="preserve">7.3 </w:t>
      </w:r>
      <w:r>
        <w:rPr>
          <w:rFonts w:hint="eastAsia"/>
        </w:rPr>
        <w:t xml:space="preserve">支持的动作类型</w:t>
      </w:r>
    </w:p>
    <w:p>
      <w:pPr>
        <w:pStyle w:val="FirstParagraph"/>
      </w:pPr>
      <w:r>
        <w:rPr>
          <w:rFonts w:hint="eastAsia"/>
        </w:rPr>
        <w:t xml:space="preserve">当前仅保留实际需要的动作：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动作</w:t>
            </w:r>
          </w:p>
        </w:tc>
        <w:tc>
          <w:tcPr/>
          <w:p>
            <w:pPr>
              <w:pStyle w:val="Compact"/>
            </w:pPr>
            <w:r>
              <w:rPr>
                <w:rFonts w:hint="eastAsia"/>
              </w:rPr>
              <w:t xml:space="preserve">作用</w:t>
            </w:r>
          </w:p>
        </w:tc>
      </w:tr>
      <w:tr>
        <w:tc>
          <w:tcPr/>
          <w:p>
            <w:pPr>
              <w:pStyle w:val="Compact"/>
            </w:pPr>
            <w:r>
              <w:rPr>
                <w:rFonts w:hint="eastAsia"/>
              </w:rPr>
              <w:t xml:space="preserve">单击</w:t>
            </w:r>
          </w:p>
        </w:tc>
        <w:tc>
          <w:tcPr/>
          <w:p>
            <w:pPr>
              <w:pStyle w:val="Compact"/>
            </w:pPr>
            <w:r>
              <w:rPr>
                <w:rFonts w:hint="eastAsia"/>
              </w:rPr>
              <w:t xml:space="preserve">点击锚点目标区域的中心或定义位置。</w:t>
            </w:r>
          </w:p>
        </w:tc>
      </w:tr>
      <w:tr>
        <w:tc>
          <w:tcPr/>
          <w:p>
            <w:pPr>
              <w:pStyle w:val="Compact"/>
            </w:pPr>
            <w:r>
              <w:rPr>
                <w:rFonts w:hint="eastAsia"/>
              </w:rPr>
              <w:t xml:space="preserve">输入</w:t>
            </w:r>
          </w:p>
        </w:tc>
        <w:tc>
          <w:tcPr/>
          <w:p>
            <w:pPr>
              <w:pStyle w:val="Compact"/>
            </w:pPr>
            <w:r>
              <w:rPr>
                <w:rFonts w:hint="eastAsia"/>
              </w:rPr>
              <w:t xml:space="preserve">在锚点对应输入区域中输入内容。</w:t>
            </w:r>
          </w:p>
        </w:tc>
      </w:tr>
      <w:tr>
        <w:tc>
          <w:tcPr/>
          <w:p>
            <w:pPr>
              <w:pStyle w:val="Compact"/>
            </w:pPr>
            <w:r>
              <w:rPr>
                <w:rFonts w:hint="eastAsia"/>
              </w:rPr>
              <w:t xml:space="preserve">快捷键</w:t>
            </w:r>
          </w:p>
        </w:tc>
        <w:tc>
          <w:tcPr/>
          <w:p>
            <w:pPr>
              <w:pStyle w:val="Compact"/>
            </w:pPr>
            <w:r>
              <w:rPr>
                <w:rFonts w:hint="eastAsia"/>
              </w:rPr>
              <w:t xml:space="preserve">发送组合键。</w:t>
            </w:r>
          </w:p>
        </w:tc>
      </w:tr>
      <w:tr>
        <w:tc>
          <w:tcPr/>
          <w:p>
            <w:pPr>
              <w:pStyle w:val="Compact"/>
            </w:pPr>
            <w:r>
              <w:rPr>
                <w:rFonts w:hint="eastAsia"/>
              </w:rPr>
              <w:t xml:space="preserve">回车</w:t>
            </w:r>
          </w:p>
        </w:tc>
        <w:tc>
          <w:tcPr/>
          <w:p>
            <w:pPr>
              <w:pStyle w:val="Compact"/>
            </w:pPr>
            <w:r>
              <w:rPr>
                <w:rFonts w:hint="eastAsia"/>
              </w:rPr>
              <w:t xml:space="preserve">向当前目标发送</w:t>
            </w:r>
            <w:r>
              <w:t xml:space="preserve"> Enter。</w:t>
            </w:r>
          </w:p>
        </w:tc>
      </w:tr>
      <w:tr>
        <w:tc>
          <w:tcPr/>
          <w:p>
            <w:pPr>
              <w:pStyle w:val="Compact"/>
            </w:pPr>
            <w:r>
              <w:rPr>
                <w:rFonts w:hint="eastAsia"/>
              </w:rPr>
              <w:t xml:space="preserve">OCR识别</w:t>
            </w:r>
          </w:p>
        </w:tc>
        <w:tc>
          <w:tcPr/>
          <w:p>
            <w:pPr>
              <w:pStyle w:val="Compact"/>
            </w:pPr>
            <w:r>
              <w:rPr>
                <w:rFonts w:hint="eastAsia"/>
              </w:rPr>
              <w:t xml:space="preserve">轮询识别锚点区域，直到满足文字条件或超时。</w:t>
            </w:r>
          </w:p>
        </w:tc>
      </w:tr>
      <w:tr>
        <w:tc>
          <w:tcPr/>
          <w:p>
            <w:pPr>
              <w:pStyle w:val="Compact"/>
            </w:pPr>
            <w:r>
              <w:rPr>
                <w:rFonts w:hint="eastAsia"/>
              </w:rPr>
              <w:t xml:space="preserve">等待</w:t>
            </w:r>
          </w:p>
        </w:tc>
        <w:tc>
          <w:tcPr/>
          <w:p>
            <w:pPr>
              <w:pStyle w:val="Compact"/>
            </w:pPr>
            <w:r>
              <w:rPr>
                <w:rFonts w:hint="eastAsia"/>
              </w:rPr>
              <w:t xml:space="preserve">固定等待指定时间。</w:t>
            </w:r>
          </w:p>
        </w:tc>
      </w:tr>
    </w:tbl>
    <w:p>
      <w:pPr>
        <w:pStyle w:val="BodyText"/>
      </w:pPr>
      <w:r>
        <w:rPr>
          <w:rFonts w:hint="eastAsia"/>
        </w:rPr>
        <w:t xml:space="preserve">当前不提供拖拽、滚动、悬停等扩展动作，避免增加不必要的配置复杂度。</w:t>
      </w:r>
    </w:p>
    <w:bookmarkEnd w:id="40"/>
    <w:bookmarkStart w:id="41" w:name="步骤表字段"/>
    <w:p>
      <w:pPr>
        <w:pStyle w:val="Heading3"/>
      </w:pPr>
      <w:r>
        <w:t xml:space="preserve">7.4 </w:t>
      </w:r>
      <w:r>
        <w:rPr>
          <w:rFonts w:hint="eastAsia"/>
        </w:rPr>
        <w:t xml:space="preserve">步骤表字段</w:t>
      </w:r>
    </w:p>
    <w:p>
      <w:pPr>
        <w:pStyle w:val="FirstParagraph"/>
      </w:pPr>
      <w:r>
        <w:rPr>
          <w:rFonts w:hint="eastAsia"/>
        </w:rPr>
        <w:t xml:space="preserve">工作流步骤表当前包括：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rPr>
                <w:rFonts w:hint="eastAsia"/>
              </w:rPr>
              <w:t xml:space="preserve">步骤</w:t>
            </w:r>
          </w:p>
        </w:tc>
        <w:tc>
          <w:tcPr/>
          <w:p>
            <w:pPr>
              <w:pStyle w:val="Compact"/>
            </w:pPr>
            <w:r>
              <w:rPr>
                <w:rFonts w:hint="eastAsia"/>
              </w:rPr>
              <w:t xml:space="preserve">自动生成的步骤名称，例如</w:t>
            </w:r>
            <w:r>
              <w:t xml:space="preserve"> </w:t>
            </w:r>
            <w:r>
              <w:rPr>
                <w:rStyle w:val="VerbatimChar"/>
              </w:rPr>
              <w:t xml:space="preserve">step_1</w:t>
            </w:r>
            <w:r>
              <w:t xml:space="preserve">。</w:t>
            </w:r>
          </w:p>
        </w:tc>
      </w:tr>
      <w:tr>
        <w:tc>
          <w:tcPr/>
          <w:p>
            <w:pPr>
              <w:pStyle w:val="Compact"/>
            </w:pPr>
            <w:r>
              <w:rPr>
                <w:rFonts w:hint="eastAsia"/>
              </w:rPr>
              <w:t xml:space="preserve">动作</w:t>
            </w:r>
          </w:p>
        </w:tc>
        <w:tc>
          <w:tcPr/>
          <w:p>
            <w:pPr>
              <w:pStyle w:val="Compact"/>
            </w:pPr>
            <w:r>
              <w:rPr>
                <w:rFonts w:hint="eastAsia"/>
              </w:rPr>
              <w:t xml:space="preserve">当前步骤的动作类型。</w:t>
            </w:r>
          </w:p>
        </w:tc>
      </w:tr>
      <w:tr>
        <w:tc>
          <w:tcPr/>
          <w:p>
            <w:pPr>
              <w:pStyle w:val="Compact"/>
            </w:pPr>
            <w:r>
              <w:rPr>
                <w:rFonts w:hint="eastAsia"/>
              </w:rPr>
              <w:t xml:space="preserve">视图</w:t>
            </w:r>
          </w:p>
        </w:tc>
        <w:tc>
          <w:tcPr/>
          <w:p>
            <w:pPr>
              <w:pStyle w:val="Compact"/>
            </w:pPr>
            <w:r>
              <w:rPr>
                <w:rFonts w:hint="eastAsia"/>
              </w:rPr>
              <w:t xml:space="preserve">动作执行时预期设备所在视图。</w:t>
            </w:r>
          </w:p>
        </w:tc>
      </w:tr>
      <w:tr>
        <w:tc>
          <w:tcPr/>
          <w:p>
            <w:pPr>
              <w:pStyle w:val="Compact"/>
            </w:pPr>
            <w:r>
              <w:rPr>
                <w:rFonts w:hint="eastAsia"/>
              </w:rPr>
              <w:t xml:space="preserve">锚点</w:t>
            </w:r>
          </w:p>
        </w:tc>
        <w:tc>
          <w:tcPr/>
          <w:p>
            <w:pPr>
              <w:pStyle w:val="Compact"/>
            </w:pPr>
            <w:r>
              <w:rPr>
                <w:rFonts w:hint="eastAsia"/>
              </w:rPr>
              <w:t xml:space="preserve">动作引用的设备锚点。</w:t>
            </w:r>
          </w:p>
        </w:tc>
      </w:tr>
      <w:tr>
        <w:tc>
          <w:tcPr/>
          <w:p>
            <w:pPr>
              <w:pStyle w:val="Compact"/>
            </w:pPr>
            <w:r>
              <w:rPr>
                <w:rFonts w:hint="eastAsia"/>
              </w:rPr>
              <w:t xml:space="preserve">参数摘要</w:t>
            </w:r>
          </w:p>
        </w:tc>
        <w:tc>
          <w:tcPr/>
          <w:p>
            <w:pPr>
              <w:pStyle w:val="Compact"/>
            </w:pPr>
            <w:r>
              <w:rPr>
                <w:rFonts w:hint="eastAsia"/>
              </w:rPr>
              <w:t xml:space="preserve">当前动作专属参数的简要说明。</w:t>
            </w:r>
          </w:p>
        </w:tc>
      </w:tr>
      <w:tr>
        <w:tc>
          <w:tcPr/>
          <w:p>
            <w:pPr>
              <w:pStyle w:val="Compact"/>
            </w:pPr>
            <w:r>
              <w:rPr>
                <w:rFonts w:hint="eastAsia"/>
              </w:rPr>
              <w:t xml:space="preserve">动作后等待</w:t>
            </w:r>
          </w:p>
        </w:tc>
        <w:tc>
          <w:tcPr/>
          <w:p>
            <w:pPr>
              <w:pStyle w:val="Compact"/>
            </w:pPr>
            <w:r>
              <w:rPr>
                <w:rFonts w:hint="eastAsia"/>
              </w:rPr>
              <w:t xml:space="preserve">动作成功后额外等待的秒数。</w:t>
            </w:r>
          </w:p>
        </w:tc>
      </w:tr>
      <w:tr>
        <w:tc>
          <w:tcPr/>
          <w:p>
            <w:pPr>
              <w:pStyle w:val="Compact"/>
            </w:pPr>
            <w:r>
              <w:rPr>
                <w:rFonts w:hint="eastAsia"/>
              </w:rPr>
              <w:t xml:space="preserve">执行前确认</w:t>
            </w:r>
          </w:p>
        </w:tc>
        <w:tc>
          <w:tcPr/>
          <w:p>
            <w:pPr>
              <w:pStyle w:val="Compact"/>
            </w:pPr>
            <w:r>
              <w:rPr>
                <w:rFonts w:hint="eastAsia"/>
              </w:rPr>
              <w:t xml:space="preserve">是否在执行该动作前请求人工确认。</w:t>
            </w:r>
          </w:p>
        </w:tc>
      </w:tr>
      <w:tr>
        <w:tc>
          <w:tcPr/>
          <w:p>
            <w:pPr>
              <w:pStyle w:val="Compact"/>
            </w:pPr>
            <w:r>
              <w:rPr>
                <w:rFonts w:hint="eastAsia"/>
              </w:rPr>
              <w:t xml:space="preserve">操作</w:t>
            </w:r>
          </w:p>
        </w:tc>
        <w:tc>
          <w:tcPr/>
          <w:p>
            <w:pPr>
              <w:pStyle w:val="Compact"/>
            </w:pPr>
            <w:r>
              <w:rPr>
                <w:rFonts w:hint="eastAsia"/>
              </w:rPr>
              <w:t xml:space="preserve">上移、下移、删除等操作。</w:t>
            </w:r>
          </w:p>
        </w:tc>
      </w:tr>
    </w:tbl>
    <w:p>
      <w:pPr>
        <w:pStyle w:val="BodyText"/>
      </w:pPr>
      <w:r>
        <w:rPr>
          <w:rFonts w:hint="eastAsia"/>
        </w:rPr>
        <w:t xml:space="preserve">步骤列会在插入、删除、上移或下移后自动重新编号：</w:t>
      </w:r>
    </w:p>
    <w:p>
      <w:pPr>
        <w:pStyle w:val="SourceCode"/>
      </w:pPr>
      <w:r>
        <w:rPr>
          <w:rStyle w:val="VerbatimChar"/>
        </w:rPr>
        <w:t xml:space="preserve">step_1</w:t>
      </w:r>
      <w:r>
        <w:br/>
      </w:r>
      <w:r>
        <w:rPr>
          <w:rStyle w:val="VerbatimChar"/>
        </w:rPr>
        <w:t xml:space="preserve">step_2</w:t>
      </w:r>
      <w:r>
        <w:br/>
      </w:r>
      <w:r>
        <w:rPr>
          <w:rStyle w:val="VerbatimChar"/>
        </w:rPr>
        <w:t xml:space="preserve">step_3</w:t>
      </w:r>
    </w:p>
    <w:p>
      <w:pPr>
        <w:pStyle w:val="FirstParagraph"/>
      </w:pPr>
      <w:r>
        <w:rPr>
          <w:rFonts w:hint="eastAsia"/>
        </w:rPr>
        <w:t xml:space="preserve">步骤名称按当前实际顺序生成，避免插入步骤后编号混乱。</w:t>
      </w:r>
    </w:p>
    <w:bookmarkEnd w:id="41"/>
    <w:bookmarkStart w:id="42" w:name="动作参数配置弹窗"/>
    <w:p>
      <w:pPr>
        <w:pStyle w:val="Heading3"/>
      </w:pPr>
      <w:r>
        <w:t xml:space="preserve">7.5 </w:t>
      </w:r>
      <w:r>
        <w:rPr>
          <w:rFonts w:hint="eastAsia"/>
        </w:rPr>
        <w:t xml:space="preserve">动作参数配置弹窗</w:t>
      </w:r>
    </w:p>
    <w:p>
      <w:pPr>
        <w:pStyle w:val="FirstParagraph"/>
      </w:pPr>
      <w:r>
        <w:rPr>
          <w:rFonts w:hint="eastAsia"/>
        </w:rPr>
        <w:t xml:space="preserve">不同动作需要的参数不同，因此动作专属参数不再全部堆叠在表格中，而是统一放入</w:t>
      </w:r>
      <w:r>
        <w:t xml:space="preserve"> </w:t>
      </w:r>
      <w:r>
        <w:rPr>
          <w:rStyle w:val="VerbatimChar"/>
          <w:rFonts w:hint="eastAsia"/>
        </w:rPr>
        <w:t xml:space="preserve">动作参数配置</w:t>
      </w:r>
      <w:r>
        <w:t xml:space="preserve"> </w:t>
      </w:r>
      <w:r>
        <w:rPr>
          <w:rFonts w:hint="eastAsia"/>
        </w:rPr>
        <w:t xml:space="preserve">弹窗。</w:t>
      </w:r>
    </w:p>
    <w:p>
      <w:pPr>
        <w:pStyle w:val="BodyText"/>
      </w:pPr>
      <w:r>
        <w:rPr>
          <w:rFonts w:hint="eastAsia"/>
        </w:rPr>
        <w:t xml:space="preserve">打开方式：</w:t>
      </w:r>
    </w:p>
    <w:p>
      <w:pPr>
        <w:pStyle w:val="Compact"/>
        <w:numPr>
          <w:ilvl w:val="0"/>
          <w:numId w:val="1032"/>
        </w:numPr>
      </w:pPr>
      <w:r>
        <w:rPr>
          <w:rFonts w:hint="eastAsia"/>
        </w:rPr>
        <w:t xml:space="preserve">点击对应的参数配置入口。</w:t>
      </w:r>
    </w:p>
    <w:p>
      <w:pPr>
        <w:pStyle w:val="Compact"/>
        <w:numPr>
          <w:ilvl w:val="0"/>
          <w:numId w:val="1032"/>
        </w:numPr>
      </w:pPr>
      <w:r>
        <w:rPr>
          <w:rFonts w:hint="eastAsia"/>
        </w:rPr>
        <w:t xml:space="preserve">双击</w:t>
      </w:r>
      <w:r>
        <w:t xml:space="preserve"> </w:t>
      </w:r>
      <w:r>
        <w:rPr>
          <w:rStyle w:val="VerbatimChar"/>
          <w:rFonts w:hint="eastAsia"/>
        </w:rPr>
        <w:t xml:space="preserve">参数摘要</w:t>
      </w:r>
      <w:r>
        <w:t xml:space="preserve"> </w:t>
      </w:r>
      <w:r>
        <w:rPr>
          <w:rFonts w:hint="eastAsia"/>
        </w:rPr>
        <w:t xml:space="preserve">单元格。</w:t>
      </w:r>
    </w:p>
    <w:p>
      <w:pPr>
        <w:pStyle w:val="FirstParagraph"/>
      </w:pPr>
      <w:r>
        <w:rPr>
          <w:rFonts w:hint="eastAsia"/>
        </w:rPr>
        <w:t xml:space="preserve">参数摘要只展示关键信息，详细配置在弹窗中完成，可明显减少表格横向拥挤。</w:t>
      </w:r>
    </w:p>
    <w:bookmarkEnd w:id="42"/>
    <w:bookmarkStart w:id="49" w:name="各动作参数"/>
    <w:p>
      <w:pPr>
        <w:pStyle w:val="Heading3"/>
      </w:pPr>
      <w:r>
        <w:t xml:space="preserve">7.6 </w:t>
      </w:r>
      <w:r>
        <w:rPr>
          <w:rFonts w:hint="eastAsia"/>
        </w:rPr>
        <w:t xml:space="preserve">各动作参数</w:t>
      </w:r>
    </w:p>
    <w:bookmarkStart w:id="43" w:name="单击"/>
    <w:p>
      <w:pPr>
        <w:pStyle w:val="Heading4"/>
      </w:pPr>
      <w:r>
        <w:rPr>
          <w:rFonts w:hint="eastAsia"/>
        </w:rPr>
        <w:t xml:space="preserve">单击</w:t>
      </w:r>
    </w:p>
    <w:p>
      <w:pPr>
        <w:pStyle w:val="FirstParagraph"/>
      </w:pPr>
      <w:r>
        <w:rPr>
          <w:rFonts w:hint="eastAsia"/>
        </w:rPr>
        <w:t xml:space="preserve">主要配置视图、锚点和动作后等待。实际点击区域来自锚点的目标区域，动作执行前先执行锚点配置的校验。</w:t>
      </w:r>
    </w:p>
    <w:bookmarkEnd w:id="43"/>
    <w:bookmarkStart w:id="44" w:name="输入"/>
    <w:p>
      <w:pPr>
        <w:pStyle w:val="Heading4"/>
      </w:pPr>
      <w:r>
        <w:rPr>
          <w:rFonts w:hint="eastAsia"/>
        </w:rPr>
        <w:t xml:space="preserve">输入</w:t>
      </w:r>
    </w:p>
    <w:p>
      <w:pPr>
        <w:pStyle w:val="FirstParagraph"/>
      </w:pPr>
      <w:r>
        <w:rPr>
          <w:rFonts w:hint="eastAsia"/>
        </w:rPr>
        <w:t xml:space="preserve">输入支持：</w:t>
      </w:r>
    </w:p>
    <w:p>
      <w:pPr>
        <w:pStyle w:val="Compact"/>
        <w:numPr>
          <w:ilvl w:val="0"/>
          <w:numId w:val="1033"/>
        </w:numPr>
      </w:pPr>
      <w:r>
        <w:rPr>
          <w:rStyle w:val="VerbatimChar"/>
          <w:rFonts w:hint="eastAsia"/>
        </w:rPr>
        <w:t xml:space="preserve">自由输入</w:t>
      </w:r>
      <w:r>
        <w:rPr>
          <w:rFonts w:hint="eastAsia"/>
        </w:rPr>
        <w:t xml:space="preserve">：输入固定文本，或在同一文本中使用运行时占位符。</w:t>
      </w:r>
    </w:p>
    <w:p>
      <w:pPr>
        <w:pStyle w:val="Compact"/>
        <w:numPr>
          <w:ilvl w:val="0"/>
          <w:numId w:val="1033"/>
        </w:numPr>
      </w:pPr>
      <w:r>
        <w:rPr>
          <w:rStyle w:val="VerbatimChar"/>
          <w:rFonts w:hint="eastAsia"/>
        </w:rPr>
        <w:t xml:space="preserve">递增式</w:t>
      </w:r>
      <w:r>
        <w:rPr>
          <w:rFonts w:hint="eastAsia"/>
        </w:rPr>
        <w:t xml:space="preserve">：根据格式模板生成递增编号。</w:t>
      </w:r>
    </w:p>
    <w:p>
      <w:pPr>
        <w:pStyle w:val="FirstParagraph"/>
      </w:pPr>
      <w:r>
        <w:rPr>
          <w:rFonts w:hint="eastAsia"/>
        </w:rPr>
        <w:t xml:space="preserve">自由输入支持以下占位符：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占位符</w:t>
            </w:r>
          </w:p>
        </w:tc>
        <w:tc>
          <w:tcPr/>
          <w:p>
            <w:pPr>
              <w:pStyle w:val="Compact"/>
            </w:pPr>
            <w:r>
              <w:rPr>
                <w:rFonts w:hint="eastAsia"/>
              </w:rPr>
              <w:t xml:space="preserve">运行时行为</w:t>
            </w:r>
          </w:p>
        </w:tc>
        <w:tc>
          <w:tcPr/>
          <w:p>
            <w:pPr>
              <w:pStyle w:val="Compact"/>
            </w:pPr>
            <w:r>
              <w:rPr>
                <w:rFonts w:hint="eastAsia"/>
              </w:rPr>
              <w:t xml:space="preserve">示例</w:t>
            </w:r>
          </w:p>
        </w:tc>
      </w:tr>
      <w:tr>
        <w:tc>
          <w:tcPr/>
          <w:p>
            <w:pPr>
              <w:pStyle w:val="Compact"/>
            </w:pPr>
            <w:r>
              <w:rPr>
                <w:rStyle w:val="VerbatimChar"/>
              </w:rPr>
              <w:t xml:space="preserve">{input}</w:t>
            </w:r>
          </w:p>
        </w:tc>
        <w:tc>
          <w:tcPr/>
          <w:p>
            <w:pPr>
              <w:pStyle w:val="Compact"/>
            </w:pPr>
            <w:r>
              <w:rPr>
                <w:rFonts w:hint="eastAsia"/>
              </w:rPr>
              <w:t xml:space="preserve">启动工作流前由用户手动填写。每个包含该占位符的步骤对应一个表单字段。</w:t>
            </w:r>
          </w:p>
        </w:tc>
        <w:tc>
          <w:tcPr/>
          <w:p>
            <w:pPr>
              <w:pStyle w:val="Compact"/>
            </w:pPr>
            <w:r>
              <w:rPr>
                <w:rStyle w:val="VerbatimChar"/>
                <w:rFonts w:hint="eastAsia"/>
              </w:rPr>
              <w:t xml:space="preserve">样品_{input}</w:t>
            </w:r>
          </w:p>
        </w:tc>
      </w:tr>
      <w:tr>
        <w:tc>
          <w:tcPr/>
          <w:p>
            <w:pPr>
              <w:pStyle w:val="Compact"/>
            </w:pPr>
            <w:r>
              <w:rPr>
                <w:rStyle w:val="VerbatimChar"/>
              </w:rPr>
              <w:t xml:space="preserve">{date}</w:t>
            </w:r>
          </w:p>
        </w:tc>
        <w:tc>
          <w:tcPr/>
          <w:p>
            <w:pPr>
              <w:pStyle w:val="Compact"/>
            </w:pPr>
            <w:r>
              <w:rPr>
                <w:rFonts w:hint="eastAsia"/>
              </w:rPr>
              <w:t xml:space="preserve">替换为本次运行的唯一时间标识，适合文件名和报告名。</w:t>
            </w:r>
          </w:p>
        </w:tc>
        <w:tc>
          <w:tcPr/>
          <w:p>
            <w:pPr>
              <w:pStyle w:val="Compact"/>
            </w:pPr>
            <w:r>
              <w:rPr>
                <w:rStyle w:val="VerbatimChar"/>
                <w:rFonts w:hint="eastAsia"/>
              </w:rPr>
              <w:t xml:space="preserve">报告_{date}</w:t>
            </w:r>
          </w:p>
        </w:tc>
      </w:tr>
    </w:tbl>
    <w:p>
      <w:pPr>
        <w:pStyle w:val="BodyText"/>
      </w:pPr>
      <w:r>
        <w:rPr>
          <w:rFonts w:hint="eastAsia"/>
        </w:rPr>
        <w:t xml:space="preserve">两个占位符可以组合使用，例如</w:t>
      </w:r>
      <w:r>
        <w:t xml:space="preserve"> </w:t>
      </w:r>
      <w:r>
        <w:rPr>
          <w:rStyle w:val="VerbatimChar"/>
          <w:rFonts w:hint="eastAsia"/>
        </w:rPr>
        <w:t xml:space="preserve">报告_{input}_{date}</w:t>
      </w:r>
      <w:r>
        <w:rPr>
          <w:rFonts w:hint="eastAsia"/>
        </w:rPr>
        <w:t xml:space="preserve">。固定文本不包含占位符时，行为与普通输入完全一致。</w:t>
      </w:r>
    </w:p>
    <w:p>
      <w:pPr>
        <w:pStyle w:val="BodyText"/>
      </w:pPr>
      <w:r>
        <w:rPr>
          <w:rFonts w:hint="eastAsia"/>
        </w:rPr>
        <w:t xml:space="preserve">递增式可使用设备</w:t>
      </w:r>
      <w:r>
        <w:t xml:space="preserve"> </w:t>
      </w:r>
      <w:r>
        <w:rPr>
          <w:rFonts w:hint="eastAsia"/>
        </w:rPr>
        <w:t xml:space="preserve">ID、作者、日期、计数器、工作流</w:t>
      </w:r>
      <w:r>
        <w:t xml:space="preserve"> </w:t>
      </w:r>
      <w:r>
        <w:rPr>
          <w:rFonts w:hint="eastAsia"/>
        </w:rPr>
        <w:t xml:space="preserve">ID、会话等占位信息。配置后应通过摘要或预览确认最终格式。</w:t>
      </w:r>
    </w:p>
    <w:bookmarkEnd w:id="44"/>
    <w:bookmarkStart w:id="45" w:name="快捷键"/>
    <w:p>
      <w:pPr>
        <w:pStyle w:val="Heading4"/>
      </w:pPr>
      <w:r>
        <w:rPr>
          <w:rFonts w:hint="eastAsia"/>
        </w:rPr>
        <w:t xml:space="preserve">快捷键</w:t>
      </w:r>
    </w:p>
    <w:p>
      <w:pPr>
        <w:pStyle w:val="FirstParagraph"/>
      </w:pPr>
      <w:r>
        <w:rPr>
          <w:rFonts w:hint="eastAsia"/>
        </w:rPr>
        <w:t xml:space="preserve">配置需要发送的组合键。应使用目标软件可识别的标准按键组合，并避免与</w:t>
      </w:r>
      <w:r>
        <w:t xml:space="preserve"> SmartAccess </w:t>
      </w:r>
      <w:r>
        <w:rPr>
          <w:rFonts w:hint="eastAsia"/>
        </w:rPr>
        <w:t xml:space="preserve">自身快捷键冲突。</w:t>
      </w:r>
    </w:p>
    <w:bookmarkEnd w:id="45"/>
    <w:bookmarkStart w:id="46" w:name="回车"/>
    <w:p>
      <w:pPr>
        <w:pStyle w:val="Heading4"/>
      </w:pPr>
      <w:r>
        <w:rPr>
          <w:rFonts w:hint="eastAsia"/>
        </w:rPr>
        <w:t xml:space="preserve">回车</w:t>
      </w:r>
    </w:p>
    <w:p>
      <w:pPr>
        <w:pStyle w:val="FirstParagraph"/>
      </w:pPr>
      <w:r>
        <w:rPr>
          <w:rFonts w:hint="eastAsia"/>
        </w:rPr>
        <w:t xml:space="preserve">发送</w:t>
      </w:r>
      <w:r>
        <w:t xml:space="preserve"> </w:t>
      </w:r>
      <w:r>
        <w:rPr>
          <w:rFonts w:hint="eastAsia"/>
        </w:rPr>
        <w:t xml:space="preserve">Enter，一般用于提交输入框内容或确认目标软件中的默认操作。</w:t>
      </w:r>
    </w:p>
    <w:bookmarkEnd w:id="46"/>
    <w:bookmarkStart w:id="47" w:name="ocr识别"/>
    <w:p>
      <w:pPr>
        <w:pStyle w:val="Heading4"/>
      </w:pPr>
      <w:r>
        <w:rPr>
          <w:rFonts w:hint="eastAsia"/>
        </w:rPr>
        <w:t xml:space="preserve">OCR识别</w:t>
      </w:r>
    </w:p>
    <w:p>
      <w:pPr>
        <w:pStyle w:val="FirstParagraph"/>
      </w:pPr>
      <w:r>
        <w:t xml:space="preserve">OCR </w:t>
      </w:r>
      <w:r>
        <w:rPr>
          <w:rFonts w:hint="eastAsia"/>
        </w:rPr>
        <w:t xml:space="preserve">动作可配置：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匹配方式</w:t>
            </w:r>
          </w:p>
        </w:tc>
        <w:tc>
          <w:tcPr/>
          <w:p>
            <w:pPr>
              <w:pStyle w:val="Compact"/>
            </w:pPr>
            <w:r>
              <w:rPr>
                <w:rFonts w:hint="eastAsia"/>
              </w:rPr>
              <w:t xml:space="preserve">期望文字与识别结果的匹配规则。</w:t>
            </w:r>
          </w:p>
        </w:tc>
      </w:tr>
      <w:tr>
        <w:tc>
          <w:tcPr/>
          <w:p>
            <w:pPr>
              <w:pStyle w:val="Compact"/>
            </w:pPr>
            <w:r>
              <w:rPr>
                <w:rFonts w:hint="eastAsia"/>
              </w:rPr>
              <w:t xml:space="preserve">期望文本</w:t>
            </w:r>
          </w:p>
        </w:tc>
        <w:tc>
          <w:tcPr/>
          <w:p>
            <w:pPr>
              <w:pStyle w:val="Compact"/>
            </w:pPr>
            <w:r>
              <w:t xml:space="preserve">OCR </w:t>
            </w:r>
            <w:r>
              <w:rPr>
                <w:rFonts w:hint="eastAsia"/>
              </w:rPr>
              <w:t xml:space="preserve">识别需要满足的目标文字。</w:t>
            </w:r>
          </w:p>
        </w:tc>
      </w:tr>
      <w:tr>
        <w:tc>
          <w:tcPr/>
          <w:p>
            <w:pPr>
              <w:pStyle w:val="Compact"/>
            </w:pPr>
            <w:r>
              <w:rPr>
                <w:rFonts w:hint="eastAsia"/>
              </w:rPr>
              <w:t xml:space="preserve">识别超时</w:t>
            </w:r>
          </w:p>
        </w:tc>
        <w:tc>
          <w:tcPr/>
          <w:p>
            <w:pPr>
              <w:pStyle w:val="Compact"/>
            </w:pPr>
            <w:r>
              <w:rPr>
                <w:rFonts w:hint="eastAsia"/>
              </w:rPr>
              <w:t xml:space="preserve">最长等待时间，默认</w:t>
            </w:r>
            <w:r>
              <w:t xml:space="preserve"> </w:t>
            </w:r>
            <w:r>
              <w:rPr>
                <w:rStyle w:val="VerbatimChar"/>
              </w:rPr>
              <w:t xml:space="preserve">10 </w:t>
            </w:r>
            <w:r>
              <w:rPr>
                <w:rStyle w:val="VerbatimChar"/>
                <w:rFonts w:hint="eastAsia"/>
              </w:rPr>
              <w:t xml:space="preserve">秒</w:t>
            </w:r>
            <w:r>
              <w:t xml:space="preserve">。</w:t>
            </w:r>
          </w:p>
        </w:tc>
      </w:tr>
      <w:tr>
        <w:tc>
          <w:tcPr/>
          <w:p>
            <w:pPr>
              <w:pStyle w:val="Compact"/>
            </w:pPr>
            <w:r>
              <w:rPr>
                <w:rFonts w:hint="eastAsia"/>
              </w:rPr>
              <w:t xml:space="preserve">轮询间隔</w:t>
            </w:r>
          </w:p>
        </w:tc>
        <w:tc>
          <w:tcPr/>
          <w:p>
            <w:pPr>
              <w:pStyle w:val="Compact"/>
            </w:pPr>
            <w:r>
              <w:rPr>
                <w:rFonts w:hint="eastAsia"/>
              </w:rPr>
              <w:t xml:space="preserve">两次</w:t>
            </w:r>
            <w:r>
              <w:t xml:space="preserve"> OCR </w:t>
            </w:r>
            <w:r>
              <w:rPr>
                <w:rFonts w:hint="eastAsia"/>
              </w:rPr>
              <w:t xml:space="preserve">识别之间的等待时间，默认</w:t>
            </w:r>
            <w:r>
              <w:t xml:space="preserve"> </w:t>
            </w:r>
            <w:r>
              <w:rPr>
                <w:rStyle w:val="VerbatimChar"/>
              </w:rPr>
              <w:t xml:space="preserve">0.5 </w:t>
            </w:r>
            <w:r>
              <w:rPr>
                <w:rStyle w:val="VerbatimChar"/>
                <w:rFonts w:hint="eastAsia"/>
              </w:rPr>
              <w:t xml:space="preserve">秒</w:t>
            </w:r>
            <w:r>
              <w:t xml:space="preserve">。</w:t>
            </w:r>
          </w:p>
        </w:tc>
      </w:tr>
      <w:tr>
        <w:tc>
          <w:tcPr/>
          <w:p>
            <w:pPr>
              <w:pStyle w:val="Compact"/>
            </w:pPr>
            <w:r>
              <w:rPr>
                <w:rFonts w:hint="eastAsia"/>
              </w:rPr>
              <w:t xml:space="preserve">最低置信度</w:t>
            </w:r>
          </w:p>
        </w:tc>
        <w:tc>
          <w:tcPr/>
          <w:p>
            <w:pPr>
              <w:pStyle w:val="Compact"/>
            </w:pPr>
            <w:r>
              <w:rPr>
                <w:rFonts w:hint="eastAsia"/>
              </w:rPr>
              <w:t xml:space="preserve">过滤低置信度识别结果。</w:t>
            </w:r>
          </w:p>
        </w:tc>
      </w:tr>
    </w:tbl>
    <w:p>
      <w:pPr>
        <w:pStyle w:val="BodyText"/>
      </w:pPr>
      <w:r>
        <w:rPr>
          <w:rFonts w:hint="eastAsia"/>
        </w:rPr>
        <w:t xml:space="preserve">期望文本和</w:t>
      </w:r>
      <w:r>
        <w:t xml:space="preserve"> OCR </w:t>
      </w:r>
      <w:r>
        <w:rPr>
          <w:rFonts w:hint="eastAsia"/>
        </w:rPr>
        <w:t xml:space="preserve">候选文本同样支持</w:t>
      </w:r>
      <w:r>
        <w:t xml:space="preserve"> </w:t>
      </w:r>
      <w:r>
        <w:rPr>
          <w:rStyle w:val="VerbatimChar"/>
        </w:rPr>
        <w:t xml:space="preserve">{input}</w:t>
      </w:r>
      <w:r>
        <w:t xml:space="preserve"> </w:t>
      </w:r>
      <w:r>
        <w:rPr>
          <w:rFonts w:hint="eastAsia"/>
        </w:rPr>
        <w:t xml:space="preserve">和</w:t>
      </w:r>
      <w:r>
        <w:t xml:space="preserve"> </w:t>
      </w:r>
      <w:r>
        <w:rPr>
          <w:rStyle w:val="VerbatimChar"/>
        </w:rPr>
        <w:t xml:space="preserve">{date}</w:t>
      </w:r>
      <w:r>
        <w:rPr>
          <w:rFonts w:hint="eastAsia"/>
        </w:rPr>
        <w:t xml:space="preserve">。例如期望文本填写</w:t>
      </w:r>
      <w:r>
        <w:t xml:space="preserve"> </w:t>
      </w:r>
      <w:r>
        <w:rPr>
          <w:rStyle w:val="VerbatimChar"/>
        </w:rPr>
        <w:t xml:space="preserve">{input}</w:t>
      </w:r>
      <w:r>
        <w:t xml:space="preserve"> </w:t>
      </w:r>
      <w:r>
        <w:rPr>
          <w:rFonts w:hint="eastAsia"/>
        </w:rPr>
        <w:t xml:space="preserve">后，启动工作流时会出现该</w:t>
      </w:r>
      <w:r>
        <w:t xml:space="preserve"> OCR </w:t>
      </w:r>
      <w:r>
        <w:rPr>
          <w:rFonts w:hint="eastAsia"/>
        </w:rPr>
        <w:t xml:space="preserve">步骤对应的人工输入字段；填写的内容仅用于本次运行的</w:t>
      </w:r>
      <w:r>
        <w:t xml:space="preserve"> OCR </w:t>
      </w:r>
      <w:r>
        <w:rPr>
          <w:rFonts w:hint="eastAsia"/>
        </w:rPr>
        <w:t xml:space="preserve">匹配。</w:t>
      </w:r>
    </w:p>
    <w:p>
      <w:pPr>
        <w:pStyle w:val="BodyText"/>
      </w:pPr>
      <w:r>
        <w:t xml:space="preserve">OCR </w:t>
      </w:r>
      <w:r>
        <w:rPr>
          <w:rFonts w:hint="eastAsia"/>
        </w:rPr>
        <w:t xml:space="preserve">动作适合等待业务状态变化，例如：</w:t>
      </w:r>
    </w:p>
    <w:p>
      <w:pPr>
        <w:pStyle w:val="SourceCode"/>
      </w:pPr>
      <w:r>
        <w:rPr>
          <w:rStyle w:val="VerbatimChar"/>
          <w:rFonts w:hint="eastAsia"/>
        </w:rPr>
        <w:t xml:space="preserve">单击“开始”</w:t>
      </w:r>
      <w:r>
        <w:br/>
      </w:r>
      <w:r>
        <w:rPr>
          <w:rStyle w:val="VerbatimChar"/>
        </w:rPr>
        <w:t xml:space="preserve">  -&gt; </w:t>
      </w:r>
      <w:r>
        <w:rPr>
          <w:rStyle w:val="VerbatimChar"/>
          <w:rFonts w:hint="eastAsia"/>
        </w:rPr>
        <w:t xml:space="preserve">OCR识别等待“运行完成”</w:t>
      </w:r>
      <w:r>
        <w:br/>
      </w:r>
      <w:r>
        <w:rPr>
          <w:rStyle w:val="VerbatimChar"/>
        </w:rPr>
        <w:t xml:space="preserve">  -&gt; </w:t>
      </w:r>
      <w:r>
        <w:rPr>
          <w:rStyle w:val="VerbatimChar"/>
          <w:rFonts w:hint="eastAsia"/>
        </w:rPr>
        <w:t xml:space="preserve">单击“导出”</w:t>
      </w:r>
    </w:p>
    <w:bookmarkEnd w:id="47"/>
    <w:bookmarkStart w:id="48" w:name="等待"/>
    <w:p>
      <w:pPr>
        <w:pStyle w:val="Heading4"/>
      </w:pPr>
      <w:r>
        <w:rPr>
          <w:rFonts w:hint="eastAsia"/>
        </w:rPr>
        <w:t xml:space="preserve">等待</w:t>
      </w:r>
    </w:p>
    <w:p>
      <w:pPr>
        <w:pStyle w:val="FirstParagraph"/>
      </w:pPr>
      <w:r>
        <w:rPr>
          <w:rFonts w:hint="eastAsia"/>
        </w:rPr>
        <w:t xml:space="preserve">配置固定等待时长。等待动作本身的等待时间与普通动作的</w:t>
      </w:r>
      <w:r>
        <w:t xml:space="preserve"> </w:t>
      </w:r>
      <w:r>
        <w:rPr>
          <w:rStyle w:val="VerbatimChar"/>
          <w:rFonts w:hint="eastAsia"/>
        </w:rPr>
        <w:t xml:space="preserve">动作后等待</w:t>
      </w:r>
      <w:r>
        <w:t xml:space="preserve"> </w:t>
      </w:r>
      <w:r>
        <w:rPr>
          <w:rFonts w:hint="eastAsia"/>
        </w:rPr>
        <w:t xml:space="preserve">含义不同：</w:t>
      </w:r>
    </w:p>
    <w:p>
      <w:pPr>
        <w:pStyle w:val="Compact"/>
        <w:numPr>
          <w:ilvl w:val="0"/>
          <w:numId w:val="1034"/>
        </w:numPr>
      </w:pPr>
      <w:r>
        <w:rPr>
          <w:rFonts w:hint="eastAsia"/>
        </w:rPr>
        <w:t xml:space="preserve">等待动作：该步骤的核心行为就是等待。</w:t>
      </w:r>
    </w:p>
    <w:p>
      <w:pPr>
        <w:pStyle w:val="Compact"/>
        <w:numPr>
          <w:ilvl w:val="0"/>
          <w:numId w:val="1034"/>
        </w:numPr>
      </w:pPr>
      <w:r>
        <w:rPr>
          <w:rFonts w:hint="eastAsia"/>
        </w:rPr>
        <w:t xml:space="preserve">动作后等待：单击、输入、OCR</w:t>
      </w:r>
      <w:r>
        <w:t xml:space="preserve"> </w:t>
      </w:r>
      <w:r>
        <w:rPr>
          <w:rFonts w:hint="eastAsia"/>
        </w:rPr>
        <w:t xml:space="preserve">成功等动作完成后额外暂停。</w:t>
      </w:r>
    </w:p>
    <w:bookmarkEnd w:id="48"/>
    <w:bookmarkEnd w:id="49"/>
    <w:bookmarkStart w:id="50" w:name="动作后等待"/>
    <w:p>
      <w:pPr>
        <w:pStyle w:val="Heading3"/>
      </w:pPr>
      <w:r>
        <w:t xml:space="preserve">7.7 </w:t>
      </w:r>
      <w:r>
        <w:rPr>
          <w:rFonts w:hint="eastAsia"/>
        </w:rPr>
        <w:t xml:space="preserve">动作后等待</w:t>
      </w:r>
    </w:p>
    <w:p>
      <w:pPr>
        <w:pStyle w:val="FirstParagraph"/>
      </w:pPr>
      <w:r>
        <w:rPr>
          <w:rFonts w:hint="eastAsia"/>
        </w:rPr>
        <w:t xml:space="preserve">所有步骤均可独立配置</w:t>
      </w:r>
      <w:r>
        <w:t xml:space="preserve"> </w:t>
      </w:r>
      <w:r>
        <w:rPr>
          <w:rStyle w:val="VerbatimChar"/>
          <w:rFonts w:hint="eastAsia"/>
        </w:rPr>
        <w:t xml:space="preserve">动作后等待</w:t>
      </w:r>
      <w:r>
        <w:rPr>
          <w:rFonts w:hint="eastAsia"/>
        </w:rPr>
        <w:t xml:space="preserve">，默认值为</w:t>
      </w:r>
      <w:r>
        <w:t xml:space="preserve"> </w:t>
      </w:r>
      <w:r>
        <w:rPr>
          <w:rStyle w:val="VerbatimChar"/>
        </w:rPr>
        <w:t xml:space="preserve">1.0 </w:t>
      </w:r>
      <w:r>
        <w:rPr>
          <w:rStyle w:val="VerbatimChar"/>
          <w:rFonts w:hint="eastAsia"/>
        </w:rPr>
        <w:t xml:space="preserve">秒</w:t>
      </w:r>
      <w:r>
        <w:t xml:space="preserve">。</w:t>
      </w:r>
    </w:p>
    <w:p>
      <w:pPr>
        <w:pStyle w:val="BodyText"/>
      </w:pPr>
      <w:r>
        <w:rPr>
          <w:rFonts w:hint="eastAsia"/>
        </w:rPr>
        <w:t xml:space="preserve">建议：</w:t>
      </w:r>
    </w:p>
    <w:p>
      <w:pPr>
        <w:pStyle w:val="Compact"/>
        <w:numPr>
          <w:ilvl w:val="0"/>
          <w:numId w:val="1035"/>
        </w:numPr>
      </w:pPr>
      <w:r>
        <w:rPr>
          <w:rFonts w:hint="eastAsia"/>
        </w:rPr>
        <w:t xml:space="preserve">界面响应快且稳定：可设置较短时间或</w:t>
      </w:r>
      <w:r>
        <w:t xml:space="preserve"> </w:t>
      </w:r>
      <w:r>
        <w:rPr>
          <w:rStyle w:val="VerbatimChar"/>
        </w:rPr>
        <w:t xml:space="preserve">0</w:t>
      </w:r>
      <w:r>
        <w:t xml:space="preserve">。</w:t>
      </w:r>
    </w:p>
    <w:p>
      <w:pPr>
        <w:pStyle w:val="Compact"/>
        <w:numPr>
          <w:ilvl w:val="0"/>
          <w:numId w:val="1035"/>
        </w:numPr>
      </w:pPr>
      <w:r>
        <w:rPr>
          <w:rFonts w:hint="eastAsia"/>
        </w:rPr>
        <w:t xml:space="preserve">页面切换、弹窗打开、数据加载：适当增加等待。</w:t>
      </w:r>
    </w:p>
    <w:p>
      <w:pPr>
        <w:pStyle w:val="Compact"/>
        <w:numPr>
          <w:ilvl w:val="0"/>
          <w:numId w:val="1035"/>
        </w:numPr>
      </w:pPr>
      <w:r>
        <w:rPr>
          <w:rFonts w:hint="eastAsia"/>
        </w:rPr>
        <w:t xml:space="preserve">能通过</w:t>
      </w:r>
      <w:r>
        <w:t xml:space="preserve"> OCR </w:t>
      </w:r>
      <w:r>
        <w:rPr>
          <w:rFonts w:hint="eastAsia"/>
        </w:rPr>
        <w:t xml:space="preserve">判断完成状态时，优先使用</w:t>
      </w:r>
      <w:r>
        <w:t xml:space="preserve"> OCR </w:t>
      </w:r>
      <w:r>
        <w:rPr>
          <w:rFonts w:hint="eastAsia"/>
        </w:rPr>
        <w:t xml:space="preserve">动作，不要仅依赖很长的固定等待。</w:t>
      </w:r>
    </w:p>
    <w:bookmarkEnd w:id="50"/>
    <w:bookmarkStart w:id="51" w:name="执行前确认"/>
    <w:p>
      <w:pPr>
        <w:pStyle w:val="Heading3"/>
      </w:pPr>
      <w:r>
        <w:t xml:space="preserve">7.8 </w:t>
      </w:r>
      <w:r>
        <w:rPr>
          <w:rFonts w:hint="eastAsia"/>
        </w:rPr>
        <w:t xml:space="preserve">执行前确认</w:t>
      </w:r>
    </w:p>
    <w:p>
      <w:pPr>
        <w:pStyle w:val="FirstParagraph"/>
      </w:pPr>
      <w:r>
        <w:rPr>
          <w:rStyle w:val="VerbatimChar"/>
          <w:rFonts w:hint="eastAsia"/>
        </w:rPr>
        <w:t xml:space="preserve">执行前确认</w:t>
      </w:r>
      <w:r>
        <w:t xml:space="preserve"> </w:t>
      </w:r>
      <w:r>
        <w:rPr>
          <w:rFonts w:hint="eastAsia"/>
        </w:rPr>
        <w:t xml:space="preserve">是工作流步骤的安全控制，不属于锚点配置，也不是独立步骤。</w:t>
      </w:r>
    </w:p>
    <w:p>
      <w:pPr>
        <w:pStyle w:val="BodyText"/>
      </w:pPr>
      <w:r>
        <w:rPr>
          <w:rFonts w:hint="eastAsia"/>
        </w:rPr>
        <w:t xml:space="preserve">运行到已勾选的动作时：</w:t>
      </w:r>
    </w:p>
    <w:p>
      <w:pPr>
        <w:pStyle w:val="Compact"/>
        <w:numPr>
          <w:ilvl w:val="0"/>
          <w:numId w:val="1036"/>
        </w:numPr>
      </w:pPr>
      <w:r>
        <w:rPr>
          <w:rFonts w:hint="eastAsia"/>
        </w:rPr>
        <w:t xml:space="preserve">工作流在动作执行前暂停。</w:t>
      </w:r>
    </w:p>
    <w:p>
      <w:pPr>
        <w:pStyle w:val="Compact"/>
        <w:numPr>
          <w:ilvl w:val="0"/>
          <w:numId w:val="1036"/>
        </w:numPr>
      </w:pPr>
      <w:r>
        <w:t xml:space="preserve">SmartAccess </w:t>
      </w:r>
      <w:r>
        <w:rPr>
          <w:rFonts w:hint="eastAsia"/>
        </w:rPr>
        <w:t xml:space="preserve">主窗口恢复并激活。</w:t>
      </w:r>
    </w:p>
    <w:p>
      <w:pPr>
        <w:pStyle w:val="Compact"/>
        <w:numPr>
          <w:ilvl w:val="0"/>
          <w:numId w:val="1036"/>
        </w:numPr>
      </w:pPr>
      <w:r>
        <w:rPr>
          <w:rFonts w:hint="eastAsia"/>
        </w:rPr>
        <w:t xml:space="preserve">人工确认弹窗以应用模态方式显示在最前面。</w:t>
      </w:r>
    </w:p>
    <w:p>
      <w:pPr>
        <w:pStyle w:val="Compact"/>
        <w:numPr>
          <w:ilvl w:val="0"/>
          <w:numId w:val="1036"/>
        </w:numPr>
      </w:pPr>
      <w:r>
        <w:rPr>
          <w:rFonts w:hint="eastAsia"/>
        </w:rPr>
        <w:t xml:space="preserve">用户可以直接查看步骤信息并点击确认。</w:t>
      </w:r>
    </w:p>
    <w:p>
      <w:pPr>
        <w:pStyle w:val="Compact"/>
        <w:numPr>
          <w:ilvl w:val="0"/>
          <w:numId w:val="1036"/>
        </w:numPr>
      </w:pPr>
      <w:r>
        <w:rPr>
          <w:rFonts w:hint="eastAsia"/>
        </w:rPr>
        <w:t xml:space="preserve">确认后才继续执行动作。</w:t>
      </w:r>
    </w:p>
    <w:p>
      <w:pPr>
        <w:pStyle w:val="FirstParagraph"/>
      </w:pPr>
      <w:r>
        <w:rPr>
          <w:rFonts w:hint="eastAsia"/>
        </w:rPr>
        <w:t xml:space="preserve">人工确认只激活</w:t>
      </w:r>
      <w:r>
        <w:t xml:space="preserve"> SmartAccess </w:t>
      </w:r>
      <w:r>
        <w:rPr>
          <w:rFonts w:hint="eastAsia"/>
        </w:rPr>
        <w:t xml:space="preserve">和置顶确认框，不使用任务栏闪烁提醒。在用户完成确认前，流程保持等待状态。</w:t>
      </w:r>
    </w:p>
    <w:p>
      <w:pPr>
        <w:pStyle w:val="BodyText"/>
      </w:pPr>
      <w:r>
        <w:rPr>
          <w:rFonts w:hint="eastAsia"/>
        </w:rPr>
        <w:t xml:space="preserve">建议为以下步骤启用：</w:t>
      </w:r>
    </w:p>
    <w:p>
      <w:pPr>
        <w:pStyle w:val="Compact"/>
        <w:numPr>
          <w:ilvl w:val="0"/>
          <w:numId w:val="1037"/>
        </w:numPr>
      </w:pPr>
      <w:r>
        <w:rPr>
          <w:rFonts w:hint="eastAsia"/>
        </w:rPr>
        <w:t xml:space="preserve">启动真实实验。</w:t>
      </w:r>
    </w:p>
    <w:p>
      <w:pPr>
        <w:pStyle w:val="Compact"/>
        <w:numPr>
          <w:ilvl w:val="0"/>
          <w:numId w:val="1037"/>
        </w:numPr>
      </w:pPr>
      <w:r>
        <w:rPr>
          <w:rFonts w:hint="eastAsia"/>
        </w:rPr>
        <w:t xml:space="preserve">删除、覆盖或提交不可逆数据。</w:t>
      </w:r>
    </w:p>
    <w:p>
      <w:pPr>
        <w:pStyle w:val="Compact"/>
        <w:numPr>
          <w:ilvl w:val="0"/>
          <w:numId w:val="1037"/>
        </w:numPr>
      </w:pPr>
      <w:r>
        <w:rPr>
          <w:rFonts w:hint="eastAsia"/>
        </w:rPr>
        <w:t xml:space="preserve">打开高风险设备功能。</w:t>
      </w:r>
    </w:p>
    <w:p>
      <w:pPr>
        <w:pStyle w:val="Compact"/>
        <w:numPr>
          <w:ilvl w:val="0"/>
          <w:numId w:val="1037"/>
        </w:numPr>
      </w:pPr>
      <w:r>
        <w:rPr>
          <w:rFonts w:hint="eastAsia"/>
        </w:rPr>
        <w:t xml:space="preserve">需要人工检查样品或仪器状态的步骤。</w:t>
      </w:r>
    </w:p>
    <w:bookmarkEnd w:id="51"/>
    <w:bookmarkStart w:id="52" w:name="锚点校验与人工确认的关系"/>
    <w:p>
      <w:pPr>
        <w:pStyle w:val="Heading3"/>
      </w:pPr>
      <w:r>
        <w:t xml:space="preserve">7.9 </w:t>
      </w:r>
      <w:r>
        <w:rPr>
          <w:rFonts w:hint="eastAsia"/>
        </w:rPr>
        <w:t xml:space="preserve">锚点校验与人工确认的关系</w:t>
      </w:r>
    </w:p>
    <w:p>
      <w:pPr>
        <w:pStyle w:val="FirstParagraph"/>
      </w:pPr>
      <w:r>
        <w:rPr>
          <w:rFonts w:hint="eastAsia"/>
        </w:rPr>
        <w:t xml:space="preserve">一个动作执行前的推荐顺序为：</w:t>
      </w:r>
    </w:p>
    <w:p>
      <w:pPr>
        <w:pStyle w:val="SourceCode"/>
      </w:pPr>
      <w:r>
        <w:rPr>
          <w:rStyle w:val="VerbatimChar"/>
          <w:rFonts w:hint="eastAsia"/>
        </w:rPr>
        <w:t xml:space="preserve">到达工作流步骤</w:t>
      </w:r>
      <w:r>
        <w:br/>
      </w:r>
      <w:r>
        <w:rPr>
          <w:rStyle w:val="VerbatimChar"/>
        </w:rPr>
        <w:t xml:space="preserve">  -&gt; </w:t>
      </w:r>
      <w:r>
        <w:rPr>
          <w:rStyle w:val="VerbatimChar"/>
          <w:rFonts w:hint="eastAsia"/>
        </w:rPr>
        <w:t xml:space="preserve">获取当前设备窗口</w:t>
      </w:r>
      <w:r>
        <w:br/>
      </w:r>
      <w:r>
        <w:rPr>
          <w:rStyle w:val="VerbatimChar"/>
        </w:rPr>
        <w:t xml:space="preserve">  -&gt; </w:t>
      </w:r>
      <w:r>
        <w:rPr>
          <w:rStyle w:val="VerbatimChar"/>
          <w:rFonts w:hint="eastAsia"/>
        </w:rPr>
        <w:t xml:space="preserve">执行锚点的图像/文字校验</w:t>
      </w:r>
      <w:r>
        <w:br/>
      </w:r>
      <w:r>
        <w:rPr>
          <w:rStyle w:val="VerbatimChar"/>
        </w:rPr>
        <w:t xml:space="preserve">  -&gt; </w:t>
      </w:r>
      <w:r>
        <w:rPr>
          <w:rStyle w:val="VerbatimChar"/>
          <w:rFonts w:hint="eastAsia"/>
        </w:rPr>
        <w:t xml:space="preserve">校验通过后，如已勾选则等待人工确认</w:t>
      </w:r>
      <w:r>
        <w:br/>
      </w:r>
      <w:r>
        <w:rPr>
          <w:rStyle w:val="VerbatimChar"/>
        </w:rPr>
        <w:t xml:space="preserve">  -&gt; </w:t>
      </w:r>
      <w:r>
        <w:rPr>
          <w:rStyle w:val="VerbatimChar"/>
          <w:rFonts w:hint="eastAsia"/>
        </w:rPr>
        <w:t xml:space="preserve">人工确认后执行动作</w:t>
      </w:r>
      <w:r>
        <w:br/>
      </w:r>
      <w:r>
        <w:rPr>
          <w:rStyle w:val="VerbatimChar"/>
        </w:rPr>
        <w:t xml:space="preserve">  -&gt; </w:t>
      </w:r>
      <w:r>
        <w:rPr>
          <w:rStyle w:val="VerbatimChar"/>
          <w:rFonts w:hint="eastAsia"/>
        </w:rPr>
        <w:t xml:space="preserve">执行动作后等待</w:t>
      </w:r>
    </w:p>
    <w:p>
      <w:pPr>
        <w:pStyle w:val="FirstParagraph"/>
      </w:pPr>
      <w:r>
        <w:rPr>
          <w:rFonts w:hint="eastAsia"/>
        </w:rPr>
        <w:t xml:space="preserve">两者作用不同：</w:t>
      </w:r>
    </w:p>
    <w:p>
      <w:pPr>
        <w:pStyle w:val="Compact"/>
        <w:numPr>
          <w:ilvl w:val="0"/>
          <w:numId w:val="1038"/>
        </w:numPr>
      </w:pPr>
      <w:r>
        <w:rPr>
          <w:rFonts w:hint="eastAsia"/>
        </w:rPr>
        <w:t xml:space="preserve">执行前校验：确认“当前窗口、页面和位置是否与校准状态一致”。</w:t>
      </w:r>
    </w:p>
    <w:p>
      <w:pPr>
        <w:pStyle w:val="Compact"/>
        <w:numPr>
          <w:ilvl w:val="0"/>
          <w:numId w:val="1038"/>
        </w:numPr>
      </w:pPr>
      <w:r>
        <w:rPr>
          <w:rFonts w:hint="eastAsia"/>
        </w:rPr>
        <w:t xml:space="preserve">人工确认：在自动校验通过后，确认“现在是否允许执行这个业务动作”。</w:t>
      </w:r>
    </w:p>
    <w:p>
      <w:pPr>
        <w:pStyle w:val="FirstParagraph"/>
      </w:pPr>
      <w:r>
        <w:rPr>
          <w:rFonts w:hint="eastAsia"/>
        </w:rPr>
        <w:t xml:space="preserve">高风险动作可以同时启用人工确认和锚点执行前校验。</w:t>
      </w:r>
    </w:p>
    <w:bookmarkEnd w:id="52"/>
    <w:bookmarkStart w:id="53" w:name="检查保存与-ai-生成"/>
    <w:p>
      <w:pPr>
        <w:pStyle w:val="Heading3"/>
      </w:pPr>
      <w:r>
        <w:t xml:space="preserve">7.10 </w:t>
      </w:r>
      <w:r>
        <w:rPr>
          <w:rFonts w:hint="eastAsia"/>
        </w:rPr>
        <w:t xml:space="preserve">检查、保存与</w:t>
      </w:r>
      <w:r>
        <w:t xml:space="preserve"> AI </w:t>
      </w:r>
      <w:r>
        <w:rPr>
          <w:rFonts w:hint="eastAsia"/>
        </w:rPr>
        <w:t xml:space="preserve">生成</w:t>
      </w:r>
    </w:p>
    <w:p>
      <w:pPr>
        <w:pStyle w:val="FirstParagraph"/>
      </w:pPr>
      <w:r>
        <w:rPr>
          <w:rFonts w:hint="eastAsia"/>
        </w:rPr>
        <w:t xml:space="preserve">保存前应检查：</w:t>
      </w:r>
    </w:p>
    <w:p>
      <w:pPr>
        <w:pStyle w:val="Compact"/>
        <w:numPr>
          <w:ilvl w:val="0"/>
          <w:numId w:val="1039"/>
        </w:numPr>
      </w:pPr>
      <w:r>
        <w:rPr>
          <w:rFonts w:hint="eastAsia"/>
        </w:rPr>
        <w:t xml:space="preserve">工作流引用的设备是否存在。</w:t>
      </w:r>
    </w:p>
    <w:p>
      <w:pPr>
        <w:pStyle w:val="Compact"/>
        <w:numPr>
          <w:ilvl w:val="0"/>
          <w:numId w:val="1039"/>
        </w:numPr>
      </w:pPr>
      <w:r>
        <w:rPr>
          <w:rFonts w:hint="eastAsia"/>
        </w:rPr>
        <w:t xml:space="preserve">每个步骤的视图和锚点是否有效。</w:t>
      </w:r>
    </w:p>
    <w:p>
      <w:pPr>
        <w:pStyle w:val="Compact"/>
        <w:numPr>
          <w:ilvl w:val="0"/>
          <w:numId w:val="1039"/>
        </w:numPr>
      </w:pPr>
      <w:r>
        <w:rPr>
          <w:rFonts w:hint="eastAsia"/>
        </w:rPr>
        <w:t xml:space="preserve">动作参数是否完整。</w:t>
      </w:r>
    </w:p>
    <w:p>
      <w:pPr>
        <w:pStyle w:val="Compact"/>
        <w:numPr>
          <w:ilvl w:val="0"/>
          <w:numId w:val="1039"/>
        </w:numPr>
      </w:pPr>
      <w:r>
        <w:t xml:space="preserve">OCR </w:t>
      </w:r>
      <w:r>
        <w:rPr>
          <w:rFonts w:hint="eastAsia"/>
        </w:rPr>
        <w:t xml:space="preserve">超时和轮询间隔是否合理。</w:t>
      </w:r>
    </w:p>
    <w:p>
      <w:pPr>
        <w:pStyle w:val="Compact"/>
        <w:numPr>
          <w:ilvl w:val="0"/>
          <w:numId w:val="1039"/>
        </w:numPr>
      </w:pPr>
      <w:r>
        <w:rPr>
          <w:rFonts w:hint="eastAsia"/>
        </w:rPr>
        <w:t xml:space="preserve">执行前确认是否配置在真正需要的步骤上。</w:t>
      </w:r>
    </w:p>
    <w:p>
      <w:pPr>
        <w:pStyle w:val="Compact"/>
        <w:numPr>
          <w:ilvl w:val="0"/>
          <w:numId w:val="1039"/>
        </w:numPr>
      </w:pPr>
      <w:r>
        <w:rPr>
          <w:rFonts w:hint="eastAsia"/>
        </w:rPr>
        <w:t xml:space="preserve">动作后等待是否过长或过短。</w:t>
      </w:r>
    </w:p>
    <w:p>
      <w:pPr>
        <w:pStyle w:val="FirstParagraph"/>
      </w:pPr>
      <w:r>
        <w:rPr>
          <w:rFonts w:hint="eastAsia"/>
        </w:rPr>
        <w:t xml:space="preserve">工作流草稿通常保存到：</w:t>
      </w:r>
    </w:p>
    <w:p>
      <w:pPr>
        <w:pStyle w:val="SourceCode"/>
      </w:pPr>
      <w:r>
        <w:rPr>
          <w:rStyle w:val="VerbatimChar"/>
          <w:rFonts w:hint="eastAsia"/>
        </w:rPr>
        <w:t xml:space="preserve">workspace\workflows\{工作流ID}\draft.yaml</w:t>
      </w:r>
    </w:p>
    <w:p>
      <w:pPr>
        <w:pStyle w:val="FirstParagraph"/>
      </w:pPr>
      <w:r>
        <w:t xml:space="preserve">AI </w:t>
      </w:r>
      <w:r>
        <w:rPr>
          <w:rFonts w:hint="eastAsia"/>
        </w:rPr>
        <w:t xml:space="preserve">工作流生成使用系统设置中的文字模型。当前提示词已同步适配：</w:t>
      </w:r>
    </w:p>
    <w:p>
      <w:pPr>
        <w:pStyle w:val="Compact"/>
        <w:numPr>
          <w:ilvl w:val="0"/>
          <w:numId w:val="1040"/>
        </w:numPr>
      </w:pPr>
      <w:r>
        <w:rPr>
          <w:rFonts w:hint="eastAsia"/>
        </w:rPr>
        <w:t xml:space="preserve">当前支持的六种动作。</w:t>
      </w:r>
    </w:p>
    <w:p>
      <w:pPr>
        <w:pStyle w:val="Compact"/>
        <w:numPr>
          <w:ilvl w:val="0"/>
          <w:numId w:val="1040"/>
        </w:numPr>
      </w:pPr>
      <w:r>
        <w:rPr>
          <w:rFonts w:hint="eastAsia"/>
        </w:rPr>
        <w:t xml:space="preserve">参数弹窗对应的动作专属参数。</w:t>
      </w:r>
    </w:p>
    <w:p>
      <w:pPr>
        <w:pStyle w:val="Compact"/>
        <w:numPr>
          <w:ilvl w:val="0"/>
          <w:numId w:val="1040"/>
        </w:numPr>
      </w:pPr>
      <w:r>
        <w:rPr>
          <w:rFonts w:hint="eastAsia"/>
        </w:rPr>
        <w:t xml:space="preserve">默认动作后等待。</w:t>
      </w:r>
    </w:p>
    <w:p>
      <w:pPr>
        <w:pStyle w:val="Compact"/>
        <w:numPr>
          <w:ilvl w:val="0"/>
          <w:numId w:val="1040"/>
        </w:numPr>
      </w:pPr>
      <w:r>
        <w:rPr>
          <w:rFonts w:hint="eastAsia"/>
        </w:rPr>
        <w:t xml:space="preserve">默认</w:t>
      </w:r>
      <w:r>
        <w:t xml:space="preserve"> OCR </w:t>
      </w:r>
      <w:r>
        <w:rPr>
          <w:rFonts w:hint="eastAsia"/>
        </w:rPr>
        <w:t xml:space="preserve">超时和轮询间隔。</w:t>
      </w:r>
    </w:p>
    <w:p>
      <w:pPr>
        <w:pStyle w:val="Compact"/>
        <w:numPr>
          <w:ilvl w:val="0"/>
          <w:numId w:val="1040"/>
        </w:numPr>
      </w:pPr>
      <w:r>
        <w:rPr>
          <w:rFonts w:hint="eastAsia"/>
        </w:rPr>
        <w:t xml:space="preserve">执行前确认字段。</w:t>
      </w:r>
    </w:p>
    <w:p>
      <w:pPr>
        <w:pStyle w:val="Compact"/>
        <w:numPr>
          <w:ilvl w:val="0"/>
          <w:numId w:val="1040"/>
        </w:numPr>
      </w:pPr>
      <w:r>
        <w:rPr>
          <w:rFonts w:hint="eastAsia"/>
        </w:rPr>
        <w:t xml:space="preserve">当前步骤和锚点数据结构。</w:t>
      </w:r>
    </w:p>
    <w:p>
      <w:pPr>
        <w:pStyle w:val="FirstParagraph"/>
      </w:pPr>
      <w:r>
        <w:t xml:space="preserve">AI </w:t>
      </w:r>
      <w:r>
        <w:rPr>
          <w:rFonts w:hint="eastAsia"/>
        </w:rPr>
        <w:t xml:space="preserve">生成结果应作为草稿使用，运行前必须人工检查步骤顺序、设备锚点和安全确认设置。</w:t>
      </w:r>
    </w:p>
    <w:bookmarkEnd w:id="53"/>
    <w:bookmarkEnd w:id="54"/>
    <w:bookmarkStart w:id="62" w:name="运行监控"/>
    <w:p>
      <w:pPr>
        <w:pStyle w:val="Heading2"/>
      </w:pPr>
      <w:r>
        <w:t xml:space="preserve">8. </w:t>
      </w:r>
      <w:r>
        <w:rPr>
          <w:rFonts w:hint="eastAsia"/>
        </w:rPr>
        <w:t xml:space="preserve">运行监控</w:t>
      </w:r>
    </w:p>
    <w:p>
      <w:pPr>
        <w:pStyle w:val="FirstParagraph"/>
      </w:pPr>
      <w:r>
        <w:rPr>
          <w:rFonts w:hint="eastAsia"/>
        </w:rPr>
        <w:t xml:space="preserve">运行监控用于启动工作流、查看实时状态和处理人工确认。</w:t>
      </w:r>
    </w:p>
    <w:bookmarkStart w:id="55" w:name="启动工作流"/>
    <w:p>
      <w:pPr>
        <w:pStyle w:val="Heading3"/>
      </w:pPr>
      <w:r>
        <w:t xml:space="preserve">8.1 </w:t>
      </w:r>
      <w:r>
        <w:rPr>
          <w:rFonts w:hint="eastAsia"/>
        </w:rPr>
        <w:t xml:space="preserve">启动工作流</w:t>
      </w:r>
    </w:p>
    <w:p>
      <w:pPr>
        <w:pStyle w:val="Compact"/>
        <w:numPr>
          <w:ilvl w:val="0"/>
          <w:numId w:val="1041"/>
        </w:numPr>
      </w:pPr>
      <w:r>
        <w:rPr>
          <w:rFonts w:hint="eastAsia"/>
        </w:rPr>
        <w:t xml:space="preserve">在顶部工作流下拉框选择已保存工作流。</w:t>
      </w:r>
    </w:p>
    <w:p>
      <w:pPr>
        <w:pStyle w:val="Compact"/>
        <w:numPr>
          <w:ilvl w:val="0"/>
          <w:numId w:val="1041"/>
        </w:numPr>
      </w:pPr>
      <w:r>
        <w:rPr>
          <w:rFonts w:hint="eastAsia"/>
        </w:rPr>
        <w:t xml:space="preserve">确认目标仪器软件已经打开且窗口状态正确。</w:t>
      </w:r>
    </w:p>
    <w:p>
      <w:pPr>
        <w:pStyle w:val="Compact"/>
        <w:numPr>
          <w:ilvl w:val="0"/>
          <w:numId w:val="1041"/>
        </w:numPr>
      </w:pPr>
      <w:r>
        <w:rPr>
          <w:rFonts w:hint="eastAsia"/>
        </w:rPr>
        <w:t xml:space="preserve">点击启动运行。</w:t>
      </w:r>
    </w:p>
    <w:p>
      <w:pPr>
        <w:pStyle w:val="Compact"/>
        <w:numPr>
          <w:ilvl w:val="0"/>
          <w:numId w:val="1041"/>
        </w:numPr>
      </w:pPr>
      <w:r>
        <w:rPr>
          <w:rFonts w:hint="eastAsia"/>
        </w:rPr>
        <w:t xml:space="preserve">如果输入步骤或</w:t>
      </w:r>
      <w:r>
        <w:t xml:space="preserve"> OCR </w:t>
      </w:r>
      <w:r>
        <w:rPr>
          <w:rFonts w:hint="eastAsia"/>
        </w:rPr>
        <w:t xml:space="preserve">期望文本中包含</w:t>
      </w:r>
      <w:r>
        <w:t xml:space="preserve"> </w:t>
      </w:r>
      <w:r>
        <w:rPr>
          <w:rStyle w:val="VerbatimChar"/>
        </w:rPr>
        <w:t xml:space="preserve">{input}</w:t>
      </w:r>
      <w:r>
        <w:rPr>
          <w:rFonts w:hint="eastAsia"/>
        </w:rPr>
        <w:t xml:space="preserve">，在弹出的“填写运行参数”窗口中一次性填写全部字段。</w:t>
      </w:r>
    </w:p>
    <w:p>
      <w:pPr>
        <w:pStyle w:val="Compact"/>
        <w:numPr>
          <w:ilvl w:val="0"/>
          <w:numId w:val="1041"/>
        </w:numPr>
      </w:pPr>
      <w:r>
        <w:rPr>
          <w:rFonts w:hint="eastAsia"/>
        </w:rPr>
        <w:t xml:space="preserve">观察当前会话、步骤状态和日志。</w:t>
      </w:r>
    </w:p>
    <w:p>
      <w:pPr>
        <w:pStyle w:val="FirstParagraph"/>
      </w:pPr>
      <w:r>
        <w:rPr>
          <w:rFonts w:hint="eastAsia"/>
        </w:rPr>
        <w:t xml:space="preserve">工作流下拉框使用统一的可见箭头控件，便于确认当前选择。</w:t>
      </w:r>
    </w:p>
    <w:p>
      <w:pPr>
        <w:pStyle w:val="BodyText"/>
      </w:pPr>
      <w:r>
        <w:rPr>
          <w:rFonts w:hint="eastAsia"/>
        </w:rPr>
        <w:t xml:space="preserve">运行时参数窗口的字段标签由“步骤</w:t>
      </w:r>
      <w:r>
        <w:t xml:space="preserve"> ID / </w:t>
      </w:r>
      <w:r>
        <w:rPr>
          <w:rFonts w:hint="eastAsia"/>
        </w:rPr>
        <w:t xml:space="preserve">动作类型</w:t>
      </w:r>
      <w:r>
        <w:t xml:space="preserve"> / </w:t>
      </w:r>
      <w:r>
        <w:rPr>
          <w:rFonts w:hint="eastAsia"/>
        </w:rPr>
        <w:t xml:space="preserve">锚点”组成，例如</w:t>
      </w:r>
      <w:r>
        <w:t xml:space="preserve"> </w:t>
      </w:r>
      <w:r>
        <w:rPr>
          <w:rStyle w:val="VerbatimChar"/>
        </w:rPr>
        <w:t xml:space="preserve">step_3 / </w:t>
      </w:r>
      <w:r>
        <w:rPr>
          <w:rStyle w:val="VerbatimChar"/>
          <w:rFonts w:hint="eastAsia"/>
        </w:rPr>
        <w:t xml:space="preserve">OCR识别</w:t>
      </w:r>
      <w:r>
        <w:rPr>
          <w:rStyle w:val="VerbatimChar"/>
        </w:rPr>
        <w:t xml:space="preserve"> / </w:t>
      </w:r>
      <w:r>
        <w:rPr>
          <w:rStyle w:val="VerbatimChar"/>
          <w:rFonts w:hint="eastAsia"/>
        </w:rPr>
        <w:t xml:space="preserve">结果文本</w:t>
      </w:r>
      <w:r>
        <w:rPr>
          <w:rFonts w:hint="eastAsia"/>
        </w:rPr>
        <w:t xml:space="preserve">。填写的内容仅作用于本次运行，不会改写已保存的工作流草稿。</w:t>
      </w:r>
    </w:p>
    <w:bookmarkEnd w:id="55"/>
    <w:bookmarkStart w:id="56" w:name="停止工作流"/>
    <w:p>
      <w:pPr>
        <w:pStyle w:val="Heading3"/>
      </w:pPr>
      <w:r>
        <w:t xml:space="preserve">8.2 </w:t>
      </w:r>
      <w:r>
        <w:rPr>
          <w:rFonts w:hint="eastAsia"/>
        </w:rPr>
        <w:t xml:space="preserve">停止工作流</w:t>
      </w:r>
    </w:p>
    <w:p>
      <w:pPr>
        <w:pStyle w:val="FirstParagraph"/>
      </w:pPr>
      <w:r>
        <w:rPr>
          <w:rFonts w:hint="eastAsia"/>
        </w:rPr>
        <w:t xml:space="preserve">运行过程中可点击停止。停止请求会由运行引擎处理，日志中会记录停止状态。涉及真实仪器时，停止软件工作流不一定等于停止仪器硬件动作，应根据仪器安全规程操作。</w:t>
      </w:r>
    </w:p>
    <w:bookmarkEnd w:id="56"/>
    <w:bookmarkStart w:id="57" w:name="人工确认弹窗"/>
    <w:p>
      <w:pPr>
        <w:pStyle w:val="Heading3"/>
      </w:pPr>
      <w:r>
        <w:t xml:space="preserve">8.3 </w:t>
      </w:r>
      <w:r>
        <w:rPr>
          <w:rFonts w:hint="eastAsia"/>
        </w:rPr>
        <w:t xml:space="preserve">人工确认弹窗</w:t>
      </w:r>
    </w:p>
    <w:p>
      <w:pPr>
        <w:pStyle w:val="FirstParagraph"/>
      </w:pPr>
      <w:r>
        <w:rPr>
          <w:rFonts w:hint="eastAsia"/>
        </w:rPr>
        <w:t xml:space="preserve">遇到</w:t>
      </w:r>
      <w:r>
        <w:t xml:space="preserve"> </w:t>
      </w:r>
      <w:r>
        <w:rPr>
          <w:rStyle w:val="VerbatimChar"/>
          <w:rFonts w:hint="eastAsia"/>
        </w:rPr>
        <w:t xml:space="preserve">执行前确认</w:t>
      </w:r>
      <w:r>
        <w:t xml:space="preserve"> </w:t>
      </w:r>
      <w:r>
        <w:rPr>
          <w:rFonts w:hint="eastAsia"/>
        </w:rPr>
        <w:t xml:space="preserve">步骤时：</w:t>
      </w:r>
    </w:p>
    <w:p>
      <w:pPr>
        <w:pStyle w:val="Compact"/>
        <w:numPr>
          <w:ilvl w:val="0"/>
          <w:numId w:val="1042"/>
        </w:numPr>
      </w:pPr>
      <w:r>
        <w:t xml:space="preserve">SmartAccess </w:t>
      </w:r>
      <w:r>
        <w:rPr>
          <w:rFonts w:hint="eastAsia"/>
        </w:rPr>
        <w:t xml:space="preserve">主窗口会恢复并激活。</w:t>
      </w:r>
    </w:p>
    <w:p>
      <w:pPr>
        <w:pStyle w:val="Compact"/>
        <w:numPr>
          <w:ilvl w:val="0"/>
          <w:numId w:val="1042"/>
        </w:numPr>
      </w:pPr>
      <w:r>
        <w:rPr>
          <w:rFonts w:hint="eastAsia"/>
        </w:rPr>
        <w:t xml:space="preserve">确认弹窗显示在最前面。</w:t>
      </w:r>
    </w:p>
    <w:p>
      <w:pPr>
        <w:pStyle w:val="Compact"/>
        <w:numPr>
          <w:ilvl w:val="0"/>
          <w:numId w:val="1042"/>
        </w:numPr>
      </w:pPr>
      <w:r>
        <w:rPr>
          <w:rFonts w:hint="eastAsia"/>
        </w:rPr>
        <w:t xml:space="preserve">弹窗为应用模态，避免隐藏在其他</w:t>
      </w:r>
      <w:r>
        <w:t xml:space="preserve"> SmartAccess </w:t>
      </w:r>
      <w:r>
        <w:rPr>
          <w:rFonts w:hint="eastAsia"/>
        </w:rPr>
        <w:t xml:space="preserve">页面后方。</w:t>
      </w:r>
    </w:p>
    <w:p>
      <w:pPr>
        <w:pStyle w:val="Compact"/>
        <w:numPr>
          <w:ilvl w:val="0"/>
          <w:numId w:val="1042"/>
        </w:numPr>
      </w:pPr>
      <w:r>
        <w:rPr>
          <w:rFonts w:hint="eastAsia"/>
        </w:rPr>
        <w:t xml:space="preserve">用户点击确认后流程继续。</w:t>
      </w:r>
    </w:p>
    <w:p>
      <w:pPr>
        <w:pStyle w:val="FirstParagraph"/>
      </w:pPr>
      <w:r>
        <w:rPr>
          <w:rFonts w:hint="eastAsia"/>
        </w:rPr>
        <w:t xml:space="preserve">如果运行一直停留在确认状态，应切换到</w:t>
      </w:r>
      <w:r>
        <w:t xml:space="preserve"> SmartAccess </w:t>
      </w:r>
      <w:r>
        <w:rPr>
          <w:rFonts w:hint="eastAsia"/>
        </w:rPr>
        <w:t xml:space="preserve">检查确认框，而不是重复启动同一工作流。</w:t>
      </w:r>
    </w:p>
    <w:bookmarkEnd w:id="57"/>
    <w:bookmarkStart w:id="58" w:name="执行前校验日志"/>
    <w:p>
      <w:pPr>
        <w:pStyle w:val="Heading3"/>
      </w:pPr>
      <w:r>
        <w:t xml:space="preserve">8.4 </w:t>
      </w:r>
      <w:r>
        <w:rPr>
          <w:rFonts w:hint="eastAsia"/>
        </w:rPr>
        <w:t xml:space="preserve">执行前校验日志</w:t>
      </w:r>
    </w:p>
    <w:p>
      <w:pPr>
        <w:pStyle w:val="FirstParagraph"/>
      </w:pPr>
      <w:r>
        <w:rPr>
          <w:rFonts w:hint="eastAsia"/>
        </w:rPr>
        <w:t xml:space="preserve">执行前校验信息会写入运行日志，包括：</w:t>
      </w:r>
    </w:p>
    <w:p>
      <w:pPr>
        <w:pStyle w:val="Compact"/>
        <w:numPr>
          <w:ilvl w:val="0"/>
          <w:numId w:val="1043"/>
        </w:numPr>
      </w:pPr>
      <w:r>
        <w:rPr>
          <w:rFonts w:hint="eastAsia"/>
        </w:rPr>
        <w:t xml:space="preserve">步骤</w:t>
      </w:r>
      <w:r>
        <w:t xml:space="preserve"> </w:t>
      </w:r>
      <w:r>
        <w:rPr>
          <w:rFonts w:hint="eastAsia"/>
        </w:rPr>
        <w:t xml:space="preserve">ID、视图和锚点。</w:t>
      </w:r>
    </w:p>
    <w:p>
      <w:pPr>
        <w:pStyle w:val="Compact"/>
        <w:numPr>
          <w:ilvl w:val="0"/>
          <w:numId w:val="1043"/>
        </w:numPr>
      </w:pPr>
      <w:r>
        <w:rPr>
          <w:rFonts w:hint="eastAsia"/>
        </w:rPr>
        <w:t xml:space="preserve">校验模式。</w:t>
      </w:r>
    </w:p>
    <w:p>
      <w:pPr>
        <w:pStyle w:val="Compact"/>
        <w:numPr>
          <w:ilvl w:val="0"/>
          <w:numId w:val="1043"/>
        </w:numPr>
      </w:pPr>
      <w:r>
        <w:rPr>
          <w:rFonts w:hint="eastAsia"/>
        </w:rPr>
        <w:t xml:space="preserve">当前尝试次数和重试信息。</w:t>
      </w:r>
    </w:p>
    <w:p>
      <w:pPr>
        <w:pStyle w:val="Compact"/>
        <w:numPr>
          <w:ilvl w:val="0"/>
          <w:numId w:val="1043"/>
        </w:numPr>
      </w:pPr>
      <w:r>
        <w:rPr>
          <w:rFonts w:hint="eastAsia"/>
        </w:rPr>
        <w:t xml:space="preserve">图像相似度分数与阈值。</w:t>
      </w:r>
    </w:p>
    <w:p>
      <w:pPr>
        <w:pStyle w:val="Compact"/>
        <w:numPr>
          <w:ilvl w:val="0"/>
          <w:numId w:val="1043"/>
        </w:numPr>
      </w:pPr>
      <w:r>
        <w:t xml:space="preserve">OCR </w:t>
      </w:r>
      <w:r>
        <w:rPr>
          <w:rFonts w:hint="eastAsia"/>
        </w:rPr>
        <w:t xml:space="preserve">参考文字和当前文字。</w:t>
      </w:r>
    </w:p>
    <w:p>
      <w:pPr>
        <w:pStyle w:val="Compact"/>
        <w:numPr>
          <w:ilvl w:val="0"/>
          <w:numId w:val="1043"/>
        </w:numPr>
      </w:pPr>
      <w:r>
        <w:rPr>
          <w:rFonts w:hint="eastAsia"/>
        </w:rPr>
        <w:t xml:space="preserve">图像校验、文字校验的分别结果。</w:t>
      </w:r>
    </w:p>
    <w:p>
      <w:pPr>
        <w:pStyle w:val="Compact"/>
        <w:numPr>
          <w:ilvl w:val="0"/>
          <w:numId w:val="1043"/>
        </w:numPr>
      </w:pPr>
      <w:r>
        <w:rPr>
          <w:rFonts w:hint="eastAsia"/>
        </w:rPr>
        <w:t xml:space="preserve">最终通过或失败原因。</w:t>
      </w:r>
    </w:p>
    <w:p>
      <w:pPr>
        <w:pStyle w:val="FirstParagraph"/>
      </w:pPr>
      <w:r>
        <w:rPr>
          <w:rFonts w:hint="eastAsia"/>
        </w:rPr>
        <w:t xml:space="preserve">如果校验失败，动作不会执行。排查时应先查看日志中的实际分数和</w:t>
      </w:r>
      <w:r>
        <w:t xml:space="preserve"> OCR </w:t>
      </w:r>
      <w:r>
        <w:rPr>
          <w:rFonts w:hint="eastAsia"/>
        </w:rPr>
        <w:t xml:space="preserve">文字，再决定调整截图、区域、OCR</w:t>
      </w:r>
      <w:r>
        <w:t xml:space="preserve"> </w:t>
      </w:r>
      <w:r>
        <w:rPr>
          <w:rFonts w:hint="eastAsia"/>
        </w:rPr>
        <w:t xml:space="preserve">服务或阈值。</w:t>
      </w:r>
    </w:p>
    <w:bookmarkEnd w:id="58"/>
    <w:bookmarkStart w:id="59" w:name="ocr-轮询重试日志"/>
    <w:p>
      <w:pPr>
        <w:pStyle w:val="Heading3"/>
      </w:pPr>
      <w:r>
        <w:t xml:space="preserve">8.5 OCR </w:t>
      </w:r>
      <w:r>
        <w:rPr>
          <w:rFonts w:hint="eastAsia"/>
        </w:rPr>
        <w:t xml:space="preserve">轮询重试日志</w:t>
      </w:r>
    </w:p>
    <w:p>
      <w:pPr>
        <w:pStyle w:val="FirstParagraph"/>
      </w:pPr>
      <w:r>
        <w:t xml:space="preserve">OCR </w:t>
      </w:r>
      <w:r>
        <w:rPr>
          <w:rFonts w:hint="eastAsia"/>
        </w:rPr>
        <w:t xml:space="preserve">动作未满足期望时，运行日志会显示重试进度。为避免日志过于密集，首次未匹配会立即显示，后续大约每累计</w:t>
      </w:r>
      <w:r>
        <w:t xml:space="preserve"> </w:t>
      </w:r>
      <w:r>
        <w:rPr>
          <w:rStyle w:val="VerbatimChar"/>
        </w:rPr>
        <w:t xml:space="preserve">1 </w:t>
      </w:r>
      <w:r>
        <w:rPr>
          <w:rStyle w:val="VerbatimChar"/>
          <w:rFonts w:hint="eastAsia"/>
        </w:rPr>
        <w:t xml:space="preserve">秒</w:t>
      </w:r>
      <w:r>
        <w:rPr>
          <w:rFonts w:hint="eastAsia"/>
        </w:rPr>
        <w:t xml:space="preserve">显示一次。日志包含：</w:t>
      </w:r>
    </w:p>
    <w:p>
      <w:pPr>
        <w:pStyle w:val="Compact"/>
        <w:numPr>
          <w:ilvl w:val="0"/>
          <w:numId w:val="1044"/>
        </w:numPr>
      </w:pPr>
      <w:r>
        <w:t xml:space="preserve">OCR </w:t>
      </w:r>
      <w:r>
        <w:rPr>
          <w:rFonts w:hint="eastAsia"/>
        </w:rPr>
        <w:t xml:space="preserve">规则和实际识别文字。</w:t>
      </w:r>
    </w:p>
    <w:p>
      <w:pPr>
        <w:pStyle w:val="Compact"/>
        <w:numPr>
          <w:ilvl w:val="0"/>
          <w:numId w:val="1044"/>
        </w:numPr>
      </w:pPr>
      <w:r>
        <w:rPr>
          <w:rFonts w:hint="eastAsia"/>
        </w:rPr>
        <w:t xml:space="preserve">当前匹配结果、尝试次数和累计耗时。</w:t>
      </w:r>
    </w:p>
    <w:p>
      <w:pPr>
        <w:pStyle w:val="Compact"/>
        <w:numPr>
          <w:ilvl w:val="0"/>
          <w:numId w:val="1044"/>
        </w:numPr>
      </w:pPr>
      <w:r>
        <w:rPr>
          <w:rFonts w:hint="eastAsia"/>
        </w:rPr>
        <w:t xml:space="preserve">下次重试前的轮询等待时间。</w:t>
      </w:r>
    </w:p>
    <w:p>
      <w:pPr>
        <w:pStyle w:val="FirstParagraph"/>
      </w:pPr>
      <w:r>
        <w:rPr>
          <w:rStyle w:val="VerbatimChar"/>
          <w:rFonts w:hint="eastAsia"/>
        </w:rPr>
        <w:t xml:space="preserve">轮询间隔</w:t>
      </w:r>
      <w:r>
        <w:t xml:space="preserve"> </w:t>
      </w:r>
      <w:r>
        <w:rPr>
          <w:rFonts w:hint="eastAsia"/>
        </w:rPr>
        <w:t xml:space="preserve">是两轮</w:t>
      </w:r>
      <w:r>
        <w:t xml:space="preserve"> OCR </w:t>
      </w:r>
      <w:r>
        <w:rPr>
          <w:rFonts w:hint="eastAsia"/>
        </w:rPr>
        <w:t xml:space="preserve">之间的等待时间；截图、OCR</w:t>
      </w:r>
      <w:r>
        <w:t xml:space="preserve"> </w:t>
      </w:r>
      <w:r>
        <w:rPr>
          <w:rFonts w:hint="eastAsia"/>
        </w:rPr>
        <w:t xml:space="preserve">请求和匹配判断本身也会消耗时间，因此</w:t>
      </w:r>
      <w:r>
        <w:t xml:space="preserve"> </w:t>
      </w:r>
      <w:r>
        <w:rPr>
          <w:rStyle w:val="VerbatimChar"/>
        </w:rPr>
        <w:t xml:space="preserve">10 </w:t>
      </w:r>
      <w:r>
        <w:rPr>
          <w:rStyle w:val="VerbatimChar"/>
          <w:rFonts w:hint="eastAsia"/>
        </w:rPr>
        <w:t xml:space="preserve">秒</w:t>
      </w:r>
      <w:r>
        <w:rPr>
          <w:rFonts w:hint="eastAsia"/>
        </w:rPr>
        <w:t xml:space="preserve">超时、</w:t>
      </w:r>
      <w:r>
        <w:rPr>
          <w:rStyle w:val="VerbatimChar"/>
        </w:rPr>
        <w:t xml:space="preserve">0.5 </w:t>
      </w:r>
      <w:r>
        <w:rPr>
          <w:rStyle w:val="VerbatimChar"/>
          <w:rFonts w:hint="eastAsia"/>
        </w:rPr>
        <w:t xml:space="preserve">秒</w:t>
      </w:r>
      <w:r>
        <w:rPr>
          <w:rFonts w:hint="eastAsia"/>
        </w:rPr>
        <w:t xml:space="preserve">间隔不一定恰好得到</w:t>
      </w:r>
      <w:r>
        <w:t xml:space="preserve"> </w:t>
      </w:r>
      <w:r>
        <w:rPr>
          <w:rStyle w:val="VerbatimChar"/>
        </w:rPr>
        <w:t xml:space="preserve">20</w:t>
      </w:r>
      <w:r>
        <w:t xml:space="preserve"> </w:t>
      </w:r>
      <w:r>
        <w:rPr>
          <w:rFonts w:hint="eastAsia"/>
        </w:rPr>
        <w:t xml:space="preserve">次尝试。最终成功或超时时，日志仍会保留总尝试次数和最后一次识别结果。</w:t>
      </w:r>
    </w:p>
    <w:bookmarkEnd w:id="59"/>
    <w:bookmarkStart w:id="60" w:name="运行会话与产物"/>
    <w:p>
      <w:pPr>
        <w:pStyle w:val="Heading3"/>
      </w:pPr>
      <w:r>
        <w:t xml:space="preserve">8.6 </w:t>
      </w:r>
      <w:r>
        <w:rPr>
          <w:rFonts w:hint="eastAsia"/>
        </w:rPr>
        <w:t xml:space="preserve">运行会话与产物</w:t>
      </w:r>
    </w:p>
    <w:p>
      <w:pPr>
        <w:pStyle w:val="FirstParagraph"/>
      </w:pPr>
      <w:r>
        <w:rPr>
          <w:rFonts w:hint="eastAsia"/>
        </w:rPr>
        <w:t xml:space="preserve">运行产物通常保存到：</w:t>
      </w:r>
    </w:p>
    <w:p>
      <w:pPr>
        <w:pStyle w:val="SourceCode"/>
      </w:pPr>
      <w:r>
        <w:rPr>
          <w:rStyle w:val="VerbatimChar"/>
        </w:rPr>
        <w:t xml:space="preserve">workspace\runs\{session_id}\</w:t>
      </w:r>
    </w:p>
    <w:p>
      <w:pPr>
        <w:pStyle w:val="FirstParagraph"/>
      </w:pPr>
      <w:r>
        <w:rPr>
          <w:rFonts w:hint="eastAsia"/>
        </w:rPr>
        <w:t xml:space="preserve">可包含：</w:t>
      </w:r>
    </w:p>
    <w:p>
      <w:pPr>
        <w:pStyle w:val="Compact"/>
        <w:numPr>
          <w:ilvl w:val="0"/>
          <w:numId w:val="1045"/>
        </w:numPr>
      </w:pPr>
      <w:r>
        <w:rPr>
          <w:rFonts w:hint="eastAsia"/>
        </w:rPr>
        <w:t xml:space="preserve">会话状态。</w:t>
      </w:r>
    </w:p>
    <w:p>
      <w:pPr>
        <w:pStyle w:val="Compact"/>
        <w:numPr>
          <w:ilvl w:val="0"/>
          <w:numId w:val="1045"/>
        </w:numPr>
      </w:pPr>
      <w:r>
        <w:rPr>
          <w:rFonts w:hint="eastAsia"/>
        </w:rPr>
        <w:t xml:space="preserve">步骤事件。</w:t>
      </w:r>
    </w:p>
    <w:p>
      <w:pPr>
        <w:pStyle w:val="Compact"/>
        <w:numPr>
          <w:ilvl w:val="0"/>
          <w:numId w:val="1045"/>
        </w:numPr>
      </w:pPr>
      <w:r>
        <w:t xml:space="preserve">OCR </w:t>
      </w:r>
      <w:r>
        <w:rPr>
          <w:rFonts w:hint="eastAsia"/>
        </w:rPr>
        <w:t xml:space="preserve">识别事实。</w:t>
      </w:r>
    </w:p>
    <w:p>
      <w:pPr>
        <w:pStyle w:val="Compact"/>
        <w:numPr>
          <w:ilvl w:val="0"/>
          <w:numId w:val="1045"/>
        </w:numPr>
      </w:pPr>
      <w:r>
        <w:rPr>
          <w:rFonts w:hint="eastAsia"/>
        </w:rPr>
        <w:t xml:space="preserve">执行前校验详情。</w:t>
      </w:r>
    </w:p>
    <w:p>
      <w:pPr>
        <w:pStyle w:val="Compact"/>
        <w:numPr>
          <w:ilvl w:val="0"/>
          <w:numId w:val="1045"/>
        </w:numPr>
      </w:pPr>
      <w:r>
        <w:rPr>
          <w:rFonts w:hint="eastAsia"/>
        </w:rPr>
        <w:t xml:space="preserve">运行截图或其他审计产物。</w:t>
      </w:r>
    </w:p>
    <w:p>
      <w:pPr>
        <w:pStyle w:val="Compact"/>
        <w:numPr>
          <w:ilvl w:val="0"/>
          <w:numId w:val="1045"/>
        </w:numPr>
      </w:pPr>
      <w:r>
        <w:rPr>
          <w:rFonts w:hint="eastAsia"/>
        </w:rPr>
        <w:t xml:space="preserve">当前会话的步骤摘要和错误信息。</w:t>
      </w:r>
    </w:p>
    <w:p>
      <w:pPr>
        <w:pStyle w:val="FirstParagraph"/>
      </w:pPr>
      <w:r>
        <w:rPr>
          <w:rFonts w:hint="eastAsia"/>
        </w:rPr>
        <w:t xml:space="preserve">当前“会话审计”区域用于展示会话摘要和轨迹数量，不提供逐次</w:t>
      </w:r>
      <w:r>
        <w:t xml:space="preserve"> OCR </w:t>
      </w:r>
      <w:r>
        <w:rPr>
          <w:rFonts w:hint="eastAsia"/>
        </w:rPr>
        <w:t xml:space="preserve">重试的事后展开页面。逐次重试信息应在运行期间从实时运行日志查看；重启软件后，不保证仍可逐条查看内存中的运行轨迹。</w:t>
      </w:r>
    </w:p>
    <w:bookmarkEnd w:id="60"/>
    <w:bookmarkStart w:id="61" w:name="系统状态"/>
    <w:p>
      <w:pPr>
        <w:pStyle w:val="Heading3"/>
      </w:pPr>
      <w:r>
        <w:t xml:space="preserve">8.7 </w:t>
      </w:r>
      <w:r>
        <w:rPr>
          <w:rFonts w:hint="eastAsia"/>
        </w:rPr>
        <w:t xml:space="preserve">系统状态</w:t>
      </w:r>
    </w:p>
    <w:p>
      <w:pPr>
        <w:pStyle w:val="FirstParagraph"/>
      </w:pPr>
      <w:r>
        <w:rPr>
          <w:rFonts w:hint="eastAsia"/>
        </w:rPr>
        <w:t xml:space="preserve">运行监控中的系统状态会按实际能力显示，例如：</w:t>
      </w:r>
    </w:p>
    <w:p>
      <w:pPr>
        <w:pStyle w:val="SourceCode"/>
      </w:pPr>
      <w:r>
        <w:rPr>
          <w:rStyle w:val="VerbatimChar"/>
        </w:rPr>
        <w:t xml:space="preserve">OCR: paddlex</w:t>
      </w:r>
      <w:r>
        <w:br/>
      </w:r>
      <w:r>
        <w:rPr>
          <w:rStyle w:val="VerbatimChar"/>
        </w:rPr>
        <w:t xml:space="preserve">AI </w:t>
      </w:r>
      <w:r>
        <w:rPr>
          <w:rStyle w:val="VerbatimChar"/>
          <w:rFonts w:hint="eastAsia"/>
        </w:rPr>
        <w:t xml:space="preserve">文字:</w:t>
      </w:r>
      <w:r>
        <w:rPr>
          <w:rStyle w:val="VerbatimChar"/>
        </w:rPr>
        <w:t xml:space="preserve"> deepseek</w:t>
      </w:r>
      <w:r>
        <w:br/>
      </w:r>
      <w:r>
        <w:rPr>
          <w:rStyle w:val="VerbatimChar"/>
        </w:rPr>
        <w:t xml:space="preserve">AI </w:t>
      </w:r>
      <w:r>
        <w:rPr>
          <w:rStyle w:val="VerbatimChar"/>
          <w:rFonts w:hint="eastAsia"/>
        </w:rPr>
        <w:t xml:space="preserve">多模态:</w:t>
      </w:r>
      <w:r>
        <w:rPr>
          <w:rStyle w:val="VerbatimChar"/>
        </w:rPr>
        <w:t xml:space="preserve"> qwen</w:t>
      </w:r>
    </w:p>
    <w:p>
      <w:pPr>
        <w:pStyle w:val="FirstParagraph"/>
      </w:pPr>
      <w:r>
        <w:rPr>
          <w:rFonts w:hint="eastAsia"/>
        </w:rPr>
        <w:t xml:space="preserve">具体名称取决于当前配置，不应固定理解为某个</w:t>
      </w:r>
      <w:r>
        <w:t xml:space="preserve"> </w:t>
      </w:r>
      <w:r>
        <w:rPr>
          <w:rFonts w:hint="eastAsia"/>
        </w:rPr>
        <w:t xml:space="preserve">Provider。三个状态含义分别为：</w:t>
      </w:r>
    </w:p>
    <w:p>
      <w:pPr>
        <w:pStyle w:val="Compact"/>
        <w:numPr>
          <w:ilvl w:val="0"/>
          <w:numId w:val="1046"/>
        </w:numPr>
      </w:pPr>
      <w:r>
        <w:rPr>
          <w:rStyle w:val="VerbatimChar"/>
        </w:rPr>
        <w:t xml:space="preserve">OCR</w:t>
      </w:r>
      <w:r>
        <w:rPr>
          <w:rFonts w:hint="eastAsia"/>
        </w:rPr>
        <w:t xml:space="preserve">：文字识别服务。</w:t>
      </w:r>
    </w:p>
    <w:p>
      <w:pPr>
        <w:pStyle w:val="Compact"/>
        <w:numPr>
          <w:ilvl w:val="0"/>
          <w:numId w:val="1046"/>
        </w:numPr>
      </w:pPr>
      <w:r>
        <w:rPr>
          <w:rStyle w:val="VerbatimChar"/>
        </w:rPr>
        <w:t xml:space="preserve">AI </w:t>
      </w:r>
      <w:r>
        <w:rPr>
          <w:rStyle w:val="VerbatimChar"/>
          <w:rFonts w:hint="eastAsia"/>
        </w:rPr>
        <w:t xml:space="preserve">文字</w:t>
      </w:r>
      <w:r>
        <w:rPr>
          <w:rFonts w:hint="eastAsia"/>
        </w:rPr>
        <w:t xml:space="preserve">：工作流文本生成服务。</w:t>
      </w:r>
    </w:p>
    <w:p>
      <w:pPr>
        <w:pStyle w:val="Compact"/>
        <w:numPr>
          <w:ilvl w:val="0"/>
          <w:numId w:val="1046"/>
        </w:numPr>
      </w:pPr>
      <w:r>
        <w:rPr>
          <w:rStyle w:val="VerbatimChar"/>
        </w:rPr>
        <w:t xml:space="preserve">AI </w:t>
      </w:r>
      <w:r>
        <w:rPr>
          <w:rStyle w:val="VerbatimChar"/>
          <w:rFonts w:hint="eastAsia"/>
        </w:rPr>
        <w:t xml:space="preserve">多模态</w:t>
      </w:r>
      <w:r>
        <w:rPr>
          <w:rFonts w:hint="eastAsia"/>
        </w:rPr>
        <w:t xml:space="preserve">：设备截图分析和锚点生成服务。</w:t>
      </w:r>
    </w:p>
    <w:bookmarkEnd w:id="61"/>
    <w:bookmarkEnd w:id="62"/>
    <w:bookmarkStart w:id="63" w:name="模板平台"/>
    <w:p>
      <w:pPr>
        <w:pStyle w:val="Heading2"/>
      </w:pPr>
      <w:r>
        <w:t xml:space="preserve">9. </w:t>
      </w:r>
      <w:r>
        <w:rPr>
          <w:rFonts w:hint="eastAsia"/>
        </w:rPr>
        <w:t xml:space="preserve">模板/平台</w:t>
      </w:r>
    </w:p>
    <w:p>
      <w:pPr>
        <w:pStyle w:val="FirstParagraph"/>
      </w:pPr>
      <w:r>
        <w:rPr>
          <w:rFonts w:hint="eastAsia"/>
        </w:rPr>
        <w:t xml:space="preserve">模板/平台页面用于管理工作流模板和平台同步状态。</w:t>
      </w:r>
    </w:p>
    <w:p>
      <w:pPr>
        <w:pStyle w:val="BodyText"/>
      </w:pPr>
      <w:r>
        <w:rPr>
          <w:rFonts w:hint="eastAsia"/>
        </w:rPr>
        <w:t xml:space="preserve">主要能力包括：</w:t>
      </w:r>
    </w:p>
    <w:p>
      <w:pPr>
        <w:pStyle w:val="Compact"/>
        <w:numPr>
          <w:ilvl w:val="0"/>
          <w:numId w:val="1047"/>
        </w:numPr>
      </w:pPr>
      <w:r>
        <w:rPr>
          <w:rFonts w:hint="eastAsia"/>
        </w:rPr>
        <w:t xml:space="preserve">根据设备和工作流创建本地模板。</w:t>
      </w:r>
    </w:p>
    <w:p>
      <w:pPr>
        <w:pStyle w:val="Compact"/>
        <w:numPr>
          <w:ilvl w:val="0"/>
          <w:numId w:val="1047"/>
        </w:numPr>
      </w:pPr>
      <w:r>
        <w:rPr>
          <w:rFonts w:hint="eastAsia"/>
        </w:rPr>
        <w:t xml:space="preserve">查看模板状态和版本信息。</w:t>
      </w:r>
    </w:p>
    <w:p>
      <w:pPr>
        <w:pStyle w:val="Compact"/>
        <w:numPr>
          <w:ilvl w:val="0"/>
          <w:numId w:val="1047"/>
        </w:numPr>
      </w:pPr>
      <w:r>
        <w:rPr>
          <w:rFonts w:hint="eastAsia"/>
        </w:rPr>
        <w:t xml:space="preserve">发布模板到平台。</w:t>
      </w:r>
    </w:p>
    <w:p>
      <w:pPr>
        <w:pStyle w:val="Compact"/>
        <w:numPr>
          <w:ilvl w:val="0"/>
          <w:numId w:val="1047"/>
        </w:numPr>
      </w:pPr>
      <w:r>
        <w:rPr>
          <w:rFonts w:hint="eastAsia"/>
        </w:rPr>
        <w:t xml:space="preserve">从平台同步模板。</w:t>
      </w:r>
    </w:p>
    <w:p>
      <w:pPr>
        <w:pStyle w:val="Compact"/>
        <w:numPr>
          <w:ilvl w:val="0"/>
          <w:numId w:val="1047"/>
        </w:numPr>
      </w:pPr>
      <w:r>
        <w:rPr>
          <w:rFonts w:hint="eastAsia"/>
        </w:rPr>
        <w:t xml:space="preserve">删除本地或平台模板记录。</w:t>
      </w:r>
    </w:p>
    <w:p>
      <w:pPr>
        <w:pStyle w:val="FirstParagraph"/>
      </w:pPr>
      <w:r>
        <w:rPr>
          <w:rFonts w:hint="eastAsia"/>
        </w:rPr>
        <w:t xml:space="preserve">页面顶部的设备、工作流和状态选择器使用统一的可见下拉箭头，并禁止鼠标悬停滚轮误切换选项。</w:t>
      </w:r>
    </w:p>
    <w:p>
      <w:pPr>
        <w:pStyle w:val="BodyText"/>
      </w:pPr>
      <w:r>
        <w:rPr>
          <w:rFonts w:hint="eastAsia"/>
        </w:rPr>
        <w:t xml:space="preserve">本地模板通常保存到：</w:t>
      </w:r>
    </w:p>
    <w:p>
      <w:pPr>
        <w:pStyle w:val="SourceCode"/>
      </w:pPr>
      <w:r>
        <w:rPr>
          <w:rStyle w:val="VerbatimChar"/>
          <w:rFonts w:hint="eastAsia"/>
        </w:rPr>
        <w:t xml:space="preserve">workspace\templates\{模板ID}\{版本}\workflow.yaml</w:t>
      </w:r>
    </w:p>
    <w:p>
      <w:pPr>
        <w:pStyle w:val="FirstParagraph"/>
      </w:pPr>
      <w:r>
        <w:rPr>
          <w:rFonts w:hint="eastAsia"/>
        </w:rPr>
        <w:t xml:space="preserve">是否能够连接真实平台，取决于系统设置中的平台</w:t>
      </w:r>
      <w:r>
        <w:t xml:space="preserve"> </w:t>
      </w:r>
      <w:r>
        <w:rPr>
          <w:rFonts w:hint="eastAsia"/>
        </w:rPr>
        <w:t xml:space="preserve">Provider、平台地址、认证信息和网络状态。未配置真实平台时，可继续使用本地设备、工作流和运行能力。</w:t>
      </w:r>
    </w:p>
    <w:bookmarkEnd w:id="63"/>
    <w:bookmarkStart w:id="68" w:name="数据采集"/>
    <w:p>
      <w:pPr>
        <w:pStyle w:val="Heading2"/>
      </w:pPr>
      <w:r>
        <w:t xml:space="preserve">10. </w:t>
      </w:r>
      <w:r>
        <w:rPr>
          <w:rFonts w:hint="eastAsia"/>
        </w:rPr>
        <w:t xml:space="preserve">数据采集</w:t>
      </w:r>
    </w:p>
    <w:p>
      <w:pPr>
        <w:pStyle w:val="FirstParagraph"/>
      </w:pPr>
      <w:r>
        <w:rPr>
          <w:rFonts w:hint="eastAsia"/>
        </w:rPr>
        <w:t xml:space="preserve">数据采集页面用于监听仪器软件产生的本地文件或目录，并将数据可靠上传到</w:t>
      </w:r>
      <w:r>
        <w:t xml:space="preserve"> SmartDataHub。</w:t>
      </w:r>
    </w:p>
    <w:p>
      <w:pPr>
        <w:pStyle w:val="BodyText"/>
      </w:pPr>
      <w:r>
        <w:rPr>
          <w:rFonts w:hint="eastAsia"/>
        </w:rPr>
        <w:t xml:space="preserve">页面顶部提供：</w:t>
      </w:r>
    </w:p>
    <w:p>
      <w:pPr>
        <w:pStyle w:val="Compact"/>
        <w:numPr>
          <w:ilvl w:val="0"/>
          <w:numId w:val="1048"/>
        </w:numPr>
      </w:pPr>
      <w:r>
        <w:rPr>
          <w:rStyle w:val="VerbatimChar"/>
          <w:rFonts w:hint="eastAsia"/>
        </w:rPr>
        <w:t xml:space="preserve">保存配置</w:t>
      </w:r>
      <w:r>
        <w:rPr>
          <w:rFonts w:hint="eastAsia"/>
        </w:rPr>
        <w:t xml:space="preserve">：保存采集器和监听器配置。</w:t>
      </w:r>
    </w:p>
    <w:p>
      <w:pPr>
        <w:pStyle w:val="Compact"/>
        <w:numPr>
          <w:ilvl w:val="0"/>
          <w:numId w:val="1048"/>
        </w:numPr>
      </w:pPr>
      <w:r>
        <w:rPr>
          <w:rStyle w:val="VerbatimChar"/>
          <w:rFonts w:hint="eastAsia"/>
        </w:rPr>
        <w:t xml:space="preserve">启动采集</w:t>
      </w:r>
      <w:r>
        <w:rPr>
          <w:rFonts w:hint="eastAsia"/>
        </w:rPr>
        <w:t xml:space="preserve">：启动本地监听和上传队列。</w:t>
      </w:r>
    </w:p>
    <w:p>
      <w:pPr>
        <w:pStyle w:val="Compact"/>
        <w:numPr>
          <w:ilvl w:val="0"/>
          <w:numId w:val="1048"/>
        </w:numPr>
      </w:pPr>
      <w:r>
        <w:rPr>
          <w:rStyle w:val="VerbatimChar"/>
          <w:rFonts w:hint="eastAsia"/>
        </w:rPr>
        <w:t xml:space="preserve">停止采集</w:t>
      </w:r>
      <w:r>
        <w:rPr>
          <w:rFonts w:hint="eastAsia"/>
        </w:rPr>
        <w:t xml:space="preserve">：停止当前采集运行。</w:t>
      </w:r>
    </w:p>
    <w:bookmarkStart w:id="64" w:name="采集器参数"/>
    <w:p>
      <w:pPr>
        <w:pStyle w:val="Heading3"/>
      </w:pPr>
      <w:r>
        <w:t xml:space="preserve">10.1 </w:t>
      </w:r>
      <w:r>
        <w:rPr>
          <w:rFonts w:hint="eastAsia"/>
        </w:rPr>
        <w:t xml:space="preserve">采集器参数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采集器</w:t>
            </w:r>
            <w:r>
              <w:t xml:space="preserve"> ID</w:t>
            </w:r>
          </w:p>
        </w:tc>
        <w:tc>
          <w:tcPr/>
          <w:p>
            <w:pPr>
              <w:pStyle w:val="Compact"/>
            </w:pPr>
            <w:r>
              <w:rPr>
                <w:rFonts w:hint="eastAsia"/>
              </w:rPr>
              <w:t xml:space="preserve">当前采集实例的唯一标识。</w:t>
            </w:r>
          </w:p>
        </w:tc>
      </w:tr>
      <w:tr>
        <w:tc>
          <w:tcPr/>
          <w:p>
            <w:pPr>
              <w:pStyle w:val="Compact"/>
            </w:pPr>
            <w:r>
              <w:rPr>
                <w:rFonts w:hint="eastAsia"/>
              </w:rPr>
              <w:t xml:space="preserve">站点</w:t>
            </w:r>
          </w:p>
        </w:tc>
        <w:tc>
          <w:tcPr/>
          <w:p>
            <w:pPr>
              <w:pStyle w:val="Compact"/>
            </w:pPr>
            <w:r>
              <w:rPr>
                <w:rFonts w:hint="eastAsia"/>
              </w:rPr>
              <w:t xml:space="preserve">数据来源站点或实验室标识。</w:t>
            </w:r>
          </w:p>
        </w:tc>
      </w:tr>
      <w:tr>
        <w:tc>
          <w:tcPr/>
          <w:p>
            <w:pPr>
              <w:pStyle w:val="Compact"/>
            </w:pPr>
            <w:r>
              <w:rPr>
                <w:rFonts w:hint="eastAsia"/>
              </w:rPr>
              <w:t xml:space="preserve">请求超时</w:t>
            </w:r>
          </w:p>
        </w:tc>
        <w:tc>
          <w:tcPr/>
          <w:p>
            <w:pPr>
              <w:pStyle w:val="Compact"/>
            </w:pPr>
            <w:r>
              <w:rPr>
                <w:rFonts w:hint="eastAsia"/>
              </w:rPr>
              <w:t xml:space="preserve">单次上传请求的最长等待时间。</w:t>
            </w:r>
          </w:p>
        </w:tc>
      </w:tr>
      <w:tr>
        <w:tc>
          <w:tcPr/>
          <w:p>
            <w:pPr>
              <w:pStyle w:val="Compact"/>
            </w:pPr>
            <w:r>
              <w:rPr>
                <w:rFonts w:hint="eastAsia"/>
              </w:rPr>
              <w:t xml:space="preserve">失败重试间隔</w:t>
            </w:r>
          </w:p>
        </w:tc>
        <w:tc>
          <w:tcPr/>
          <w:p>
            <w:pPr>
              <w:pStyle w:val="Compact"/>
            </w:pPr>
            <w:r>
              <w:rPr>
                <w:rFonts w:hint="eastAsia"/>
              </w:rPr>
              <w:t xml:space="preserve">上传失败后的等待时间。</w:t>
            </w:r>
          </w:p>
        </w:tc>
      </w:tr>
      <w:tr>
        <w:tc>
          <w:tcPr/>
          <w:p>
            <w:pPr>
              <w:pStyle w:val="Compact"/>
            </w:pPr>
            <w:r>
              <w:rPr>
                <w:rFonts w:hint="eastAsia"/>
              </w:rPr>
              <w:t xml:space="preserve">最大重试次数</w:t>
            </w:r>
          </w:p>
        </w:tc>
        <w:tc>
          <w:tcPr/>
          <w:p>
            <w:pPr>
              <w:pStyle w:val="Compact"/>
            </w:pPr>
            <w:r>
              <w:rPr>
                <w:rFonts w:hint="eastAsia"/>
              </w:rPr>
              <w:t xml:space="preserve">单条数据允许的最大自动重试次数。</w:t>
            </w:r>
          </w:p>
        </w:tc>
      </w:tr>
      <w:tr>
        <w:tc>
          <w:tcPr/>
          <w:p>
            <w:pPr>
              <w:pStyle w:val="Compact"/>
            </w:pPr>
            <w:r>
              <w:rPr>
                <w:rFonts w:hint="eastAsia"/>
              </w:rPr>
              <w:t xml:space="preserve">启动时扫描当前已存在的数据</w:t>
            </w:r>
          </w:p>
        </w:tc>
        <w:tc>
          <w:tcPr/>
          <w:p>
            <w:pPr>
              <w:pStyle w:val="Compact"/>
            </w:pPr>
            <w:r>
              <w:rPr>
                <w:rFonts w:hint="eastAsia"/>
              </w:rPr>
              <w:t xml:space="preserve">启动采集时扫描监听目录中已有文件。</w:t>
            </w:r>
          </w:p>
        </w:tc>
      </w:tr>
      <w:tr>
        <w:tc>
          <w:tcPr/>
          <w:p>
            <w:pPr>
              <w:pStyle w:val="Compact"/>
            </w:pPr>
            <w:r>
              <w:rPr>
                <w:rFonts w:hint="eastAsia"/>
              </w:rPr>
              <w:t xml:space="preserve">强制重新上传已扫描过的数据</w:t>
            </w:r>
          </w:p>
        </w:tc>
        <w:tc>
          <w:tcPr/>
          <w:p>
            <w:pPr>
              <w:pStyle w:val="Compact"/>
            </w:pPr>
            <w:r>
              <w:rPr>
                <w:rFonts w:hint="eastAsia"/>
              </w:rPr>
              <w:t xml:space="preserve">忽略已扫描标记，重新处理历史数据。</w:t>
            </w:r>
          </w:p>
        </w:tc>
      </w:tr>
    </w:tbl>
    <w:p>
      <w:pPr>
        <w:pStyle w:val="BodyText"/>
      </w:pPr>
      <w:r>
        <w:rPr>
          <w:rFonts w:hint="eastAsia"/>
        </w:rPr>
        <w:t xml:space="preserve">启用强制重新上传前，应确认平台是否允许重复数据，避免产生重复记录。</w:t>
      </w:r>
    </w:p>
    <w:bookmarkEnd w:id="64"/>
    <w:bookmarkStart w:id="65" w:name="监听器管理"/>
    <w:p>
      <w:pPr>
        <w:pStyle w:val="Heading3"/>
      </w:pPr>
      <w:r>
        <w:t xml:space="preserve">10.2 </w:t>
      </w:r>
      <w:r>
        <w:rPr>
          <w:rFonts w:hint="eastAsia"/>
        </w:rPr>
        <w:t xml:space="preserve">监听器管理</w:t>
      </w:r>
    </w:p>
    <w:p>
      <w:pPr>
        <w:pStyle w:val="FirstParagraph"/>
      </w:pPr>
      <w:r>
        <w:rPr>
          <w:rFonts w:hint="eastAsia"/>
        </w:rPr>
        <w:t xml:space="preserve">监听器区域支持：</w:t>
      </w:r>
    </w:p>
    <w:p>
      <w:pPr>
        <w:pStyle w:val="Compact"/>
        <w:numPr>
          <w:ilvl w:val="0"/>
          <w:numId w:val="1049"/>
        </w:numPr>
      </w:pPr>
      <w:r>
        <w:rPr>
          <w:rStyle w:val="VerbatimChar"/>
          <w:rFonts w:hint="eastAsia"/>
        </w:rPr>
        <w:t xml:space="preserve">添加监听器</w:t>
      </w:r>
      <w:r>
        <w:t xml:space="preserve">。</w:t>
      </w:r>
    </w:p>
    <w:p>
      <w:pPr>
        <w:pStyle w:val="Compact"/>
        <w:numPr>
          <w:ilvl w:val="0"/>
          <w:numId w:val="1049"/>
        </w:numPr>
      </w:pPr>
      <w:r>
        <w:rPr>
          <w:rStyle w:val="VerbatimChar"/>
          <w:rFonts w:hint="eastAsia"/>
        </w:rPr>
        <w:t xml:space="preserve">编辑</w:t>
      </w:r>
      <w:r>
        <w:rPr>
          <w:rFonts w:hint="eastAsia"/>
        </w:rPr>
        <w:t xml:space="preserve">当前监听器。</w:t>
      </w:r>
    </w:p>
    <w:p>
      <w:pPr>
        <w:pStyle w:val="Compact"/>
        <w:numPr>
          <w:ilvl w:val="0"/>
          <w:numId w:val="1049"/>
        </w:numPr>
      </w:pPr>
      <w:r>
        <w:rPr>
          <w:rStyle w:val="VerbatimChar"/>
          <w:rFonts w:hint="eastAsia"/>
        </w:rPr>
        <w:t xml:space="preserve">删除</w:t>
      </w:r>
      <w:r>
        <w:rPr>
          <w:rFonts w:hint="eastAsia"/>
        </w:rPr>
        <w:t xml:space="preserve">当前监听器。</w:t>
      </w:r>
    </w:p>
    <w:p>
      <w:pPr>
        <w:pStyle w:val="FirstParagraph"/>
      </w:pPr>
      <w:r>
        <w:rPr>
          <w:rFonts w:hint="eastAsia"/>
        </w:rPr>
        <w:t xml:space="preserve">每个监听器可配置：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Fonts w:hint="eastAsia"/>
              </w:rPr>
              <w:t xml:space="preserve">名称</w:t>
            </w:r>
          </w:p>
        </w:tc>
        <w:tc>
          <w:tcPr/>
          <w:p>
            <w:pPr>
              <w:pStyle w:val="Compact"/>
            </w:pPr>
            <w:r>
              <w:rPr>
                <w:rFonts w:hint="eastAsia"/>
              </w:rPr>
              <w:t xml:space="preserve">监听器唯一名称。</w:t>
            </w:r>
          </w:p>
        </w:tc>
      </w:tr>
      <w:tr>
        <w:tc>
          <w:tcPr/>
          <w:p>
            <w:pPr>
              <w:pStyle w:val="Compact"/>
            </w:pPr>
            <w:r>
              <w:rPr>
                <w:rFonts w:hint="eastAsia"/>
              </w:rPr>
              <w:t xml:space="preserve">类型</w:t>
            </w:r>
          </w:p>
        </w:tc>
        <w:tc>
          <w:tcPr/>
          <w:p>
            <w:pPr>
              <w:pStyle w:val="Compact"/>
            </w:pPr>
            <w:r>
              <w:rPr>
                <w:rFonts w:hint="eastAsia"/>
              </w:rPr>
              <w:t xml:space="preserve">文件或目录资产监听方式。</w:t>
            </w:r>
          </w:p>
        </w:tc>
      </w:tr>
      <w:tr>
        <w:tc>
          <w:tcPr/>
          <w:p>
            <w:pPr>
              <w:pStyle w:val="Compact"/>
            </w:pPr>
            <w:r>
              <w:rPr>
                <w:rFonts w:hint="eastAsia"/>
              </w:rPr>
              <w:t xml:space="preserve">监听目录</w:t>
            </w:r>
          </w:p>
        </w:tc>
        <w:tc>
          <w:tcPr/>
          <w:p>
            <w:pPr>
              <w:pStyle w:val="Compact"/>
            </w:pPr>
            <w:r>
              <w:rPr>
                <w:rFonts w:hint="eastAsia"/>
              </w:rPr>
              <w:t xml:space="preserve">仪器数据产生目录，通过目录选择器指定。</w:t>
            </w:r>
          </w:p>
        </w:tc>
      </w:tr>
      <w:tr>
        <w:tc>
          <w:tcPr/>
          <w:p>
            <w:pPr>
              <w:pStyle w:val="Compact"/>
            </w:pPr>
            <w:r>
              <w:rPr>
                <w:rFonts w:hint="eastAsia"/>
              </w:rPr>
              <w:t xml:space="preserve">匹配模式</w:t>
            </w:r>
          </w:p>
        </w:tc>
        <w:tc>
          <w:tcPr/>
          <w:p>
            <w:pPr>
              <w:pStyle w:val="Compact"/>
            </w:pPr>
            <w:r>
              <w:rPr>
                <w:rFonts w:hint="eastAsia"/>
              </w:rPr>
              <w:t xml:space="preserve">要采集的文件模式，多个模式使用英文逗号分隔，例如</w:t>
            </w:r>
            <w:r>
              <w:t xml:space="preserve"> </w:t>
            </w:r>
            <w:r>
              <w:rPr>
                <w:rStyle w:val="VerbatimChar"/>
              </w:rPr>
              <w:t xml:space="preserve">*.csv, *.json</w:t>
            </w:r>
            <w:r>
              <w:t xml:space="preserve">。</w:t>
            </w:r>
          </w:p>
        </w:tc>
      </w:tr>
      <w:tr>
        <w:tc>
          <w:tcPr/>
          <w:p>
            <w:pPr>
              <w:pStyle w:val="Compact"/>
            </w:pPr>
            <w:r>
              <w:rPr>
                <w:rFonts w:hint="eastAsia"/>
              </w:rPr>
              <w:t xml:space="preserve">数据类型</w:t>
            </w:r>
          </w:p>
        </w:tc>
        <w:tc>
          <w:tcPr/>
          <w:p>
            <w:pPr>
              <w:pStyle w:val="Compact"/>
            </w:pPr>
            <w:r>
              <w:rPr>
                <w:rFonts w:hint="eastAsia"/>
              </w:rPr>
              <w:t xml:space="preserve">上传时标记的业务数据类型。</w:t>
            </w:r>
          </w:p>
        </w:tc>
      </w:tr>
      <w:tr>
        <w:tc>
          <w:tcPr/>
          <w:p>
            <w:pPr>
              <w:pStyle w:val="Compact"/>
            </w:pPr>
            <w:r>
              <w:rPr>
                <w:rFonts w:hint="eastAsia"/>
              </w:rPr>
              <w:t xml:space="preserve">递归监听子目录</w:t>
            </w:r>
          </w:p>
        </w:tc>
        <w:tc>
          <w:tcPr/>
          <w:p>
            <w:pPr>
              <w:pStyle w:val="Compact"/>
            </w:pPr>
            <w:r>
              <w:rPr>
                <w:rFonts w:hint="eastAsia"/>
              </w:rPr>
              <w:t xml:space="preserve">是否扫描监听目录下的所有子目录。</w:t>
            </w:r>
          </w:p>
        </w:tc>
      </w:tr>
      <w:tr>
        <w:tc>
          <w:tcPr/>
          <w:p>
            <w:pPr>
              <w:pStyle w:val="Compact"/>
            </w:pPr>
            <w:r>
              <w:rPr>
                <w:rFonts w:hint="eastAsia"/>
              </w:rPr>
              <w:t xml:space="preserve">稳定等待</w:t>
            </w:r>
          </w:p>
        </w:tc>
        <w:tc>
          <w:tcPr/>
          <w:p>
            <w:pPr>
              <w:pStyle w:val="Compact"/>
            </w:pPr>
            <w:r>
              <w:rPr>
                <w:rFonts w:hint="eastAsia"/>
              </w:rPr>
              <w:t xml:space="preserve">文件出现后等待其写入稳定的时间。</w:t>
            </w:r>
          </w:p>
        </w:tc>
      </w:tr>
      <w:tr>
        <w:tc>
          <w:tcPr/>
          <w:p>
            <w:pPr>
              <w:pStyle w:val="Compact"/>
            </w:pPr>
            <w:r>
              <w:rPr>
                <w:rFonts w:hint="eastAsia"/>
              </w:rPr>
              <w:t xml:space="preserve">采集文件后续修改</w:t>
            </w:r>
          </w:p>
        </w:tc>
        <w:tc>
          <w:tcPr/>
          <w:p>
            <w:pPr>
              <w:pStyle w:val="Compact"/>
            </w:pPr>
            <w:r>
              <w:rPr>
                <w:rFonts w:hint="eastAsia"/>
              </w:rPr>
              <w:t xml:space="preserve">已发现文件再次更新时是否重新采集。</w:t>
            </w:r>
          </w:p>
        </w:tc>
      </w:tr>
      <w:tr>
        <w:tc>
          <w:tcPr/>
          <w:p>
            <w:pPr>
              <w:pStyle w:val="Compact"/>
            </w:pPr>
            <w:r>
              <w:rPr>
                <w:rFonts w:hint="eastAsia"/>
              </w:rPr>
              <w:t xml:space="preserve">更新防抖</w:t>
            </w:r>
          </w:p>
        </w:tc>
        <w:tc>
          <w:tcPr/>
          <w:p>
            <w:pPr>
              <w:pStyle w:val="Compact"/>
            </w:pPr>
            <w:r>
              <w:rPr>
                <w:rFonts w:hint="eastAsia"/>
              </w:rPr>
              <w:t xml:space="preserve">文件频繁修改时，合并更新事件的等待时间。</w:t>
            </w:r>
          </w:p>
        </w:tc>
      </w:tr>
    </w:tbl>
    <w:p>
      <w:pPr>
        <w:pStyle w:val="BodyText"/>
      </w:pPr>
      <w:r>
        <w:rPr>
          <w:rFonts w:hint="eastAsia"/>
        </w:rPr>
        <w:t xml:space="preserve">稳定等待非常重要。仪器软件可能先创建文件，再持续写入内容；等待时间过短可能上传未写完的文件。</w:t>
      </w:r>
    </w:p>
    <w:bookmarkEnd w:id="65"/>
    <w:bookmarkStart w:id="66" w:name="启动采集"/>
    <w:p>
      <w:pPr>
        <w:pStyle w:val="Heading3"/>
      </w:pPr>
      <w:r>
        <w:t xml:space="preserve">10.3 </w:t>
      </w:r>
      <w:r>
        <w:rPr>
          <w:rFonts w:hint="eastAsia"/>
        </w:rPr>
        <w:t xml:space="preserve">启动采集</w:t>
      </w:r>
    </w:p>
    <w:p>
      <w:pPr>
        <w:pStyle w:val="FirstParagraph"/>
      </w:pPr>
      <w:r>
        <w:rPr>
          <w:rFonts w:hint="eastAsia"/>
        </w:rPr>
        <w:t xml:space="preserve">推荐顺序：</w:t>
      </w:r>
    </w:p>
    <w:p>
      <w:pPr>
        <w:pStyle w:val="Compact"/>
        <w:numPr>
          <w:ilvl w:val="0"/>
          <w:numId w:val="1050"/>
        </w:numPr>
      </w:pPr>
      <w:r>
        <w:rPr>
          <w:rFonts w:hint="eastAsia"/>
        </w:rPr>
        <w:t xml:space="preserve">在系统设置中配置平台地址、DataHub</w:t>
      </w:r>
      <w:r>
        <w:t xml:space="preserve"> Key </w:t>
      </w:r>
      <w:r>
        <w:rPr>
          <w:rFonts w:hint="eastAsia"/>
        </w:rPr>
        <w:t xml:space="preserve">和网络超时。</w:t>
      </w:r>
    </w:p>
    <w:p>
      <w:pPr>
        <w:pStyle w:val="Compact"/>
        <w:numPr>
          <w:ilvl w:val="0"/>
          <w:numId w:val="1050"/>
        </w:numPr>
      </w:pPr>
      <w:r>
        <w:rPr>
          <w:rFonts w:hint="eastAsia"/>
        </w:rPr>
        <w:t xml:space="preserve">在数据采集页填写采集器参数。</w:t>
      </w:r>
    </w:p>
    <w:p>
      <w:pPr>
        <w:pStyle w:val="Compact"/>
        <w:numPr>
          <w:ilvl w:val="0"/>
          <w:numId w:val="1050"/>
        </w:numPr>
      </w:pPr>
      <w:r>
        <w:rPr>
          <w:rFonts w:hint="eastAsia"/>
        </w:rPr>
        <w:t xml:space="preserve">添加至少一个有效监听器。</w:t>
      </w:r>
    </w:p>
    <w:p>
      <w:pPr>
        <w:pStyle w:val="Compact"/>
        <w:numPr>
          <w:ilvl w:val="0"/>
          <w:numId w:val="1050"/>
        </w:numPr>
      </w:pPr>
      <w:r>
        <w:rPr>
          <w:rFonts w:hint="eastAsia"/>
        </w:rPr>
        <w:t xml:space="preserve">保存配置。</w:t>
      </w:r>
    </w:p>
    <w:p>
      <w:pPr>
        <w:pStyle w:val="Compact"/>
        <w:numPr>
          <w:ilvl w:val="0"/>
          <w:numId w:val="1050"/>
        </w:numPr>
      </w:pPr>
      <w:r>
        <w:rPr>
          <w:rFonts w:hint="eastAsia"/>
        </w:rPr>
        <w:t xml:space="preserve">点击</w:t>
      </w:r>
      <w:r>
        <w:t xml:space="preserve"> </w:t>
      </w:r>
      <w:r>
        <w:rPr>
          <w:rStyle w:val="VerbatimChar"/>
          <w:rFonts w:hint="eastAsia"/>
        </w:rPr>
        <w:t xml:space="preserve">启动采集</w:t>
      </w:r>
      <w:r>
        <w:t xml:space="preserve">。</w:t>
      </w:r>
    </w:p>
    <w:p>
      <w:pPr>
        <w:pStyle w:val="Compact"/>
        <w:numPr>
          <w:ilvl w:val="0"/>
          <w:numId w:val="1050"/>
        </w:numPr>
      </w:pPr>
      <w:r>
        <w:rPr>
          <w:rFonts w:hint="eastAsia"/>
        </w:rPr>
        <w:t xml:space="preserve">观察监听器状态、队列和失败记录。</w:t>
      </w:r>
    </w:p>
    <w:p>
      <w:pPr>
        <w:pStyle w:val="FirstParagraph"/>
      </w:pPr>
      <w:r>
        <w:rPr>
          <w:rFonts w:hint="eastAsia"/>
        </w:rPr>
        <w:t xml:space="preserve">数据采集配置通常保存到：</w:t>
      </w:r>
    </w:p>
    <w:p>
      <w:pPr>
        <w:pStyle w:val="SourceCode"/>
      </w:pPr>
      <w:r>
        <w:rPr>
          <w:rStyle w:val="VerbatimChar"/>
        </w:rPr>
        <w:t xml:space="preserve">workspace\data_collection\collector.yaml</w:t>
      </w:r>
    </w:p>
    <w:p>
      <w:pPr>
        <w:pStyle w:val="FirstParagraph"/>
      </w:pPr>
      <w:r>
        <w:rPr>
          <w:rFonts w:hint="eastAsia"/>
        </w:rPr>
        <w:t xml:space="preserve">可靠上传队列通常保存在：</w:t>
      </w:r>
    </w:p>
    <w:p>
      <w:pPr>
        <w:pStyle w:val="SourceCode"/>
      </w:pPr>
      <w:r>
        <w:rPr>
          <w:rStyle w:val="VerbatimChar"/>
        </w:rPr>
        <w:t xml:space="preserve">workspace\data_collection\collector_queue.db</w:t>
      </w:r>
    </w:p>
    <w:bookmarkEnd w:id="66"/>
    <w:bookmarkStart w:id="67" w:name="失败记录处理"/>
    <w:p>
      <w:pPr>
        <w:pStyle w:val="Heading3"/>
      </w:pPr>
      <w:r>
        <w:t xml:space="preserve">10.4 </w:t>
      </w:r>
      <w:r>
        <w:rPr>
          <w:rFonts w:hint="eastAsia"/>
        </w:rPr>
        <w:t xml:space="preserve">失败记录处理</w:t>
      </w:r>
    </w:p>
    <w:p>
      <w:pPr>
        <w:pStyle w:val="FirstParagraph"/>
      </w:pPr>
      <w:r>
        <w:rPr>
          <w:rFonts w:hint="eastAsia"/>
        </w:rPr>
        <w:t xml:space="preserve">上传达到最大重试次数后，会进入终止失败记录区域。可选择失败记录并点击</w:t>
      </w:r>
      <w:r>
        <w:t xml:space="preserve"> </w:t>
      </w:r>
      <w:r>
        <w:rPr>
          <w:rStyle w:val="VerbatimChar"/>
          <w:rFonts w:hint="eastAsia"/>
        </w:rPr>
        <w:t xml:space="preserve">手动重试</w:t>
      </w:r>
      <w:r>
        <w:rPr>
          <w:rFonts w:hint="eastAsia"/>
        </w:rPr>
        <w:t xml:space="preserve">，将其重新加入上传队列。</w:t>
      </w:r>
    </w:p>
    <w:p>
      <w:pPr>
        <w:pStyle w:val="BodyText"/>
      </w:pPr>
      <w:r>
        <w:rPr>
          <w:rFonts w:hint="eastAsia"/>
        </w:rPr>
        <w:t xml:space="preserve">手动重试前应先排查：</w:t>
      </w:r>
    </w:p>
    <w:p>
      <w:pPr>
        <w:pStyle w:val="Compact"/>
        <w:numPr>
          <w:ilvl w:val="0"/>
          <w:numId w:val="1051"/>
        </w:numPr>
      </w:pPr>
      <w:r>
        <w:t xml:space="preserve">SmartDataHub </w:t>
      </w:r>
      <w:r>
        <w:rPr>
          <w:rFonts w:hint="eastAsia"/>
        </w:rPr>
        <w:t xml:space="preserve">地址是否可访问。</w:t>
      </w:r>
    </w:p>
    <w:p>
      <w:pPr>
        <w:pStyle w:val="Compact"/>
        <w:numPr>
          <w:ilvl w:val="0"/>
          <w:numId w:val="1051"/>
        </w:numPr>
      </w:pPr>
      <w:r>
        <w:t xml:space="preserve">DataHub Key </w:t>
      </w:r>
      <w:r>
        <w:rPr>
          <w:rFonts w:hint="eastAsia"/>
        </w:rPr>
        <w:t xml:space="preserve">是否有效。</w:t>
      </w:r>
    </w:p>
    <w:p>
      <w:pPr>
        <w:pStyle w:val="Compact"/>
        <w:numPr>
          <w:ilvl w:val="0"/>
          <w:numId w:val="1051"/>
        </w:numPr>
      </w:pPr>
      <w:r>
        <w:rPr>
          <w:rFonts w:hint="eastAsia"/>
        </w:rPr>
        <w:t xml:space="preserve">文件是否仍然存在且可读取。</w:t>
      </w:r>
    </w:p>
    <w:p>
      <w:pPr>
        <w:pStyle w:val="Compact"/>
        <w:numPr>
          <w:ilvl w:val="0"/>
          <w:numId w:val="1051"/>
        </w:numPr>
      </w:pPr>
      <w:r>
        <w:rPr>
          <w:rFonts w:hint="eastAsia"/>
        </w:rPr>
        <w:t xml:space="preserve">数据类型是否受平台支持。</w:t>
      </w:r>
    </w:p>
    <w:p>
      <w:pPr>
        <w:pStyle w:val="Compact"/>
        <w:numPr>
          <w:ilvl w:val="0"/>
          <w:numId w:val="1051"/>
        </w:numPr>
      </w:pPr>
      <w:r>
        <w:rPr>
          <w:rFonts w:hint="eastAsia"/>
        </w:rPr>
        <w:t xml:space="preserve">网络超时是否过短。</w:t>
      </w:r>
    </w:p>
    <w:p>
      <w:pPr>
        <w:pStyle w:val="Compact"/>
        <w:numPr>
          <w:ilvl w:val="0"/>
          <w:numId w:val="1051"/>
        </w:numPr>
      </w:pPr>
      <w:r>
        <w:rPr>
          <w:rFonts w:hint="eastAsia"/>
        </w:rPr>
        <w:t xml:space="preserve">是否因为重复数据被平台拒绝。</w:t>
      </w:r>
    </w:p>
    <w:bookmarkEnd w:id="67"/>
    <w:bookmarkEnd w:id="68"/>
    <w:bookmarkStart w:id="69" w:name="运行概览"/>
    <w:p>
      <w:pPr>
        <w:pStyle w:val="Heading2"/>
      </w:pPr>
      <w:r>
        <w:t xml:space="preserve">11. </w:t>
      </w:r>
      <w:r>
        <w:rPr>
          <w:rFonts w:hint="eastAsia"/>
        </w:rPr>
        <w:t xml:space="preserve">运行概览</w:t>
      </w:r>
    </w:p>
    <w:p>
      <w:pPr>
        <w:pStyle w:val="FirstParagraph"/>
      </w:pPr>
      <w:r>
        <w:rPr>
          <w:rFonts w:hint="eastAsia"/>
        </w:rPr>
        <w:t xml:space="preserve">运行概览用于快速查看当前工作区状态，通常包括：</w:t>
      </w:r>
    </w:p>
    <w:p>
      <w:pPr>
        <w:pStyle w:val="Compact"/>
        <w:numPr>
          <w:ilvl w:val="0"/>
          <w:numId w:val="1052"/>
        </w:numPr>
      </w:pPr>
      <w:r>
        <w:rPr>
          <w:rFonts w:hint="eastAsia"/>
        </w:rPr>
        <w:t xml:space="preserve">已保存设备数量。</w:t>
      </w:r>
    </w:p>
    <w:p>
      <w:pPr>
        <w:pStyle w:val="Compact"/>
        <w:numPr>
          <w:ilvl w:val="0"/>
          <w:numId w:val="1052"/>
        </w:numPr>
      </w:pPr>
      <w:r>
        <w:rPr>
          <w:rFonts w:hint="eastAsia"/>
        </w:rPr>
        <w:t xml:space="preserve">工作流数量。</w:t>
      </w:r>
    </w:p>
    <w:p>
      <w:pPr>
        <w:pStyle w:val="Compact"/>
        <w:numPr>
          <w:ilvl w:val="0"/>
          <w:numId w:val="1052"/>
        </w:numPr>
      </w:pPr>
      <w:r>
        <w:rPr>
          <w:rFonts w:hint="eastAsia"/>
        </w:rPr>
        <w:t xml:space="preserve">模板数量。</w:t>
      </w:r>
    </w:p>
    <w:p>
      <w:pPr>
        <w:pStyle w:val="Compact"/>
        <w:numPr>
          <w:ilvl w:val="0"/>
          <w:numId w:val="1052"/>
        </w:numPr>
      </w:pPr>
      <w:r>
        <w:rPr>
          <w:rFonts w:hint="eastAsia"/>
        </w:rPr>
        <w:t xml:space="preserve">最近运行会话。</w:t>
      </w:r>
    </w:p>
    <w:p>
      <w:pPr>
        <w:pStyle w:val="Compact"/>
        <w:numPr>
          <w:ilvl w:val="0"/>
          <w:numId w:val="1052"/>
        </w:numPr>
      </w:pPr>
      <w:r>
        <w:rPr>
          <w:rFonts w:hint="eastAsia"/>
        </w:rPr>
        <w:t xml:space="preserve">运行状态或异常摘要。</w:t>
      </w:r>
    </w:p>
    <w:p>
      <w:pPr>
        <w:pStyle w:val="FirstParagraph"/>
      </w:pPr>
      <w:r>
        <w:rPr>
          <w:rFonts w:hint="eastAsia"/>
        </w:rPr>
        <w:t xml:space="preserve">如果看不到刚保存的设备或工作流，优先检查：</w:t>
      </w:r>
    </w:p>
    <w:p>
      <w:pPr>
        <w:pStyle w:val="Compact"/>
        <w:numPr>
          <w:ilvl w:val="0"/>
          <w:numId w:val="1053"/>
        </w:numPr>
      </w:pPr>
      <w:r>
        <w:rPr>
          <w:rFonts w:hint="eastAsia"/>
        </w:rPr>
        <w:t xml:space="preserve">当前系统设置中的工作区是否正确。</w:t>
      </w:r>
    </w:p>
    <w:p>
      <w:pPr>
        <w:pStyle w:val="Compact"/>
        <w:numPr>
          <w:ilvl w:val="0"/>
          <w:numId w:val="1053"/>
        </w:numPr>
      </w:pPr>
      <w:r>
        <w:rPr>
          <w:rStyle w:val="VerbatimChar"/>
        </w:rPr>
        <w:t xml:space="preserve">SMARTACCESS_WORKSPACE_DIR</w:t>
      </w:r>
      <w:r>
        <w:t xml:space="preserve"> </w:t>
      </w:r>
      <w:r>
        <w:rPr>
          <w:rFonts w:hint="eastAsia"/>
        </w:rPr>
        <w:t xml:space="preserve">是否被操作系统环境变量覆盖。</w:t>
      </w:r>
    </w:p>
    <w:p>
      <w:pPr>
        <w:pStyle w:val="Compact"/>
        <w:numPr>
          <w:ilvl w:val="0"/>
          <w:numId w:val="1053"/>
        </w:numPr>
      </w:pPr>
      <w:r>
        <w:rPr>
          <w:rFonts w:hint="eastAsia"/>
        </w:rPr>
        <w:t xml:space="preserve">是否已在对应页面点击保存。</w:t>
      </w:r>
    </w:p>
    <w:p>
      <w:pPr>
        <w:pStyle w:val="Compact"/>
        <w:numPr>
          <w:ilvl w:val="0"/>
          <w:numId w:val="1053"/>
        </w:numPr>
      </w:pPr>
      <w:r>
        <w:rPr>
          <w:rFonts w:hint="eastAsia"/>
        </w:rPr>
        <w:t xml:space="preserve">是否在切换工作区后仍查看旧目录。</w:t>
      </w:r>
    </w:p>
    <w:bookmarkEnd w:id="69"/>
    <w:bookmarkStart w:id="70" w:name="工作区目录与主要产物"/>
    <w:p>
      <w:pPr>
        <w:pStyle w:val="Heading2"/>
      </w:pPr>
      <w:r>
        <w:t xml:space="preserve">12. </w:t>
      </w:r>
      <w:r>
        <w:rPr>
          <w:rFonts w:hint="eastAsia"/>
        </w:rPr>
        <w:t xml:space="preserve">工作区目录与主要产物</w:t>
      </w:r>
    </w:p>
    <w:p>
      <w:pPr>
        <w:pStyle w:val="FirstParagraph"/>
      </w:pPr>
      <w:r>
        <w:rPr>
          <w:rFonts w:hint="eastAsia"/>
        </w:rPr>
        <w:t xml:space="preserve">典型工作区结构如下：</w:t>
      </w:r>
    </w:p>
    <w:p>
      <w:pPr>
        <w:pStyle w:val="SourceCode"/>
      </w:pPr>
      <w:r>
        <w:rPr>
          <w:rStyle w:val="VerbatimChar"/>
        </w:rPr>
        <w:t xml:space="preserve">workspace\</w:t>
      </w:r>
      <w:r>
        <w:br/>
      </w:r>
      <w:r>
        <w:rPr>
          <w:rStyle w:val="VerbatimChar"/>
        </w:rPr>
        <w:t xml:space="preserve">├─ app_state\</w:t>
      </w:r>
      <w:r>
        <w:br/>
      </w:r>
      <w:r>
        <w:rPr>
          <w:rStyle w:val="VerbatimChar"/>
        </w:rPr>
        <w:t xml:space="preserve">│  └─ application_settings.json</w:t>
      </w:r>
      <w:r>
        <w:br/>
      </w:r>
      <w:r>
        <w:rPr>
          <w:rStyle w:val="VerbatimChar"/>
        </w:rPr>
        <w:t xml:space="preserve">├─ anchors\</w:t>
      </w:r>
      <w:r>
        <w:br/>
      </w:r>
      <w:r>
        <w:rPr>
          <w:rStyle w:val="VerbatimChar"/>
        </w:rPr>
        <w:t xml:space="preserve">│  └─ </w:t>
      </w:r>
      <w:r>
        <w:rPr>
          <w:rStyle w:val="VerbatimChar"/>
          <w:rFonts w:hint="eastAsia"/>
        </w:rPr>
        <w:t xml:space="preserve">{设备ID}\</w:t>
      </w:r>
      <w:r>
        <w:br/>
      </w:r>
      <w:r>
        <w:rPr>
          <w:rStyle w:val="VerbatimChar"/>
        </w:rPr>
        <w:t xml:space="preserve">│     └─ anchors.yaml</w:t>
      </w:r>
      <w:r>
        <w:br/>
      </w:r>
      <w:r>
        <w:rPr>
          <w:rStyle w:val="VerbatimChar"/>
        </w:rPr>
        <w:t xml:space="preserve">├─ workflows\</w:t>
      </w:r>
      <w:r>
        <w:br/>
      </w:r>
      <w:r>
        <w:rPr>
          <w:rStyle w:val="VerbatimChar"/>
        </w:rPr>
        <w:t xml:space="preserve">│  └─ </w:t>
      </w:r>
      <w:r>
        <w:rPr>
          <w:rStyle w:val="VerbatimChar"/>
          <w:rFonts w:hint="eastAsia"/>
        </w:rPr>
        <w:t xml:space="preserve">{工作流ID}\</w:t>
      </w:r>
      <w:r>
        <w:br/>
      </w:r>
      <w:r>
        <w:rPr>
          <w:rStyle w:val="VerbatimChar"/>
        </w:rPr>
        <w:t xml:space="preserve">│     └─ draft.yaml</w:t>
      </w:r>
      <w:r>
        <w:br/>
      </w:r>
      <w:r>
        <w:rPr>
          <w:rStyle w:val="VerbatimChar"/>
        </w:rPr>
        <w:t xml:space="preserve">├─ templates\</w:t>
      </w:r>
      <w:r>
        <w:br/>
      </w:r>
      <w:r>
        <w:rPr>
          <w:rStyle w:val="VerbatimChar"/>
        </w:rPr>
        <w:t xml:space="preserve">│  └─ </w:t>
      </w:r>
      <w:r>
        <w:rPr>
          <w:rStyle w:val="VerbatimChar"/>
          <w:rFonts w:hint="eastAsia"/>
        </w:rPr>
        <w:t xml:space="preserve">{模板ID}\</w:t>
      </w:r>
      <w:r>
        <w:br/>
      </w:r>
      <w:r>
        <w:rPr>
          <w:rStyle w:val="VerbatimChar"/>
        </w:rPr>
        <w:t xml:space="preserve">│     └─ </w:t>
      </w:r>
      <w:r>
        <w:rPr>
          <w:rStyle w:val="VerbatimChar"/>
          <w:rFonts w:hint="eastAsia"/>
        </w:rPr>
        <w:t xml:space="preserve">{版本}\</w:t>
      </w:r>
      <w:r>
        <w:br/>
      </w:r>
      <w:r>
        <w:rPr>
          <w:rStyle w:val="VerbatimChar"/>
        </w:rPr>
        <w:t xml:space="preserve">│        └─ workflow.yaml</w:t>
      </w:r>
      <w:r>
        <w:br/>
      </w:r>
      <w:r>
        <w:rPr>
          <w:rStyle w:val="VerbatimChar"/>
        </w:rPr>
        <w:t xml:space="preserve">├─ runs\</w:t>
      </w:r>
      <w:r>
        <w:br/>
      </w:r>
      <w:r>
        <w:rPr>
          <w:rStyle w:val="VerbatimChar"/>
        </w:rPr>
        <w:t xml:space="preserve">│  └─ {session_id}\</w:t>
      </w:r>
      <w:r>
        <w:br/>
      </w:r>
      <w:r>
        <w:rPr>
          <w:rStyle w:val="VerbatimChar"/>
        </w:rPr>
        <w:t xml:space="preserve">└─ data_collection\</w:t>
      </w:r>
      <w:r>
        <w:br/>
      </w:r>
      <w:r>
        <w:rPr>
          <w:rStyle w:val="VerbatimChar"/>
        </w:rPr>
        <w:t xml:space="preserve">   ├─ collector.yaml</w:t>
      </w:r>
      <w:r>
        <w:br/>
      </w:r>
      <w:r>
        <w:rPr>
          <w:rStyle w:val="VerbatimChar"/>
        </w:rPr>
        <w:t xml:space="preserve">   └─ collector_queue.db</w:t>
      </w:r>
    </w:p>
    <w:p>
      <w:pPr>
        <w:pStyle w:val="FirstParagraph"/>
      </w:pPr>
      <w:r>
        <w:rPr>
          <w:rFonts w:hint="eastAsia"/>
        </w:rPr>
        <w:t xml:space="preserve">说明：</w:t>
      </w:r>
    </w:p>
    <w:p>
      <w:pPr>
        <w:pStyle w:val="Compact"/>
        <w:numPr>
          <w:ilvl w:val="0"/>
          <w:numId w:val="1054"/>
        </w:numPr>
      </w:pPr>
      <w:r>
        <w:rPr>
          <w:rFonts w:hint="eastAsia"/>
        </w:rPr>
        <w:t xml:space="preserve">不建议在</w:t>
      </w:r>
      <w:r>
        <w:t xml:space="preserve"> SmartAccess </w:t>
      </w:r>
      <w:r>
        <w:rPr>
          <w:rFonts w:hint="eastAsia"/>
        </w:rPr>
        <w:t xml:space="preserve">运行期间手动编辑这些文件。</w:t>
      </w:r>
    </w:p>
    <w:p>
      <w:pPr>
        <w:pStyle w:val="Compact"/>
        <w:numPr>
          <w:ilvl w:val="0"/>
          <w:numId w:val="1054"/>
        </w:numPr>
      </w:pPr>
      <w:r>
        <w:rPr>
          <w:rFonts w:hint="eastAsia"/>
        </w:rPr>
        <w:t xml:space="preserve">手工修改</w:t>
      </w:r>
      <w:r>
        <w:t xml:space="preserve"> YAML </w:t>
      </w:r>
      <w:r>
        <w:rPr>
          <w:rFonts w:hint="eastAsia"/>
        </w:rPr>
        <w:t xml:space="preserve">或</w:t>
      </w:r>
      <w:r>
        <w:t xml:space="preserve"> JSON </w:t>
      </w:r>
      <w:r>
        <w:rPr>
          <w:rFonts w:hint="eastAsia"/>
        </w:rPr>
        <w:t xml:space="preserve">前应先备份。</w:t>
      </w:r>
    </w:p>
    <w:p>
      <w:pPr>
        <w:pStyle w:val="Compact"/>
        <w:numPr>
          <w:ilvl w:val="0"/>
          <w:numId w:val="1054"/>
        </w:numPr>
      </w:pPr>
      <w:r>
        <w:rPr>
          <w:rFonts w:hint="eastAsia"/>
        </w:rPr>
        <w:t xml:space="preserve">删除工作区文件会永久移除对应本地配置或历史记录。</w:t>
      </w:r>
    </w:p>
    <w:p>
      <w:pPr>
        <w:pStyle w:val="Compact"/>
        <w:numPr>
          <w:ilvl w:val="0"/>
          <w:numId w:val="1054"/>
        </w:numPr>
      </w:pPr>
      <w:r>
        <w:rPr>
          <w:rFonts w:hint="eastAsia"/>
        </w:rPr>
        <w:t xml:space="preserve">切换工作区不会自动迁移上述数据。</w:t>
      </w:r>
    </w:p>
    <w:bookmarkEnd w:id="70"/>
    <w:bookmarkStart w:id="81" w:name="常见问题与排查"/>
    <w:p>
      <w:pPr>
        <w:pStyle w:val="Heading2"/>
      </w:pPr>
      <w:r>
        <w:t xml:space="preserve">13. </w:t>
      </w:r>
      <w:r>
        <w:rPr>
          <w:rFonts w:hint="eastAsia"/>
        </w:rPr>
        <w:t xml:space="preserve">常见问题与排查</w:t>
      </w:r>
    </w:p>
    <w:bookmarkStart w:id="71" w:name="扫描不到目标窗口"/>
    <w:p>
      <w:pPr>
        <w:pStyle w:val="Heading3"/>
      </w:pPr>
      <w:r>
        <w:t xml:space="preserve">13.1 </w:t>
      </w:r>
      <w:r>
        <w:rPr>
          <w:rFonts w:hint="eastAsia"/>
        </w:rPr>
        <w:t xml:space="preserve">扫描不到目标窗口</w:t>
      </w:r>
    </w:p>
    <w:p>
      <w:pPr>
        <w:pStyle w:val="Compact"/>
        <w:numPr>
          <w:ilvl w:val="0"/>
          <w:numId w:val="1055"/>
        </w:numPr>
      </w:pPr>
      <w:r>
        <w:rPr>
          <w:rFonts w:hint="eastAsia"/>
        </w:rPr>
        <w:t xml:space="preserve">确认目标程序已经打开且不是最小化到托盘。</w:t>
      </w:r>
    </w:p>
    <w:p>
      <w:pPr>
        <w:pStyle w:val="Compact"/>
        <w:numPr>
          <w:ilvl w:val="0"/>
          <w:numId w:val="1055"/>
        </w:numPr>
      </w:pPr>
      <w:r>
        <w:rPr>
          <w:rFonts w:hint="eastAsia"/>
        </w:rPr>
        <w:t xml:space="preserve">尝试使用相同权限运行</w:t>
      </w:r>
      <w:r>
        <w:t xml:space="preserve"> SmartAccess </w:t>
      </w:r>
      <w:r>
        <w:rPr>
          <w:rFonts w:hint="eastAsia"/>
        </w:rPr>
        <w:t xml:space="preserve">和目标程序。</w:t>
      </w:r>
    </w:p>
    <w:p>
      <w:pPr>
        <w:pStyle w:val="Compact"/>
        <w:numPr>
          <w:ilvl w:val="0"/>
          <w:numId w:val="1055"/>
        </w:numPr>
      </w:pPr>
      <w:r>
        <w:rPr>
          <w:rFonts w:hint="eastAsia"/>
        </w:rPr>
        <w:t xml:space="preserve">刷新窗口列表。</w:t>
      </w:r>
    </w:p>
    <w:p>
      <w:pPr>
        <w:pStyle w:val="Compact"/>
        <w:numPr>
          <w:ilvl w:val="0"/>
          <w:numId w:val="1055"/>
        </w:numPr>
      </w:pPr>
      <w:r>
        <w:rPr>
          <w:rFonts w:hint="eastAsia"/>
        </w:rPr>
        <w:t xml:space="preserve">避免选择临时弹窗、隐藏窗口或无标题窗口。</w:t>
      </w:r>
    </w:p>
    <w:bookmarkEnd w:id="71"/>
    <w:bookmarkStart w:id="72" w:name="截图或坐标不正确"/>
    <w:p>
      <w:pPr>
        <w:pStyle w:val="Heading3"/>
      </w:pPr>
      <w:r>
        <w:t xml:space="preserve">13.2 </w:t>
      </w:r>
      <w:r>
        <w:rPr>
          <w:rFonts w:hint="eastAsia"/>
        </w:rPr>
        <w:t xml:space="preserve">截图或坐标不正确</w:t>
      </w:r>
    </w:p>
    <w:p>
      <w:pPr>
        <w:pStyle w:val="Compact"/>
        <w:numPr>
          <w:ilvl w:val="0"/>
          <w:numId w:val="1056"/>
        </w:numPr>
      </w:pPr>
      <w:r>
        <w:rPr>
          <w:rFonts w:hint="eastAsia"/>
        </w:rPr>
        <w:t xml:space="preserve">确认运行时窗口尺寸、缩放比例和校准时一致。</w:t>
      </w:r>
    </w:p>
    <w:p>
      <w:pPr>
        <w:pStyle w:val="Compact"/>
        <w:numPr>
          <w:ilvl w:val="0"/>
          <w:numId w:val="1056"/>
        </w:numPr>
      </w:pPr>
      <w:r>
        <w:rPr>
          <w:rFonts w:hint="eastAsia"/>
        </w:rPr>
        <w:t xml:space="preserve">确认目标窗口没有被其他窗口遮挡。</w:t>
      </w:r>
    </w:p>
    <w:p>
      <w:pPr>
        <w:pStyle w:val="Compact"/>
        <w:numPr>
          <w:ilvl w:val="0"/>
          <w:numId w:val="1056"/>
        </w:numPr>
      </w:pPr>
      <w:r>
        <w:rPr>
          <w:rFonts w:hint="eastAsia"/>
        </w:rPr>
        <w:t xml:space="preserve">重新刷新截图并保存视图。</w:t>
      </w:r>
    </w:p>
    <w:p>
      <w:pPr>
        <w:pStyle w:val="Compact"/>
        <w:numPr>
          <w:ilvl w:val="0"/>
          <w:numId w:val="1056"/>
        </w:numPr>
      </w:pPr>
      <w:r>
        <w:rPr>
          <w:rFonts w:hint="eastAsia"/>
        </w:rPr>
        <w:t xml:space="preserve">使用画布平移和缩放检查边缘锚点。</w:t>
      </w:r>
    </w:p>
    <w:p>
      <w:pPr>
        <w:pStyle w:val="Compact"/>
        <w:numPr>
          <w:ilvl w:val="0"/>
          <w:numId w:val="1056"/>
        </w:numPr>
      </w:pPr>
      <w:r>
        <w:rPr>
          <w:rFonts w:hint="eastAsia"/>
        </w:rPr>
        <w:t xml:space="preserve">为关键动作启用执行前图像或文字校验。</w:t>
      </w:r>
    </w:p>
    <w:bookmarkEnd w:id="72"/>
    <w:bookmarkStart w:id="73" w:name="图像校验一直失败"/>
    <w:p>
      <w:pPr>
        <w:pStyle w:val="Heading3"/>
      </w:pPr>
      <w:r>
        <w:t xml:space="preserve">13.3 </w:t>
      </w:r>
      <w:r>
        <w:rPr>
          <w:rFonts w:hint="eastAsia"/>
        </w:rPr>
        <w:t xml:space="preserve">图像校验一直失败</w:t>
      </w:r>
    </w:p>
    <w:p>
      <w:pPr>
        <w:pStyle w:val="Compact"/>
        <w:numPr>
          <w:ilvl w:val="0"/>
          <w:numId w:val="1057"/>
        </w:numPr>
      </w:pPr>
      <w:r>
        <w:rPr>
          <w:rFonts w:hint="eastAsia"/>
        </w:rPr>
        <w:t xml:space="preserve">查看运行日志中的实际相似度分数和阈值。</w:t>
      </w:r>
    </w:p>
    <w:p>
      <w:pPr>
        <w:pStyle w:val="Compact"/>
        <w:numPr>
          <w:ilvl w:val="0"/>
          <w:numId w:val="1057"/>
        </w:numPr>
      </w:pPr>
      <w:r>
        <w:rPr>
          <w:rFonts w:hint="eastAsia"/>
        </w:rPr>
        <w:t xml:space="preserve">检查校验区域是否包含光标、动画、时间或动态数据。</w:t>
      </w:r>
    </w:p>
    <w:p>
      <w:pPr>
        <w:pStyle w:val="Compact"/>
        <w:numPr>
          <w:ilvl w:val="0"/>
          <w:numId w:val="1057"/>
        </w:numPr>
      </w:pPr>
      <w:r>
        <w:rPr>
          <w:rFonts w:hint="eastAsia"/>
        </w:rPr>
        <w:t xml:space="preserve">重新截取清晰、稳定的参考图像。</w:t>
      </w:r>
    </w:p>
    <w:p>
      <w:pPr>
        <w:pStyle w:val="Compact"/>
        <w:numPr>
          <w:ilvl w:val="0"/>
          <w:numId w:val="1057"/>
        </w:numPr>
      </w:pPr>
      <w:r>
        <w:rPr>
          <w:rFonts w:hint="eastAsia"/>
        </w:rPr>
        <w:t xml:space="preserve">优先调整校验区域，不要只降低阈值。</w:t>
      </w:r>
    </w:p>
    <w:p>
      <w:pPr>
        <w:pStyle w:val="Compact"/>
        <w:numPr>
          <w:ilvl w:val="0"/>
          <w:numId w:val="1057"/>
        </w:numPr>
      </w:pPr>
      <w:r>
        <w:rPr>
          <w:rFonts w:hint="eastAsia"/>
        </w:rPr>
        <w:t xml:space="preserve">确认系统默认阈值修改后，已有设备是否已重新保存。</w:t>
      </w:r>
    </w:p>
    <w:bookmarkEnd w:id="73"/>
    <w:bookmarkStart w:id="74" w:name="文字校验一直失败"/>
    <w:p>
      <w:pPr>
        <w:pStyle w:val="Heading3"/>
      </w:pPr>
      <w:r>
        <w:t xml:space="preserve">13.4 </w:t>
      </w:r>
      <w:r>
        <w:rPr>
          <w:rFonts w:hint="eastAsia"/>
        </w:rPr>
        <w:t xml:space="preserve">文字校验一直失败</w:t>
      </w:r>
    </w:p>
    <w:p>
      <w:pPr>
        <w:pStyle w:val="Compact"/>
        <w:numPr>
          <w:ilvl w:val="0"/>
          <w:numId w:val="1058"/>
        </w:numPr>
      </w:pPr>
      <w:r>
        <w:rPr>
          <w:rFonts w:hint="eastAsia"/>
        </w:rPr>
        <w:t xml:space="preserve">查看日志中的参考文字和当前文字。</w:t>
      </w:r>
    </w:p>
    <w:p>
      <w:pPr>
        <w:pStyle w:val="Compact"/>
        <w:numPr>
          <w:ilvl w:val="0"/>
          <w:numId w:val="1058"/>
        </w:numPr>
      </w:pPr>
      <w:r>
        <w:rPr>
          <w:rFonts w:hint="eastAsia"/>
        </w:rPr>
        <w:t xml:space="preserve">确认</w:t>
      </w:r>
      <w:r>
        <w:t xml:space="preserve"> OCR Provider </w:t>
      </w:r>
      <w:r>
        <w:rPr>
          <w:rFonts w:hint="eastAsia"/>
        </w:rPr>
        <w:t xml:space="preserve">可用。</w:t>
      </w:r>
    </w:p>
    <w:p>
      <w:pPr>
        <w:pStyle w:val="Compact"/>
        <w:numPr>
          <w:ilvl w:val="0"/>
          <w:numId w:val="1058"/>
        </w:numPr>
      </w:pPr>
      <w:r>
        <w:rPr>
          <w:rFonts w:hint="eastAsia"/>
        </w:rPr>
        <w:t xml:space="preserve">缩小区域，只保留稳定文字。</w:t>
      </w:r>
    </w:p>
    <w:p>
      <w:pPr>
        <w:pStyle w:val="Compact"/>
        <w:numPr>
          <w:ilvl w:val="0"/>
          <w:numId w:val="1058"/>
        </w:numPr>
      </w:pPr>
      <w:r>
        <w:rPr>
          <w:rFonts w:hint="eastAsia"/>
        </w:rPr>
        <w:t xml:space="preserve">避免动态数值、日期和状态变化文本。</w:t>
      </w:r>
    </w:p>
    <w:p>
      <w:pPr>
        <w:pStyle w:val="Compact"/>
        <w:numPr>
          <w:ilvl w:val="0"/>
          <w:numId w:val="1058"/>
        </w:numPr>
      </w:pPr>
      <w:r>
        <w:rPr>
          <w:rFonts w:hint="eastAsia"/>
        </w:rPr>
        <w:t xml:space="preserve">检查截图是否清晰，文字是否被遮挡。</w:t>
      </w:r>
    </w:p>
    <w:bookmarkEnd w:id="74"/>
    <w:bookmarkStart w:id="75" w:name="ocr-动作等待时间过长"/>
    <w:p>
      <w:pPr>
        <w:pStyle w:val="Heading3"/>
      </w:pPr>
      <w:r>
        <w:t xml:space="preserve">13.5 OCR </w:t>
      </w:r>
      <w:r>
        <w:rPr>
          <w:rFonts w:hint="eastAsia"/>
        </w:rPr>
        <w:t xml:space="preserve">动作等待时间过长</w:t>
      </w:r>
    </w:p>
    <w:p>
      <w:pPr>
        <w:pStyle w:val="Compact"/>
        <w:numPr>
          <w:ilvl w:val="0"/>
          <w:numId w:val="1059"/>
        </w:numPr>
      </w:pPr>
      <w:r>
        <w:rPr>
          <w:rFonts w:hint="eastAsia"/>
        </w:rPr>
        <w:t xml:space="preserve">检查期望文本和匹配方式。</w:t>
      </w:r>
    </w:p>
    <w:p>
      <w:pPr>
        <w:pStyle w:val="Compact"/>
        <w:numPr>
          <w:ilvl w:val="0"/>
          <w:numId w:val="1059"/>
        </w:numPr>
      </w:pPr>
      <w:r>
        <w:rPr>
          <w:rFonts w:hint="eastAsia"/>
        </w:rPr>
        <w:t xml:space="preserve">将默认超时和轮询间隔设置为合理值。</w:t>
      </w:r>
    </w:p>
    <w:p>
      <w:pPr>
        <w:pStyle w:val="Compact"/>
        <w:numPr>
          <w:ilvl w:val="0"/>
          <w:numId w:val="1059"/>
        </w:numPr>
      </w:pPr>
      <w:r>
        <w:rPr>
          <w:rFonts w:hint="eastAsia"/>
        </w:rPr>
        <w:t xml:space="preserve">确认最低置信度没有设置过高。</w:t>
      </w:r>
    </w:p>
    <w:p>
      <w:pPr>
        <w:pStyle w:val="Compact"/>
        <w:numPr>
          <w:ilvl w:val="0"/>
          <w:numId w:val="1059"/>
        </w:numPr>
      </w:pPr>
      <w:r>
        <w:rPr>
          <w:rFonts w:hint="eastAsia"/>
        </w:rPr>
        <w:t xml:space="preserve">确认选择了正确视图和锚点。</w:t>
      </w:r>
    </w:p>
    <w:p>
      <w:pPr>
        <w:pStyle w:val="Compact"/>
        <w:numPr>
          <w:ilvl w:val="0"/>
          <w:numId w:val="1059"/>
        </w:numPr>
      </w:pPr>
      <w:r>
        <w:rPr>
          <w:rFonts w:hint="eastAsia"/>
        </w:rPr>
        <w:t xml:space="preserve">观察</w:t>
      </w:r>
      <w:r>
        <w:t xml:space="preserve"> OCR </w:t>
      </w:r>
      <w:r>
        <w:rPr>
          <w:rFonts w:hint="eastAsia"/>
        </w:rPr>
        <w:t xml:space="preserve">重试进度中的实际识别文字、尝试次数和累计耗时。重试进度会节流显示，而不是每一次轮询都单独打印。</w:t>
      </w:r>
    </w:p>
    <w:bookmarkEnd w:id="75"/>
    <w:bookmarkStart w:id="76" w:name="人工确认弹窗看不到"/>
    <w:p>
      <w:pPr>
        <w:pStyle w:val="Heading3"/>
      </w:pPr>
      <w:r>
        <w:t xml:space="preserve">13.6 </w:t>
      </w:r>
      <w:r>
        <w:rPr>
          <w:rFonts w:hint="eastAsia"/>
        </w:rPr>
        <w:t xml:space="preserve">人工确认弹窗看不到</w:t>
      </w:r>
    </w:p>
    <w:p>
      <w:pPr>
        <w:pStyle w:val="Compact"/>
        <w:numPr>
          <w:ilvl w:val="0"/>
          <w:numId w:val="1060"/>
        </w:numPr>
      </w:pPr>
      <w:r>
        <w:t xml:space="preserve">SmartAccess </w:t>
      </w:r>
      <w:r>
        <w:rPr>
          <w:rFonts w:hint="eastAsia"/>
        </w:rPr>
        <w:t xml:space="preserve">会主动恢复并激活主窗口，检查当前桌面前台窗口。</w:t>
      </w:r>
    </w:p>
    <w:p>
      <w:pPr>
        <w:pStyle w:val="Compact"/>
        <w:numPr>
          <w:ilvl w:val="0"/>
          <w:numId w:val="1060"/>
        </w:numPr>
      </w:pPr>
      <w:r>
        <w:rPr>
          <w:rFonts w:hint="eastAsia"/>
        </w:rPr>
        <w:t xml:space="preserve">不要重复启动工作流，当前流程可能正在等待确认。</w:t>
      </w:r>
    </w:p>
    <w:p>
      <w:pPr>
        <w:pStyle w:val="Compact"/>
        <w:numPr>
          <w:ilvl w:val="0"/>
          <w:numId w:val="1060"/>
        </w:numPr>
      </w:pPr>
      <w:r>
        <w:rPr>
          <w:rFonts w:hint="eastAsia"/>
        </w:rPr>
        <w:t xml:space="preserve">检查是否有其他系统级置顶窗口遮挡</w:t>
      </w:r>
      <w:r>
        <w:t xml:space="preserve"> SmartAccess。</w:t>
      </w:r>
    </w:p>
    <w:p>
      <w:pPr>
        <w:pStyle w:val="Compact"/>
        <w:numPr>
          <w:ilvl w:val="0"/>
          <w:numId w:val="1060"/>
        </w:numPr>
      </w:pPr>
      <w:r>
        <w:rPr>
          <w:rFonts w:hint="eastAsia"/>
        </w:rPr>
        <w:t xml:space="preserve">确认步骤确实勾选了</w:t>
      </w:r>
      <w:r>
        <w:t xml:space="preserve"> </w:t>
      </w:r>
      <w:r>
        <w:rPr>
          <w:rStyle w:val="VerbatimChar"/>
          <w:rFonts w:hint="eastAsia"/>
        </w:rPr>
        <w:t xml:space="preserve">执行前确认</w:t>
      </w:r>
      <w:r>
        <w:t xml:space="preserve">。</w:t>
      </w:r>
    </w:p>
    <w:bookmarkEnd w:id="76"/>
    <w:bookmarkStart w:id="77" w:name="系统状态显示-stub"/>
    <w:p>
      <w:pPr>
        <w:pStyle w:val="Heading3"/>
      </w:pPr>
      <w:r>
        <w:t xml:space="preserve">13.7 </w:t>
      </w:r>
      <w:r>
        <w:rPr>
          <w:rFonts w:hint="eastAsia"/>
        </w:rPr>
        <w:t xml:space="preserve">系统状态显示</w:t>
      </w:r>
      <w:r>
        <w:t xml:space="preserve"> stub</w:t>
      </w:r>
    </w:p>
    <w:p>
      <w:pPr>
        <w:pStyle w:val="Compact"/>
        <w:numPr>
          <w:ilvl w:val="0"/>
          <w:numId w:val="1061"/>
        </w:numPr>
      </w:pPr>
      <w:r>
        <w:rPr>
          <w:rFonts w:hint="eastAsia"/>
        </w:rPr>
        <w:t xml:space="preserve">分别检查自动化、OCR、AI</w:t>
      </w:r>
      <w:r>
        <w:t xml:space="preserve"> </w:t>
      </w:r>
      <w:r>
        <w:rPr>
          <w:rFonts w:hint="eastAsia"/>
        </w:rPr>
        <w:t xml:space="preserve">文字、AI</w:t>
      </w:r>
      <w:r>
        <w:t xml:space="preserve"> </w:t>
      </w:r>
      <w:r>
        <w:rPr>
          <w:rFonts w:hint="eastAsia"/>
        </w:rPr>
        <w:t xml:space="preserve">多模态和平台</w:t>
      </w:r>
      <w:r>
        <w:t xml:space="preserve"> Provider。</w:t>
      </w:r>
    </w:p>
    <w:p>
      <w:pPr>
        <w:pStyle w:val="Compact"/>
        <w:numPr>
          <w:ilvl w:val="0"/>
          <w:numId w:val="1061"/>
        </w:numPr>
      </w:pPr>
      <w:r>
        <w:rPr>
          <w:rFonts w:hint="eastAsia"/>
        </w:rPr>
        <w:t xml:space="preserve">确认保存配置后是否需要重启。</w:t>
      </w:r>
    </w:p>
    <w:p>
      <w:pPr>
        <w:pStyle w:val="Compact"/>
        <w:numPr>
          <w:ilvl w:val="0"/>
          <w:numId w:val="1061"/>
        </w:numPr>
      </w:pPr>
      <w:r>
        <w:rPr>
          <w:rFonts w:hint="eastAsia"/>
        </w:rPr>
        <w:t xml:space="preserve">检查操作系统环境变量是否覆盖用户设置。</w:t>
      </w:r>
    </w:p>
    <w:p>
      <w:pPr>
        <w:pStyle w:val="Compact"/>
        <w:numPr>
          <w:ilvl w:val="0"/>
          <w:numId w:val="1061"/>
        </w:numPr>
      </w:pPr>
      <w:r>
        <w:rPr>
          <w:rFonts w:hint="eastAsia"/>
        </w:rPr>
        <w:t xml:space="preserve">检查</w:t>
      </w:r>
      <w:r>
        <w:t xml:space="preserve"> Base </w:t>
      </w:r>
      <w:r>
        <w:rPr>
          <w:rFonts w:hint="eastAsia"/>
        </w:rPr>
        <w:t xml:space="preserve">URL、模型和认证信息是否完整。</w:t>
      </w:r>
    </w:p>
    <w:p>
      <w:pPr>
        <w:pStyle w:val="Compact"/>
        <w:numPr>
          <w:ilvl w:val="0"/>
          <w:numId w:val="1061"/>
        </w:numPr>
      </w:pPr>
      <w:r>
        <w:rPr>
          <w:rFonts w:hint="eastAsia"/>
        </w:rPr>
        <w:t xml:space="preserve">不要把</w:t>
      </w:r>
      <w:r>
        <w:t xml:space="preserve"> OCR Provider </w:t>
      </w:r>
      <w:r>
        <w:rPr>
          <w:rFonts w:hint="eastAsia"/>
        </w:rPr>
        <w:t xml:space="preserve">和</w:t>
      </w:r>
      <w:r>
        <w:t xml:space="preserve"> AI </w:t>
      </w:r>
      <w:r>
        <w:rPr>
          <w:rFonts w:hint="eastAsia"/>
        </w:rPr>
        <w:t xml:space="preserve">多模态</w:t>
      </w:r>
      <w:r>
        <w:t xml:space="preserve"> Provider </w:t>
      </w:r>
      <w:r>
        <w:rPr>
          <w:rFonts w:hint="eastAsia"/>
        </w:rPr>
        <w:t xml:space="preserve">混为同一项配置。</w:t>
      </w:r>
    </w:p>
    <w:bookmarkEnd w:id="77"/>
    <w:bookmarkStart w:id="78" w:name="修改系统默认阈值后旧锚点未变化"/>
    <w:p>
      <w:pPr>
        <w:pStyle w:val="Heading3"/>
      </w:pPr>
      <w:r>
        <w:t xml:space="preserve">13.8 </w:t>
      </w:r>
      <w:r>
        <w:rPr>
          <w:rFonts w:hint="eastAsia"/>
        </w:rPr>
        <w:t xml:space="preserve">修改系统默认阈值后旧锚点未变化</w:t>
      </w:r>
    </w:p>
    <w:p>
      <w:pPr>
        <w:pStyle w:val="FirstParagraph"/>
      </w:pPr>
      <w:r>
        <w:rPr>
          <w:rFonts w:hint="eastAsia"/>
        </w:rPr>
        <w:t xml:space="preserve">系统默认值不会在修改瞬间批量改写所有设备文件。应打开已有设备配置并重新保存，保存时会将当前系统默认图像相似度同步到该设备所有视图的执行前图像校验。</w:t>
      </w:r>
    </w:p>
    <w:bookmarkEnd w:id="78"/>
    <w:bookmarkStart w:id="79" w:name="数字输入框被滚轮误改"/>
    <w:p>
      <w:pPr>
        <w:pStyle w:val="Heading3"/>
      </w:pPr>
      <w:r>
        <w:t xml:space="preserve">13.9 </w:t>
      </w:r>
      <w:r>
        <w:rPr>
          <w:rFonts w:hint="eastAsia"/>
        </w:rPr>
        <w:t xml:space="preserve">数字输入框被滚轮误改</w:t>
      </w:r>
    </w:p>
    <w:p>
      <w:pPr>
        <w:pStyle w:val="FirstParagraph"/>
      </w:pPr>
      <w:r>
        <w:rPr>
          <w:rFonts w:hint="eastAsia"/>
        </w:rPr>
        <w:t xml:space="preserve">当前控件只有获得点击焦点后才响应滚轮。未点击时滚轮应滚动外层页面。如果仍发生误改，应确认使用的是最新版本，并检查是否有其他旧版自定义数字控件未更新。</w:t>
      </w:r>
    </w:p>
    <w:bookmarkEnd w:id="79"/>
    <w:bookmarkStart w:id="80" w:name="数据采集没有发现文件"/>
    <w:p>
      <w:pPr>
        <w:pStyle w:val="Heading3"/>
      </w:pPr>
      <w:r>
        <w:t xml:space="preserve">13.10 </w:t>
      </w:r>
      <w:r>
        <w:rPr>
          <w:rFonts w:hint="eastAsia"/>
        </w:rPr>
        <w:t xml:space="preserve">数据采集没有发现文件</w:t>
      </w:r>
    </w:p>
    <w:p>
      <w:pPr>
        <w:pStyle w:val="Compact"/>
        <w:numPr>
          <w:ilvl w:val="0"/>
          <w:numId w:val="1062"/>
        </w:numPr>
      </w:pPr>
      <w:r>
        <w:rPr>
          <w:rFonts w:hint="eastAsia"/>
        </w:rPr>
        <w:t xml:space="preserve">确认监听目录存在且可访问。</w:t>
      </w:r>
    </w:p>
    <w:p>
      <w:pPr>
        <w:pStyle w:val="Compact"/>
        <w:numPr>
          <w:ilvl w:val="0"/>
          <w:numId w:val="1062"/>
        </w:numPr>
      </w:pPr>
      <w:r>
        <w:rPr>
          <w:rFonts w:hint="eastAsia"/>
        </w:rPr>
        <w:t xml:space="preserve">检查匹配模式是否正确。</w:t>
      </w:r>
    </w:p>
    <w:p>
      <w:pPr>
        <w:pStyle w:val="Compact"/>
        <w:numPr>
          <w:ilvl w:val="0"/>
          <w:numId w:val="1062"/>
        </w:numPr>
      </w:pPr>
      <w:r>
        <w:rPr>
          <w:rFonts w:hint="eastAsia"/>
        </w:rPr>
        <w:t xml:space="preserve">确认是否需要递归监听子目录。</w:t>
      </w:r>
    </w:p>
    <w:p>
      <w:pPr>
        <w:pStyle w:val="Compact"/>
        <w:numPr>
          <w:ilvl w:val="0"/>
          <w:numId w:val="1062"/>
        </w:numPr>
      </w:pPr>
      <w:r>
        <w:rPr>
          <w:rFonts w:hint="eastAsia"/>
        </w:rPr>
        <w:t xml:space="preserve">检查采集服务是否已启动。</w:t>
      </w:r>
    </w:p>
    <w:p>
      <w:pPr>
        <w:pStyle w:val="Compact"/>
        <w:numPr>
          <w:ilvl w:val="0"/>
          <w:numId w:val="1062"/>
        </w:numPr>
      </w:pPr>
      <w:r>
        <w:rPr>
          <w:rFonts w:hint="eastAsia"/>
        </w:rPr>
        <w:t xml:space="preserve">确认文件已达到稳定等待时间。</w:t>
      </w:r>
    </w:p>
    <w:p>
      <w:pPr>
        <w:pStyle w:val="Compact"/>
        <w:numPr>
          <w:ilvl w:val="0"/>
          <w:numId w:val="1062"/>
        </w:numPr>
      </w:pPr>
      <w:r>
        <w:rPr>
          <w:rFonts w:hint="eastAsia"/>
        </w:rPr>
        <w:t xml:space="preserve">已存在文件需要启用启动时扫描。</w:t>
      </w:r>
    </w:p>
    <w:bookmarkEnd w:id="80"/>
    <w:bookmarkEnd w:id="81"/>
    <w:bookmarkStart w:id="82" w:name="安全使用建议"/>
    <w:p>
      <w:pPr>
        <w:pStyle w:val="Heading2"/>
      </w:pPr>
      <w:r>
        <w:t xml:space="preserve">14. </w:t>
      </w:r>
      <w:r>
        <w:rPr>
          <w:rFonts w:hint="eastAsia"/>
        </w:rPr>
        <w:t xml:space="preserve">安全使用建议</w:t>
      </w:r>
    </w:p>
    <w:p>
      <w:pPr>
        <w:pStyle w:val="Compact"/>
        <w:numPr>
          <w:ilvl w:val="0"/>
          <w:numId w:val="1063"/>
        </w:numPr>
      </w:pPr>
      <w:r>
        <w:rPr>
          <w:rFonts w:hint="eastAsia"/>
        </w:rPr>
        <w:t xml:space="preserve">首次运行工作流时，应有人值守并使用测试数据。</w:t>
      </w:r>
    </w:p>
    <w:p>
      <w:pPr>
        <w:pStyle w:val="Compact"/>
        <w:numPr>
          <w:ilvl w:val="0"/>
          <w:numId w:val="1063"/>
        </w:numPr>
      </w:pPr>
      <w:r>
        <w:rPr>
          <w:rFonts w:hint="eastAsia"/>
        </w:rPr>
        <w:t xml:space="preserve">对启动实验、删除、覆盖、提交等动作启用执行前确认。</w:t>
      </w:r>
    </w:p>
    <w:p>
      <w:pPr>
        <w:pStyle w:val="Compact"/>
        <w:numPr>
          <w:ilvl w:val="0"/>
          <w:numId w:val="1063"/>
        </w:numPr>
      </w:pPr>
      <w:r>
        <w:rPr>
          <w:rFonts w:hint="eastAsia"/>
        </w:rPr>
        <w:t xml:space="preserve">对关键按钮启用图像、文字或组合校验。</w:t>
      </w:r>
    </w:p>
    <w:p>
      <w:pPr>
        <w:pStyle w:val="Compact"/>
        <w:numPr>
          <w:ilvl w:val="0"/>
          <w:numId w:val="1063"/>
        </w:numPr>
      </w:pPr>
      <w:r>
        <w:rPr>
          <w:rFonts w:hint="eastAsia"/>
        </w:rPr>
        <w:t xml:space="preserve">校验失败时不要盲目降低阈值，应先检查页面和区域。</w:t>
      </w:r>
    </w:p>
    <w:p>
      <w:pPr>
        <w:pStyle w:val="Compact"/>
        <w:numPr>
          <w:ilvl w:val="0"/>
          <w:numId w:val="1063"/>
        </w:numPr>
      </w:pPr>
      <w:r>
        <w:t xml:space="preserve">OCR </w:t>
      </w:r>
      <w:r>
        <w:rPr>
          <w:rFonts w:hint="eastAsia"/>
        </w:rPr>
        <w:t xml:space="preserve">动作应设置合理超时，避免工作流无限等待。</w:t>
      </w:r>
    </w:p>
    <w:p>
      <w:pPr>
        <w:pStyle w:val="Compact"/>
        <w:numPr>
          <w:ilvl w:val="0"/>
          <w:numId w:val="1063"/>
        </w:numPr>
      </w:pPr>
      <w:r>
        <w:rPr>
          <w:rFonts w:hint="eastAsia"/>
        </w:rPr>
        <w:t xml:space="preserve">不要在文档、日志截图或代码提交中公开</w:t>
      </w:r>
      <w:r>
        <w:t xml:space="preserve"> API Key </w:t>
      </w:r>
      <w:r>
        <w:rPr>
          <w:rFonts w:hint="eastAsia"/>
        </w:rPr>
        <w:t xml:space="preserve">和密码。</w:t>
      </w:r>
    </w:p>
    <w:p>
      <w:pPr>
        <w:pStyle w:val="Compact"/>
        <w:numPr>
          <w:ilvl w:val="0"/>
          <w:numId w:val="1063"/>
        </w:numPr>
      </w:pPr>
      <w:r>
        <w:rPr>
          <w:rFonts w:hint="eastAsia"/>
        </w:rPr>
        <w:t xml:space="preserve">真实仪器运行前，应确认软件自动化停止不会影响硬件安全。</w:t>
      </w:r>
    </w:p>
    <w:p>
      <w:pPr>
        <w:pStyle w:val="Compact"/>
        <w:numPr>
          <w:ilvl w:val="0"/>
          <w:numId w:val="1063"/>
        </w:numPr>
      </w:pPr>
      <w:r>
        <w:rPr>
          <w:rFonts w:hint="eastAsia"/>
        </w:rPr>
        <w:t xml:space="preserve">发布</w:t>
      </w:r>
      <w:r>
        <w:t xml:space="preserve"> AI </w:t>
      </w:r>
      <w:r>
        <w:rPr>
          <w:rFonts w:hint="eastAsia"/>
        </w:rPr>
        <w:t xml:space="preserve">生成的设备或工作流配置前，必须进行人工审查。</w:t>
      </w:r>
    </w:p>
    <w:p>
      <w:pPr>
        <w:pStyle w:val="Compact"/>
        <w:numPr>
          <w:ilvl w:val="0"/>
          <w:numId w:val="1063"/>
        </w:numPr>
      </w:pPr>
      <w:r>
        <w:rPr>
          <w:rFonts w:hint="eastAsia"/>
        </w:rPr>
        <w:t xml:space="preserve">数据采集启用强制重新上传前，应确认平台的重复数据策略。</w:t>
      </w:r>
    </w:p>
    <w:bookmarkEnd w:id="82"/>
    <w:bookmarkStart w:id="88" w:name="快速验收清单"/>
    <w:p>
      <w:pPr>
        <w:pStyle w:val="Heading2"/>
      </w:pPr>
      <w:r>
        <w:t xml:space="preserve">15. </w:t>
      </w:r>
      <w:r>
        <w:rPr>
          <w:rFonts w:hint="eastAsia"/>
        </w:rPr>
        <w:t xml:space="preserve">快速验收清单</w:t>
      </w:r>
    </w:p>
    <w:bookmarkStart w:id="83" w:name="系统设置-1"/>
    <w:p>
      <w:pPr>
        <w:pStyle w:val="Heading3"/>
      </w:pPr>
      <w:r>
        <w:t xml:space="preserve">15.1 </w:t>
      </w:r>
      <w:r>
        <w:rPr>
          <w:rFonts w:hint="eastAsia"/>
        </w:rPr>
        <w:t xml:space="preserve">系统设置</w:t>
      </w:r>
    </w:p>
    <w:p>
      <w:pPr>
        <w:pStyle w:val="Compact"/>
        <w:numPr>
          <w:ilvl w:val="0"/>
          <w:numId w:val="1064"/>
        </w:numPr>
      </w:pPr>
      <w:r>
        <w:rPr>
          <w:rFonts w:hint="eastAsia"/>
        </w:rPr>
        <w:t xml:space="preserve">工作区可以通过目录选择器修改。</w:t>
      </w:r>
    </w:p>
    <w:p>
      <w:pPr>
        <w:pStyle w:val="Compact"/>
        <w:numPr>
          <w:ilvl w:val="0"/>
          <w:numId w:val="1065"/>
        </w:numPr>
      </w:pPr>
      <w:r>
        <w:rPr>
          <w:rFonts w:hint="eastAsia"/>
        </w:rPr>
        <w:t xml:space="preserve">配置保存到</w:t>
      </w:r>
      <w:r>
        <w:t xml:space="preserve"> </w:t>
      </w:r>
      <w:r>
        <w:rPr>
          <w:rStyle w:val="VerbatimChar"/>
        </w:rPr>
        <w:t xml:space="preserve">workspace\app_state\application_settings.json</w:t>
      </w:r>
      <w:r>
        <w:t xml:space="preserve">。</w:t>
      </w:r>
    </w:p>
    <w:p>
      <w:pPr>
        <w:pStyle w:val="Compact"/>
        <w:numPr>
          <w:ilvl w:val="0"/>
          <w:numId w:val="1066"/>
        </w:numPr>
      </w:pPr>
      <w:r>
        <w:rPr>
          <w:rFonts w:hint="eastAsia"/>
        </w:rPr>
        <w:t xml:space="preserve">默认动作后等待为</w:t>
      </w:r>
      <w:r>
        <w:t xml:space="preserve"> </w:t>
      </w:r>
      <w:r>
        <w:rPr>
          <w:rStyle w:val="VerbatimChar"/>
        </w:rPr>
        <w:t xml:space="preserve">1.0 </w:t>
      </w:r>
      <w:r>
        <w:rPr>
          <w:rStyle w:val="VerbatimChar"/>
          <w:rFonts w:hint="eastAsia"/>
        </w:rPr>
        <w:t xml:space="preserve">秒</w:t>
      </w:r>
      <w:r>
        <w:t xml:space="preserve">。</w:t>
      </w:r>
    </w:p>
    <w:p>
      <w:pPr>
        <w:pStyle w:val="Compact"/>
        <w:numPr>
          <w:ilvl w:val="0"/>
          <w:numId w:val="1067"/>
        </w:numPr>
      </w:pPr>
      <w:r>
        <w:rPr>
          <w:rFonts w:hint="eastAsia"/>
        </w:rPr>
        <w:t xml:space="preserve">默认</w:t>
      </w:r>
      <w:r>
        <w:t xml:space="preserve"> OCR </w:t>
      </w:r>
      <w:r>
        <w:rPr>
          <w:rFonts w:hint="eastAsia"/>
        </w:rPr>
        <w:t xml:space="preserve">超时为</w:t>
      </w:r>
      <w:r>
        <w:t xml:space="preserve"> </w:t>
      </w:r>
      <w:r>
        <w:rPr>
          <w:rStyle w:val="VerbatimChar"/>
        </w:rPr>
        <w:t xml:space="preserve">10 </w:t>
      </w:r>
      <w:r>
        <w:rPr>
          <w:rStyle w:val="VerbatimChar"/>
          <w:rFonts w:hint="eastAsia"/>
        </w:rPr>
        <w:t xml:space="preserve">秒</w:t>
      </w:r>
      <w:r>
        <w:t xml:space="preserve">。</w:t>
      </w:r>
    </w:p>
    <w:p>
      <w:pPr>
        <w:pStyle w:val="Compact"/>
        <w:numPr>
          <w:ilvl w:val="0"/>
          <w:numId w:val="1068"/>
        </w:numPr>
      </w:pPr>
      <w:r>
        <w:t xml:space="preserve">OCR </w:t>
      </w:r>
      <w:r>
        <w:rPr>
          <w:rFonts w:hint="eastAsia"/>
        </w:rPr>
        <w:t xml:space="preserve">轮询间隔可以配置。</w:t>
      </w:r>
    </w:p>
    <w:p>
      <w:pPr>
        <w:pStyle w:val="Compact"/>
        <w:numPr>
          <w:ilvl w:val="0"/>
          <w:numId w:val="1069"/>
        </w:numPr>
      </w:pPr>
      <w:r>
        <w:rPr>
          <w:rFonts w:hint="eastAsia"/>
        </w:rPr>
        <w:t xml:space="preserve">默认图像相似度为</w:t>
      </w:r>
      <w:r>
        <w:t xml:space="preserve"> </w:t>
      </w:r>
      <w:r>
        <w:rPr>
          <w:rStyle w:val="VerbatimChar"/>
        </w:rPr>
        <w:t xml:space="preserve">0.8</w:t>
      </w:r>
      <w:r>
        <w:t xml:space="preserve">。</w:t>
      </w:r>
    </w:p>
    <w:p>
      <w:pPr>
        <w:pStyle w:val="Compact"/>
        <w:numPr>
          <w:ilvl w:val="0"/>
          <w:numId w:val="1070"/>
        </w:numPr>
      </w:pPr>
      <w:r>
        <w:rPr>
          <w:rFonts w:hint="eastAsia"/>
        </w:rPr>
        <w:t xml:space="preserve">数字输入框未点击时滚轮不会误改数值。</w:t>
      </w:r>
    </w:p>
    <w:p>
      <w:pPr>
        <w:pStyle w:val="Compact"/>
        <w:numPr>
          <w:ilvl w:val="0"/>
          <w:numId w:val="1071"/>
        </w:numPr>
      </w:pPr>
      <w:r>
        <w:rPr>
          <w:rFonts w:hint="eastAsia"/>
        </w:rPr>
        <w:t xml:space="preserve">下拉框和数字输入框箭头显示正常。</w:t>
      </w:r>
    </w:p>
    <w:bookmarkEnd w:id="83"/>
    <w:bookmarkStart w:id="84" w:name="设备接入"/>
    <w:p>
      <w:pPr>
        <w:pStyle w:val="Heading3"/>
      </w:pPr>
      <w:r>
        <w:t xml:space="preserve">15.2 </w:t>
      </w:r>
      <w:r>
        <w:rPr>
          <w:rFonts w:hint="eastAsia"/>
        </w:rPr>
        <w:t xml:space="preserve">设备接入</w:t>
      </w:r>
    </w:p>
    <w:p>
      <w:pPr>
        <w:pStyle w:val="Compact"/>
        <w:numPr>
          <w:ilvl w:val="0"/>
          <w:numId w:val="1072"/>
        </w:numPr>
      </w:pPr>
      <w:r>
        <w:rPr>
          <w:rFonts w:hint="eastAsia"/>
        </w:rPr>
        <w:t xml:space="preserve">视图选择和视图操作位于画布顶部。</w:t>
      </w:r>
    </w:p>
    <w:p>
      <w:pPr>
        <w:pStyle w:val="Compact"/>
        <w:numPr>
          <w:ilvl w:val="0"/>
          <w:numId w:val="1073"/>
        </w:numPr>
      </w:pPr>
      <w:r>
        <w:rPr>
          <w:rStyle w:val="VerbatimChar"/>
        </w:rPr>
        <w:t xml:space="preserve">main</w:t>
      </w:r>
      <w:r>
        <w:t xml:space="preserve"> </w:t>
      </w:r>
      <w:r>
        <w:rPr>
          <w:rFonts w:hint="eastAsia"/>
        </w:rPr>
        <w:t xml:space="preserve">视图不能删除。</w:t>
      </w:r>
    </w:p>
    <w:p>
      <w:pPr>
        <w:pStyle w:val="Compact"/>
        <w:numPr>
          <w:ilvl w:val="0"/>
          <w:numId w:val="1074"/>
        </w:numPr>
      </w:pPr>
      <w:r>
        <w:rPr>
          <w:rFonts w:hint="eastAsia"/>
        </w:rPr>
        <w:t xml:space="preserve">空白区域拖拽可以平移截图。</w:t>
      </w:r>
    </w:p>
    <w:p>
      <w:pPr>
        <w:pStyle w:val="Compact"/>
        <w:numPr>
          <w:ilvl w:val="0"/>
          <w:numId w:val="1075"/>
        </w:numPr>
      </w:pPr>
      <w:r>
        <w:rPr>
          <w:rFonts w:hint="eastAsia"/>
        </w:rPr>
        <w:t xml:space="preserve">截图边缘可以移动到画布中间。</w:t>
      </w:r>
    </w:p>
    <w:p>
      <w:pPr>
        <w:pStyle w:val="Compact"/>
        <w:numPr>
          <w:ilvl w:val="0"/>
          <w:numId w:val="1076"/>
        </w:numPr>
      </w:pPr>
      <w:r>
        <w:rPr>
          <w:rFonts w:hint="eastAsia"/>
        </w:rPr>
        <w:t xml:space="preserve">新增执行前校验时，校验区域默认与目标区域一致。</w:t>
      </w:r>
    </w:p>
    <w:p>
      <w:pPr>
        <w:pStyle w:val="Compact"/>
        <w:numPr>
          <w:ilvl w:val="0"/>
          <w:numId w:val="1077"/>
        </w:numPr>
      </w:pPr>
      <w:r>
        <w:rPr>
          <w:rFonts w:hint="eastAsia"/>
        </w:rPr>
        <w:t xml:space="preserve">图像、文字、图像</w:t>
      </w:r>
      <w:r>
        <w:t xml:space="preserve"> + </w:t>
      </w:r>
      <w:r>
        <w:rPr>
          <w:rFonts w:hint="eastAsia"/>
        </w:rPr>
        <w:t xml:space="preserve">文字校验均可配置。</w:t>
      </w:r>
    </w:p>
    <w:p>
      <w:pPr>
        <w:pStyle w:val="Compact"/>
        <w:numPr>
          <w:ilvl w:val="0"/>
          <w:numId w:val="1078"/>
        </w:numPr>
      </w:pPr>
      <w:r>
        <w:rPr>
          <w:rFonts w:hint="eastAsia"/>
        </w:rPr>
        <w:t xml:space="preserve">校验预览可显示相似度或</w:t>
      </w:r>
      <w:r>
        <w:t xml:space="preserve"> OCR </w:t>
      </w:r>
      <w:r>
        <w:rPr>
          <w:rFonts w:hint="eastAsia"/>
        </w:rPr>
        <w:t xml:space="preserve">结果。</w:t>
      </w:r>
    </w:p>
    <w:p>
      <w:pPr>
        <w:pStyle w:val="Compact"/>
        <w:numPr>
          <w:ilvl w:val="0"/>
          <w:numId w:val="1079"/>
        </w:numPr>
      </w:pPr>
      <w:r>
        <w:rPr>
          <w:rFonts w:hint="eastAsia"/>
        </w:rPr>
        <w:t xml:space="preserve">修改系统图像阈值后，重新保存设备会更新已有锚点阈值。</w:t>
      </w:r>
    </w:p>
    <w:bookmarkEnd w:id="84"/>
    <w:bookmarkStart w:id="85" w:name="工作流设计-1"/>
    <w:p>
      <w:pPr>
        <w:pStyle w:val="Heading3"/>
      </w:pPr>
      <w:r>
        <w:t xml:space="preserve">15.3 </w:t>
      </w:r>
      <w:r>
        <w:rPr>
          <w:rFonts w:hint="eastAsia"/>
        </w:rPr>
        <w:t xml:space="preserve">工作流设计</w:t>
      </w:r>
    </w:p>
    <w:p>
      <w:pPr>
        <w:pStyle w:val="Compact"/>
        <w:numPr>
          <w:ilvl w:val="0"/>
          <w:numId w:val="1080"/>
        </w:numPr>
      </w:pPr>
      <w:r>
        <w:rPr>
          <w:rFonts w:hint="eastAsia"/>
        </w:rPr>
        <w:t xml:space="preserve">步骤列正常显示。</w:t>
      </w:r>
    </w:p>
    <w:p>
      <w:pPr>
        <w:pStyle w:val="Compact"/>
        <w:numPr>
          <w:ilvl w:val="0"/>
          <w:numId w:val="1081"/>
        </w:numPr>
      </w:pPr>
      <w:r>
        <w:rPr>
          <w:rFonts w:hint="eastAsia"/>
        </w:rPr>
        <w:t xml:space="preserve">插入、移动、删除步骤后自动重新编号。</w:t>
      </w:r>
    </w:p>
    <w:p>
      <w:pPr>
        <w:pStyle w:val="Compact"/>
        <w:numPr>
          <w:ilvl w:val="0"/>
          <w:numId w:val="1082"/>
        </w:numPr>
      </w:pPr>
      <w:r>
        <w:rPr>
          <w:rFonts w:hint="eastAsia"/>
        </w:rPr>
        <w:t xml:space="preserve">参数摘要列可双击打开配置弹窗。</w:t>
      </w:r>
    </w:p>
    <w:p>
      <w:pPr>
        <w:pStyle w:val="Compact"/>
        <w:numPr>
          <w:ilvl w:val="0"/>
          <w:numId w:val="1083"/>
        </w:numPr>
      </w:pPr>
      <w:r>
        <w:rPr>
          <w:rFonts w:hint="eastAsia"/>
        </w:rPr>
        <w:t xml:space="preserve">表格只显示通用字段，动作参数在弹窗配置。</w:t>
      </w:r>
    </w:p>
    <w:p>
      <w:pPr>
        <w:pStyle w:val="Compact"/>
        <w:numPr>
          <w:ilvl w:val="0"/>
          <w:numId w:val="1084"/>
        </w:numPr>
      </w:pPr>
      <w:r>
        <w:rPr>
          <w:rFonts w:hint="eastAsia"/>
        </w:rPr>
        <w:t xml:space="preserve">动作后等待独立显示，默认</w:t>
      </w:r>
      <w:r>
        <w:t xml:space="preserve"> </w:t>
      </w:r>
      <w:r>
        <w:rPr>
          <w:rStyle w:val="VerbatimChar"/>
        </w:rPr>
        <w:t xml:space="preserve">1.0 </w:t>
      </w:r>
      <w:r>
        <w:rPr>
          <w:rStyle w:val="VerbatimChar"/>
          <w:rFonts w:hint="eastAsia"/>
        </w:rPr>
        <w:t xml:space="preserve">秒</w:t>
      </w:r>
      <w:r>
        <w:t xml:space="preserve">。</w:t>
      </w:r>
    </w:p>
    <w:p>
      <w:pPr>
        <w:pStyle w:val="Compact"/>
        <w:numPr>
          <w:ilvl w:val="0"/>
          <w:numId w:val="1085"/>
        </w:numPr>
      </w:pPr>
      <w:r>
        <w:t xml:space="preserve">OCR </w:t>
      </w:r>
      <w:r>
        <w:rPr>
          <w:rFonts w:hint="eastAsia"/>
        </w:rPr>
        <w:t xml:space="preserve">超时默认</w:t>
      </w:r>
      <w:r>
        <w:t xml:space="preserve"> </w:t>
      </w:r>
      <w:r>
        <w:rPr>
          <w:rStyle w:val="VerbatimChar"/>
        </w:rPr>
        <w:t xml:space="preserve">10 </w:t>
      </w:r>
      <w:r>
        <w:rPr>
          <w:rStyle w:val="VerbatimChar"/>
          <w:rFonts w:hint="eastAsia"/>
        </w:rPr>
        <w:t xml:space="preserve">秒</w:t>
      </w:r>
      <w:r>
        <w:rPr>
          <w:rFonts w:hint="eastAsia"/>
        </w:rPr>
        <w:t xml:space="preserve">，轮询间隔可配置。</w:t>
      </w:r>
    </w:p>
    <w:p>
      <w:pPr>
        <w:pStyle w:val="Compact"/>
        <w:numPr>
          <w:ilvl w:val="0"/>
          <w:numId w:val="1086"/>
        </w:numPr>
      </w:pPr>
      <w:r>
        <w:rPr>
          <w:rFonts w:hint="eastAsia"/>
        </w:rPr>
        <w:t xml:space="preserve">执行前确认使用复选框，而不是独立步骤。</w:t>
      </w:r>
    </w:p>
    <w:p>
      <w:pPr>
        <w:pStyle w:val="Compact"/>
        <w:numPr>
          <w:ilvl w:val="0"/>
          <w:numId w:val="1087"/>
        </w:numPr>
      </w:pPr>
      <w:r>
        <w:t xml:space="preserve">AI </w:t>
      </w:r>
      <w:r>
        <w:rPr>
          <w:rFonts w:hint="eastAsia"/>
        </w:rPr>
        <w:t xml:space="preserve">生成结果使用当前动作和默认参数模型。</w:t>
      </w:r>
    </w:p>
    <w:bookmarkEnd w:id="85"/>
    <w:bookmarkStart w:id="86" w:name="运行监控-1"/>
    <w:p>
      <w:pPr>
        <w:pStyle w:val="Heading3"/>
      </w:pPr>
      <w:r>
        <w:t xml:space="preserve">15.4 </w:t>
      </w:r>
      <w:r>
        <w:rPr>
          <w:rFonts w:hint="eastAsia"/>
        </w:rPr>
        <w:t xml:space="preserve">运行监控</w:t>
      </w:r>
    </w:p>
    <w:p>
      <w:pPr>
        <w:pStyle w:val="Compact"/>
        <w:numPr>
          <w:ilvl w:val="0"/>
          <w:numId w:val="1088"/>
        </w:numPr>
      </w:pPr>
      <w:r>
        <w:rPr>
          <w:rFonts w:hint="eastAsia"/>
        </w:rPr>
        <w:t xml:space="preserve">人工确认时</w:t>
      </w:r>
      <w:r>
        <w:t xml:space="preserve"> SmartAccess </w:t>
      </w:r>
      <w:r>
        <w:rPr>
          <w:rFonts w:hint="eastAsia"/>
        </w:rPr>
        <w:t xml:space="preserve">主窗口会被激活。</w:t>
      </w:r>
    </w:p>
    <w:p>
      <w:pPr>
        <w:pStyle w:val="Compact"/>
        <w:numPr>
          <w:ilvl w:val="0"/>
          <w:numId w:val="1089"/>
        </w:numPr>
      </w:pPr>
      <w:r>
        <w:rPr>
          <w:rFonts w:hint="eastAsia"/>
        </w:rPr>
        <w:t xml:space="preserve">确认弹窗显示在最前面且可以点击。</w:t>
      </w:r>
    </w:p>
    <w:p>
      <w:pPr>
        <w:pStyle w:val="Compact"/>
        <w:numPr>
          <w:ilvl w:val="0"/>
          <w:numId w:val="1090"/>
        </w:numPr>
      </w:pPr>
      <w:r>
        <w:rPr>
          <w:rFonts w:hint="eastAsia"/>
        </w:rPr>
        <w:t xml:space="preserve">执行前校验结果写入运行日志。</w:t>
      </w:r>
    </w:p>
    <w:p>
      <w:pPr>
        <w:pStyle w:val="Compact"/>
        <w:numPr>
          <w:ilvl w:val="0"/>
          <w:numId w:val="1091"/>
        </w:numPr>
      </w:pPr>
      <w:r>
        <w:rPr>
          <w:rFonts w:hint="eastAsia"/>
        </w:rPr>
        <w:t xml:space="preserve">图像分数、阈值和</w:t>
      </w:r>
      <w:r>
        <w:t xml:space="preserve"> OCR </w:t>
      </w:r>
      <w:r>
        <w:rPr>
          <w:rFonts w:hint="eastAsia"/>
        </w:rPr>
        <w:t xml:space="preserve">文字可在日志中查看。</w:t>
      </w:r>
    </w:p>
    <w:p>
      <w:pPr>
        <w:pStyle w:val="Compact"/>
        <w:numPr>
          <w:ilvl w:val="0"/>
          <w:numId w:val="1092"/>
        </w:numPr>
      </w:pPr>
      <w:r>
        <w:rPr>
          <w:rFonts w:hint="eastAsia"/>
        </w:rPr>
        <w:t xml:space="preserve">系统状态分别显示</w:t>
      </w:r>
      <w:r>
        <w:t xml:space="preserve"> OCR、AI </w:t>
      </w:r>
      <w:r>
        <w:rPr>
          <w:rFonts w:hint="eastAsia"/>
        </w:rPr>
        <w:t xml:space="preserve">文字和</w:t>
      </w:r>
      <w:r>
        <w:t xml:space="preserve"> AI </w:t>
      </w:r>
      <w:r>
        <w:rPr>
          <w:rFonts w:hint="eastAsia"/>
        </w:rPr>
        <w:t xml:space="preserve">多模态</w:t>
      </w:r>
      <w:r>
        <w:t xml:space="preserve"> Provider。</w:t>
      </w:r>
    </w:p>
    <w:bookmarkEnd w:id="86"/>
    <w:bookmarkStart w:id="87" w:name="数据采集与平台"/>
    <w:p>
      <w:pPr>
        <w:pStyle w:val="Heading3"/>
      </w:pPr>
      <w:r>
        <w:t xml:space="preserve">15.5 </w:t>
      </w:r>
      <w:r>
        <w:rPr>
          <w:rFonts w:hint="eastAsia"/>
        </w:rPr>
        <w:t xml:space="preserve">数据采集与平台</w:t>
      </w:r>
    </w:p>
    <w:p>
      <w:pPr>
        <w:pStyle w:val="Compact"/>
        <w:numPr>
          <w:ilvl w:val="0"/>
          <w:numId w:val="1093"/>
        </w:numPr>
      </w:pPr>
      <w:r>
        <w:rPr>
          <w:rFonts w:hint="eastAsia"/>
        </w:rPr>
        <w:t xml:space="preserve">模板/平台下拉箭头正常显示且不会滚轮误切换。</w:t>
      </w:r>
    </w:p>
    <w:p>
      <w:pPr>
        <w:pStyle w:val="Compact"/>
        <w:numPr>
          <w:ilvl w:val="0"/>
          <w:numId w:val="1094"/>
        </w:numPr>
      </w:pPr>
      <w:r>
        <w:rPr>
          <w:rFonts w:hint="eastAsia"/>
        </w:rPr>
        <w:t xml:space="preserve">数据采集数字输入控件与系统设置样式一致。</w:t>
      </w:r>
    </w:p>
    <w:p>
      <w:pPr>
        <w:pStyle w:val="Compact"/>
        <w:numPr>
          <w:ilvl w:val="0"/>
          <w:numId w:val="1095"/>
        </w:numPr>
      </w:pPr>
      <w:r>
        <w:rPr>
          <w:rFonts w:hint="eastAsia"/>
        </w:rPr>
        <w:t xml:space="preserve">监听器可以添加、编辑和删除。</w:t>
      </w:r>
    </w:p>
    <w:p>
      <w:pPr>
        <w:pStyle w:val="Compact"/>
        <w:numPr>
          <w:ilvl w:val="0"/>
          <w:numId w:val="1096"/>
        </w:numPr>
      </w:pPr>
      <w:r>
        <w:rPr>
          <w:rFonts w:hint="eastAsia"/>
        </w:rPr>
        <w:t xml:space="preserve">启动采集后可以发现匹配文件。</w:t>
      </w:r>
    </w:p>
    <w:p>
      <w:pPr>
        <w:pStyle w:val="Compact"/>
        <w:numPr>
          <w:ilvl w:val="0"/>
          <w:numId w:val="1097"/>
        </w:numPr>
      </w:pPr>
      <w:r>
        <w:rPr>
          <w:rFonts w:hint="eastAsia"/>
        </w:rPr>
        <w:t xml:space="preserve">终止失败记录可以手动重新入队。</w:t>
      </w:r>
    </w:p>
    <w:p>
      <w:pPr>
        <w:pStyle w:val="FirstParagraph"/>
      </w:pPr>
      <w:r>
        <w:rPr>
          <w:rFonts w:hint="eastAsia"/>
        </w:rPr>
        <w:t xml:space="preserve">完成以上检查后，即可继续进行真实设备的完整流程验证、模板发布和平台联调。</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2026-07-22T03:25:57Z</dcterms:created>
  <dcterms:modified xsi:type="dcterms:W3CDTF">2026-07-22T03:25:57Z</dcterms:modified>
</cp:coreProperties>
</file>

<file path=docProps/custom.xml><?xml version="1.0" encoding="utf-8"?>
<Properties xmlns="http://schemas.openxmlformats.org/officeDocument/2006/custom-properties" xmlns:vt="http://schemas.openxmlformats.org/officeDocument/2006/docPropsVTypes"/>
</file>