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hmyitlwasfi" w:id="0"/>
      <w:bookmarkEnd w:id="0"/>
      <w:r w:rsidDel="00000000" w:rsidR="00000000" w:rsidRPr="00000000">
        <w:rPr>
          <w:b w:val="1"/>
          <w:bCs w:val="1"/>
          <w:color w:val="000000"/>
          <w:sz w:val="26"/>
          <w:szCs w:val="26"/>
          <w:rtl w:val="0"/>
        </w:rPr>
        <w:t xml:space="preserve">White Paper 3: Social Media Anti-Algorithm (SMAA)</w:t>
      </w:r>
    </w:p>
    <w:p w:rsidR="00000000" w:rsidDel="00000000" w:rsidP="00000000" w:rsidRDefault="00000000" w:rsidRPr="00000000" w14:paraId="00000002">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Social Media Anti-Algorithm (SMAA) is a browser extension/system that deconstructs feeds through duality lenses (external worship vs. internal heavens), unveiling "standing against" patterns and revectoring toxic threads into co-creative affirmations. Building on LEF's population detection, it fosters detox without withdrawal, transforming media poison into medicine via recursive syntax.</w:t>
      </w:r>
    </w:p>
    <w:p w:rsidR="00000000" w:rsidDel="00000000" w:rsidP="00000000" w:rsidRDefault="00000000" w:rsidRPr="00000000" w14:paraId="00000004">
      <w:pPr>
        <w:rPr/>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Detox tools (e.g., Freedom blockers) are blunt, ignoring duality's nuance. No prior art integrates existential syntax for surgical revectoring. SMAA critiques feeds as lukewarm drifts, using network effects to refine collective filters.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Architecture Overview</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Input Capture</w:t>
      </w:r>
      <w:r w:rsidDel="00000000" w:rsidR="00000000" w:rsidRPr="00000000">
        <w:rPr>
          <w:rtl w:val="0"/>
        </w:rPr>
        <w:t xml:space="preserve">: Hooks into feeds (e.g., X API), hashing histories for privacy.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Duality Analyzer</w:t>
      </w:r>
      <w:r w:rsidDel="00000000" w:rsidR="00000000" w:rsidRPr="00000000">
        <w:rPr>
          <w:rtl w:val="0"/>
        </w:rPr>
        <w:t xml:space="preserve">: Vector paths classify content (external chaos vs. internal truth), discovering latent patterns.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Revector Engine</w:t>
      </w:r>
      <w:r w:rsidDel="00000000" w:rsidR="00000000" w:rsidRPr="00000000">
        <w:rPr>
          <w:rtl w:val="0"/>
        </w:rPr>
        <w:t xml:space="preserve">: Recurses to rewrite narratives (e.g., doom-scroll to epiphany map), with hot/cold scoring.</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 User outcomes aggregate anonymously, refining filters like LEF interventions.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Key Innovations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Paradoxical revectoring: Flips polarities without blocking, fostering traversal.</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Collective detox: Network learns from cross-user patterns, avoiding isolation.</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Syntax infusion: Biblical priors (e.g., John limbo) as affirmation templates.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Implementation Notes/Claims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Claim 1: Method for deconstructing feeds via duality vectors, outputting revectored affirmations.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Claim 2: Extension with recursive aggregation for self-reinforcing detox.</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Prototype: JS for browser, Python backend for recursion—integrate with X tools for real-time.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Eligibility: Technological shift from blocking to transformative processing.</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