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route - </w:t>
        <w:br w:type="textWrapping"/>
        <w:br w:type="textWrapping"/>
        <w:t xml:space="preserve">Default route </w:t>
      </w:r>
      <w:r w:rsidDel="00000000" w:rsidR="00000000" w:rsidRPr="00000000">
        <w:rPr>
          <w:rtl w:val="0"/>
        </w:rPr>
        <w:t xml:space="preserve">0.0.0.0</w:t>
      </w: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  <w:t xml:space="preserve">0.0.0.0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</w:t>
      </w:r>
      <w:commentRangeStart w:id="1"/>
      <w:r w:rsidDel="00000000" w:rsidR="00000000" w:rsidRPr="00000000">
        <w:rPr>
          <w:rtl w:val="0"/>
        </w:rPr>
        <w:t xml:space="preserve">10.0.0.1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route destinationIP destination subnet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routing </w:t>
        <w:br w:type="textWrapping"/>
        <w:tab/>
        <w:t xml:space="preserve">Static Route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Default Route</w:t>
        <w:br w:type="textWrapping"/>
        <w:t xml:space="preserve">config(terminal) IP ROUTE</w:t>
        <w:br w:type="textWrapping"/>
        <w:br w:type="textWrapping"/>
        <w:t xml:space="preserve">Dynamic Route</w:t>
        <w:br w:type="textWrapping"/>
      </w:r>
      <w:commentRangeStart w:id="2"/>
      <w:r w:rsidDel="00000000" w:rsidR="00000000" w:rsidRPr="00000000">
        <w:rPr>
          <w:rtl w:val="0"/>
        </w:rPr>
        <w:t xml:space="preserve">Distance Vector routing protocol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(Auto Summarize) (NeighborTable-TopologyTable-RoutingTable)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EIGRP</w:t>
        <w:tab/>
        <w:tab/>
        <w:tab/>
        <w:tab/>
        <w:t xml:space="preserve">(Split-Horizon)</w:t>
        <w:br w:type="textWrapping"/>
        <w:tab/>
        <w:t xml:space="preserve">RIP - v2</w:t>
        <w:br w:type="textWrapping"/>
      </w:r>
      <w:commentRangeStart w:id="3"/>
      <w:r w:rsidDel="00000000" w:rsidR="00000000" w:rsidRPr="00000000">
        <w:rPr>
          <w:rtl w:val="0"/>
        </w:rPr>
        <w:t xml:space="preserve">Link state protocol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ab/>
        <w:t xml:space="preserve">(Neighbor Table - Topology Table - Routing Table)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OSPF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commentRangeStart w:id="4"/>
      <w:r w:rsidDel="00000000" w:rsidR="00000000" w:rsidRPr="00000000">
        <w:rPr>
          <w:rtl w:val="0"/>
        </w:rPr>
        <w:t xml:space="preserve">EIGRP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ab/>
        <w:tab/>
        <w:tab/>
        <w:tab/>
        <w:tab/>
      </w:r>
      <w:commentRangeStart w:id="5"/>
      <w:r w:rsidDel="00000000" w:rsidR="00000000" w:rsidRPr="00000000">
        <w:rPr>
          <w:rtl w:val="0"/>
        </w:rPr>
        <w:t xml:space="preserve">OSPF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(Open Shortest Path First)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DV</w:t>
        <w:tab/>
        <w:tab/>
        <w:tab/>
        <w:tab/>
        <w:tab/>
        <w:t xml:space="preserve">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Classless</w:t>
        <w:tab/>
        <w:tab/>
        <w:tab/>
        <w:tab/>
        <w:t xml:space="preserve">Classless</w:t>
        <w:br w:type="textWrapping"/>
        <w:t xml:space="preserve">IP/IPX/AppleTalk</w:t>
        <w:tab/>
        <w:tab/>
        <w:tab/>
        <w:t xml:space="preserve">IP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Topology Table</w:t>
        <w:tab/>
        <w:tab/>
        <w:tab/>
        <w:t xml:space="preserve">Topology Table(Database - FULL ROUTE)</w:t>
        <w:br w:type="textWrapping"/>
        <w:t xml:space="preserve">(Best Route/Backup Route)</w:t>
        <w:tab/>
        <w:tab/>
      </w:r>
      <w:commentRangeStart w:id="6"/>
      <w:r w:rsidDel="00000000" w:rsidR="00000000" w:rsidRPr="00000000">
        <w:rPr>
          <w:rtl w:val="0"/>
        </w:rPr>
        <w:t xml:space="preserve">Hello 10 seconds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br w:type="textWrapping"/>
        <w:t xml:space="preserve">(Successor/Feasible Success)</w:t>
        <w:tab/>
        <w:t xml:space="preserve">40 second dead timer</w:t>
        <w:br w:type="textWrapping"/>
      </w:r>
      <w:commentRangeStart w:id="7"/>
      <w:r w:rsidDel="00000000" w:rsidR="00000000" w:rsidRPr="00000000">
        <w:rPr>
          <w:rtl w:val="0"/>
        </w:rPr>
        <w:t xml:space="preserve">Sends hello every 5 second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ab/>
        <w:tab/>
        <w:t xml:space="preserve">224.0.0.5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15 second hold timer</w:t>
        <w:tab/>
        <w:tab/>
        <w:tab/>
        <w:t xml:space="preserve">224.0.0.6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Wildcard Bit / Reverse Mask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  xxx.xxx.xxx.xxx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Subtract from - 255.255.255.255</w:t>
        <w:br w:type="textWrapping"/>
        <w:br w:type="textWrapping"/>
        <w:t xml:space="preserve">Example;   </w:t>
        <w:tab/>
        <w:t xml:space="preserve">  255.255.255.252</w:t>
        <w:br w:type="textWrapping"/>
        <w:tab/>
        <w:tab/>
      </w:r>
      <w:r w:rsidDel="00000000" w:rsidR="00000000" w:rsidRPr="00000000">
        <w:rPr>
          <w:u w:val="single"/>
          <w:rtl w:val="0"/>
        </w:rPr>
        <w:t xml:space="preserve">- 255.255.255.255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      0.0.0.3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Access List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 xml:space="preserve">- Standard Access List</w:t>
        <w:br w:type="textWrapping"/>
        <w:tab/>
        <w:tab/>
        <w:t xml:space="preserve">Only looks at Source information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 xml:space="preserve">- Extended Access List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Looks at source and destination and Layer 4 information/Transport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Implicit Deny/ any Deny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global config; access-list</w:t>
        <w:br w:type="textWrapping"/>
        <w:t xml:space="preserve">(config-if)#ip access-group 1 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(config)#access-list 100 permit tcp host 192.168.1.2 host 172.16.2.1 eq 23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(config-if)#ip access-group 100 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  &lt;1-99&gt;            IP standard access list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  &lt;100-199&gt;         IP extended access list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2" w:date="2013-09-05T02:00:1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keep full route - route by rumor.</w:t>
      </w:r>
    </w:p>
  </w:comment>
  <w:comment w:author="decypheR" w:id="6" w:date="2013-09-05T02:08:48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and Dead Timer needs to match</w:t>
      </w:r>
    </w:p>
  </w:comment>
  <w:comment w:author="decypheR" w:id="3" w:date="2013-09-05T02:00:50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full database - Advertise full Routes</w:t>
      </w:r>
    </w:p>
  </w:comment>
  <w:comment w:author="decypheR" w:id="0" w:date="2013-09-05T01:53:19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subnet</w:t>
      </w:r>
    </w:p>
  </w:comment>
  <w:comment w:author="decypheR" w:id="7" w:date="2013-09-05T02:09:1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work with different Hello/Hold timer</w:t>
      </w:r>
    </w:p>
  </w:comment>
  <w:comment w:author="decypheR" w:id="4" w:date="2013-09-05T02:09:44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(Enhanced Interior Gateway Routing Protocol)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Multi-cast 224.0.0.10</w:t>
      </w:r>
    </w:p>
  </w:comment>
  <w:comment w:author="decypheR" w:id="1" w:date="2013-09-05T01:53:40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 network</w:t>
      </w:r>
    </w:p>
  </w:comment>
  <w:comment w:author="decypheR" w:id="5" w:date="2013-09-05T02:09:58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Multi-cast 224.0.0.5 - 6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