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C677" w14:textId="77777777" w:rsidR="00F432A9" w:rsidRPr="00F432A9" w:rsidRDefault="00F432A9" w:rsidP="00F432A9">
      <w:pPr>
        <w:rPr>
          <w:b/>
          <w:bCs/>
          <w:lang w:val="en-US"/>
        </w:rPr>
      </w:pPr>
      <w:r w:rsidRPr="00F432A9">
        <w:rPr>
          <w:b/>
          <w:bCs/>
          <w:lang w:val="en-US"/>
        </w:rPr>
        <w:t>CrowdFunding DApp Documentation</w:t>
      </w:r>
    </w:p>
    <w:p w14:paraId="35B88132" w14:textId="77777777" w:rsidR="00F432A9" w:rsidRPr="00F432A9" w:rsidRDefault="00F432A9" w:rsidP="00F432A9">
      <w:pPr>
        <w:rPr>
          <w:b/>
          <w:bCs/>
          <w:lang w:val="en-US"/>
        </w:rPr>
      </w:pPr>
      <w:r w:rsidRPr="00F432A9">
        <w:rPr>
          <w:b/>
          <w:bCs/>
          <w:lang w:val="en-US"/>
        </w:rPr>
        <w:t>1. Project Overview</w:t>
      </w:r>
    </w:p>
    <w:p w14:paraId="02413D53" w14:textId="77777777" w:rsidR="00F432A9" w:rsidRPr="00F432A9" w:rsidRDefault="00F432A9" w:rsidP="00F432A9">
      <w:r w:rsidRPr="00F432A9">
        <w:rPr>
          <w:lang w:val="en-US"/>
        </w:rPr>
        <w:t xml:space="preserve">The CrowdFunding DApp is a decentralized crowdfunding platform built on Ethereum. It enables users to create fundraising campaigns, donate Ether to campaigns, and claim refunds if a campaign fails to meet its target by the deadline. </w:t>
      </w:r>
      <w:r w:rsidRPr="00F432A9">
        <w:t xml:space="preserve">The </w:t>
      </w:r>
      <w:proofErr w:type="spellStart"/>
      <w:r w:rsidRPr="00F432A9">
        <w:t>system</w:t>
      </w:r>
      <w:proofErr w:type="spellEnd"/>
      <w:r w:rsidRPr="00F432A9">
        <w:t xml:space="preserve"> </w:t>
      </w:r>
      <w:proofErr w:type="spellStart"/>
      <w:r w:rsidRPr="00F432A9">
        <w:t>consists</w:t>
      </w:r>
      <w:proofErr w:type="spellEnd"/>
      <w:r w:rsidRPr="00F432A9">
        <w:t xml:space="preserve"> </w:t>
      </w:r>
      <w:proofErr w:type="spellStart"/>
      <w:r w:rsidRPr="00F432A9">
        <w:t>of</w:t>
      </w:r>
      <w:proofErr w:type="spellEnd"/>
      <w:r w:rsidRPr="00F432A9">
        <w:t>:</w:t>
      </w:r>
    </w:p>
    <w:p w14:paraId="1BDA4AAF" w14:textId="77777777" w:rsidR="00F432A9" w:rsidRPr="00F432A9" w:rsidRDefault="00F432A9" w:rsidP="00F432A9">
      <w:pPr>
        <w:numPr>
          <w:ilvl w:val="0"/>
          <w:numId w:val="1"/>
        </w:numPr>
        <w:rPr>
          <w:lang w:val="en-US"/>
        </w:rPr>
      </w:pPr>
      <w:r w:rsidRPr="00F432A9">
        <w:rPr>
          <w:b/>
          <w:bCs/>
          <w:lang w:val="en-US"/>
        </w:rPr>
        <w:t>Smart Contract</w:t>
      </w:r>
      <w:r w:rsidRPr="00F432A9">
        <w:rPr>
          <w:lang w:val="en-US"/>
        </w:rPr>
        <w:t xml:space="preserve">: </w:t>
      </w:r>
      <w:proofErr w:type="spellStart"/>
      <w:r w:rsidRPr="007452E9">
        <w:rPr>
          <w:highlight w:val="yellow"/>
          <w:lang w:val="en-US"/>
        </w:rPr>
        <w:t>CrowdFunding.sol</w:t>
      </w:r>
      <w:proofErr w:type="spellEnd"/>
      <w:r w:rsidRPr="00F432A9">
        <w:rPr>
          <w:lang w:val="en-US"/>
        </w:rPr>
        <w:t xml:space="preserve"> handles campaign creation, donations, and refund logic.</w:t>
      </w:r>
    </w:p>
    <w:p w14:paraId="206FD187" w14:textId="77777777" w:rsidR="00F432A9" w:rsidRPr="00F432A9" w:rsidRDefault="00F432A9" w:rsidP="00F432A9">
      <w:pPr>
        <w:numPr>
          <w:ilvl w:val="0"/>
          <w:numId w:val="1"/>
        </w:numPr>
        <w:rPr>
          <w:lang w:val="en-US"/>
        </w:rPr>
      </w:pPr>
      <w:r w:rsidRPr="00F432A9">
        <w:rPr>
          <w:b/>
          <w:bCs/>
          <w:lang w:val="en-US"/>
        </w:rPr>
        <w:t>Frontend</w:t>
      </w:r>
      <w:r w:rsidRPr="00F432A9">
        <w:rPr>
          <w:lang w:val="en-US"/>
        </w:rPr>
        <w:t>: A React.js application (</w:t>
      </w:r>
      <w:proofErr w:type="spellStart"/>
      <w:r w:rsidRPr="007452E9">
        <w:rPr>
          <w:highlight w:val="yellow"/>
        </w:rPr>
        <w:t>src</w:t>
      </w:r>
      <w:proofErr w:type="spellEnd"/>
      <w:r w:rsidRPr="007452E9">
        <w:rPr>
          <w:highlight w:val="yellow"/>
        </w:rPr>
        <w:t>/App.js</w:t>
      </w:r>
      <w:r w:rsidRPr="00F432A9">
        <w:rPr>
          <w:lang w:val="en-US"/>
        </w:rPr>
        <w:t xml:space="preserve">) interacting with the smart contract via </w:t>
      </w:r>
      <w:r w:rsidRPr="007452E9">
        <w:rPr>
          <w:highlight w:val="yellow"/>
          <w:lang w:val="en-US"/>
        </w:rPr>
        <w:t>ethers.js</w:t>
      </w:r>
      <w:r w:rsidRPr="00F432A9">
        <w:rPr>
          <w:lang w:val="en-US"/>
        </w:rPr>
        <w:t xml:space="preserve"> and MetaMask.</w:t>
      </w:r>
    </w:p>
    <w:p w14:paraId="7CC5EA20" w14:textId="77777777" w:rsidR="00F432A9" w:rsidRPr="00F432A9" w:rsidRDefault="00F432A9" w:rsidP="00F432A9">
      <w:pPr>
        <w:rPr>
          <w:b/>
          <w:bCs/>
        </w:rPr>
      </w:pPr>
      <w:r w:rsidRPr="00F432A9">
        <w:rPr>
          <w:b/>
          <w:bCs/>
        </w:rPr>
        <w:t xml:space="preserve">Key </w:t>
      </w:r>
      <w:proofErr w:type="spellStart"/>
      <w:r w:rsidRPr="00F432A9">
        <w:rPr>
          <w:b/>
          <w:bCs/>
        </w:rPr>
        <w:t>Components</w:t>
      </w:r>
      <w:proofErr w:type="spellEnd"/>
    </w:p>
    <w:p w14:paraId="4FB3D5C5" w14:textId="77777777" w:rsidR="00F432A9" w:rsidRPr="00F432A9" w:rsidRDefault="00F432A9" w:rsidP="00F432A9">
      <w:pPr>
        <w:numPr>
          <w:ilvl w:val="0"/>
          <w:numId w:val="2"/>
        </w:numPr>
      </w:pPr>
      <w:proofErr w:type="spellStart"/>
      <w:r w:rsidRPr="00F432A9">
        <w:rPr>
          <w:b/>
          <w:bCs/>
        </w:rPr>
        <w:t>Campaign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Lifecycle</w:t>
      </w:r>
      <w:proofErr w:type="spellEnd"/>
      <w:r w:rsidRPr="00F432A9">
        <w:t>:</w:t>
      </w:r>
    </w:p>
    <w:p w14:paraId="411CC20E" w14:textId="77777777" w:rsidR="00F432A9" w:rsidRPr="00F432A9" w:rsidRDefault="00F432A9" w:rsidP="00F432A9">
      <w:pPr>
        <w:numPr>
          <w:ilvl w:val="1"/>
          <w:numId w:val="2"/>
        </w:numPr>
        <w:rPr>
          <w:lang w:val="en-US"/>
        </w:rPr>
      </w:pPr>
      <w:r w:rsidRPr="00F432A9">
        <w:rPr>
          <w:b/>
          <w:bCs/>
          <w:lang w:val="en-US"/>
        </w:rPr>
        <w:t>Creation</w:t>
      </w:r>
      <w:r w:rsidRPr="00F432A9">
        <w:rPr>
          <w:lang w:val="en-US"/>
        </w:rPr>
        <w:t>: Users define campaign details — title, description, funding goal, deadline, and image URL.</w:t>
      </w:r>
    </w:p>
    <w:p w14:paraId="074D649D" w14:textId="77777777" w:rsidR="00F432A9" w:rsidRPr="00F432A9" w:rsidRDefault="00F432A9" w:rsidP="00F432A9">
      <w:pPr>
        <w:numPr>
          <w:ilvl w:val="1"/>
          <w:numId w:val="2"/>
        </w:numPr>
        <w:rPr>
          <w:lang w:val="en-US"/>
        </w:rPr>
      </w:pPr>
      <w:r w:rsidRPr="00F432A9">
        <w:rPr>
          <w:b/>
          <w:bCs/>
          <w:lang w:val="en-US"/>
        </w:rPr>
        <w:t>Donation</w:t>
      </w:r>
      <w:r w:rsidRPr="00F432A9">
        <w:rPr>
          <w:lang w:val="en-US"/>
        </w:rPr>
        <w:t>: Anyone can donate Ether to an active campaign before its deadline.</w:t>
      </w:r>
    </w:p>
    <w:p w14:paraId="3F198020" w14:textId="77777777" w:rsidR="00F432A9" w:rsidRPr="00F432A9" w:rsidRDefault="00F432A9" w:rsidP="00F432A9">
      <w:pPr>
        <w:numPr>
          <w:ilvl w:val="1"/>
          <w:numId w:val="2"/>
        </w:numPr>
        <w:rPr>
          <w:lang w:val="en-US"/>
        </w:rPr>
      </w:pPr>
      <w:r w:rsidRPr="00F432A9">
        <w:rPr>
          <w:b/>
          <w:bCs/>
          <w:lang w:val="en-US"/>
        </w:rPr>
        <w:t>Refund</w:t>
      </w:r>
      <w:r w:rsidRPr="00F432A9">
        <w:rPr>
          <w:lang w:val="en-US"/>
        </w:rPr>
        <w:t>: Donors can claim refunds if the campaign ends without reaching its target.</w:t>
      </w:r>
    </w:p>
    <w:p w14:paraId="50552217" w14:textId="77777777" w:rsidR="00F432A9" w:rsidRPr="00F432A9" w:rsidRDefault="00F432A9" w:rsidP="00F432A9">
      <w:pPr>
        <w:numPr>
          <w:ilvl w:val="0"/>
          <w:numId w:val="2"/>
        </w:numPr>
      </w:pPr>
      <w:r w:rsidRPr="00F432A9">
        <w:rPr>
          <w:b/>
          <w:bCs/>
        </w:rPr>
        <w:t xml:space="preserve">Data </w:t>
      </w:r>
      <w:proofErr w:type="spellStart"/>
      <w:r w:rsidRPr="00F432A9">
        <w:rPr>
          <w:b/>
          <w:bCs/>
        </w:rPr>
        <w:t>Structures</w:t>
      </w:r>
      <w:proofErr w:type="spellEnd"/>
      <w:r w:rsidRPr="00F432A9">
        <w:t>:</w:t>
      </w:r>
    </w:p>
    <w:p w14:paraId="6D09BDB8" w14:textId="77777777" w:rsidR="00F432A9" w:rsidRPr="00F432A9" w:rsidRDefault="00F432A9" w:rsidP="00F432A9">
      <w:pPr>
        <w:numPr>
          <w:ilvl w:val="1"/>
          <w:numId w:val="2"/>
        </w:numPr>
        <w:rPr>
          <w:lang w:val="en-US"/>
        </w:rPr>
      </w:pPr>
      <w:r w:rsidRPr="007452E9">
        <w:rPr>
          <w:highlight w:val="yellow"/>
          <w:lang w:val="en-US"/>
        </w:rPr>
        <w:t>Campaign</w:t>
      </w:r>
      <w:r w:rsidRPr="00F432A9">
        <w:rPr>
          <w:lang w:val="en-US"/>
        </w:rPr>
        <w:t xml:space="preserve"> </w:t>
      </w:r>
      <w:proofErr w:type="gramStart"/>
      <w:r w:rsidRPr="00F432A9">
        <w:rPr>
          <w:lang w:val="en-US"/>
        </w:rPr>
        <w:t>struct</w:t>
      </w:r>
      <w:proofErr w:type="gramEnd"/>
      <w:r w:rsidRPr="00F432A9">
        <w:rPr>
          <w:lang w:val="en-US"/>
        </w:rPr>
        <w:t xml:space="preserve"> stores campaign metadata, donations, and </w:t>
      </w:r>
      <w:proofErr w:type="gramStart"/>
      <w:r w:rsidRPr="00F432A9">
        <w:rPr>
          <w:lang w:val="en-US"/>
        </w:rPr>
        <w:t>manages</w:t>
      </w:r>
      <w:proofErr w:type="gramEnd"/>
      <w:r w:rsidRPr="00F432A9">
        <w:rPr>
          <w:lang w:val="en-US"/>
        </w:rPr>
        <w:t xml:space="preserve"> per-donor balances.</w:t>
      </w:r>
    </w:p>
    <w:p w14:paraId="29C0353B" w14:textId="77777777" w:rsidR="00F432A9" w:rsidRPr="00F432A9" w:rsidRDefault="00F432A9" w:rsidP="00F432A9">
      <w:pPr>
        <w:numPr>
          <w:ilvl w:val="1"/>
          <w:numId w:val="2"/>
        </w:numPr>
        <w:rPr>
          <w:lang w:val="en-US"/>
        </w:rPr>
      </w:pPr>
      <w:r w:rsidRPr="00F432A9">
        <w:rPr>
          <w:lang w:val="en-US"/>
        </w:rPr>
        <w:t>Mappings and arrays track campaigns and contributions securely on-chain.</w:t>
      </w:r>
    </w:p>
    <w:p w14:paraId="4DC6D5CD" w14:textId="77777777" w:rsidR="00F432A9" w:rsidRPr="00F432A9" w:rsidRDefault="00F432A9" w:rsidP="00F432A9">
      <w:pPr>
        <w:rPr>
          <w:b/>
          <w:bCs/>
          <w:lang w:val="en-US"/>
        </w:rPr>
      </w:pPr>
      <w:r w:rsidRPr="00F432A9">
        <w:rPr>
          <w:b/>
          <w:bCs/>
          <w:lang w:val="en-US"/>
        </w:rPr>
        <w:t>2. Functionality</w:t>
      </w:r>
    </w:p>
    <w:p w14:paraId="6004EA3E" w14:textId="77777777" w:rsidR="00F432A9" w:rsidRPr="00F432A9" w:rsidRDefault="00F432A9" w:rsidP="00F432A9">
      <w:pPr>
        <w:rPr>
          <w:b/>
          <w:bCs/>
          <w:lang w:val="en-US"/>
        </w:rPr>
      </w:pPr>
      <w:r w:rsidRPr="00F432A9">
        <w:rPr>
          <w:b/>
          <w:bCs/>
          <w:lang w:val="en-US"/>
        </w:rPr>
        <w:t>Smart Contract (</w:t>
      </w:r>
      <w:r w:rsidRPr="007452E9">
        <w:rPr>
          <w:b/>
          <w:bCs/>
          <w:highlight w:val="yellow"/>
          <w:lang w:val="en-US"/>
        </w:rPr>
        <w:t>CrowdFunding.sol</w:t>
      </w:r>
      <w:r w:rsidRPr="00F432A9">
        <w:rPr>
          <w:b/>
          <w:bCs/>
          <w:lang w:val="en-US"/>
        </w:rPr>
        <w:t>)</w:t>
      </w:r>
    </w:p>
    <w:p w14:paraId="379B4562" w14:textId="77777777" w:rsidR="00F432A9" w:rsidRPr="00F432A9" w:rsidRDefault="00F432A9" w:rsidP="00F432A9">
      <w:pPr>
        <w:numPr>
          <w:ilvl w:val="0"/>
          <w:numId w:val="3"/>
        </w:numPr>
      </w:pPr>
      <w:proofErr w:type="spellStart"/>
      <w:r w:rsidRPr="00F432A9">
        <w:rPr>
          <w:b/>
          <w:bCs/>
        </w:rPr>
        <w:t>createCampaign</w:t>
      </w:r>
      <w:proofErr w:type="spellEnd"/>
    </w:p>
    <w:p w14:paraId="5AC199EA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Signature</w:t>
      </w:r>
      <w:r w:rsidRPr="00F432A9">
        <w:rPr>
          <w:lang w:val="en-US"/>
        </w:rPr>
        <w:t xml:space="preserve">: </w:t>
      </w:r>
      <w:r w:rsidRPr="007452E9">
        <w:rPr>
          <w:highlight w:val="yellow"/>
          <w:lang w:val="en-US"/>
        </w:rPr>
        <w:t>function createCampaign(address owner, string title, string description, uint256 target, uint256 deadline, string image) public returns (uint256)</w:t>
      </w:r>
    </w:p>
    <w:p w14:paraId="503A93A1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Behavior</w:t>
      </w:r>
      <w:r w:rsidRPr="00F432A9">
        <w:rPr>
          <w:lang w:val="en-US"/>
        </w:rPr>
        <w:t>: Registers a new campaign; returns its ID.</w:t>
      </w:r>
    </w:p>
    <w:p w14:paraId="723E575C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Revert Conditions</w:t>
      </w:r>
      <w:r w:rsidRPr="00F432A9">
        <w:rPr>
          <w:lang w:val="en-US"/>
        </w:rPr>
        <w:t>: Deadline must be in the future.</w:t>
      </w:r>
    </w:p>
    <w:p w14:paraId="5CAA5663" w14:textId="77777777" w:rsidR="00F432A9" w:rsidRPr="00F432A9" w:rsidRDefault="00F432A9" w:rsidP="00F432A9">
      <w:pPr>
        <w:numPr>
          <w:ilvl w:val="0"/>
          <w:numId w:val="3"/>
        </w:numPr>
      </w:pPr>
      <w:proofErr w:type="spellStart"/>
      <w:r w:rsidRPr="00F432A9">
        <w:rPr>
          <w:b/>
          <w:bCs/>
        </w:rPr>
        <w:t>donateToCampaign</w:t>
      </w:r>
      <w:proofErr w:type="spellEnd"/>
    </w:p>
    <w:p w14:paraId="0DC0F872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Signature</w:t>
      </w:r>
      <w:r w:rsidRPr="00F432A9">
        <w:rPr>
          <w:lang w:val="en-US"/>
        </w:rPr>
        <w:t xml:space="preserve">: </w:t>
      </w:r>
      <w:r w:rsidRPr="007452E9">
        <w:rPr>
          <w:highlight w:val="yellow"/>
          <w:lang w:val="en-US"/>
        </w:rPr>
        <w:t xml:space="preserve">function </w:t>
      </w:r>
      <w:proofErr w:type="spellStart"/>
      <w:proofErr w:type="gramStart"/>
      <w:r w:rsidRPr="007452E9">
        <w:rPr>
          <w:highlight w:val="yellow"/>
          <w:lang w:val="en-US"/>
        </w:rPr>
        <w:t>donateToCampaign</w:t>
      </w:r>
      <w:proofErr w:type="spellEnd"/>
      <w:r w:rsidRPr="007452E9">
        <w:rPr>
          <w:highlight w:val="yellow"/>
          <w:lang w:val="en-US"/>
        </w:rPr>
        <w:t>(</w:t>
      </w:r>
      <w:proofErr w:type="gramEnd"/>
      <w:r w:rsidRPr="007452E9">
        <w:rPr>
          <w:highlight w:val="yellow"/>
          <w:lang w:val="en-US"/>
        </w:rPr>
        <w:t>uint256 id) public payable</w:t>
      </w:r>
    </w:p>
    <w:p w14:paraId="3F07F725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Behavior</w:t>
      </w:r>
      <w:r w:rsidRPr="00F432A9">
        <w:rPr>
          <w:lang w:val="en-US"/>
        </w:rPr>
        <w:t xml:space="preserve">: Accepts Ether; updates campaign’s </w:t>
      </w:r>
      <w:r w:rsidRPr="007452E9">
        <w:rPr>
          <w:highlight w:val="yellow"/>
          <w:lang w:val="en-US"/>
        </w:rPr>
        <w:t>amountCollected</w:t>
      </w:r>
      <w:r w:rsidRPr="00F432A9">
        <w:rPr>
          <w:lang w:val="en-US"/>
        </w:rPr>
        <w:t xml:space="preserve"> and donor’s balance.</w:t>
      </w:r>
    </w:p>
    <w:p w14:paraId="2FA11617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Revert Conditions</w:t>
      </w:r>
      <w:r w:rsidRPr="00F432A9">
        <w:rPr>
          <w:lang w:val="en-US"/>
        </w:rPr>
        <w:t>: Campaign must be active (before deadline); donation must be &gt;0.</w:t>
      </w:r>
    </w:p>
    <w:p w14:paraId="51D94D6A" w14:textId="77777777" w:rsidR="00F432A9" w:rsidRPr="00F432A9" w:rsidRDefault="00F432A9" w:rsidP="00F432A9">
      <w:pPr>
        <w:numPr>
          <w:ilvl w:val="0"/>
          <w:numId w:val="3"/>
        </w:numPr>
      </w:pPr>
      <w:proofErr w:type="spellStart"/>
      <w:r w:rsidRPr="00F432A9">
        <w:rPr>
          <w:b/>
          <w:bCs/>
        </w:rPr>
        <w:t>getDonators</w:t>
      </w:r>
      <w:proofErr w:type="spellEnd"/>
    </w:p>
    <w:p w14:paraId="187BCC47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Signature</w:t>
      </w:r>
      <w:r w:rsidRPr="00F432A9">
        <w:rPr>
          <w:lang w:val="en-US"/>
        </w:rPr>
        <w:t xml:space="preserve">: </w:t>
      </w:r>
      <w:r w:rsidRPr="007452E9">
        <w:rPr>
          <w:highlight w:val="yellow"/>
          <w:lang w:val="en-US"/>
        </w:rPr>
        <w:t xml:space="preserve">function </w:t>
      </w:r>
      <w:proofErr w:type="spellStart"/>
      <w:proofErr w:type="gramStart"/>
      <w:r w:rsidRPr="007452E9">
        <w:rPr>
          <w:highlight w:val="yellow"/>
          <w:lang w:val="en-US"/>
        </w:rPr>
        <w:t>getDonators</w:t>
      </w:r>
      <w:proofErr w:type="spellEnd"/>
      <w:r w:rsidRPr="007452E9">
        <w:rPr>
          <w:highlight w:val="yellow"/>
          <w:lang w:val="en-US"/>
        </w:rPr>
        <w:t>(</w:t>
      </w:r>
      <w:proofErr w:type="gramEnd"/>
      <w:r w:rsidRPr="007452E9">
        <w:rPr>
          <w:highlight w:val="yellow"/>
          <w:lang w:val="en-US"/>
        </w:rPr>
        <w:t>uint256 id) public view returns (</w:t>
      </w:r>
      <w:proofErr w:type="gramStart"/>
      <w:r w:rsidRPr="007452E9">
        <w:rPr>
          <w:highlight w:val="yellow"/>
          <w:lang w:val="en-US"/>
        </w:rPr>
        <w:t>address[</w:t>
      </w:r>
      <w:proofErr w:type="gramEnd"/>
      <w:r w:rsidRPr="007452E9">
        <w:rPr>
          <w:highlight w:val="yellow"/>
          <w:lang w:val="en-US"/>
        </w:rPr>
        <w:t>] memory, uint256[] memory)</w:t>
      </w:r>
    </w:p>
    <w:p w14:paraId="6058816E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lastRenderedPageBreak/>
        <w:t>Behavior</w:t>
      </w:r>
      <w:r w:rsidRPr="00F432A9">
        <w:rPr>
          <w:lang w:val="en-US"/>
        </w:rPr>
        <w:t>: Returns arrays of donor addresses and their contributed amounts for a campaign.</w:t>
      </w:r>
    </w:p>
    <w:p w14:paraId="3E6A374C" w14:textId="77777777" w:rsidR="00F432A9" w:rsidRPr="00F432A9" w:rsidRDefault="00F432A9" w:rsidP="00F432A9">
      <w:pPr>
        <w:numPr>
          <w:ilvl w:val="0"/>
          <w:numId w:val="3"/>
        </w:numPr>
      </w:pPr>
      <w:proofErr w:type="spellStart"/>
      <w:r w:rsidRPr="00F432A9">
        <w:rPr>
          <w:b/>
          <w:bCs/>
        </w:rPr>
        <w:t>getCampaigns</w:t>
      </w:r>
      <w:proofErr w:type="spellEnd"/>
    </w:p>
    <w:p w14:paraId="0BD82C63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Signature</w:t>
      </w:r>
      <w:r w:rsidRPr="00F432A9">
        <w:rPr>
          <w:lang w:val="en-US"/>
        </w:rPr>
        <w:t xml:space="preserve">: </w:t>
      </w:r>
      <w:r w:rsidRPr="007452E9">
        <w:rPr>
          <w:highlight w:val="yellow"/>
          <w:lang w:val="en-US"/>
        </w:rPr>
        <w:t>function getCampaigns() public view returns (Campaign[] memory)</w:t>
      </w:r>
    </w:p>
    <w:p w14:paraId="7F2B9A44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Behavior</w:t>
      </w:r>
      <w:r w:rsidRPr="00F432A9">
        <w:rPr>
          <w:lang w:val="en-US"/>
        </w:rPr>
        <w:t>: Returns list of all campaigns with their fields.</w:t>
      </w:r>
    </w:p>
    <w:p w14:paraId="46CA2DC5" w14:textId="77777777" w:rsidR="00F432A9" w:rsidRPr="00F432A9" w:rsidRDefault="00F432A9" w:rsidP="00F432A9">
      <w:pPr>
        <w:numPr>
          <w:ilvl w:val="0"/>
          <w:numId w:val="3"/>
        </w:numPr>
      </w:pPr>
      <w:proofErr w:type="spellStart"/>
      <w:r w:rsidRPr="00F432A9">
        <w:rPr>
          <w:b/>
          <w:bCs/>
        </w:rPr>
        <w:t>claimRefund</w:t>
      </w:r>
      <w:proofErr w:type="spellEnd"/>
    </w:p>
    <w:p w14:paraId="554ABD33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Signature</w:t>
      </w:r>
      <w:r w:rsidRPr="00F432A9">
        <w:rPr>
          <w:lang w:val="en-US"/>
        </w:rPr>
        <w:t xml:space="preserve">: </w:t>
      </w:r>
      <w:r w:rsidRPr="007452E9">
        <w:rPr>
          <w:highlight w:val="yellow"/>
          <w:lang w:val="en-US"/>
        </w:rPr>
        <w:t>function claimRefund(uint256 id) external</w:t>
      </w:r>
    </w:p>
    <w:p w14:paraId="2F49372D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Behavior</w:t>
      </w:r>
      <w:r w:rsidRPr="00F432A9">
        <w:rPr>
          <w:lang w:val="en-US"/>
        </w:rPr>
        <w:t>: Allows donors to reclaim contributions if the campaign deadline has passed without meeting the funding target.</w:t>
      </w:r>
    </w:p>
    <w:p w14:paraId="26D69789" w14:textId="77777777" w:rsidR="00F432A9" w:rsidRPr="00F432A9" w:rsidRDefault="00F432A9" w:rsidP="00F432A9">
      <w:pPr>
        <w:numPr>
          <w:ilvl w:val="1"/>
          <w:numId w:val="3"/>
        </w:numPr>
        <w:rPr>
          <w:lang w:val="en-US"/>
        </w:rPr>
      </w:pPr>
      <w:r w:rsidRPr="00F432A9">
        <w:rPr>
          <w:b/>
          <w:bCs/>
          <w:lang w:val="en-US"/>
        </w:rPr>
        <w:t>Revert Conditions</w:t>
      </w:r>
      <w:r w:rsidRPr="00F432A9">
        <w:rPr>
          <w:lang w:val="en-US"/>
        </w:rPr>
        <w:t>: Must be called after deadline; campaign must have failed; donor must have a positive balance.</w:t>
      </w:r>
    </w:p>
    <w:p w14:paraId="1180229D" w14:textId="77777777" w:rsidR="00F432A9" w:rsidRPr="00F432A9" w:rsidRDefault="00F432A9" w:rsidP="00F432A9">
      <w:pPr>
        <w:rPr>
          <w:b/>
          <w:bCs/>
        </w:rPr>
      </w:pPr>
      <w:proofErr w:type="spellStart"/>
      <w:r w:rsidRPr="00F432A9">
        <w:rPr>
          <w:b/>
          <w:bCs/>
        </w:rPr>
        <w:t>Frontend</w:t>
      </w:r>
      <w:proofErr w:type="spellEnd"/>
      <w:r w:rsidRPr="00F432A9">
        <w:rPr>
          <w:b/>
          <w:bCs/>
        </w:rPr>
        <w:t xml:space="preserve"> (</w:t>
      </w:r>
      <w:proofErr w:type="spellStart"/>
      <w:r w:rsidRPr="00F432A9">
        <w:rPr>
          <w:b/>
          <w:bCs/>
        </w:rPr>
        <w:t>React</w:t>
      </w:r>
      <w:proofErr w:type="spellEnd"/>
      <w:r w:rsidRPr="00F432A9">
        <w:rPr>
          <w:b/>
          <w:bCs/>
        </w:rPr>
        <w:t xml:space="preserve"> + ethers.js)</w:t>
      </w:r>
    </w:p>
    <w:p w14:paraId="7BBC8B37" w14:textId="77777777" w:rsidR="00F432A9" w:rsidRPr="00F432A9" w:rsidRDefault="00F432A9" w:rsidP="00F432A9">
      <w:pPr>
        <w:numPr>
          <w:ilvl w:val="0"/>
          <w:numId w:val="4"/>
        </w:numPr>
        <w:rPr>
          <w:lang w:val="en-US"/>
        </w:rPr>
      </w:pPr>
      <w:r w:rsidRPr="00F432A9">
        <w:rPr>
          <w:b/>
          <w:bCs/>
          <w:lang w:val="en-US"/>
        </w:rPr>
        <w:t>Wallet Connection</w:t>
      </w:r>
      <w:r w:rsidRPr="00F432A9">
        <w:rPr>
          <w:lang w:val="en-US"/>
        </w:rPr>
        <w:t xml:space="preserve">: Uses </w:t>
      </w:r>
      <w:r w:rsidRPr="007452E9">
        <w:rPr>
          <w:highlight w:val="yellow"/>
          <w:lang w:val="en-US"/>
        </w:rPr>
        <w:t>ethers.BrowserProvider</w:t>
      </w:r>
      <w:r w:rsidRPr="00F432A9">
        <w:rPr>
          <w:lang w:val="en-US"/>
        </w:rPr>
        <w:t xml:space="preserve"> to connect MetaMask and obtain a signer.</w:t>
      </w:r>
    </w:p>
    <w:p w14:paraId="0B35C74D" w14:textId="77777777" w:rsidR="00F432A9" w:rsidRPr="00F432A9" w:rsidRDefault="00F432A9" w:rsidP="00F432A9">
      <w:pPr>
        <w:numPr>
          <w:ilvl w:val="0"/>
          <w:numId w:val="4"/>
        </w:numPr>
      </w:pPr>
      <w:proofErr w:type="spellStart"/>
      <w:r w:rsidRPr="00F432A9">
        <w:rPr>
          <w:b/>
          <w:bCs/>
        </w:rPr>
        <w:t>Campaign</w:t>
      </w:r>
      <w:proofErr w:type="spellEnd"/>
      <w:r w:rsidRPr="00F432A9">
        <w:rPr>
          <w:b/>
          <w:bCs/>
        </w:rPr>
        <w:t xml:space="preserve"> Management</w:t>
      </w:r>
      <w:r w:rsidRPr="00F432A9">
        <w:t>:</w:t>
      </w:r>
    </w:p>
    <w:p w14:paraId="292B9470" w14:textId="77777777" w:rsidR="00F432A9" w:rsidRPr="00F432A9" w:rsidRDefault="00F432A9" w:rsidP="00F432A9">
      <w:pPr>
        <w:numPr>
          <w:ilvl w:val="1"/>
          <w:numId w:val="4"/>
        </w:numPr>
        <w:rPr>
          <w:lang w:val="en-US"/>
        </w:rPr>
      </w:pPr>
      <w:r w:rsidRPr="00F432A9">
        <w:rPr>
          <w:b/>
          <w:bCs/>
          <w:lang w:val="en-US"/>
        </w:rPr>
        <w:t>Create Campaign</w:t>
      </w:r>
      <w:r w:rsidRPr="00F432A9">
        <w:rPr>
          <w:lang w:val="en-US"/>
        </w:rPr>
        <w:t xml:space="preserve">: Form collects campaign data; normalized Ether amounts using </w:t>
      </w:r>
      <w:r w:rsidRPr="007452E9">
        <w:rPr>
          <w:highlight w:val="yellow"/>
          <w:lang w:val="en-US"/>
        </w:rPr>
        <w:t>ethers.parseEther</w:t>
      </w:r>
      <w:r w:rsidRPr="00F432A9">
        <w:rPr>
          <w:lang w:val="en-US"/>
        </w:rPr>
        <w:t>.</w:t>
      </w:r>
    </w:p>
    <w:p w14:paraId="07EA60C3" w14:textId="77777777" w:rsidR="00F432A9" w:rsidRPr="00F432A9" w:rsidRDefault="00F432A9" w:rsidP="00F432A9">
      <w:pPr>
        <w:numPr>
          <w:ilvl w:val="1"/>
          <w:numId w:val="4"/>
        </w:numPr>
        <w:rPr>
          <w:lang w:val="en-US"/>
        </w:rPr>
      </w:pPr>
      <w:r w:rsidRPr="00F432A9">
        <w:rPr>
          <w:b/>
          <w:bCs/>
          <w:lang w:val="en-US"/>
        </w:rPr>
        <w:t>List Campaigns</w:t>
      </w:r>
      <w:r w:rsidRPr="00F432A9">
        <w:rPr>
          <w:lang w:val="en-US"/>
        </w:rPr>
        <w:t>: Fetches campaign list and donation data; displays title, description, goal, collected amount, deadline, and image.</w:t>
      </w:r>
    </w:p>
    <w:p w14:paraId="458EC4AC" w14:textId="77777777" w:rsidR="00F432A9" w:rsidRPr="00F432A9" w:rsidRDefault="00F432A9" w:rsidP="00F432A9">
      <w:pPr>
        <w:numPr>
          <w:ilvl w:val="1"/>
          <w:numId w:val="4"/>
        </w:numPr>
        <w:rPr>
          <w:lang w:val="en-US"/>
        </w:rPr>
      </w:pPr>
      <w:r w:rsidRPr="00F432A9">
        <w:rPr>
          <w:b/>
          <w:bCs/>
          <w:lang w:val="en-US"/>
        </w:rPr>
        <w:t>Donate</w:t>
      </w:r>
      <w:r w:rsidRPr="00F432A9">
        <w:rPr>
          <w:lang w:val="en-US"/>
        </w:rPr>
        <w:t xml:space="preserve">: Prompt-based donation input; invokes </w:t>
      </w:r>
      <w:r w:rsidRPr="007452E9">
        <w:rPr>
          <w:highlight w:val="yellow"/>
          <w:lang w:val="en-US"/>
        </w:rPr>
        <w:t>donateToCampaign</w:t>
      </w:r>
      <w:r w:rsidRPr="00F432A9">
        <w:rPr>
          <w:lang w:val="en-US"/>
        </w:rPr>
        <w:t xml:space="preserve"> with specified Ether amount.</w:t>
      </w:r>
    </w:p>
    <w:p w14:paraId="111BDE4B" w14:textId="77777777" w:rsidR="00F432A9" w:rsidRPr="00F432A9" w:rsidRDefault="00F432A9" w:rsidP="00F432A9">
      <w:pPr>
        <w:numPr>
          <w:ilvl w:val="1"/>
          <w:numId w:val="4"/>
        </w:numPr>
        <w:rPr>
          <w:lang w:val="en-US"/>
        </w:rPr>
      </w:pPr>
      <w:r w:rsidRPr="00F432A9">
        <w:rPr>
          <w:b/>
          <w:bCs/>
          <w:lang w:val="en-US"/>
        </w:rPr>
        <w:t>Claim Refund</w:t>
      </w:r>
      <w:r w:rsidRPr="00F432A9">
        <w:rPr>
          <w:lang w:val="en-US"/>
        </w:rPr>
        <w:t xml:space="preserve">: Shows "Claim Refund" button for campaigns that failed; invokes </w:t>
      </w:r>
      <w:r w:rsidRPr="007452E9">
        <w:rPr>
          <w:highlight w:val="yellow"/>
          <w:lang w:val="en-US"/>
        </w:rPr>
        <w:t>claimRefund</w:t>
      </w:r>
      <w:r w:rsidRPr="00F432A9">
        <w:rPr>
          <w:lang w:val="en-US"/>
        </w:rPr>
        <w:t xml:space="preserve"> to return funds.</w:t>
      </w:r>
    </w:p>
    <w:p w14:paraId="752B949F" w14:textId="77777777" w:rsidR="00F432A9" w:rsidRPr="00F432A9" w:rsidRDefault="00F432A9" w:rsidP="00F432A9">
      <w:pPr>
        <w:rPr>
          <w:b/>
          <w:bCs/>
        </w:rPr>
      </w:pPr>
      <w:r w:rsidRPr="00F432A9">
        <w:rPr>
          <w:b/>
          <w:bCs/>
        </w:rPr>
        <w:t xml:space="preserve">3. </w:t>
      </w:r>
      <w:proofErr w:type="spellStart"/>
      <w:r w:rsidRPr="00F432A9">
        <w:rPr>
          <w:b/>
          <w:bCs/>
        </w:rPr>
        <w:t>Prerequisites</w:t>
      </w:r>
      <w:proofErr w:type="spellEnd"/>
    </w:p>
    <w:p w14:paraId="23F18C81" w14:textId="77777777" w:rsidR="00F432A9" w:rsidRPr="00F432A9" w:rsidRDefault="00F432A9" w:rsidP="00F432A9">
      <w:pPr>
        <w:numPr>
          <w:ilvl w:val="0"/>
          <w:numId w:val="5"/>
        </w:numPr>
      </w:pPr>
      <w:r w:rsidRPr="00F432A9">
        <w:rPr>
          <w:b/>
          <w:bCs/>
        </w:rPr>
        <w:t>Node.js</w:t>
      </w:r>
      <w:r w:rsidRPr="00F432A9">
        <w:t xml:space="preserve"> v16+ </w:t>
      </w:r>
      <w:proofErr w:type="spellStart"/>
      <w:r w:rsidRPr="00F432A9">
        <w:t>and</w:t>
      </w:r>
      <w:proofErr w:type="spellEnd"/>
      <w:r w:rsidRPr="00F432A9">
        <w:t xml:space="preserve"> </w:t>
      </w:r>
      <w:proofErr w:type="spellStart"/>
      <w:r w:rsidRPr="00F432A9">
        <w:t>npm</w:t>
      </w:r>
      <w:proofErr w:type="spellEnd"/>
    </w:p>
    <w:p w14:paraId="04A7E458" w14:textId="77777777" w:rsidR="00F432A9" w:rsidRPr="00F432A9" w:rsidRDefault="00F432A9" w:rsidP="00F432A9">
      <w:pPr>
        <w:numPr>
          <w:ilvl w:val="0"/>
          <w:numId w:val="5"/>
        </w:numPr>
        <w:rPr>
          <w:lang w:val="en-US"/>
        </w:rPr>
      </w:pPr>
      <w:r w:rsidRPr="00F432A9">
        <w:rPr>
          <w:b/>
          <w:bCs/>
          <w:lang w:val="en-US"/>
        </w:rPr>
        <w:t>Hardhat</w:t>
      </w:r>
      <w:r w:rsidRPr="00F432A9">
        <w:rPr>
          <w:lang w:val="en-US"/>
        </w:rPr>
        <w:t xml:space="preserve"> (or Truffle) for smart contract compilation and deployment</w:t>
      </w:r>
    </w:p>
    <w:p w14:paraId="37EFAF47" w14:textId="77777777" w:rsidR="00F432A9" w:rsidRPr="00F432A9" w:rsidRDefault="00F432A9" w:rsidP="00F432A9">
      <w:pPr>
        <w:numPr>
          <w:ilvl w:val="0"/>
          <w:numId w:val="5"/>
        </w:numPr>
        <w:rPr>
          <w:lang w:val="en-US"/>
        </w:rPr>
      </w:pPr>
      <w:r w:rsidRPr="00F432A9">
        <w:rPr>
          <w:b/>
          <w:bCs/>
          <w:lang w:val="en-US"/>
        </w:rPr>
        <w:t>MetaMask</w:t>
      </w:r>
      <w:r w:rsidRPr="00F432A9">
        <w:rPr>
          <w:lang w:val="en-US"/>
        </w:rPr>
        <w:t xml:space="preserve"> browser extension configured for your local or testnet environment</w:t>
      </w:r>
    </w:p>
    <w:p w14:paraId="01241030" w14:textId="77777777" w:rsidR="00F432A9" w:rsidRPr="00F432A9" w:rsidRDefault="00F432A9" w:rsidP="00F432A9">
      <w:pPr>
        <w:rPr>
          <w:b/>
          <w:bCs/>
        </w:rPr>
      </w:pPr>
      <w:r w:rsidRPr="00F432A9">
        <w:rPr>
          <w:b/>
          <w:bCs/>
        </w:rPr>
        <w:t xml:space="preserve">4. Smart </w:t>
      </w:r>
      <w:proofErr w:type="spellStart"/>
      <w:r w:rsidRPr="00F432A9">
        <w:rPr>
          <w:b/>
          <w:bCs/>
        </w:rPr>
        <w:t>Contract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Deployment</w:t>
      </w:r>
      <w:proofErr w:type="spellEnd"/>
    </w:p>
    <w:p w14:paraId="5F8DA94C" w14:textId="77777777" w:rsidR="00F432A9" w:rsidRPr="00F432A9" w:rsidRDefault="00F432A9" w:rsidP="00F432A9">
      <w:pPr>
        <w:numPr>
          <w:ilvl w:val="0"/>
          <w:numId w:val="6"/>
        </w:numPr>
      </w:pPr>
      <w:proofErr w:type="spellStart"/>
      <w:r w:rsidRPr="00F432A9">
        <w:rPr>
          <w:b/>
          <w:bCs/>
        </w:rPr>
        <w:t>Install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Dependencies</w:t>
      </w:r>
      <w:proofErr w:type="spellEnd"/>
      <w:r w:rsidRPr="00F432A9">
        <w:t>:</w:t>
      </w:r>
    </w:p>
    <w:p w14:paraId="58A4BABA" w14:textId="77777777" w:rsidR="00F432A9" w:rsidRPr="001E1BB0" w:rsidRDefault="00F432A9" w:rsidP="007452E9">
      <w:pPr>
        <w:ind w:left="720"/>
        <w:rPr>
          <w:rFonts w:ascii="Consolas" w:hAnsi="Consolas"/>
          <w:lang w:val="en-US"/>
        </w:rPr>
      </w:pPr>
      <w:proofErr w:type="spellStart"/>
      <w:r w:rsidRPr="001E1BB0">
        <w:rPr>
          <w:rFonts w:ascii="Consolas" w:hAnsi="Consolas"/>
          <w:lang w:val="en-US"/>
        </w:rPr>
        <w:t>npm</w:t>
      </w:r>
      <w:proofErr w:type="spellEnd"/>
      <w:r w:rsidRPr="001E1BB0">
        <w:rPr>
          <w:rFonts w:ascii="Consolas" w:hAnsi="Consolas"/>
          <w:lang w:val="en-US"/>
        </w:rPr>
        <w:t xml:space="preserve"> install --save-dev </w:t>
      </w:r>
      <w:proofErr w:type="gramStart"/>
      <w:r w:rsidRPr="001E1BB0">
        <w:rPr>
          <w:rFonts w:ascii="Consolas" w:hAnsi="Consolas"/>
          <w:lang w:val="en-US"/>
        </w:rPr>
        <w:t>hardhat @</w:t>
      </w:r>
      <w:proofErr w:type="gramEnd"/>
      <w:r w:rsidRPr="001E1BB0">
        <w:rPr>
          <w:rFonts w:ascii="Consolas" w:hAnsi="Consolas"/>
          <w:lang w:val="en-US"/>
        </w:rPr>
        <w:t>nomiclabs/hardhat-ethers ethers</w:t>
      </w:r>
    </w:p>
    <w:p w14:paraId="429C4903" w14:textId="77777777" w:rsidR="00F432A9" w:rsidRPr="00F432A9" w:rsidRDefault="00F432A9" w:rsidP="00F432A9">
      <w:pPr>
        <w:numPr>
          <w:ilvl w:val="0"/>
          <w:numId w:val="6"/>
        </w:numPr>
        <w:rPr>
          <w:lang w:val="en-US"/>
        </w:rPr>
      </w:pPr>
      <w:r w:rsidRPr="00F432A9">
        <w:rPr>
          <w:b/>
          <w:bCs/>
          <w:lang w:val="en-US"/>
        </w:rPr>
        <w:t>Configure Hardhat</w:t>
      </w:r>
      <w:r w:rsidRPr="00F432A9">
        <w:rPr>
          <w:lang w:val="en-US"/>
        </w:rPr>
        <w:t xml:space="preserve">: Create </w:t>
      </w:r>
      <w:r w:rsidRPr="001E1BB0">
        <w:rPr>
          <w:highlight w:val="yellow"/>
          <w:lang w:val="en-US"/>
        </w:rPr>
        <w:t>hardhat.config.js</w:t>
      </w:r>
      <w:r w:rsidRPr="00F432A9">
        <w:rPr>
          <w:lang w:val="en-US"/>
        </w:rPr>
        <w:t xml:space="preserve"> with network settings (e.g., localhost, Goerli).</w:t>
      </w:r>
    </w:p>
    <w:p w14:paraId="00A9D0F6" w14:textId="77777777" w:rsidR="00F432A9" w:rsidRPr="00F432A9" w:rsidRDefault="00F432A9" w:rsidP="00F432A9">
      <w:pPr>
        <w:numPr>
          <w:ilvl w:val="0"/>
          <w:numId w:val="6"/>
        </w:numPr>
        <w:rPr>
          <w:lang w:val="en-US"/>
        </w:rPr>
      </w:pPr>
      <w:r w:rsidRPr="00F432A9">
        <w:rPr>
          <w:b/>
          <w:bCs/>
          <w:lang w:val="en-US"/>
        </w:rPr>
        <w:t>Write Deployment Script</w:t>
      </w:r>
      <w:r w:rsidRPr="00F432A9">
        <w:rPr>
          <w:lang w:val="en-US"/>
        </w:rPr>
        <w:t xml:space="preserve"> (</w:t>
      </w:r>
      <w:r w:rsidRPr="001E1BB0">
        <w:rPr>
          <w:highlight w:val="yellow"/>
          <w:lang w:val="en-US"/>
        </w:rPr>
        <w:t>scripts/deploy.js</w:t>
      </w:r>
      <w:r w:rsidRPr="00F432A9">
        <w:rPr>
          <w:lang w:val="en-US"/>
        </w:rPr>
        <w:t>):</w:t>
      </w:r>
    </w:p>
    <w:p w14:paraId="3DE59D02" w14:textId="77777777" w:rsidR="007452E9" w:rsidRPr="001E1BB0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1B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1E1B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ethers</w:t>
      </w:r>
      <w:proofErr w:type="gramEnd"/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1E1B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1B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require</w:t>
      </w:r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1B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"hardhat"</w:t>
      </w:r>
      <w:proofErr w:type="gramStart"/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CC525AD" w14:textId="77777777" w:rsidR="007452E9" w:rsidRPr="001E1BB0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43306C" w14:textId="77777777" w:rsidR="007452E9" w:rsidRPr="001E1BB0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1B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1B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E1B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E1B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6A55928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52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52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CrowdFunding</w:t>
      </w:r>
      <w:proofErr w:type="spell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52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52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ethers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getContractFactory</w:t>
      </w:r>
      <w:proofErr w:type="spellEnd"/>
      <w:proofErr w:type="gram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452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52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CrowdFunding</w:t>
      </w:r>
      <w:proofErr w:type="spellEnd"/>
      <w:r w:rsidRPr="007452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05A16AC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52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52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crowdFunding</w:t>
      </w:r>
      <w:proofErr w:type="spell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52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52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52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CrowdFunding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deploy</w:t>
      </w:r>
      <w:proofErr w:type="spell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B246E5E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AAFA97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452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52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CrowdFunding</w:t>
      </w:r>
      <w:proofErr w:type="spellEnd"/>
      <w:r w:rsidRPr="007452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deployed to:"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452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crowdFunding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proofErr w:type="spellEnd"/>
      <w:proofErr w:type="gramStart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D5C692C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D3B6945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423CF4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294205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then</w:t>
      </w:r>
      <w:proofErr w:type="spellEnd"/>
      <w:proofErr w:type="gram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(() </w:t>
      </w:r>
      <w:r w:rsidRPr="007452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process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proofErr w:type="gram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452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24D68A71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catch</w:t>
      </w:r>
      <w:proofErr w:type="spellEnd"/>
      <w:proofErr w:type="gram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((</w:t>
      </w:r>
      <w:proofErr w:type="spellStart"/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7452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589D59C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error</w:t>
      </w:r>
      <w:proofErr w:type="spellEnd"/>
      <w:proofErr w:type="gram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3D4A33B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7452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process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452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proofErr w:type="gramEnd"/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452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F86D4F1" w14:textId="77777777" w:rsidR="007452E9" w:rsidRPr="007452E9" w:rsidRDefault="007452E9" w:rsidP="007452E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52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});</w:t>
      </w:r>
    </w:p>
    <w:p w14:paraId="2AF3340E" w14:textId="77777777" w:rsidR="00F432A9" w:rsidRPr="00F432A9" w:rsidRDefault="00F432A9" w:rsidP="00F432A9">
      <w:pPr>
        <w:numPr>
          <w:ilvl w:val="0"/>
          <w:numId w:val="6"/>
        </w:numPr>
      </w:pPr>
      <w:proofErr w:type="spellStart"/>
      <w:r w:rsidRPr="00F432A9">
        <w:rPr>
          <w:b/>
          <w:bCs/>
        </w:rPr>
        <w:t>Deploy</w:t>
      </w:r>
      <w:proofErr w:type="spellEnd"/>
      <w:r w:rsidRPr="00F432A9">
        <w:t>:</w:t>
      </w:r>
    </w:p>
    <w:p w14:paraId="4F20C52B" w14:textId="77777777" w:rsidR="00F432A9" w:rsidRPr="00F432A9" w:rsidRDefault="00F432A9" w:rsidP="001E1BB0">
      <w:pPr>
        <w:ind w:left="720"/>
        <w:rPr>
          <w:lang w:val="en-US"/>
        </w:rPr>
      </w:pPr>
      <w:r w:rsidRPr="00F432A9">
        <w:rPr>
          <w:lang w:val="en-US"/>
        </w:rPr>
        <w:t>npx hardhat run scripts/deploy.js --network localhost</w:t>
      </w:r>
    </w:p>
    <w:p w14:paraId="3738D26C" w14:textId="77777777" w:rsidR="00F432A9" w:rsidRPr="00F432A9" w:rsidRDefault="00F432A9" w:rsidP="00F432A9">
      <w:pPr>
        <w:numPr>
          <w:ilvl w:val="0"/>
          <w:numId w:val="6"/>
        </w:numPr>
        <w:rPr>
          <w:lang w:val="en-US"/>
        </w:rPr>
      </w:pPr>
      <w:r w:rsidRPr="00F432A9">
        <w:rPr>
          <w:b/>
          <w:bCs/>
          <w:lang w:val="en-US"/>
        </w:rPr>
        <w:t>Note Address</w:t>
      </w:r>
      <w:r w:rsidRPr="00F432A9">
        <w:rPr>
          <w:lang w:val="en-US"/>
        </w:rPr>
        <w:t xml:space="preserve">: Copy the deployed contract address (42-character hex starting with </w:t>
      </w:r>
      <w:r w:rsidRPr="001E1BB0">
        <w:rPr>
          <w:highlight w:val="yellow"/>
          <w:lang w:val="en-US"/>
        </w:rPr>
        <w:t>0x</w:t>
      </w:r>
      <w:r w:rsidRPr="00F432A9">
        <w:rPr>
          <w:lang w:val="en-US"/>
        </w:rPr>
        <w:t>).</w:t>
      </w:r>
    </w:p>
    <w:p w14:paraId="19ED3DDF" w14:textId="77777777" w:rsidR="00F432A9" w:rsidRPr="00F432A9" w:rsidRDefault="00F432A9" w:rsidP="00F432A9">
      <w:pPr>
        <w:rPr>
          <w:b/>
          <w:bCs/>
        </w:rPr>
      </w:pPr>
      <w:r w:rsidRPr="00F432A9">
        <w:rPr>
          <w:b/>
          <w:bCs/>
        </w:rPr>
        <w:t xml:space="preserve">5. </w:t>
      </w:r>
      <w:proofErr w:type="spellStart"/>
      <w:r w:rsidRPr="00F432A9">
        <w:rPr>
          <w:b/>
          <w:bCs/>
        </w:rPr>
        <w:t>Frontend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Setup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and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Run</w:t>
      </w:r>
      <w:proofErr w:type="spellEnd"/>
    </w:p>
    <w:p w14:paraId="3D6B562D" w14:textId="77777777" w:rsidR="00F432A9" w:rsidRPr="00F432A9" w:rsidRDefault="00F432A9" w:rsidP="00F432A9">
      <w:pPr>
        <w:numPr>
          <w:ilvl w:val="0"/>
          <w:numId w:val="7"/>
        </w:numPr>
      </w:pPr>
      <w:proofErr w:type="spellStart"/>
      <w:r w:rsidRPr="00F432A9">
        <w:rPr>
          <w:b/>
          <w:bCs/>
        </w:rPr>
        <w:t>Install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Dependencies</w:t>
      </w:r>
      <w:proofErr w:type="spellEnd"/>
      <w:r w:rsidRPr="00F432A9">
        <w:t>:</w:t>
      </w:r>
    </w:p>
    <w:p w14:paraId="59D5BEBC" w14:textId="77777777" w:rsidR="00F432A9" w:rsidRPr="00F432A9" w:rsidRDefault="00F432A9" w:rsidP="001E1BB0">
      <w:pPr>
        <w:ind w:left="720"/>
      </w:pPr>
      <w:proofErr w:type="spellStart"/>
      <w:r w:rsidRPr="00F432A9">
        <w:t>cd</w:t>
      </w:r>
      <w:proofErr w:type="spellEnd"/>
      <w:r w:rsidRPr="00F432A9">
        <w:t xml:space="preserve"> </w:t>
      </w:r>
      <w:proofErr w:type="spellStart"/>
      <w:r w:rsidRPr="00F432A9">
        <w:t>src</w:t>
      </w:r>
      <w:proofErr w:type="spellEnd"/>
    </w:p>
    <w:p w14:paraId="78030996" w14:textId="77777777" w:rsidR="00F432A9" w:rsidRPr="00F432A9" w:rsidRDefault="00F432A9" w:rsidP="001E1BB0">
      <w:pPr>
        <w:ind w:left="720"/>
        <w:rPr>
          <w:lang w:val="en-US"/>
        </w:rPr>
      </w:pPr>
      <w:r w:rsidRPr="00F432A9">
        <w:rPr>
          <w:lang w:val="en-US"/>
        </w:rPr>
        <w:t>npm install react react-dom ethers</w:t>
      </w:r>
    </w:p>
    <w:p w14:paraId="2793B0C9" w14:textId="77777777" w:rsidR="00F432A9" w:rsidRPr="00F432A9" w:rsidRDefault="00F432A9" w:rsidP="00F432A9">
      <w:pPr>
        <w:numPr>
          <w:ilvl w:val="0"/>
          <w:numId w:val="7"/>
        </w:numPr>
      </w:pPr>
      <w:proofErr w:type="spellStart"/>
      <w:r w:rsidRPr="00F432A9">
        <w:rPr>
          <w:b/>
          <w:bCs/>
        </w:rPr>
        <w:t>Configure</w:t>
      </w:r>
      <w:proofErr w:type="spellEnd"/>
      <w:r w:rsidRPr="00F432A9">
        <w:rPr>
          <w:b/>
          <w:bCs/>
        </w:rPr>
        <w:t xml:space="preserve"> </w:t>
      </w:r>
      <w:proofErr w:type="spellStart"/>
      <w:r w:rsidRPr="001E1BB0">
        <w:rPr>
          <w:b/>
          <w:bCs/>
          <w:highlight w:val="yellow"/>
        </w:rPr>
        <w:t>src</w:t>
      </w:r>
      <w:proofErr w:type="spellEnd"/>
      <w:r w:rsidRPr="001E1BB0">
        <w:rPr>
          <w:b/>
          <w:bCs/>
          <w:highlight w:val="yellow"/>
        </w:rPr>
        <w:t>/App.js</w:t>
      </w:r>
      <w:r w:rsidRPr="00F432A9">
        <w:t>:</w:t>
      </w:r>
    </w:p>
    <w:p w14:paraId="67F1DB12" w14:textId="77777777" w:rsidR="00F432A9" w:rsidRPr="00F432A9" w:rsidRDefault="00F432A9" w:rsidP="00F432A9">
      <w:pPr>
        <w:numPr>
          <w:ilvl w:val="1"/>
          <w:numId w:val="7"/>
        </w:numPr>
        <w:rPr>
          <w:lang w:val="en-US"/>
        </w:rPr>
      </w:pPr>
      <w:r w:rsidRPr="00F432A9">
        <w:rPr>
          <w:lang w:val="en-US"/>
        </w:rPr>
        <w:t xml:space="preserve">Replace </w:t>
      </w:r>
      <w:r w:rsidRPr="001E1BB0">
        <w:rPr>
          <w:highlight w:val="yellow"/>
          <w:lang w:val="en-US"/>
        </w:rPr>
        <w:t>contractAddress</w:t>
      </w:r>
      <w:r w:rsidRPr="00F432A9">
        <w:rPr>
          <w:lang w:val="en-US"/>
        </w:rPr>
        <w:t xml:space="preserve"> with your deployed address.</w:t>
      </w:r>
    </w:p>
    <w:p w14:paraId="446E2964" w14:textId="77777777" w:rsidR="00F432A9" w:rsidRPr="00F432A9" w:rsidRDefault="00F432A9" w:rsidP="00F432A9">
      <w:pPr>
        <w:numPr>
          <w:ilvl w:val="1"/>
          <w:numId w:val="7"/>
        </w:numPr>
        <w:rPr>
          <w:lang w:val="en-US"/>
        </w:rPr>
      </w:pPr>
      <w:r w:rsidRPr="00F432A9">
        <w:rPr>
          <w:lang w:val="en-US"/>
        </w:rPr>
        <w:t xml:space="preserve">Paste the complete ABI array (including </w:t>
      </w:r>
      <w:r w:rsidRPr="001E1BB0">
        <w:rPr>
          <w:highlight w:val="yellow"/>
          <w:lang w:val="en-US"/>
        </w:rPr>
        <w:t>claimRefund</w:t>
      </w:r>
      <w:r w:rsidRPr="00F432A9">
        <w:rPr>
          <w:lang w:val="en-US"/>
        </w:rPr>
        <w:t xml:space="preserve">) into the </w:t>
      </w:r>
      <w:r w:rsidRPr="001E1BB0">
        <w:rPr>
          <w:highlight w:val="yellow"/>
          <w:lang w:val="en-US"/>
        </w:rPr>
        <w:t>abi</w:t>
      </w:r>
      <w:r w:rsidRPr="00F432A9">
        <w:rPr>
          <w:lang w:val="en-US"/>
        </w:rPr>
        <w:t xml:space="preserve"> constant.</w:t>
      </w:r>
    </w:p>
    <w:p w14:paraId="5136B1BA" w14:textId="77777777" w:rsidR="00F432A9" w:rsidRPr="00F432A9" w:rsidRDefault="00F432A9" w:rsidP="00F432A9">
      <w:pPr>
        <w:numPr>
          <w:ilvl w:val="0"/>
          <w:numId w:val="7"/>
        </w:numPr>
      </w:pPr>
      <w:proofErr w:type="spellStart"/>
      <w:r w:rsidRPr="00F432A9">
        <w:rPr>
          <w:b/>
          <w:bCs/>
        </w:rPr>
        <w:t>Run</w:t>
      </w:r>
      <w:proofErr w:type="spellEnd"/>
      <w:r w:rsidRPr="00F432A9">
        <w:rPr>
          <w:b/>
          <w:bCs/>
        </w:rPr>
        <w:t xml:space="preserve"> Application</w:t>
      </w:r>
      <w:r w:rsidRPr="00F432A9">
        <w:t>:</w:t>
      </w:r>
    </w:p>
    <w:p w14:paraId="3A4D0297" w14:textId="77777777" w:rsidR="00F432A9" w:rsidRPr="00F432A9" w:rsidRDefault="00F432A9" w:rsidP="001E1BB0">
      <w:pPr>
        <w:ind w:left="720"/>
      </w:pPr>
      <w:proofErr w:type="spellStart"/>
      <w:r w:rsidRPr="00F432A9">
        <w:t>npm</w:t>
      </w:r>
      <w:proofErr w:type="spellEnd"/>
      <w:r w:rsidRPr="00F432A9">
        <w:t xml:space="preserve"> </w:t>
      </w:r>
      <w:proofErr w:type="spellStart"/>
      <w:r w:rsidRPr="00F432A9">
        <w:t>start</w:t>
      </w:r>
      <w:proofErr w:type="spellEnd"/>
    </w:p>
    <w:p w14:paraId="3769226A" w14:textId="77777777" w:rsidR="00F432A9" w:rsidRPr="00F432A9" w:rsidRDefault="00F432A9" w:rsidP="00F432A9">
      <w:pPr>
        <w:numPr>
          <w:ilvl w:val="0"/>
          <w:numId w:val="7"/>
        </w:numPr>
      </w:pPr>
      <w:proofErr w:type="spellStart"/>
      <w:r w:rsidRPr="00F432A9">
        <w:rPr>
          <w:b/>
          <w:bCs/>
        </w:rPr>
        <w:t>Use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the</w:t>
      </w:r>
      <w:proofErr w:type="spellEnd"/>
      <w:r w:rsidRPr="00F432A9">
        <w:rPr>
          <w:b/>
          <w:bCs/>
        </w:rPr>
        <w:t xml:space="preserve"> </w:t>
      </w:r>
      <w:proofErr w:type="spellStart"/>
      <w:r w:rsidRPr="00F432A9">
        <w:rPr>
          <w:b/>
          <w:bCs/>
        </w:rPr>
        <w:t>DApp</w:t>
      </w:r>
      <w:proofErr w:type="spellEnd"/>
      <w:r w:rsidRPr="00F432A9">
        <w:t>:</w:t>
      </w:r>
    </w:p>
    <w:p w14:paraId="575A01E4" w14:textId="77777777" w:rsidR="00F432A9" w:rsidRPr="00F432A9" w:rsidRDefault="00F432A9" w:rsidP="00F432A9">
      <w:pPr>
        <w:numPr>
          <w:ilvl w:val="1"/>
          <w:numId w:val="7"/>
        </w:numPr>
        <w:rPr>
          <w:lang w:val="en-US"/>
        </w:rPr>
      </w:pPr>
      <w:r w:rsidRPr="00F432A9">
        <w:rPr>
          <w:lang w:val="en-US"/>
        </w:rPr>
        <w:t xml:space="preserve">Open in browser, click </w:t>
      </w:r>
      <w:r w:rsidRPr="00F432A9">
        <w:rPr>
          <w:b/>
          <w:bCs/>
          <w:lang w:val="en-US"/>
        </w:rPr>
        <w:t>Connect Wallet</w:t>
      </w:r>
      <w:r w:rsidRPr="00F432A9">
        <w:rPr>
          <w:lang w:val="en-US"/>
        </w:rPr>
        <w:t>.</w:t>
      </w:r>
    </w:p>
    <w:p w14:paraId="33076950" w14:textId="77777777" w:rsidR="00F432A9" w:rsidRPr="00F432A9" w:rsidRDefault="00F432A9" w:rsidP="00F432A9">
      <w:pPr>
        <w:numPr>
          <w:ilvl w:val="1"/>
          <w:numId w:val="7"/>
        </w:numPr>
        <w:rPr>
          <w:lang w:val="en-US"/>
        </w:rPr>
      </w:pPr>
      <w:r w:rsidRPr="00F432A9">
        <w:rPr>
          <w:b/>
          <w:bCs/>
          <w:lang w:val="en-US"/>
        </w:rPr>
        <w:t>Create Campaign</w:t>
      </w:r>
      <w:r w:rsidRPr="00F432A9">
        <w:rPr>
          <w:lang w:val="en-US"/>
        </w:rPr>
        <w:t xml:space="preserve"> by filling form and clicking </w:t>
      </w:r>
      <w:r w:rsidRPr="00F432A9">
        <w:rPr>
          <w:b/>
          <w:bCs/>
          <w:lang w:val="en-US"/>
        </w:rPr>
        <w:t>Create</w:t>
      </w:r>
      <w:r w:rsidRPr="00F432A9">
        <w:rPr>
          <w:lang w:val="en-US"/>
        </w:rPr>
        <w:t>.</w:t>
      </w:r>
    </w:p>
    <w:p w14:paraId="3E5FE19A" w14:textId="77777777" w:rsidR="00F432A9" w:rsidRPr="00F432A9" w:rsidRDefault="00F432A9" w:rsidP="00F432A9">
      <w:pPr>
        <w:numPr>
          <w:ilvl w:val="1"/>
          <w:numId w:val="7"/>
        </w:numPr>
        <w:rPr>
          <w:lang w:val="en-US"/>
        </w:rPr>
      </w:pPr>
      <w:r w:rsidRPr="00F432A9">
        <w:rPr>
          <w:b/>
          <w:bCs/>
          <w:lang w:val="en-US"/>
        </w:rPr>
        <w:t>Donate</w:t>
      </w:r>
      <w:r w:rsidRPr="00F432A9">
        <w:rPr>
          <w:lang w:val="en-US"/>
        </w:rPr>
        <w:t xml:space="preserve"> to listed campaigns; </w:t>
      </w:r>
      <w:r w:rsidRPr="00F432A9">
        <w:rPr>
          <w:b/>
          <w:bCs/>
          <w:lang w:val="en-US"/>
        </w:rPr>
        <w:t>Claim Refund</w:t>
      </w:r>
      <w:r w:rsidRPr="00F432A9">
        <w:rPr>
          <w:lang w:val="en-US"/>
        </w:rPr>
        <w:t xml:space="preserve"> if eligible.</w:t>
      </w:r>
    </w:p>
    <w:p w14:paraId="7F5EABFB" w14:textId="77777777" w:rsidR="00F432A9" w:rsidRPr="00F432A9" w:rsidRDefault="00000000" w:rsidP="00F432A9">
      <w:r>
        <w:pict w14:anchorId="5DBF0F9C">
          <v:rect id="_x0000_i1025" style="width:0;height:1.5pt" o:hralign="center" o:hrstd="t" o:hr="t" fillcolor="#a0a0a0" stroked="f"/>
        </w:pict>
      </w:r>
    </w:p>
    <w:p w14:paraId="6DF8B09F" w14:textId="77777777" w:rsidR="00F432A9" w:rsidRPr="00F432A9" w:rsidRDefault="00F432A9" w:rsidP="00F432A9">
      <w:pPr>
        <w:rPr>
          <w:b/>
          <w:bCs/>
        </w:rPr>
      </w:pPr>
      <w:r w:rsidRPr="00F432A9">
        <w:rPr>
          <w:b/>
          <w:bCs/>
        </w:rPr>
        <w:t xml:space="preserve">6. Notes </w:t>
      </w:r>
      <w:proofErr w:type="spellStart"/>
      <w:r w:rsidRPr="00F432A9">
        <w:rPr>
          <w:b/>
          <w:bCs/>
        </w:rPr>
        <w:t>and</w:t>
      </w:r>
      <w:proofErr w:type="spellEnd"/>
      <w:r w:rsidRPr="00F432A9">
        <w:rPr>
          <w:b/>
          <w:bCs/>
        </w:rPr>
        <w:t xml:space="preserve"> Best </w:t>
      </w:r>
      <w:proofErr w:type="spellStart"/>
      <w:r w:rsidRPr="00F432A9">
        <w:rPr>
          <w:b/>
          <w:bCs/>
        </w:rPr>
        <w:t>Practices</w:t>
      </w:r>
      <w:proofErr w:type="spellEnd"/>
    </w:p>
    <w:p w14:paraId="789CA816" w14:textId="77777777" w:rsidR="00F432A9" w:rsidRPr="00F432A9" w:rsidRDefault="00F432A9" w:rsidP="00F432A9">
      <w:pPr>
        <w:numPr>
          <w:ilvl w:val="0"/>
          <w:numId w:val="8"/>
        </w:numPr>
        <w:rPr>
          <w:lang w:val="en-US"/>
        </w:rPr>
      </w:pPr>
      <w:r w:rsidRPr="00F432A9">
        <w:rPr>
          <w:b/>
          <w:bCs/>
          <w:lang w:val="en-US"/>
        </w:rPr>
        <w:t>Security</w:t>
      </w:r>
      <w:r w:rsidRPr="00F432A9">
        <w:rPr>
          <w:lang w:val="en-US"/>
        </w:rPr>
        <w:t xml:space="preserve">: Use OpenZeppelin’s </w:t>
      </w:r>
      <w:r w:rsidRPr="001E1BB0">
        <w:rPr>
          <w:highlight w:val="yellow"/>
          <w:lang w:val="en-US"/>
        </w:rPr>
        <w:t>ReentrancyGuard</w:t>
      </w:r>
      <w:r w:rsidRPr="00F432A9">
        <w:rPr>
          <w:lang w:val="en-US"/>
        </w:rPr>
        <w:t xml:space="preserve"> if adding more complex features.</w:t>
      </w:r>
    </w:p>
    <w:p w14:paraId="2CE95C97" w14:textId="77777777" w:rsidR="00F432A9" w:rsidRPr="00F432A9" w:rsidRDefault="00F432A9" w:rsidP="00F432A9">
      <w:pPr>
        <w:numPr>
          <w:ilvl w:val="0"/>
          <w:numId w:val="8"/>
        </w:numPr>
        <w:rPr>
          <w:lang w:val="en-US"/>
        </w:rPr>
      </w:pPr>
      <w:r w:rsidRPr="00F432A9">
        <w:rPr>
          <w:b/>
          <w:bCs/>
          <w:lang w:val="en-US"/>
        </w:rPr>
        <w:t>Gas Optimization</w:t>
      </w:r>
      <w:r w:rsidRPr="00F432A9">
        <w:rPr>
          <w:lang w:val="en-US"/>
        </w:rPr>
        <w:t>: For high traffic, consider batch fetching and event logs instead of looping on-chain.</w:t>
      </w:r>
    </w:p>
    <w:p w14:paraId="0F91C56E" w14:textId="77777777" w:rsidR="00F432A9" w:rsidRPr="00F432A9" w:rsidRDefault="00F432A9" w:rsidP="00F432A9">
      <w:pPr>
        <w:numPr>
          <w:ilvl w:val="0"/>
          <w:numId w:val="8"/>
        </w:numPr>
        <w:rPr>
          <w:lang w:val="en-US"/>
        </w:rPr>
      </w:pPr>
      <w:r w:rsidRPr="00F432A9">
        <w:rPr>
          <w:b/>
          <w:bCs/>
          <w:lang w:val="en-US"/>
        </w:rPr>
        <w:t>Production</w:t>
      </w:r>
      <w:r w:rsidRPr="00F432A9">
        <w:rPr>
          <w:lang w:val="en-US"/>
        </w:rPr>
        <w:t>: Deploy to a testnet before mainnet; verify contract on Etherscan and use Infura/Alchemy for provider.</w:t>
      </w:r>
    </w:p>
    <w:p w14:paraId="664FC5C1" w14:textId="77777777" w:rsidR="00F432A9" w:rsidRPr="00F432A9" w:rsidRDefault="00F432A9" w:rsidP="00F432A9">
      <w:proofErr w:type="spellStart"/>
      <w:r w:rsidRPr="00F432A9">
        <w:rPr>
          <w:i/>
          <w:iCs/>
        </w:rPr>
        <w:t>Enjoy</w:t>
      </w:r>
      <w:proofErr w:type="spellEnd"/>
      <w:r w:rsidRPr="00F432A9">
        <w:rPr>
          <w:i/>
          <w:iCs/>
        </w:rPr>
        <w:t xml:space="preserve"> </w:t>
      </w:r>
      <w:proofErr w:type="spellStart"/>
      <w:r w:rsidRPr="00F432A9">
        <w:rPr>
          <w:i/>
          <w:iCs/>
        </w:rPr>
        <w:t>building</w:t>
      </w:r>
      <w:proofErr w:type="spellEnd"/>
      <w:r w:rsidRPr="00F432A9">
        <w:rPr>
          <w:i/>
          <w:iCs/>
        </w:rPr>
        <w:t xml:space="preserve"> </w:t>
      </w:r>
      <w:proofErr w:type="spellStart"/>
      <w:r w:rsidRPr="00F432A9">
        <w:rPr>
          <w:i/>
          <w:iCs/>
        </w:rPr>
        <w:t>decentralized</w:t>
      </w:r>
      <w:proofErr w:type="spellEnd"/>
      <w:r w:rsidRPr="00F432A9">
        <w:rPr>
          <w:i/>
          <w:iCs/>
        </w:rPr>
        <w:t xml:space="preserve"> </w:t>
      </w:r>
      <w:proofErr w:type="spellStart"/>
      <w:r w:rsidRPr="00F432A9">
        <w:rPr>
          <w:i/>
          <w:iCs/>
        </w:rPr>
        <w:t>crowdfunding</w:t>
      </w:r>
      <w:proofErr w:type="spellEnd"/>
      <w:r w:rsidRPr="00F432A9">
        <w:rPr>
          <w:i/>
          <w:iCs/>
        </w:rPr>
        <w:t>!</w:t>
      </w:r>
    </w:p>
    <w:p w14:paraId="0ADAC723" w14:textId="77777777" w:rsidR="00FB7CC3" w:rsidRDefault="00FB7CC3"/>
    <w:sectPr w:rsidR="00FB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16FD"/>
    <w:multiLevelType w:val="multilevel"/>
    <w:tmpl w:val="22DC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152AD"/>
    <w:multiLevelType w:val="multilevel"/>
    <w:tmpl w:val="1876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44B8C"/>
    <w:multiLevelType w:val="multilevel"/>
    <w:tmpl w:val="EE2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00F5"/>
    <w:multiLevelType w:val="multilevel"/>
    <w:tmpl w:val="BA0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74478"/>
    <w:multiLevelType w:val="multilevel"/>
    <w:tmpl w:val="D5CE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F4B9D"/>
    <w:multiLevelType w:val="multilevel"/>
    <w:tmpl w:val="31D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D2465"/>
    <w:multiLevelType w:val="multilevel"/>
    <w:tmpl w:val="C662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42FC0"/>
    <w:multiLevelType w:val="multilevel"/>
    <w:tmpl w:val="4D7C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020235">
    <w:abstractNumId w:val="1"/>
  </w:num>
  <w:num w:numId="2" w16cid:durableId="1497918780">
    <w:abstractNumId w:val="4"/>
  </w:num>
  <w:num w:numId="3" w16cid:durableId="1766416481">
    <w:abstractNumId w:val="5"/>
  </w:num>
  <w:num w:numId="4" w16cid:durableId="1778284875">
    <w:abstractNumId w:val="3"/>
  </w:num>
  <w:num w:numId="5" w16cid:durableId="901252019">
    <w:abstractNumId w:val="6"/>
  </w:num>
  <w:num w:numId="6" w16cid:durableId="1649552292">
    <w:abstractNumId w:val="0"/>
  </w:num>
  <w:num w:numId="7" w16cid:durableId="1185898680">
    <w:abstractNumId w:val="7"/>
  </w:num>
  <w:num w:numId="8" w16cid:durableId="1215193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3"/>
    <w:rsid w:val="00151921"/>
    <w:rsid w:val="00161FA3"/>
    <w:rsid w:val="001E1BB0"/>
    <w:rsid w:val="00282100"/>
    <w:rsid w:val="007452E9"/>
    <w:rsid w:val="00BF3D8E"/>
    <w:rsid w:val="00F432A9"/>
    <w:rsid w:val="00FB7CC3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A18A"/>
  <w15:chartTrackingRefBased/>
  <w15:docId w15:val="{313D7409-6937-437D-B689-AFAF539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F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F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F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1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1F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FA3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FA3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F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F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F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F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1F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1F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1FA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1F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1FA3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61F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Alrami Dandibay</dc:creator>
  <cp:keywords/>
  <dc:description/>
  <cp:lastModifiedBy>Alrami Dandibay</cp:lastModifiedBy>
  <cp:revision>4</cp:revision>
  <dcterms:created xsi:type="dcterms:W3CDTF">2025-05-07T22:57:00Z</dcterms:created>
  <dcterms:modified xsi:type="dcterms:W3CDTF">2025-05-07T23:17:00Z</dcterms:modified>
</cp:coreProperties>
</file>