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FBEA" w14:textId="42E6B20E" w:rsidR="007736D5" w:rsidRDefault="00E40C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lang w:val="fr-FR"/>
        </w:rPr>
        <w:t xml:space="preserve"> </w:t>
      </w:r>
      <w:r w:rsidR="004C02B6">
        <w:rPr>
          <w:rFonts w:ascii="Times New Roman" w:hAnsi="Times New Roman" w:cs="Times New Roman"/>
          <w:b/>
          <w:sz w:val="24"/>
          <w:szCs w:val="24"/>
          <w:lang w:val="fr-FR"/>
        </w:rPr>
        <w:t xml:space="preserve">Titre : </w:t>
      </w:r>
      <w:r w:rsidR="00B12E13">
        <w:rPr>
          <w:rFonts w:ascii="Times New Roman" w:hAnsi="Times New Roman" w:cs="Times New Roman"/>
          <w:b/>
          <w:sz w:val="24"/>
          <w:szCs w:val="24"/>
          <w:lang w:val="fr-FR"/>
        </w:rPr>
        <w:t>GABON/SOCIETE : Challenge 24 chrono</w:t>
      </w:r>
      <w:r w:rsidR="0023398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à l’Ecole 241</w:t>
      </w:r>
    </w:p>
    <w:p w14:paraId="27498B05" w14:textId="65549495" w:rsidR="00233988" w:rsidRDefault="0023398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Chapeau </w:t>
      </w:r>
    </w:p>
    <w:p w14:paraId="78D50A8B" w14:textId="5423AA56" w:rsidR="00233988" w:rsidRDefault="00233988" w:rsidP="00502FE2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Faisant désormais partie intégrante de son programme, l’Ecole 241 a connu son deuxième challenge 24h chrono. Les apprenants ont été soumis à deux défis : réaliser un site de modification des photos et un réseau social </w:t>
      </w:r>
      <w:r w:rsidR="00502FE2">
        <w:rPr>
          <w:rFonts w:ascii="Times New Roman" w:hAnsi="Times New Roman" w:cs="Times New Roman"/>
          <w:b/>
          <w:sz w:val="24"/>
          <w:szCs w:val="24"/>
          <w:lang w:val="fr-FR"/>
        </w:rPr>
        <w:t>pour les entrepreneurs. Une course à laquelle nos apprenants sont habitués à démarrer.</w:t>
      </w:r>
    </w:p>
    <w:p w14:paraId="774A95EE" w14:textId="48209A53" w:rsidR="00502FE2" w:rsidRDefault="00502FE2" w:rsidP="00502FE2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Article</w:t>
      </w:r>
    </w:p>
    <w:p w14:paraId="25CD3600" w14:textId="04551FB6" w:rsidR="00502FE2" w:rsidRDefault="00502FE2" w:rsidP="00502FE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Intégr</w:t>
      </w:r>
      <w:r w:rsidR="00D67893">
        <w:rPr>
          <w:rFonts w:ascii="Times New Roman" w:hAnsi="Times New Roman" w:cs="Times New Roman"/>
          <w:sz w:val="24"/>
          <w:szCs w:val="24"/>
          <w:lang w:val="fr-FR"/>
        </w:rPr>
        <w:t xml:space="preserve">é désormais dans les us de l’Ecole 241, le challenge « 24 chrono » s’est déroulé </w:t>
      </w:r>
      <w:r w:rsidR="00750FCF">
        <w:rPr>
          <w:rFonts w:ascii="Times New Roman" w:hAnsi="Times New Roman" w:cs="Times New Roman"/>
          <w:sz w:val="24"/>
          <w:szCs w:val="24"/>
          <w:lang w:val="fr-FR"/>
        </w:rPr>
        <w:t>du vendredi 1 au</w:t>
      </w:r>
      <w:r w:rsidR="00D67893">
        <w:rPr>
          <w:rFonts w:ascii="Times New Roman" w:hAnsi="Times New Roman" w:cs="Times New Roman"/>
          <w:sz w:val="24"/>
          <w:szCs w:val="24"/>
          <w:lang w:val="fr-FR"/>
        </w:rPr>
        <w:t xml:space="preserve"> samedi 2 février. </w:t>
      </w:r>
      <w:r w:rsidR="00831EA3">
        <w:rPr>
          <w:rFonts w:ascii="Times New Roman" w:hAnsi="Times New Roman" w:cs="Times New Roman"/>
          <w:sz w:val="24"/>
          <w:szCs w:val="24"/>
          <w:lang w:val="fr-FR"/>
        </w:rPr>
        <w:t>Cette fois-ci, le</w:t>
      </w:r>
      <w:r w:rsidR="00750FCF">
        <w:rPr>
          <w:rFonts w:ascii="Times New Roman" w:hAnsi="Times New Roman" w:cs="Times New Roman"/>
          <w:sz w:val="24"/>
          <w:szCs w:val="24"/>
          <w:lang w:val="fr-FR"/>
        </w:rPr>
        <w:t xml:space="preserve">s apprenants </w:t>
      </w:r>
      <w:r w:rsidR="0059265E">
        <w:rPr>
          <w:rFonts w:ascii="Times New Roman" w:hAnsi="Times New Roman" w:cs="Times New Roman"/>
          <w:sz w:val="24"/>
          <w:szCs w:val="24"/>
          <w:lang w:val="fr-FR"/>
        </w:rPr>
        <w:t>devaient réaliser</w:t>
      </w:r>
      <w:r w:rsidR="00750FCF">
        <w:rPr>
          <w:rFonts w:ascii="Times New Roman" w:hAnsi="Times New Roman" w:cs="Times New Roman"/>
          <w:sz w:val="24"/>
          <w:szCs w:val="24"/>
          <w:lang w:val="fr-FR"/>
        </w:rPr>
        <w:t xml:space="preserve"> un prototype d’un site </w:t>
      </w:r>
      <w:r w:rsidR="00382533">
        <w:rPr>
          <w:rFonts w:ascii="Times New Roman" w:hAnsi="Times New Roman" w:cs="Times New Roman"/>
          <w:sz w:val="24"/>
          <w:szCs w:val="24"/>
          <w:lang w:val="fr-FR"/>
        </w:rPr>
        <w:t>de production de photos vectorisés et mixtes</w:t>
      </w:r>
      <w:r w:rsidR="0059265E"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r w:rsidR="00750FCF">
        <w:rPr>
          <w:rFonts w:ascii="Times New Roman" w:hAnsi="Times New Roman" w:cs="Times New Roman"/>
          <w:sz w:val="24"/>
          <w:szCs w:val="24"/>
          <w:lang w:val="fr-FR"/>
        </w:rPr>
        <w:t xml:space="preserve"> un réseau social pour connecter et fédérer les entrepreneurs</w:t>
      </w:r>
      <w:r w:rsidR="0059265E">
        <w:rPr>
          <w:rFonts w:ascii="Times New Roman" w:hAnsi="Times New Roman" w:cs="Times New Roman"/>
          <w:sz w:val="24"/>
          <w:szCs w:val="24"/>
          <w:lang w:val="fr-FR"/>
        </w:rPr>
        <w:t xml:space="preserve"> dans le but d</w:t>
      </w:r>
      <w:r w:rsidR="00407EB9">
        <w:rPr>
          <w:rFonts w:ascii="Times New Roman" w:hAnsi="Times New Roman" w:cs="Times New Roman"/>
          <w:sz w:val="24"/>
          <w:szCs w:val="24"/>
          <w:lang w:val="fr-FR"/>
        </w:rPr>
        <w:t>e créer</w:t>
      </w:r>
      <w:r w:rsidR="0059265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07EB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59265E">
        <w:rPr>
          <w:rFonts w:ascii="Times New Roman" w:hAnsi="Times New Roman" w:cs="Times New Roman"/>
          <w:sz w:val="24"/>
          <w:szCs w:val="24"/>
          <w:lang w:val="fr-FR"/>
        </w:rPr>
        <w:t>es opportunités d’affaires.</w:t>
      </w:r>
      <w:bookmarkStart w:id="0" w:name="_GoBack"/>
      <w:bookmarkEnd w:id="0"/>
    </w:p>
    <w:p w14:paraId="64968898" w14:textId="470523A4" w:rsidR="0059265E" w:rsidRDefault="0059265E" w:rsidP="00502FE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Les structures porteuses de ces projets </w:t>
      </w:r>
      <w:r w:rsidR="00845758">
        <w:rPr>
          <w:rFonts w:ascii="Times New Roman" w:hAnsi="Times New Roman" w:cs="Times New Roman"/>
          <w:sz w:val="24"/>
          <w:szCs w:val="24"/>
          <w:lang w:val="fr-FR"/>
        </w:rPr>
        <w:t>étaient </w:t>
      </w:r>
      <w:proofErr w:type="spellStart"/>
      <w:r w:rsidR="00845758">
        <w:rPr>
          <w:rFonts w:ascii="Times New Roman" w:hAnsi="Times New Roman" w:cs="Times New Roman"/>
          <w:sz w:val="24"/>
          <w:szCs w:val="24"/>
          <w:lang w:val="fr-FR"/>
        </w:rPr>
        <w:t>Mexh</w:t>
      </w:r>
      <w:r w:rsidR="00407EB9">
        <w:rPr>
          <w:rFonts w:ascii="Times New Roman" w:hAnsi="Times New Roman" w:cs="Times New Roman"/>
          <w:sz w:val="24"/>
          <w:szCs w:val="24"/>
          <w:lang w:val="fr-FR"/>
        </w:rPr>
        <w:t>i</w:t>
      </w:r>
      <w:r w:rsidR="00845758">
        <w:rPr>
          <w:rFonts w:ascii="Times New Roman" w:hAnsi="Times New Roman" w:cs="Times New Roman"/>
          <w:sz w:val="24"/>
          <w:szCs w:val="24"/>
          <w:lang w:val="fr-FR"/>
        </w:rPr>
        <w:t>lus</w:t>
      </w:r>
      <w:proofErr w:type="spellEnd"/>
      <w:r w:rsidR="00845758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407E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07EB9">
        <w:rPr>
          <w:rFonts w:ascii="Times New Roman" w:hAnsi="Times New Roman" w:cs="Times New Roman"/>
          <w:sz w:val="24"/>
          <w:szCs w:val="24"/>
          <w:lang w:val="fr-FR"/>
        </w:rPr>
        <w:t>Ymc</w:t>
      </w:r>
      <w:proofErr w:type="spellEnd"/>
      <w:r w:rsidR="00407EB9">
        <w:rPr>
          <w:rFonts w:ascii="Times New Roman" w:hAnsi="Times New Roman" w:cs="Times New Roman"/>
          <w:sz w:val="24"/>
          <w:szCs w:val="24"/>
          <w:lang w:val="fr-FR"/>
        </w:rPr>
        <w:t xml:space="preserve"> et Ogooué </w:t>
      </w:r>
      <w:proofErr w:type="spellStart"/>
      <w:r w:rsidR="00407EB9">
        <w:rPr>
          <w:rFonts w:ascii="Times New Roman" w:hAnsi="Times New Roman" w:cs="Times New Roman"/>
          <w:sz w:val="24"/>
          <w:szCs w:val="24"/>
          <w:lang w:val="fr-FR"/>
        </w:rPr>
        <w:t>Labs</w:t>
      </w:r>
      <w:proofErr w:type="spellEnd"/>
      <w:r w:rsidR="00407EB9">
        <w:rPr>
          <w:rFonts w:ascii="Times New Roman" w:hAnsi="Times New Roman" w:cs="Times New Roman"/>
          <w:sz w:val="24"/>
          <w:szCs w:val="24"/>
          <w:lang w:val="fr-FR"/>
        </w:rPr>
        <w:t xml:space="preserve">, abri de la formation. Le prototype </w:t>
      </w:r>
      <w:proofErr w:type="spellStart"/>
      <w:r w:rsidR="00407EB9">
        <w:rPr>
          <w:rFonts w:ascii="Times New Roman" w:hAnsi="Times New Roman" w:cs="Times New Roman"/>
          <w:sz w:val="24"/>
          <w:szCs w:val="24"/>
          <w:lang w:val="fr-FR"/>
        </w:rPr>
        <w:t>Mexhilus.ymc</w:t>
      </w:r>
      <w:proofErr w:type="spellEnd"/>
      <w:r w:rsidR="00407EB9">
        <w:rPr>
          <w:rFonts w:ascii="Times New Roman" w:hAnsi="Times New Roman" w:cs="Times New Roman"/>
          <w:sz w:val="24"/>
          <w:szCs w:val="24"/>
          <w:lang w:val="fr-FR"/>
        </w:rPr>
        <w:t xml:space="preserve"> est la réalisation d’un concept de design, de modification de photos avec des motifs des pagnes africains, dénommé </w:t>
      </w:r>
      <w:proofErr w:type="spellStart"/>
      <w:r w:rsidR="00407EB9">
        <w:rPr>
          <w:rFonts w:ascii="Times New Roman" w:hAnsi="Times New Roman" w:cs="Times New Roman"/>
          <w:i/>
          <w:sz w:val="24"/>
          <w:szCs w:val="24"/>
          <w:lang w:val="fr-FR"/>
        </w:rPr>
        <w:t>Gabonise</w:t>
      </w:r>
      <w:proofErr w:type="spellEnd"/>
      <w:r w:rsidR="00407EB9">
        <w:rPr>
          <w:rFonts w:ascii="Times New Roman" w:hAnsi="Times New Roman" w:cs="Times New Roman"/>
          <w:i/>
          <w:sz w:val="24"/>
          <w:szCs w:val="24"/>
          <w:lang w:val="fr-FR"/>
        </w:rPr>
        <w:t xml:space="preserve"> me. </w:t>
      </w:r>
      <w:r w:rsidR="00407EB9">
        <w:rPr>
          <w:rFonts w:ascii="Times New Roman" w:hAnsi="Times New Roman" w:cs="Times New Roman"/>
          <w:sz w:val="24"/>
          <w:szCs w:val="24"/>
          <w:lang w:val="fr-FR"/>
        </w:rPr>
        <w:t xml:space="preserve">Ogooué </w:t>
      </w:r>
      <w:proofErr w:type="spellStart"/>
      <w:r w:rsidR="00407EB9">
        <w:rPr>
          <w:rFonts w:ascii="Times New Roman" w:hAnsi="Times New Roman" w:cs="Times New Roman"/>
          <w:sz w:val="24"/>
          <w:szCs w:val="24"/>
          <w:lang w:val="fr-FR"/>
        </w:rPr>
        <w:t>Labs</w:t>
      </w:r>
      <w:proofErr w:type="spellEnd"/>
      <w:r w:rsidR="00407EB9">
        <w:rPr>
          <w:rFonts w:ascii="Times New Roman" w:hAnsi="Times New Roman" w:cs="Times New Roman"/>
          <w:sz w:val="24"/>
          <w:szCs w:val="24"/>
          <w:lang w:val="fr-FR"/>
        </w:rPr>
        <w:t xml:space="preserve">, quant à elle, porte au travers de ce réseau social, une vision de connexion de tous les entrepreneurs gabonais actifs sur le territoire et partout dans le monde. </w:t>
      </w:r>
    </w:p>
    <w:p w14:paraId="2B3512BC" w14:textId="3AC3A61F" w:rsidR="00407EB9" w:rsidRDefault="00407EB9" w:rsidP="00502FE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Après une nuit de blanche d’échanges d’idées, de code et de préparation au pitch,</w:t>
      </w:r>
      <w:r w:rsidR="00BA3627">
        <w:rPr>
          <w:rFonts w:ascii="Times New Roman" w:hAnsi="Times New Roman" w:cs="Times New Roman"/>
          <w:sz w:val="24"/>
          <w:szCs w:val="24"/>
          <w:lang w:val="fr-FR"/>
        </w:rPr>
        <w:t xml:space="preserve"> les équipes ont présentés leurs projets devant un jury exigeant pour ressortir deux vainqueurs. Ce fut donc les équipes 3 pour Ogooué </w:t>
      </w:r>
      <w:proofErr w:type="spellStart"/>
      <w:r w:rsidR="00BA3627">
        <w:rPr>
          <w:rFonts w:ascii="Times New Roman" w:hAnsi="Times New Roman" w:cs="Times New Roman"/>
          <w:sz w:val="24"/>
          <w:szCs w:val="24"/>
          <w:lang w:val="fr-FR"/>
        </w:rPr>
        <w:t>Labs</w:t>
      </w:r>
      <w:proofErr w:type="spellEnd"/>
      <w:r w:rsidR="00BA3627">
        <w:rPr>
          <w:rFonts w:ascii="Times New Roman" w:hAnsi="Times New Roman" w:cs="Times New Roman"/>
          <w:sz w:val="24"/>
          <w:szCs w:val="24"/>
          <w:lang w:val="fr-FR"/>
        </w:rPr>
        <w:t xml:space="preserve"> et 7 pour </w:t>
      </w:r>
      <w:proofErr w:type="spellStart"/>
      <w:r w:rsidR="00BA3627">
        <w:rPr>
          <w:rFonts w:ascii="Times New Roman" w:hAnsi="Times New Roman" w:cs="Times New Roman"/>
          <w:sz w:val="24"/>
          <w:szCs w:val="24"/>
          <w:lang w:val="fr-FR"/>
        </w:rPr>
        <w:t>Mexhilus</w:t>
      </w:r>
      <w:proofErr w:type="spellEnd"/>
      <w:r w:rsidR="00BA362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BA3627">
        <w:rPr>
          <w:rFonts w:ascii="Times New Roman" w:hAnsi="Times New Roman" w:cs="Times New Roman"/>
          <w:sz w:val="24"/>
          <w:szCs w:val="24"/>
          <w:lang w:val="fr-FR"/>
        </w:rPr>
        <w:t>Ymc</w:t>
      </w:r>
      <w:proofErr w:type="spellEnd"/>
      <w:r w:rsidR="00BA3627">
        <w:rPr>
          <w:rFonts w:ascii="Times New Roman" w:hAnsi="Times New Roman" w:cs="Times New Roman"/>
          <w:sz w:val="24"/>
          <w:szCs w:val="24"/>
          <w:lang w:val="fr-FR"/>
        </w:rPr>
        <w:t xml:space="preserve"> qui furent retenues. « </w:t>
      </w:r>
      <w:r w:rsidR="00BA3627" w:rsidRPr="00BA3627">
        <w:rPr>
          <w:rFonts w:ascii="Times New Roman" w:hAnsi="Times New Roman" w:cs="Times New Roman"/>
          <w:i/>
          <w:sz w:val="24"/>
          <w:szCs w:val="24"/>
          <w:lang w:val="fr-FR"/>
        </w:rPr>
        <w:t>C’est toujours une expérience enrichissante de vivre de tels challenges. Nous serons de véritables soldats au sortir d’ici</w:t>
      </w:r>
      <w:r w:rsidR="00BA3627">
        <w:rPr>
          <w:rFonts w:ascii="Times New Roman" w:hAnsi="Times New Roman" w:cs="Times New Roman"/>
          <w:sz w:val="24"/>
          <w:szCs w:val="24"/>
          <w:lang w:val="fr-FR"/>
        </w:rPr>
        <w:t> », s’exclame Grâce, membre de l’équipe 7. L’on peut dire qu’une véritable communauté d’entrepreneurs se prépare.</w:t>
      </w:r>
    </w:p>
    <w:p w14:paraId="1AE196AC" w14:textId="77777777" w:rsidR="0059265E" w:rsidRDefault="0059265E" w:rsidP="00502FE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9E7940B" w14:textId="38D88B15" w:rsidR="00B803DA" w:rsidRPr="00502FE2" w:rsidRDefault="00B803DA" w:rsidP="00502FE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FCE2B6A" w14:textId="77777777" w:rsidR="00B12E13" w:rsidRPr="004C02B6" w:rsidRDefault="00B12E1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sectPr w:rsidR="00B12E13" w:rsidRPr="004C0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D5"/>
    <w:rsid w:val="00233988"/>
    <w:rsid w:val="00382533"/>
    <w:rsid w:val="00407EB9"/>
    <w:rsid w:val="004C02B6"/>
    <w:rsid w:val="00502FE2"/>
    <w:rsid w:val="0059265E"/>
    <w:rsid w:val="00642082"/>
    <w:rsid w:val="00685C56"/>
    <w:rsid w:val="006D168C"/>
    <w:rsid w:val="007469AF"/>
    <w:rsid w:val="00750FCF"/>
    <w:rsid w:val="007736D5"/>
    <w:rsid w:val="00831EA3"/>
    <w:rsid w:val="00845758"/>
    <w:rsid w:val="00941DF2"/>
    <w:rsid w:val="00B12E13"/>
    <w:rsid w:val="00B803DA"/>
    <w:rsid w:val="00B8684A"/>
    <w:rsid w:val="00BA3627"/>
    <w:rsid w:val="00D67893"/>
    <w:rsid w:val="00E40CCB"/>
    <w:rsid w:val="00E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3C6D3"/>
  <w15:chartTrackingRefBased/>
  <w15:docId w15:val="{56EC5AB4-C193-4C6B-83C7-1012462E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Jisca Syntiche</dc:creator>
  <cp:keywords/>
  <dc:description/>
  <cp:lastModifiedBy>Jisca Syntiche</cp:lastModifiedBy>
  <cp:revision>7</cp:revision>
  <dcterms:created xsi:type="dcterms:W3CDTF">2019-02-04T11:25:00Z</dcterms:created>
  <dcterms:modified xsi:type="dcterms:W3CDTF">2019-02-05T15:18:00Z</dcterms:modified>
</cp:coreProperties>
</file>