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C25DB6" w:rsidRDefault="0090407A">
      <w:pPr>
        <w:jc w:val="center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>AMMOCOBA"</w:t>
      </w:r>
    </w:p>
    <w:p w14:paraId="7702C80E" w14:textId="2F90A86A" w:rsidR="0066294F" w:rsidRPr="00C25DB6" w:rsidRDefault="0066294F">
      <w:pPr>
        <w:jc w:val="center"/>
        <w:rPr>
          <w:rFonts w:ascii="Times New Roman" w:hAnsi="Times New Roman"/>
        </w:rPr>
      </w:pPr>
      <w:r w:rsidRPr="00C25DB6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Институт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Радиофизик</w:t>
      </w:r>
      <w:r w:rsidR="003778CA" w:rsidRPr="00C25DB6">
        <w:rPr>
          <w:rFonts w:ascii="Times New Roman" w:hAnsi="Times New Roman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электронны</w:t>
      </w:r>
      <w:r w:rsidR="003778CA" w:rsidRPr="00C25DB6">
        <w:rPr>
          <w:rFonts w:ascii="Times New Roman" w:hAnsi="Times New Roman" w:hint="eastAsia"/>
          <w:szCs w:val="22"/>
        </w:rPr>
        <w:t>х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систем</w:t>
      </w:r>
    </w:p>
    <w:p w14:paraId="654BA4D5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21FF7B16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21D08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694AE86C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9C35557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5ADF034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CE4CFA3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40FE6466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A5E822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B32D7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2E40345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05E747D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2A7B42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B551F90" w14:textId="78EA9234" w:rsidR="004652A8" w:rsidRDefault="0090407A">
      <w:r>
        <w:rPr>
          <w:rFonts w:ascii="Times New Roman" w:hAnsi="Times New Roman"/>
          <w:sz w:val="24"/>
        </w:rPr>
        <w:t> </w:t>
      </w:r>
    </w:p>
    <w:p w14:paraId="2BA88C1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C1216DA" w14:textId="77777777" w:rsidR="004652A8" w:rsidRPr="0057427E" w:rsidRDefault="0090407A">
      <w:pPr>
        <w:jc w:val="center"/>
        <w:rPr>
          <w:b/>
          <w:bCs/>
          <w:sz w:val="44"/>
          <w:szCs w:val="44"/>
        </w:rPr>
      </w:pPr>
      <w:r w:rsidRPr="0057427E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C25DB6" w:rsidRDefault="0090407A" w:rsidP="00287CB1">
      <w:pPr>
        <w:jc w:val="center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 xml:space="preserve">на тему: </w:t>
      </w:r>
    </w:p>
    <w:p w14:paraId="5D03AF9D" w14:textId="04E0E634" w:rsidR="004652A8" w:rsidRPr="00C25DB6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C25DB6">
        <w:rPr>
          <w:rFonts w:ascii="Times New Roman" w:hAnsi="Times New Roman"/>
          <w:b/>
          <w:bCs/>
          <w:szCs w:val="28"/>
        </w:rPr>
        <w:t>«</w:t>
      </w:r>
      <w:r w:rsidR="00682D37" w:rsidRPr="00682D37">
        <w:rPr>
          <w:rFonts w:ascii="Times New Roman" w:hAnsi="Times New Roman" w:hint="eastAsia"/>
          <w:b/>
          <w:bCs/>
          <w:szCs w:val="28"/>
        </w:rPr>
        <w:t>Психофизическая</w:t>
      </w:r>
      <w:r w:rsidR="00682D37" w:rsidRPr="00682D37">
        <w:rPr>
          <w:rFonts w:ascii="Times New Roman" w:hAnsi="Times New Roman"/>
          <w:b/>
          <w:bCs/>
          <w:szCs w:val="28"/>
        </w:rPr>
        <w:t xml:space="preserve"> </w:t>
      </w:r>
      <w:r w:rsidR="00682D37" w:rsidRPr="00682D37">
        <w:rPr>
          <w:rFonts w:ascii="Times New Roman" w:hAnsi="Times New Roman" w:hint="eastAsia"/>
          <w:b/>
          <w:bCs/>
          <w:szCs w:val="28"/>
        </w:rPr>
        <w:t>и</w:t>
      </w:r>
      <w:r w:rsidR="00682D37" w:rsidRPr="00682D37">
        <w:rPr>
          <w:rFonts w:ascii="Times New Roman" w:hAnsi="Times New Roman"/>
          <w:b/>
          <w:bCs/>
          <w:szCs w:val="28"/>
        </w:rPr>
        <w:t xml:space="preserve"> </w:t>
      </w:r>
      <w:r w:rsidR="00682D37" w:rsidRPr="00682D37">
        <w:rPr>
          <w:rFonts w:ascii="Times New Roman" w:hAnsi="Times New Roman" w:hint="eastAsia"/>
          <w:b/>
          <w:bCs/>
          <w:szCs w:val="28"/>
        </w:rPr>
        <w:t>стрелковая</w:t>
      </w:r>
      <w:r w:rsidR="00682D37" w:rsidRPr="00682D37">
        <w:rPr>
          <w:rFonts w:ascii="Times New Roman" w:hAnsi="Times New Roman"/>
          <w:b/>
          <w:bCs/>
          <w:szCs w:val="28"/>
        </w:rPr>
        <w:t xml:space="preserve"> </w:t>
      </w:r>
      <w:r w:rsidR="00682D37" w:rsidRPr="00682D37">
        <w:rPr>
          <w:rFonts w:ascii="Times New Roman" w:hAnsi="Times New Roman" w:hint="eastAsia"/>
          <w:b/>
          <w:bCs/>
          <w:szCs w:val="28"/>
        </w:rPr>
        <w:t>подготовка</w:t>
      </w:r>
      <w:r w:rsidRPr="00C25DB6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33B8F0A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8F40F5A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25FDD8B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70E43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3EEE64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F03CC6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FC6BE73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8532F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F0225B9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DEFD0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7495F4F2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CA43B72" w14:textId="77777777" w:rsidR="006E584D" w:rsidRDefault="006E584D">
      <w:pPr>
        <w:jc w:val="right"/>
        <w:rPr>
          <w:rFonts w:ascii="Times New Roman" w:hAnsi="Times New Roman"/>
          <w:sz w:val="24"/>
        </w:rPr>
      </w:pPr>
    </w:p>
    <w:p w14:paraId="37E2E7D1" w14:textId="75E06589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E4192A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62ABD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991B9A0" w14:textId="48DA3B37" w:rsidR="00EB755B" w:rsidRPr="00C25DB6" w:rsidRDefault="003778CA" w:rsidP="00C25DB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</w:t>
      </w:r>
      <w:r w:rsidR="00C25DB6">
        <w:rPr>
          <w:rFonts w:ascii="Times New Roman" w:hAnsi="Times New Roman"/>
          <w:szCs w:val="22"/>
        </w:rPr>
        <w:t xml:space="preserve"> </w:t>
      </w:r>
      <w:r w:rsidR="0090407A" w:rsidRPr="00C25DB6">
        <w:rPr>
          <w:rFonts w:ascii="Times New Roman" w:hAnsi="Times New Roman"/>
          <w:szCs w:val="22"/>
        </w:rPr>
        <w:t xml:space="preserve">Выполнил: студент </w:t>
      </w:r>
      <w:r w:rsidR="00C00DDF">
        <w:rPr>
          <w:rFonts w:ascii="Times New Roman" w:hAnsi="Times New Roman"/>
          <w:szCs w:val="22"/>
          <w:lang w:val="en-US"/>
        </w:rPr>
        <w:t>4</w:t>
      </w:r>
      <w:r w:rsidR="0090407A" w:rsidRPr="00C25DB6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C25DB6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</w:t>
      </w:r>
      <w:r w:rsidRPr="00C25DB6">
        <w:rPr>
          <w:rFonts w:ascii="Times New Roman" w:hAnsi="Times New Roman" w:hint="eastAsia"/>
          <w:szCs w:val="22"/>
        </w:rPr>
        <w:t>группы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АТП</w:t>
      </w:r>
      <w:r w:rsidRPr="00C25DB6">
        <w:rPr>
          <w:rFonts w:ascii="Times New Roman" w:hAnsi="Times New Roman"/>
          <w:szCs w:val="22"/>
        </w:rPr>
        <w:t>-21</w:t>
      </w:r>
    </w:p>
    <w:p w14:paraId="21048655" w14:textId="09021F08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</w:t>
      </w:r>
      <w:r w:rsidR="00C25DB6">
        <w:rPr>
          <w:rFonts w:ascii="Times New Roman" w:hAnsi="Times New Roman"/>
          <w:szCs w:val="22"/>
        </w:rPr>
        <w:t xml:space="preserve">                                </w:t>
      </w:r>
      <w:r w:rsidR="0090407A" w:rsidRPr="00C25DB6">
        <w:rPr>
          <w:rFonts w:ascii="Times New Roman" w:hAnsi="Times New Roman"/>
          <w:szCs w:val="22"/>
        </w:rPr>
        <w:t>С</w:t>
      </w:r>
      <w:r w:rsidR="0097120A" w:rsidRPr="00C25DB6">
        <w:rPr>
          <w:rFonts w:ascii="Times New Roman" w:hAnsi="Times New Roman"/>
          <w:szCs w:val="22"/>
        </w:rPr>
        <w:t>лепцов</w:t>
      </w:r>
      <w:r w:rsidR="0090407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                                        </w:t>
      </w:r>
      <w:r w:rsidRPr="00C25DB6">
        <w:rPr>
          <w:rFonts w:ascii="Times New Roman" w:hAnsi="Times New Roman"/>
          <w:szCs w:val="28"/>
        </w:rPr>
        <w:t>Руководитель: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Анна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Дмитриевна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Павлова</w:t>
      </w:r>
    </w:p>
    <w:p w14:paraId="013CA878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39AEC72E" w14:textId="7CC3EE46" w:rsidR="004652A8" w:rsidRDefault="0090407A" w:rsidP="00300BA2">
      <w:pPr>
        <w:jc w:val="right"/>
      </w:pPr>
      <w:r>
        <w:rPr>
          <w:rFonts w:ascii="Times New Roman" w:hAnsi="Times New Roman"/>
          <w:sz w:val="24"/>
        </w:rPr>
        <w:t>      </w:t>
      </w:r>
    </w:p>
    <w:p w14:paraId="286B5D24" w14:textId="4DC9D7A5" w:rsidR="004652A8" w:rsidRPr="00F4342A" w:rsidRDefault="0090407A" w:rsidP="00C25DB6">
      <w:pPr>
        <w:jc w:val="center"/>
        <w:rPr>
          <w:lang w:val="en-US"/>
        </w:rPr>
      </w:pPr>
      <w:r w:rsidRPr="0057427E">
        <w:rPr>
          <w:rFonts w:ascii="Times New Roman" w:hAnsi="Times New Roman"/>
          <w:sz w:val="24"/>
        </w:rPr>
        <w:t>Якутск, 202</w:t>
      </w:r>
      <w:r w:rsidR="0097120A" w:rsidRPr="0057427E">
        <w:rPr>
          <w:rFonts w:ascii="Times New Roman" w:hAnsi="Times New Roman"/>
          <w:sz w:val="24"/>
        </w:rPr>
        <w:t>4</w:t>
      </w:r>
      <w:r w:rsidRPr="0057427E">
        <w:rPr>
          <w:rFonts w:ascii="Times New Roman" w:hAnsi="Times New Roman"/>
          <w:sz w:val="24"/>
        </w:rPr>
        <w:t>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E15D8F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E15D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CEF19AB" w14:textId="4FE79891" w:rsidR="005B7F08" w:rsidRDefault="00E15D8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0606" w:history="1"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ВВЕДЕНИЕ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_Toc177900606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2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4BB85BA2" w14:textId="48DBAE37" w:rsidR="005B7F08" w:rsidRDefault="008D2AFC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00607" w:history="1">
            <w:r w:rsidR="005B7F08" w:rsidRPr="00A2300F">
              <w:rPr>
                <w:rStyle w:val="a3"/>
                <w:rFonts w:ascii="Times New Roman" w:hAnsi="Times New Roman"/>
                <w:noProof/>
              </w:rPr>
              <w:t xml:space="preserve">Глава 1: </w:t>
            </w:r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ПСИХОФИЗИЧЕСКАЯ ПОДГОТОВКА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_Toc177900607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3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7AA03DA0" w14:textId="29953D0A" w:rsidR="005B7F08" w:rsidRDefault="008D2AF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08" w:history="1">
            <w:r w:rsidR="005B7F08" w:rsidRPr="00A2300F">
              <w:rPr>
                <w:rStyle w:val="a3"/>
                <w:rFonts w:ascii="Times New Roman" w:hAnsi="Times New Roman"/>
                <w:noProof/>
              </w:rPr>
              <w:t xml:space="preserve">1.1 </w:t>
            </w:r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Понятие и компоненты психофизической подготовки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_Toc177900608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4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706912EA" w14:textId="388A035E" w:rsidR="005B7F08" w:rsidRDefault="008D2AF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09" w:history="1">
            <w:r w:rsidR="005B7F08" w:rsidRPr="00A2300F">
              <w:rPr>
                <w:rStyle w:val="a3"/>
                <w:rFonts w:ascii="Times New Roman" w:hAnsi="Times New Roman"/>
                <w:noProof/>
              </w:rPr>
              <w:t xml:space="preserve">1.2 </w:t>
            </w:r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Методы оценки психофизической подготовки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_Toc177900609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4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0A079B83" w14:textId="31C1BA69" w:rsidR="005B7F08" w:rsidRDefault="008D2AF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10" w:history="1">
            <w:r w:rsidR="005B7F08" w:rsidRPr="00A2300F">
              <w:rPr>
                <w:rStyle w:val="a3"/>
                <w:rFonts w:ascii="Times New Roman" w:hAnsi="Times New Roman"/>
                <w:noProof/>
              </w:rPr>
              <w:t xml:space="preserve">1.3 </w:t>
            </w:r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Роль психологии в психофизической подготовке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_Toc177900610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7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60E5B7D8" w14:textId="0DBF2E05" w:rsidR="005B7F08" w:rsidRDefault="008D2AFC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00611" w:history="1">
            <w:r w:rsidR="005B7F08" w:rsidRPr="00A2300F">
              <w:rPr>
                <w:rStyle w:val="a3"/>
                <w:rFonts w:ascii="Times New Roman" w:hAnsi="Times New Roman"/>
                <w:noProof/>
              </w:rPr>
              <w:t xml:space="preserve">Глава 2: </w:t>
            </w:r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СТРЕЛКОВАЯ ПОДГОТОВКА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_Toc177900611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9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67CACFB4" w14:textId="55371974" w:rsidR="005B7F08" w:rsidRDefault="008D2AF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12" w:history="1"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2.1. Основные принципы и этапы стрелковой подготовки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_Toc177900612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9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6A8F1E5B" w14:textId="4EC5CECF" w:rsidR="005B7F08" w:rsidRDefault="008D2AF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13" w:history="1">
            <w:r w:rsidR="005B7F08" w:rsidRPr="00A2300F">
              <w:rPr>
                <w:rStyle w:val="a3"/>
                <w:rFonts w:ascii="Times New Roman" w:hAnsi="Times New Roman"/>
                <w:noProof/>
              </w:rPr>
              <w:t xml:space="preserve">2.2 </w:t>
            </w:r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Технические и тактические аспекты подготовки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_Toc177900613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11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0F8C6D77" w14:textId="20F0B4ED" w:rsidR="005B7F08" w:rsidRDefault="008D2AF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00614" w:history="1"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2.3 Инновационные методы в стрелковой подготовке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_Toc177900614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13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195030FF" w14:textId="3391D0B1" w:rsidR="005B7F08" w:rsidRDefault="008D2AFC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00615" w:history="1"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ЗАКЛЮЧЕНИЕ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_Toc177900615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15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3474540B" w14:textId="7B4A6A11" w:rsidR="005B7F08" w:rsidRDefault="008D2AFC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00616" w:history="1">
            <w:r w:rsidR="005B7F08" w:rsidRPr="00A2300F">
              <w:rPr>
                <w:rStyle w:val="a3"/>
                <w:rFonts w:ascii="Times New Roman" w:hAnsi="Times New Roman"/>
                <w:bCs/>
                <w:noProof/>
              </w:rPr>
              <w:t>СПИСОК ИСПОЛЬЗОВАННОЙ ЛИТЕРАТУРЫ:</w:t>
            </w:r>
            <w:r w:rsidR="005B7F08">
              <w:rPr>
                <w:noProof/>
                <w:webHidden/>
              </w:rPr>
              <w:tab/>
            </w:r>
            <w:r w:rsidR="005B7F08">
              <w:rPr>
                <w:noProof/>
                <w:webHidden/>
              </w:rPr>
              <w:fldChar w:fldCharType="begin"/>
            </w:r>
            <w:r w:rsidR="005B7F08">
              <w:rPr>
                <w:noProof/>
                <w:webHidden/>
              </w:rPr>
              <w:instrText xml:space="preserve"> PAGEREF _Toc177900616 \h </w:instrText>
            </w:r>
            <w:r w:rsidR="005B7F08">
              <w:rPr>
                <w:noProof/>
                <w:webHidden/>
              </w:rPr>
            </w:r>
            <w:r w:rsidR="005B7F08">
              <w:rPr>
                <w:noProof/>
                <w:webHidden/>
              </w:rPr>
              <w:fldChar w:fldCharType="separate"/>
            </w:r>
            <w:r w:rsidR="005B7F08">
              <w:rPr>
                <w:noProof/>
                <w:webHidden/>
              </w:rPr>
              <w:t>16</w:t>
            </w:r>
            <w:r w:rsidR="005B7F08">
              <w:rPr>
                <w:noProof/>
                <w:webHidden/>
              </w:rPr>
              <w:fldChar w:fldCharType="end"/>
            </w:r>
          </w:hyperlink>
        </w:p>
        <w:p w14:paraId="4BEF9E68" w14:textId="6DC906AE" w:rsidR="00E15D8F" w:rsidRDefault="00E15D8F" w:rsidP="00E15D8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</w:p>
    <w:p w14:paraId="7D88F8DA" w14:textId="18D0DACE" w:rsidR="00527997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1F66BFE5" w14:textId="77777777" w:rsidR="00535C9F" w:rsidRPr="00535C9F" w:rsidRDefault="00535C9F" w:rsidP="00535C9F"/>
    <w:p w14:paraId="76DDD2A6" w14:textId="70383571" w:rsidR="00527997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37671E32" w14:textId="09FE3E9B" w:rsidR="005B7F08" w:rsidRDefault="005B7F08" w:rsidP="005B7F08"/>
    <w:p w14:paraId="79B47CFF" w14:textId="77777777" w:rsidR="005B7F08" w:rsidRPr="005B7F08" w:rsidRDefault="005B7F08" w:rsidP="005B7F08"/>
    <w:p w14:paraId="37473649" w14:textId="0ABFB05F" w:rsidR="006C0F2F" w:rsidRPr="00674C93" w:rsidRDefault="000A5D01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7900606"/>
      <w:r w:rsidRPr="00674C93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4A8144C9" w14:textId="77777777" w:rsidR="000A7811" w:rsidRPr="000A7811" w:rsidRDefault="00DB6FFD" w:rsidP="000A78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</w:r>
      <w:r w:rsidR="000A7811" w:rsidRPr="000A7811">
        <w:rPr>
          <w:rFonts w:ascii="Times New Roman" w:hAnsi="Times New Roman" w:hint="eastAsia"/>
          <w:bCs/>
          <w:szCs w:val="28"/>
        </w:rPr>
        <w:t>Психофизическая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подготовка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представляет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собой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комплекс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мер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направленных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на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развитие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оптимизацию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психических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физических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возможностей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человека</w:t>
      </w:r>
      <w:r w:rsidR="000A7811" w:rsidRPr="000A7811">
        <w:rPr>
          <w:rFonts w:ascii="Times New Roman" w:hAnsi="Times New Roman"/>
          <w:bCs/>
          <w:szCs w:val="28"/>
        </w:rPr>
        <w:t xml:space="preserve">. </w:t>
      </w:r>
      <w:r w:rsidR="000A7811" w:rsidRPr="000A7811">
        <w:rPr>
          <w:rFonts w:ascii="Times New Roman" w:hAnsi="Times New Roman" w:hint="eastAsia"/>
          <w:bCs/>
          <w:szCs w:val="28"/>
        </w:rPr>
        <w:t>В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условиях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современного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мира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где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уровень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стресса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требования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к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производительности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постоянно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растут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важность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психофизической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подготовки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становится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особенно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актуальной</w:t>
      </w:r>
      <w:r w:rsidR="000A7811" w:rsidRPr="000A7811">
        <w:rPr>
          <w:rFonts w:ascii="Times New Roman" w:hAnsi="Times New Roman"/>
          <w:bCs/>
          <w:szCs w:val="28"/>
        </w:rPr>
        <w:t xml:space="preserve">. </w:t>
      </w:r>
      <w:r w:rsidR="000A7811" w:rsidRPr="000A7811">
        <w:rPr>
          <w:rFonts w:ascii="Times New Roman" w:hAnsi="Times New Roman" w:hint="eastAsia"/>
          <w:bCs/>
          <w:szCs w:val="28"/>
        </w:rPr>
        <w:t>Она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охватывает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широкий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спектр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аспектов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включая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тренировку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внимания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эмоциональную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устойчивость</w:t>
      </w:r>
      <w:r w:rsidR="000A7811" w:rsidRPr="000A7811">
        <w:rPr>
          <w:rFonts w:ascii="Times New Roman" w:hAnsi="Times New Roman"/>
          <w:bCs/>
          <w:szCs w:val="28"/>
        </w:rPr>
        <w:t xml:space="preserve">, </w:t>
      </w:r>
      <w:r w:rsidR="000A7811" w:rsidRPr="000A7811">
        <w:rPr>
          <w:rFonts w:ascii="Times New Roman" w:hAnsi="Times New Roman" w:hint="eastAsia"/>
          <w:bCs/>
          <w:szCs w:val="28"/>
        </w:rPr>
        <w:t>а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также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физическую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выносливость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и</w:t>
      </w:r>
      <w:r w:rsidR="000A7811" w:rsidRPr="000A7811">
        <w:rPr>
          <w:rFonts w:ascii="Times New Roman" w:hAnsi="Times New Roman"/>
          <w:bCs/>
          <w:szCs w:val="28"/>
        </w:rPr>
        <w:t xml:space="preserve"> </w:t>
      </w:r>
      <w:r w:rsidR="000A7811" w:rsidRPr="000A7811">
        <w:rPr>
          <w:rFonts w:ascii="Times New Roman" w:hAnsi="Times New Roman" w:hint="eastAsia"/>
          <w:bCs/>
          <w:szCs w:val="28"/>
        </w:rPr>
        <w:t>координацию</w:t>
      </w:r>
      <w:r w:rsidR="000A7811" w:rsidRPr="000A7811">
        <w:rPr>
          <w:rFonts w:ascii="Times New Roman" w:hAnsi="Times New Roman"/>
          <w:bCs/>
          <w:szCs w:val="28"/>
        </w:rPr>
        <w:t>.</w:t>
      </w:r>
    </w:p>
    <w:p w14:paraId="7DA40E72" w14:textId="1AFA53DB" w:rsidR="00300BA2" w:rsidRPr="00300BA2" w:rsidRDefault="000A7811" w:rsidP="000A78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A7811">
        <w:rPr>
          <w:rFonts w:ascii="Times New Roman" w:hAnsi="Times New Roman" w:hint="eastAsia"/>
          <w:bCs/>
          <w:szCs w:val="28"/>
        </w:rPr>
        <w:t>Эффективная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психофизическая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подготовка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не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только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улучшает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результаты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в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различных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сферах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деятельности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—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от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спорта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до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профессиональной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работы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—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но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способствует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общему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благополучию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индивида</w:t>
      </w:r>
      <w:r w:rsidRPr="000A7811">
        <w:rPr>
          <w:rFonts w:ascii="Times New Roman" w:hAnsi="Times New Roman"/>
          <w:bCs/>
          <w:szCs w:val="28"/>
        </w:rPr>
        <w:t xml:space="preserve">. </w:t>
      </w:r>
      <w:r w:rsidRPr="000A7811">
        <w:rPr>
          <w:rFonts w:ascii="Times New Roman" w:hAnsi="Times New Roman" w:hint="eastAsia"/>
          <w:bCs/>
          <w:szCs w:val="28"/>
        </w:rPr>
        <w:t>В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реферате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будет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рассмотрена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сущность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психофизической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подготовки</w:t>
      </w:r>
      <w:r w:rsidRPr="000A7811">
        <w:rPr>
          <w:rFonts w:ascii="Times New Roman" w:hAnsi="Times New Roman"/>
          <w:bCs/>
          <w:szCs w:val="28"/>
        </w:rPr>
        <w:t xml:space="preserve">, </w:t>
      </w:r>
      <w:r w:rsidRPr="000A7811">
        <w:rPr>
          <w:rFonts w:ascii="Times New Roman" w:hAnsi="Times New Roman" w:hint="eastAsia"/>
          <w:bCs/>
          <w:szCs w:val="28"/>
        </w:rPr>
        <w:t>ее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основные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методы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подходы</w:t>
      </w:r>
      <w:r w:rsidRPr="000A7811">
        <w:rPr>
          <w:rFonts w:ascii="Times New Roman" w:hAnsi="Times New Roman"/>
          <w:bCs/>
          <w:szCs w:val="28"/>
        </w:rPr>
        <w:t xml:space="preserve">, </w:t>
      </w:r>
      <w:r w:rsidRPr="000A7811">
        <w:rPr>
          <w:rFonts w:ascii="Times New Roman" w:hAnsi="Times New Roman" w:hint="eastAsia"/>
          <w:bCs/>
          <w:szCs w:val="28"/>
        </w:rPr>
        <w:t>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также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влияние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на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личность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профессиональную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деятельность</w:t>
      </w:r>
      <w:r w:rsidRPr="000A7811">
        <w:rPr>
          <w:rFonts w:ascii="Times New Roman" w:hAnsi="Times New Roman"/>
          <w:bCs/>
          <w:szCs w:val="28"/>
        </w:rPr>
        <w:t xml:space="preserve">. </w:t>
      </w:r>
      <w:r w:rsidRPr="000A7811">
        <w:rPr>
          <w:rFonts w:ascii="Times New Roman" w:hAnsi="Times New Roman" w:hint="eastAsia"/>
          <w:bCs/>
          <w:szCs w:val="28"/>
        </w:rPr>
        <w:t>Понимание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этих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аспектов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позволит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глубже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осознать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значимость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психофизической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подготовки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в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повседневной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жизни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и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профессиональной</w:t>
      </w:r>
      <w:r w:rsidRPr="000A7811">
        <w:rPr>
          <w:rFonts w:ascii="Times New Roman" w:hAnsi="Times New Roman"/>
          <w:bCs/>
          <w:szCs w:val="28"/>
        </w:rPr>
        <w:t xml:space="preserve"> </w:t>
      </w:r>
      <w:r w:rsidRPr="000A7811">
        <w:rPr>
          <w:rFonts w:ascii="Times New Roman" w:hAnsi="Times New Roman" w:hint="eastAsia"/>
          <w:bCs/>
          <w:szCs w:val="28"/>
        </w:rPr>
        <w:t>сфере</w:t>
      </w:r>
      <w:r w:rsidRPr="000A7811">
        <w:rPr>
          <w:rFonts w:ascii="Times New Roman" w:hAnsi="Times New Roman"/>
          <w:bCs/>
          <w:szCs w:val="28"/>
        </w:rPr>
        <w:t>.</w:t>
      </w:r>
    </w:p>
    <w:p w14:paraId="01EEECD1" w14:textId="19CB26F9" w:rsidR="00F25BF3" w:rsidRPr="00C25DB6" w:rsidRDefault="00F25BF3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C7493B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EF7DE9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A331D2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FC0876" w14:textId="106FC8F6" w:rsidR="00300BA2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2B7D3506" w14:textId="7D67EEBC" w:rsidR="000A7811" w:rsidRDefault="000A7811" w:rsidP="000A7811"/>
    <w:p w14:paraId="173E8E0C" w14:textId="55DC1DA0" w:rsidR="000A7811" w:rsidRDefault="000A7811" w:rsidP="000A7811"/>
    <w:p w14:paraId="786976F6" w14:textId="0105B488" w:rsidR="000A7811" w:rsidRDefault="000A7811" w:rsidP="000A7811"/>
    <w:p w14:paraId="52EB6DF1" w14:textId="77777777" w:rsidR="000A7811" w:rsidRPr="000A7811" w:rsidRDefault="000A7811" w:rsidP="000A7811"/>
    <w:p w14:paraId="09D0581C" w14:textId="43DC6A5D" w:rsidR="00535C9F" w:rsidRDefault="00535C9F" w:rsidP="00535C9F"/>
    <w:p w14:paraId="79E95822" w14:textId="07E71534" w:rsidR="00535C9F" w:rsidRDefault="00535C9F" w:rsidP="00535C9F"/>
    <w:p w14:paraId="47252150" w14:textId="77777777" w:rsidR="00535C9F" w:rsidRPr="00535C9F" w:rsidRDefault="00535C9F" w:rsidP="00535C9F"/>
    <w:p w14:paraId="45FA0D40" w14:textId="39E916E4" w:rsidR="00300BA2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3E1FEDD6" w14:textId="77777777" w:rsidR="00093A12" w:rsidRPr="00093A12" w:rsidRDefault="00093A12" w:rsidP="00093A12"/>
    <w:p w14:paraId="3E498188" w14:textId="523798AD" w:rsidR="00DB088E" w:rsidRPr="005B7F08" w:rsidRDefault="005B456C" w:rsidP="006A16E0">
      <w:pPr>
        <w:pStyle w:val="10"/>
        <w:jc w:val="center"/>
        <w:rPr>
          <w:rFonts w:ascii="Times New Roman" w:hAnsi="Times New Roman"/>
          <w:sz w:val="28"/>
        </w:rPr>
      </w:pPr>
      <w:bookmarkStart w:id="1" w:name="_Toc177900607"/>
      <w:r w:rsidRPr="005B7F08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5B7F08">
        <w:rPr>
          <w:rFonts w:ascii="Times New Roman" w:hAnsi="Times New Roman"/>
          <w:sz w:val="28"/>
          <w:szCs w:val="28"/>
        </w:rPr>
        <w:t xml:space="preserve"> </w:t>
      </w:r>
      <w:r w:rsidR="00093A12" w:rsidRPr="005B7F08">
        <w:rPr>
          <w:rFonts w:ascii="Times New Roman" w:hAnsi="Times New Roman"/>
          <w:bCs/>
          <w:sz w:val="28"/>
          <w:szCs w:val="28"/>
        </w:rPr>
        <w:t>ПСИХОФИЗИЧЕСКАЯ ПОДГОТОВКА</w:t>
      </w:r>
      <w:bookmarkEnd w:id="1"/>
    </w:p>
    <w:p w14:paraId="2FC72952" w14:textId="5D7A423F" w:rsidR="004A1BD2" w:rsidRPr="005B7F08" w:rsidRDefault="004A1BD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2" w:name="_Toc177900608"/>
      <w:r w:rsidRPr="005B7F08">
        <w:rPr>
          <w:rFonts w:ascii="Times New Roman" w:hAnsi="Times New Roman"/>
          <w:szCs w:val="28"/>
        </w:rPr>
        <w:t xml:space="preserve">1.1 </w:t>
      </w:r>
      <w:r w:rsidR="00093A12" w:rsidRPr="005B7F08">
        <w:rPr>
          <w:rFonts w:ascii="Times New Roman" w:hAnsi="Times New Roman"/>
          <w:bCs/>
        </w:rPr>
        <w:t>Понятие и компоненты психофизической подготовки</w:t>
      </w:r>
      <w:bookmarkEnd w:id="2"/>
    </w:p>
    <w:p w14:paraId="129729EE" w14:textId="77777777" w:rsidR="00093A12" w:rsidRPr="005B7F08" w:rsidRDefault="004A1BD2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B7F08">
        <w:rPr>
          <w:rFonts w:ascii="Times New Roman" w:hAnsi="Times New Roman"/>
          <w:bCs/>
          <w:szCs w:val="28"/>
        </w:rPr>
        <w:tab/>
      </w:r>
      <w:r w:rsidR="00093A12" w:rsidRPr="005B7F08">
        <w:rPr>
          <w:rFonts w:ascii="Times New Roman" w:hAnsi="Times New Roman"/>
          <w:bCs/>
          <w:szCs w:val="28"/>
        </w:rPr>
        <w:t>Психофизическая подготовка представляет собой интегративный процесс, который включает в себя развитие как психологических, так и физических качеств, необходимых для достижения высоких результатов в различных сферах деятельности. Это понятие охватывает широкий спектр навыков и умений, формируя гармоничное взаимодействие между психикой и телом.</w:t>
      </w:r>
    </w:p>
    <w:p w14:paraId="4C30597D" w14:textId="77777777" w:rsidR="00093A12" w:rsidRPr="00093A12" w:rsidRDefault="00093A12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Cs/>
          <w:szCs w:val="28"/>
        </w:rPr>
        <w:t>Основные компоненты психофизической подготовки можно разделить на несколько ключевых категорий:</w:t>
      </w:r>
    </w:p>
    <w:p w14:paraId="75E5FBEE" w14:textId="77777777" w:rsidR="00093A12" w:rsidRPr="00093A12" w:rsidRDefault="00093A12" w:rsidP="00093A12">
      <w:pPr>
        <w:numPr>
          <w:ilvl w:val="0"/>
          <w:numId w:val="3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Физическая подготовка</w:t>
      </w:r>
      <w:r w:rsidRPr="00093A12">
        <w:rPr>
          <w:rFonts w:ascii="Times New Roman" w:hAnsi="Times New Roman"/>
          <w:bCs/>
          <w:szCs w:val="28"/>
        </w:rPr>
        <w:t>. Этот компонент включает в себя развитие выносливости, силы, гибкости и координации. Физическая подготовка способствует улучшению общего состояния организма, повышению работоспособности и снижению уровня усталости.</w:t>
      </w:r>
    </w:p>
    <w:p w14:paraId="12FECC67" w14:textId="77777777" w:rsidR="00093A12" w:rsidRPr="00093A12" w:rsidRDefault="00093A12" w:rsidP="00093A12">
      <w:pPr>
        <w:numPr>
          <w:ilvl w:val="0"/>
          <w:numId w:val="3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Психологическая подготовка</w:t>
      </w:r>
      <w:r w:rsidRPr="00093A12">
        <w:rPr>
          <w:rFonts w:ascii="Times New Roman" w:hAnsi="Times New Roman"/>
          <w:bCs/>
          <w:szCs w:val="28"/>
        </w:rPr>
        <w:t>. Включает в себя тренировки, направленные на развитие таких качеств, как концентрация, стрессоустойчивость, мотивация и уверенность в себе. Психологическая подготовка помогает управлять эмоциями и повышать способность к принятию решений в стрессовых ситуациях.</w:t>
      </w:r>
    </w:p>
    <w:p w14:paraId="53F45778" w14:textId="77777777" w:rsidR="00093A12" w:rsidRPr="00093A12" w:rsidRDefault="00093A12" w:rsidP="00093A12">
      <w:pPr>
        <w:numPr>
          <w:ilvl w:val="0"/>
          <w:numId w:val="3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Когнитивная подготовка</w:t>
      </w:r>
      <w:r w:rsidRPr="00093A12">
        <w:rPr>
          <w:rFonts w:ascii="Times New Roman" w:hAnsi="Times New Roman"/>
          <w:bCs/>
          <w:szCs w:val="28"/>
        </w:rPr>
        <w:t>. Этот аспект связан с развитием интеллектуальных способностей, таких как внимание, память и способность к анализу. Когнитивные навыки необходимы для быстрого реагирования на изменения ситуации и эффективного решения задач.</w:t>
      </w:r>
    </w:p>
    <w:p w14:paraId="431D9F14" w14:textId="0C4C77D8" w:rsidR="00527997" w:rsidRPr="005B7F08" w:rsidRDefault="00093A12" w:rsidP="004A1BD2">
      <w:pPr>
        <w:numPr>
          <w:ilvl w:val="0"/>
          <w:numId w:val="3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Социальная подготовка</w:t>
      </w:r>
      <w:r w:rsidRPr="00093A12">
        <w:rPr>
          <w:rFonts w:ascii="Times New Roman" w:hAnsi="Times New Roman"/>
          <w:bCs/>
          <w:szCs w:val="28"/>
        </w:rPr>
        <w:t>. Важным элементом является умение взаимодействовать с другими людьми, строить отношения и работать в команде. Социальные навыки способствуют созданию комфортной атмосферы в коллективе и повышают общую эффективность работы.</w:t>
      </w:r>
    </w:p>
    <w:p w14:paraId="37C3661D" w14:textId="21191B7B" w:rsidR="00A85BD9" w:rsidRPr="005B7F08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900609"/>
      <w:r w:rsidRPr="005B7F08">
        <w:rPr>
          <w:rFonts w:ascii="Times New Roman" w:hAnsi="Times New Roman"/>
          <w:szCs w:val="28"/>
        </w:rPr>
        <w:lastRenderedPageBreak/>
        <w:t>1.2</w:t>
      </w:r>
      <w:r w:rsidR="00A85BD9" w:rsidRPr="005B7F08">
        <w:rPr>
          <w:rFonts w:ascii="Times New Roman" w:hAnsi="Times New Roman"/>
          <w:szCs w:val="28"/>
        </w:rPr>
        <w:t xml:space="preserve"> </w:t>
      </w:r>
      <w:r w:rsidR="00093A12" w:rsidRPr="005B7F08">
        <w:rPr>
          <w:rFonts w:ascii="Times New Roman" w:hAnsi="Times New Roman"/>
          <w:bCs/>
          <w:szCs w:val="28"/>
        </w:rPr>
        <w:t>Методы оценки психофизической подготовки</w:t>
      </w:r>
      <w:bookmarkEnd w:id="3"/>
    </w:p>
    <w:p w14:paraId="374B0538" w14:textId="77777777" w:rsidR="00093A12" w:rsidRPr="005B7F08" w:rsidRDefault="00A85BD9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B7F08">
        <w:rPr>
          <w:rFonts w:ascii="Times New Roman" w:hAnsi="Times New Roman"/>
          <w:bCs/>
          <w:szCs w:val="28"/>
        </w:rPr>
        <w:tab/>
      </w:r>
      <w:r w:rsidR="00093A12" w:rsidRPr="005B7F08">
        <w:rPr>
          <w:rFonts w:ascii="Times New Roman" w:hAnsi="Times New Roman"/>
          <w:bCs/>
          <w:szCs w:val="28"/>
        </w:rPr>
        <w:t>Оценка психофизической подготовки является важным этапом в процессе ее формирования и развития. Она позволяет выявить уровень подготовки, определить сильные и слабые стороны, а также разработать индивидуальные программы тренировки. Существует несколько методов оценки, которые можно условно разделить на количественные и качественные.</w:t>
      </w:r>
    </w:p>
    <w:p w14:paraId="5414152D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Тестирование физических качеств</w:t>
      </w:r>
      <w:r w:rsidRPr="00093A12">
        <w:rPr>
          <w:rFonts w:ascii="Times New Roman" w:hAnsi="Times New Roman"/>
          <w:bCs/>
          <w:szCs w:val="28"/>
        </w:rPr>
        <w:t>. Включает в себя стандартные физические тесты, направленные на измерение выносливости, силы, гибкости и координации. К таким тестам можно отнести бег на определенные дистанции, подтягивания, прыжки и тесты на гибкость. Эти тесты позволяют получить количественные данные о физической подготовке.</w:t>
      </w:r>
    </w:p>
    <w:p w14:paraId="217D4567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Психологическое тестирование</w:t>
      </w:r>
      <w:r w:rsidRPr="00093A12">
        <w:rPr>
          <w:rFonts w:ascii="Times New Roman" w:hAnsi="Times New Roman"/>
          <w:bCs/>
          <w:szCs w:val="28"/>
        </w:rPr>
        <w:t>. Для оценки психологической готовности используются различные психологические методики, такие как опросники на определение уровня стресса, эмоционального интеллекта и мотивации. Эти тесты помогают понять, как человек справляется с эмоциональными нагрузками и какие у него есть резервные возможности для улучшения.</w:t>
      </w:r>
    </w:p>
    <w:p w14:paraId="5DDC4307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Когнитивные тесты</w:t>
      </w:r>
      <w:r w:rsidRPr="00093A12">
        <w:rPr>
          <w:rFonts w:ascii="Times New Roman" w:hAnsi="Times New Roman"/>
          <w:bCs/>
          <w:szCs w:val="28"/>
        </w:rPr>
        <w:t>. Методы оценки когнитивных способностей включают тесты на внимание, память и скорость реакции. Такие тесты позволяют оценить, насколько эффективно человек может обрабатывать информацию и реагировать на изменения в окружающей среде.</w:t>
      </w:r>
    </w:p>
    <w:p w14:paraId="66044FBD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Наблюдение и самооценка</w:t>
      </w:r>
      <w:r w:rsidRPr="00093A12">
        <w:rPr>
          <w:rFonts w:ascii="Times New Roman" w:hAnsi="Times New Roman"/>
          <w:bCs/>
          <w:szCs w:val="28"/>
        </w:rPr>
        <w:t>. Качественная оценка психофизической подготовки может осуществляться через наблюдение за поведением человека в различных ситуациях, а также через самоотчеты, где индивид оценивает свои ощущения, эмоции и физическое состояние. Это помогает сформировать более полное представление о психофизической готовности.</w:t>
      </w:r>
    </w:p>
    <w:p w14:paraId="4E73EA97" w14:textId="77777777" w:rsidR="00093A12" w:rsidRPr="00093A12" w:rsidRDefault="00093A12" w:rsidP="00093A12">
      <w:pPr>
        <w:numPr>
          <w:ilvl w:val="0"/>
          <w:numId w:val="3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lastRenderedPageBreak/>
        <w:t>Психофизиологические методы</w:t>
      </w:r>
      <w:r w:rsidRPr="00093A12">
        <w:rPr>
          <w:rFonts w:ascii="Times New Roman" w:hAnsi="Times New Roman"/>
          <w:bCs/>
          <w:szCs w:val="28"/>
        </w:rPr>
        <w:t>. Современные технологии позволяют использовать методы биообратной связи, электроэнцефалографии (ЭЭГ) и другие физиологические показатели для оценки уровня стресса, концентрации и эмоционального состояния. Эти методы предоставляют объективные данные о состоянии организма и его реакциях на нагрузки.</w:t>
      </w:r>
    </w:p>
    <w:p w14:paraId="6387643D" w14:textId="4FFB7008" w:rsidR="005875FA" w:rsidRPr="005B7F08" w:rsidRDefault="005875FA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6E693E71" w14:textId="568D6A2A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A2EA381" w14:textId="3A4341F6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14659C0" w14:textId="42EDFD5B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1D6766" w14:textId="661477A3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A3EA246" w14:textId="0FE42D27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A4DCDA" w14:textId="32B96D10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E99DECD" w14:textId="400505BC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BB9DE08" w14:textId="44879F7D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1FE5C4C" w14:textId="362799F0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8496D39" w14:textId="23EFDFCD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0CEABD2" w14:textId="07EF4C87" w:rsidR="005875FA" w:rsidRPr="005B7F08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25783EE" w14:textId="04BC6E31" w:rsidR="00535C9F" w:rsidRPr="005B7F08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BDBF463" w14:textId="503B68B5" w:rsidR="00535C9F" w:rsidRPr="005B7F08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22CD36E" w14:textId="26C6EDE4" w:rsidR="00535C9F" w:rsidRPr="005B7F08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8A11D5E" w14:textId="17F07B50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7FB76F92" w14:textId="3B402721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729F6D4" w14:textId="0FEEF4B1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5D2DDD53" w14:textId="4390ADBE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0661DC7" w14:textId="08912746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39C62F3" w14:textId="618CD8CB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7365DFC0" w14:textId="77777777" w:rsidR="00093A12" w:rsidRPr="005B7F08" w:rsidRDefault="00093A1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7BE68FA" w14:textId="5DD0164B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2F43396" w14:textId="77777777" w:rsidR="005B7F08" w:rsidRPr="005B7F08" w:rsidRDefault="005B7F08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EE35320" w14:textId="1772C96B" w:rsidR="005875FA" w:rsidRPr="005B7F08" w:rsidRDefault="005875FA" w:rsidP="003F3FE2">
      <w:pPr>
        <w:pStyle w:val="2"/>
        <w:jc w:val="center"/>
        <w:rPr>
          <w:rFonts w:ascii="Times New Roman" w:hAnsi="Times New Roman"/>
        </w:rPr>
      </w:pPr>
      <w:bookmarkStart w:id="4" w:name="_Toc177900610"/>
      <w:r w:rsidRPr="005B7F08">
        <w:rPr>
          <w:rFonts w:ascii="Times New Roman" w:hAnsi="Times New Roman"/>
          <w:szCs w:val="28"/>
        </w:rPr>
        <w:lastRenderedPageBreak/>
        <w:t xml:space="preserve">1.3 </w:t>
      </w:r>
      <w:r w:rsidR="00093A12" w:rsidRPr="005B7F08">
        <w:rPr>
          <w:rFonts w:ascii="Times New Roman" w:hAnsi="Times New Roman"/>
          <w:bCs/>
        </w:rPr>
        <w:t>Роль психологии в психофизической подготовке</w:t>
      </w:r>
      <w:bookmarkEnd w:id="4"/>
    </w:p>
    <w:p w14:paraId="10D26858" w14:textId="77777777" w:rsidR="00093A12" w:rsidRPr="005B7F08" w:rsidRDefault="00A875D8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B7F08">
        <w:rPr>
          <w:rFonts w:ascii="Times New Roman" w:hAnsi="Times New Roman"/>
          <w:bCs/>
          <w:szCs w:val="28"/>
        </w:rPr>
        <w:tab/>
      </w:r>
      <w:r w:rsidR="00093A12" w:rsidRPr="005B7F08">
        <w:rPr>
          <w:rFonts w:ascii="Times New Roman" w:hAnsi="Times New Roman"/>
          <w:bCs/>
          <w:szCs w:val="28"/>
        </w:rPr>
        <w:t>Психология играет ключевую роль в психофизической подготовке, поскольку она исследует взаимосвязь между психическими и физическими аспектами человеческой деятельности. Психологические факторы могут существенно влиять на эффективность тренировок, достижение целей и общее состояние здоровья.</w:t>
      </w:r>
    </w:p>
    <w:p w14:paraId="72F9A347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Эмоциональная устойчивость</w:t>
      </w:r>
      <w:r w:rsidRPr="00093A12">
        <w:rPr>
          <w:rFonts w:ascii="Times New Roman" w:hAnsi="Times New Roman"/>
          <w:bCs/>
          <w:szCs w:val="28"/>
        </w:rPr>
        <w:t>. Психологическая подготовка помогает развивать устойчивость к стрессу и управлять эмоциями. Это особенно важно в ситуациях, когда необходимо принимать быстрые решения или справляться с напряжением, например, в спорте или на работе. Умение контролировать свои эмоции способствует улучшению результатов и повышению уверенности в себе.</w:t>
      </w:r>
    </w:p>
    <w:p w14:paraId="6DF9BFAE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Мотивация и целеполагание</w:t>
      </w:r>
      <w:r w:rsidRPr="00093A12">
        <w:rPr>
          <w:rFonts w:ascii="Times New Roman" w:hAnsi="Times New Roman"/>
          <w:bCs/>
          <w:szCs w:val="28"/>
        </w:rPr>
        <w:t>. Психология помогает формулировать четкие цели и поддерживать высокую мотивацию на протяжении всего процесса подготовки. Понимание своих внутренних мотивов и установление реалистичных целей позволяют более эффективно планировать тренировки и достигать успехов. Мотивация также играет важную роль в преодолении трудностей и поддержании интереса к занятиям.</w:t>
      </w:r>
    </w:p>
    <w:p w14:paraId="213B7990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Концентрация и внимание</w:t>
      </w:r>
      <w:r w:rsidRPr="00093A12">
        <w:rPr>
          <w:rFonts w:ascii="Times New Roman" w:hAnsi="Times New Roman"/>
          <w:bCs/>
          <w:szCs w:val="28"/>
        </w:rPr>
        <w:t>. Развитие навыков концентрации позволяет спортсменам и профессионалам сосредоточиться на выполнении задач, что существенно повышает их эффективность. Психологические техники, такие как визуализация и медитация, помогают улучшить внимание и снизить уровень отвлечений.</w:t>
      </w:r>
    </w:p>
    <w:p w14:paraId="01B34CD4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Саморегуляция и самооценка</w:t>
      </w:r>
      <w:r w:rsidRPr="00093A12">
        <w:rPr>
          <w:rFonts w:ascii="Times New Roman" w:hAnsi="Times New Roman"/>
          <w:bCs/>
          <w:szCs w:val="28"/>
        </w:rPr>
        <w:t xml:space="preserve">. Психология способствует развитию навыков саморегуляции, позволяя людям контролировать свои действия и реакции в различных ситуациях. Это включает в себя умение анализировать свои достижения, делать выводы и </w:t>
      </w:r>
      <w:r w:rsidRPr="00093A12">
        <w:rPr>
          <w:rFonts w:ascii="Times New Roman" w:hAnsi="Times New Roman"/>
          <w:bCs/>
          <w:szCs w:val="28"/>
        </w:rPr>
        <w:lastRenderedPageBreak/>
        <w:t>корректировать стратегии подготовки. Самоанализ помогает понять, какие аспекты требуют улучшения, и работать над ними.</w:t>
      </w:r>
    </w:p>
    <w:p w14:paraId="56970761" w14:textId="77777777" w:rsidR="00093A12" w:rsidRPr="00093A12" w:rsidRDefault="00093A12" w:rsidP="00093A12">
      <w:pPr>
        <w:numPr>
          <w:ilvl w:val="0"/>
          <w:numId w:val="3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93A12">
        <w:rPr>
          <w:rFonts w:ascii="Times New Roman" w:hAnsi="Times New Roman"/>
          <w:b/>
          <w:bCs/>
          <w:szCs w:val="28"/>
        </w:rPr>
        <w:t>Социальные взаимодействия</w:t>
      </w:r>
      <w:r w:rsidRPr="00093A12">
        <w:rPr>
          <w:rFonts w:ascii="Times New Roman" w:hAnsi="Times New Roman"/>
          <w:bCs/>
          <w:szCs w:val="28"/>
        </w:rPr>
        <w:t>. Психология также изучает аспекты взаимодействия с окружающими. Умение работать в команде, эффективно общаться и строить доверительные отношения с коллегами или партнерами по команде способствует созданию позитивной атмосферы и улучшению общей производительности.</w:t>
      </w:r>
    </w:p>
    <w:p w14:paraId="70543434" w14:textId="7B02EE14" w:rsidR="005875FA" w:rsidRPr="005875FA" w:rsidRDefault="005875FA" w:rsidP="00093A1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095970B" w14:textId="55D0342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F6E5826" w14:textId="37386D5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AC68928" w14:textId="7D88770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74A5965" w14:textId="7A547797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57CDE75" w14:textId="726EF90E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6558406" w14:textId="39B6B06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09AFBB2" w14:textId="44B6BB0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1329DF7" w14:textId="7DE2E81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4EDBE21" w14:textId="2FA3A579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345F663" w14:textId="49DC1E6A" w:rsidR="0031171A" w:rsidRDefault="0031171A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C87928A" w14:textId="180D7D4B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88C72D2" w14:textId="1F1DD48F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6702580" w14:textId="275B7824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B1CD258" w14:textId="1BBE6EEF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3B28F21" w14:textId="2429C9B2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22B69EF" w14:textId="068BDF7A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F09034B" w14:textId="77777777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14ABD9C" w14:textId="0B590276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0C014D9" w14:textId="13ECBA94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BBE690C" w14:textId="77777777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9CEA726" w14:textId="6B95934E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440F96A" w14:textId="77777777" w:rsidR="00093A12" w:rsidRPr="00C25DB6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78D0E1F1" w:rsidR="000A5D01" w:rsidRPr="005B7F08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5" w:name="_Toc177900611"/>
      <w:r w:rsidRPr="005B7F08">
        <w:rPr>
          <w:rFonts w:ascii="Times New Roman" w:hAnsi="Times New Roman"/>
          <w:sz w:val="28"/>
          <w:szCs w:val="28"/>
        </w:rPr>
        <w:lastRenderedPageBreak/>
        <w:t xml:space="preserve">Глава 2: </w:t>
      </w:r>
      <w:r w:rsidR="00093A12" w:rsidRPr="005B7F08">
        <w:rPr>
          <w:rFonts w:ascii="Times New Roman" w:hAnsi="Times New Roman"/>
          <w:bCs/>
          <w:sz w:val="28"/>
          <w:szCs w:val="28"/>
        </w:rPr>
        <w:t>СТРЕЛКОВАЯ ПОДГОТОВКА</w:t>
      </w:r>
      <w:bookmarkEnd w:id="5"/>
    </w:p>
    <w:p w14:paraId="1B7D8D8B" w14:textId="2B1E9DDC" w:rsidR="000A5D01" w:rsidRPr="005B7F08" w:rsidRDefault="000A5D01" w:rsidP="0031171A">
      <w:pPr>
        <w:pStyle w:val="2"/>
        <w:jc w:val="center"/>
        <w:rPr>
          <w:rFonts w:ascii="Times New Roman" w:hAnsi="Times New Roman"/>
          <w:bCs/>
          <w:szCs w:val="28"/>
        </w:rPr>
      </w:pPr>
      <w:bookmarkStart w:id="6" w:name="_Toc177900612"/>
      <w:r w:rsidRPr="005B7F08">
        <w:rPr>
          <w:rFonts w:ascii="Times New Roman" w:hAnsi="Times New Roman"/>
          <w:bCs/>
          <w:szCs w:val="28"/>
        </w:rPr>
        <w:t xml:space="preserve">2.1. </w:t>
      </w:r>
      <w:r w:rsidR="00093A12" w:rsidRPr="005B7F08">
        <w:rPr>
          <w:rFonts w:ascii="Times New Roman" w:hAnsi="Times New Roman"/>
          <w:bCs/>
          <w:szCs w:val="28"/>
        </w:rPr>
        <w:t>Основные принципы и этапы стрелковой подготовки</w:t>
      </w:r>
      <w:bookmarkEnd w:id="6"/>
    </w:p>
    <w:p w14:paraId="24C3A7B0" w14:textId="77777777" w:rsidR="005B7F08" w:rsidRPr="005B7F08" w:rsidRDefault="00D3775D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szCs w:val="28"/>
        </w:rPr>
        <w:tab/>
      </w:r>
      <w:r w:rsidR="005B7F08" w:rsidRPr="005B7F08">
        <w:rPr>
          <w:rFonts w:ascii="Times New Roman" w:hAnsi="Times New Roman"/>
          <w:szCs w:val="28"/>
        </w:rPr>
        <w:t>Стрелковая подготовка — это систематический процесс, направленный на развитие навыков стрельбы и улучшение точности, скорости и стабильности выполнения упражнений. Эффективная подготовка основывается на нескольких ключевых принципах и включает в себя несколько этапов.</w:t>
      </w:r>
    </w:p>
    <w:p w14:paraId="0104D13A" w14:textId="777777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Основные принципы стрелковой подготовки</w:t>
      </w:r>
    </w:p>
    <w:p w14:paraId="30DB4539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Систематичность</w:t>
      </w:r>
      <w:r w:rsidRPr="005B7F08">
        <w:rPr>
          <w:rFonts w:ascii="Times New Roman" w:hAnsi="Times New Roman"/>
          <w:szCs w:val="28"/>
        </w:rPr>
        <w:t>. Подготовка должна проводиться регулярно и последовательно. Постоянные тренировки помогают закрепить навыки и улучшить результаты.</w:t>
      </w:r>
    </w:p>
    <w:p w14:paraId="66FB5ECE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Индивидуальный подход</w:t>
      </w:r>
      <w:r w:rsidRPr="005B7F08">
        <w:rPr>
          <w:rFonts w:ascii="Times New Roman" w:hAnsi="Times New Roman"/>
          <w:szCs w:val="28"/>
        </w:rPr>
        <w:t>. Учитывая физические и психологические особенности каждого стрелка, необходимо адаптировать программы тренировок. Это поможет максимально раскрыть потенциал каждого участника.</w:t>
      </w:r>
    </w:p>
    <w:p w14:paraId="5470F048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Комплексность</w:t>
      </w:r>
      <w:r w:rsidRPr="005B7F08">
        <w:rPr>
          <w:rFonts w:ascii="Times New Roman" w:hAnsi="Times New Roman"/>
          <w:szCs w:val="28"/>
        </w:rPr>
        <w:t>. Стрелковая подготовка включает как физические, так и психологические аспекты. Упражнения на развитие физической выносливости, силы и координации должны сочетаться с психологической подготовкой, направленной на управление эмоциями и концентрацию.</w:t>
      </w:r>
    </w:p>
    <w:p w14:paraId="0BBEE622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Постепенность</w:t>
      </w:r>
      <w:r w:rsidRPr="005B7F08">
        <w:rPr>
          <w:rFonts w:ascii="Times New Roman" w:hAnsi="Times New Roman"/>
          <w:szCs w:val="28"/>
        </w:rPr>
        <w:t>. Этапы подготовки должны строиться на принципе постепенного усложнения задач. Начинающим стрелкам следует начинать с базовых навыков, постепенно переходя к более сложным техникам.</w:t>
      </w:r>
    </w:p>
    <w:p w14:paraId="358F5003" w14:textId="77777777" w:rsidR="005B7F08" w:rsidRPr="005B7F08" w:rsidRDefault="005B7F08" w:rsidP="005B7F08">
      <w:pPr>
        <w:numPr>
          <w:ilvl w:val="0"/>
          <w:numId w:val="3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Контроль и оценка</w:t>
      </w:r>
      <w:r w:rsidRPr="005B7F08">
        <w:rPr>
          <w:rFonts w:ascii="Times New Roman" w:hAnsi="Times New Roman"/>
          <w:szCs w:val="28"/>
        </w:rPr>
        <w:t>. Регулярный анализ результатов и прогресса — важный элемент подготовки. Это позволяет выявлять слабые места и корректировать тренировочный процесс.</w:t>
      </w:r>
    </w:p>
    <w:p w14:paraId="55FD5CA1" w14:textId="777777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Этапы стрелковой подготовки</w:t>
      </w:r>
    </w:p>
    <w:p w14:paraId="73D768A6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Базовый этап</w:t>
      </w:r>
      <w:r w:rsidRPr="005B7F08">
        <w:rPr>
          <w:rFonts w:ascii="Times New Roman" w:hAnsi="Times New Roman"/>
          <w:szCs w:val="28"/>
        </w:rPr>
        <w:t xml:space="preserve">. На этом этапе обучают основам стрельбы: правильной стойке, хвату, прицеливанию и спуску. Основное </w:t>
      </w:r>
      <w:r w:rsidRPr="005B7F08">
        <w:rPr>
          <w:rFonts w:ascii="Times New Roman" w:hAnsi="Times New Roman"/>
          <w:szCs w:val="28"/>
        </w:rPr>
        <w:lastRenderedPageBreak/>
        <w:t>внимание уделяется технике выполнения упражнений без использования боевых патронов, часто с применением тренировочных мишеней и пневматического оружия.</w:t>
      </w:r>
    </w:p>
    <w:p w14:paraId="29D6922E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Технический этап</w:t>
      </w:r>
      <w:r w:rsidRPr="005B7F08">
        <w:rPr>
          <w:rFonts w:ascii="Times New Roman" w:hAnsi="Times New Roman"/>
          <w:szCs w:val="28"/>
        </w:rPr>
        <w:t>. После освоения базовых навыков следует переход к более сложным элементам стрельбы, включая различные позиции, стрельбу с движением и работу в условиях стресса. Здесь важна отработка техник прицеливания и спуска курка.</w:t>
      </w:r>
    </w:p>
    <w:p w14:paraId="27B2BB84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Тактический этап</w:t>
      </w:r>
      <w:r w:rsidRPr="005B7F08">
        <w:rPr>
          <w:rFonts w:ascii="Times New Roman" w:hAnsi="Times New Roman"/>
          <w:szCs w:val="28"/>
        </w:rPr>
        <w:t>. Этот этап включает в себя практическое применение навыков в сценарных условиях. Стрелки учатся применять полученные знания в различных ситуациях, развивают навыки принятия решений и взаимодействия с другими членами команды.</w:t>
      </w:r>
    </w:p>
    <w:p w14:paraId="0ED07167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Финальный этап</w:t>
      </w:r>
      <w:r w:rsidRPr="005B7F08">
        <w:rPr>
          <w:rFonts w:ascii="Times New Roman" w:hAnsi="Times New Roman"/>
          <w:szCs w:val="28"/>
        </w:rPr>
        <w:t>. На этом этапе проводится интеграция всех навыков и подготовка к соревнованиям или боевым действиям. Стрелки должны демонстрировать высокий уровень точности, скорости и психологической устойчивости в условиях стресса.</w:t>
      </w:r>
    </w:p>
    <w:p w14:paraId="6D9B239A" w14:textId="77777777" w:rsidR="005B7F08" w:rsidRPr="005B7F08" w:rsidRDefault="005B7F08" w:rsidP="005B7F08">
      <w:pPr>
        <w:numPr>
          <w:ilvl w:val="0"/>
          <w:numId w:val="3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5B7F08">
        <w:rPr>
          <w:rFonts w:ascii="Times New Roman" w:hAnsi="Times New Roman"/>
          <w:b/>
          <w:bCs/>
          <w:szCs w:val="28"/>
        </w:rPr>
        <w:t>Анализ и коррекция</w:t>
      </w:r>
      <w:r w:rsidRPr="005B7F08">
        <w:rPr>
          <w:rFonts w:ascii="Times New Roman" w:hAnsi="Times New Roman"/>
          <w:szCs w:val="28"/>
        </w:rPr>
        <w:t>. Завершение каждого цикла подготовки включает анализ достигнутых результатов и определение направлений для дальнейшего улучшения. Это позволяет настраивать тренировочный процесс и адаптировать его к изменяющимся условиям и требованиям.</w:t>
      </w:r>
    </w:p>
    <w:p w14:paraId="4A099C7E" w14:textId="73B1CB12" w:rsidR="000A5D01" w:rsidRPr="00C25DB6" w:rsidRDefault="000A5D01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B5DEA1A" w14:textId="6CEAB67E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367F1D1" w14:textId="45B4A416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E07AC92" w14:textId="477428F1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131B158" w14:textId="5DB5D6B9" w:rsidR="00D3775D" w:rsidRDefault="00D3775D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3FB6714" w14:textId="77777777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F05F84C" w14:textId="52D0F4C8" w:rsidR="00D90C5F" w:rsidRDefault="00D90C5F" w:rsidP="00A04D7D">
      <w:pPr>
        <w:pStyle w:val="2"/>
        <w:rPr>
          <w:rFonts w:ascii="Times New Roman" w:hAnsi="Times New Roman"/>
          <w:szCs w:val="28"/>
        </w:rPr>
      </w:pPr>
    </w:p>
    <w:p w14:paraId="7D31D040" w14:textId="661650C9" w:rsidR="00A04D7D" w:rsidRDefault="00A04D7D" w:rsidP="00A04D7D"/>
    <w:p w14:paraId="01262D34" w14:textId="77777777" w:rsidR="005B7F08" w:rsidRPr="00A04D7D" w:rsidRDefault="005B7F08" w:rsidP="00A04D7D"/>
    <w:p w14:paraId="19DE9364" w14:textId="2594E442" w:rsidR="000A5D01" w:rsidRPr="00674C93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bookmarkStart w:id="7" w:name="_Toc177900613"/>
      <w:r w:rsidRPr="00674C93">
        <w:rPr>
          <w:rFonts w:ascii="Times New Roman" w:hAnsi="Times New Roman"/>
          <w:szCs w:val="28"/>
        </w:rPr>
        <w:lastRenderedPageBreak/>
        <w:t xml:space="preserve">2.2 </w:t>
      </w:r>
      <w:r w:rsidR="005B7F08" w:rsidRPr="005B7F08">
        <w:rPr>
          <w:rFonts w:ascii="Times New Roman" w:hAnsi="Times New Roman"/>
          <w:bCs/>
          <w:szCs w:val="28"/>
        </w:rPr>
        <w:t>Технические и тактические аспекты подготовки</w:t>
      </w:r>
      <w:bookmarkEnd w:id="7"/>
    </w:p>
    <w:p w14:paraId="0C0EC139" w14:textId="77777777" w:rsidR="005B7F08" w:rsidRPr="005B7F08" w:rsidRDefault="000A5D01" w:rsidP="005B7F08">
      <w:p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C25DB6">
        <w:rPr>
          <w:rFonts w:ascii="Times New Roman" w:hAnsi="Times New Roman"/>
          <w:szCs w:val="28"/>
        </w:rPr>
        <w:tab/>
      </w:r>
      <w:r w:rsidR="005B7F08" w:rsidRPr="005B7F08">
        <w:rPr>
          <w:szCs w:val="28"/>
        </w:rPr>
        <w:t>Технические и тактические аспекты подготовки являются неотъемлемыми элементами успешной стрелковой подготовки. Они обеспечивают не только мастерство выполнения стрельбы, но и умение эффективно применять эти навыки в различных ситуациях.</w:t>
      </w:r>
    </w:p>
    <w:p w14:paraId="2D175065" w14:textId="777777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b/>
          <w:bCs/>
          <w:szCs w:val="28"/>
        </w:rPr>
      </w:pPr>
      <w:r w:rsidRPr="005B7F08">
        <w:rPr>
          <w:b/>
          <w:bCs/>
          <w:szCs w:val="28"/>
        </w:rPr>
        <w:t>Технические аспекты подготовки</w:t>
      </w:r>
    </w:p>
    <w:p w14:paraId="7273FE5E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Правильная стойка и хват</w:t>
      </w:r>
      <w:r w:rsidRPr="005B7F08">
        <w:rPr>
          <w:szCs w:val="28"/>
        </w:rPr>
        <w:t>. Освоение правильной стойки и хвата является основой успешной стрельбы. Стойка должна обеспечивать устойчивость и комфорт, позволяя стрелку контролировать отдачу и сохранять равновесие.</w:t>
      </w:r>
    </w:p>
    <w:p w14:paraId="66F24785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Прицеливание</w:t>
      </w:r>
      <w:r w:rsidRPr="005B7F08">
        <w:rPr>
          <w:szCs w:val="28"/>
        </w:rPr>
        <w:t>. Это включает в себя обучение использованию различных типов прицелов и методам прицеливания (например, точечное или коллиматорное). Важно развивать навыки точного прицеливания на различных дистанциях.</w:t>
      </w:r>
    </w:p>
    <w:p w14:paraId="77AE9E64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Спуск курка</w:t>
      </w:r>
      <w:r w:rsidRPr="005B7F08">
        <w:rPr>
          <w:szCs w:val="28"/>
        </w:rPr>
        <w:t>. Техника спуска курка критична для точности. Стрелок должен уметь плавно и последовательно нажимать на спуск, минимизируя движение оружия.</w:t>
      </w:r>
    </w:p>
    <w:p w14:paraId="00FF63CF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Контроль дыхания</w:t>
      </w:r>
      <w:r w:rsidRPr="005B7F08">
        <w:rPr>
          <w:szCs w:val="28"/>
        </w:rPr>
        <w:t>. Умение правильно контролировать дыхание во время прицеливания и спуска помогает снизить влияние физиологических факторов на точность стрельбы.</w:t>
      </w:r>
    </w:p>
    <w:p w14:paraId="60A4AAE1" w14:textId="77777777" w:rsidR="005B7F08" w:rsidRPr="005B7F08" w:rsidRDefault="005B7F08" w:rsidP="005B7F08">
      <w:pPr>
        <w:numPr>
          <w:ilvl w:val="0"/>
          <w:numId w:val="40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Отработка различных позиций</w:t>
      </w:r>
      <w:r w:rsidRPr="005B7F08">
        <w:rPr>
          <w:szCs w:val="28"/>
        </w:rPr>
        <w:t>. Стрелки должны уметь стрелять из различных позиций — стоя, сидя, лежа — а также при необходимости использовать укрытия. Это важно для адаптации к изменяющимся условиям.</w:t>
      </w:r>
    </w:p>
    <w:p w14:paraId="283C59CD" w14:textId="777777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b/>
          <w:bCs/>
          <w:szCs w:val="28"/>
        </w:rPr>
      </w:pPr>
      <w:r w:rsidRPr="005B7F08">
        <w:rPr>
          <w:b/>
          <w:bCs/>
          <w:szCs w:val="28"/>
        </w:rPr>
        <w:t>Тактические аспекты подготовки</w:t>
      </w:r>
    </w:p>
    <w:p w14:paraId="2E4DC72B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Принятие решений</w:t>
      </w:r>
      <w:r w:rsidRPr="005B7F08">
        <w:rPr>
          <w:szCs w:val="28"/>
        </w:rPr>
        <w:t>. Тактическая подготовка включает в себя развитие навыков быстрого анализа ситуации и принятия решений. Стрелок должен уметь оценивать обстановку, определять приоритеты и действовать соответствующим образом.</w:t>
      </w:r>
    </w:p>
    <w:p w14:paraId="78DE9136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lastRenderedPageBreak/>
        <w:t>Взаимодействие в команде</w:t>
      </w:r>
      <w:r w:rsidRPr="005B7F08">
        <w:rPr>
          <w:szCs w:val="28"/>
        </w:rPr>
        <w:t>. Важным элементом тактической подготовки является работа в команде. Стрелки должны уметь координировать свои действия с другими членами группы, что позволяет эффективно выполнять совместные задачи.</w:t>
      </w:r>
    </w:p>
    <w:p w14:paraId="0D75C798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Использование укрытий и маскировки</w:t>
      </w:r>
      <w:r w:rsidRPr="005B7F08">
        <w:rPr>
          <w:szCs w:val="28"/>
        </w:rPr>
        <w:t>. Обучение использованию укрытий и методов маскировки помогает стрелкам оставаться защищенными и минимизировать риск обнаружения противником.</w:t>
      </w:r>
    </w:p>
    <w:p w14:paraId="7A76D92C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Стрельба в движении</w:t>
      </w:r>
      <w:r w:rsidRPr="005B7F08">
        <w:rPr>
          <w:szCs w:val="28"/>
        </w:rPr>
        <w:t>. Умение стрелять во время движения — важный навык, который позволяет стрелку оставаться мобильным и эффективно реагировать на изменяющуюся обстановку.</w:t>
      </w:r>
    </w:p>
    <w:p w14:paraId="3C766DB6" w14:textId="77777777" w:rsidR="005B7F08" w:rsidRPr="005B7F08" w:rsidRDefault="005B7F08" w:rsidP="005B7F08">
      <w:pPr>
        <w:numPr>
          <w:ilvl w:val="0"/>
          <w:numId w:val="41"/>
        </w:num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5B7F08">
        <w:rPr>
          <w:b/>
          <w:bCs/>
          <w:szCs w:val="28"/>
        </w:rPr>
        <w:t>Адаптация к условиям</w:t>
      </w:r>
      <w:r w:rsidRPr="005B7F08">
        <w:rPr>
          <w:szCs w:val="28"/>
        </w:rPr>
        <w:t>. Тактическая подготовка включает в себя умение адаптироваться к различным условиям, будь то погодные факторы, особенности местности или психоэмоциональное состояние.</w:t>
      </w:r>
    </w:p>
    <w:p w14:paraId="53C3A6EB" w14:textId="265BBB5B" w:rsidR="00A04D7D" w:rsidRPr="00A04D7D" w:rsidRDefault="00A04D7D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2B18F84" w14:textId="13E76FD9" w:rsidR="000A5D01" w:rsidRPr="000A5D01" w:rsidRDefault="000A5D01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FD0107F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3B216AF0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C104099" w14:textId="668AE507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9812743" w14:textId="6ACC40DB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8E0F3CA" w14:textId="28F56B52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3B1025E" w14:textId="12224990" w:rsidR="00A54605" w:rsidRDefault="00A54605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86CE0DE" w14:textId="13FB9066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E87758F" w14:textId="3BEFFC8B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0B83F36" w14:textId="77777777" w:rsidR="005B7F08" w:rsidRPr="00C25DB6" w:rsidRDefault="005B7F0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DB258AE" w14:textId="3A9BF7ED" w:rsidR="00E15D8F" w:rsidRPr="005B7F08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8" w:name="_Toc177900614"/>
      <w:r w:rsidRPr="005B7F08">
        <w:rPr>
          <w:rFonts w:ascii="Times New Roman" w:hAnsi="Times New Roman"/>
          <w:bCs/>
          <w:szCs w:val="28"/>
        </w:rPr>
        <w:lastRenderedPageBreak/>
        <w:t xml:space="preserve">2.3 </w:t>
      </w:r>
      <w:r w:rsidR="005B7F08" w:rsidRPr="005B7F08">
        <w:rPr>
          <w:rFonts w:ascii="Times New Roman" w:hAnsi="Times New Roman"/>
          <w:bCs/>
        </w:rPr>
        <w:t>Инновационные методы в стрелковой подготовке</w:t>
      </w:r>
      <w:bookmarkEnd w:id="8"/>
    </w:p>
    <w:p w14:paraId="6E5488E7" w14:textId="77777777" w:rsidR="005B7F08" w:rsidRPr="005B7F08" w:rsidRDefault="00E15D8F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B7F08">
        <w:rPr>
          <w:rFonts w:ascii="Times New Roman" w:hAnsi="Times New Roman"/>
          <w:bCs/>
          <w:szCs w:val="28"/>
        </w:rPr>
        <w:tab/>
      </w:r>
      <w:r w:rsidR="005B7F08" w:rsidRPr="005B7F08">
        <w:rPr>
          <w:rFonts w:ascii="Times New Roman" w:hAnsi="Times New Roman"/>
          <w:bCs/>
          <w:szCs w:val="28"/>
        </w:rPr>
        <w:t>Современная стрелковая подготовка активно использует инновационные методы и технологии, которые значительно повышают эффективность обучения и улучшают результаты. Эти методы включают в себя использование высоких технологий, новых тренажеров и психологических приемов.</w:t>
      </w:r>
    </w:p>
    <w:p w14:paraId="3C150585" w14:textId="1475DC5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1. Симуляторы и виртуальная реальность</w:t>
      </w:r>
    </w:p>
    <w:p w14:paraId="0D81A60C" w14:textId="7CA4255A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Симуляторы стрельбы и системы виртуальной реальности предоставляют возможность тренироваться в условиях, максимально приближенных к реальным. Эти технологии позволяют стрелкам отрабатывать навыки стрельбы и тактические действия в различных сценариях без необходимости использования боевых патронов. Такие тренировки помогают развивать реакцию, принятие решений и тактическое мышление.</w:t>
      </w:r>
    </w:p>
    <w:p w14:paraId="41CBCEF6" w14:textId="0892A3D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2. Биообратная связь</w:t>
      </w:r>
    </w:p>
    <w:p w14:paraId="42CF7A79" w14:textId="4039DB04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Методы биообратной связи, такие как использование датчиков для измерения физиологических параметров (пульс, уровень стресса и др.), позволяют стрелкам лучше понять свое состояние во время стрельбы. Это помогает им научиться управлять эмоциями и контролировать физические реакции, что существенно влияет на точность и стабильность стрельбы.</w:t>
      </w:r>
    </w:p>
    <w:p w14:paraId="2C9A5C42" w14:textId="069402E5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3. Дистанционное обучение</w:t>
      </w:r>
    </w:p>
    <w:p w14:paraId="38D223D2" w14:textId="773FC7E1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С использованием онлайн-платформ и мобильных приложений стрелки могут получать доступ к образовательным материалам, видеоурокам и тренировочным программам. Это позволяет не только изучать теорию, но и проводить самооценку своих навыков, что особенно важно для индивидуальных тренировок.</w:t>
      </w:r>
    </w:p>
    <w:p w14:paraId="70B512F1" w14:textId="64E407E2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4. Анализ данных</w:t>
      </w:r>
    </w:p>
    <w:p w14:paraId="6DA497B7" w14:textId="1B0F60C4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 xml:space="preserve">Современные технологии позволяют собирать и анализировать данные о результатах стрельбы. Использование датчиков, камер и программного обеспечения для анализа позволяет стрелкам видеть свои </w:t>
      </w:r>
      <w:r w:rsidRPr="005B7F08">
        <w:rPr>
          <w:rFonts w:ascii="Times New Roman" w:hAnsi="Times New Roman"/>
          <w:bCs/>
          <w:szCs w:val="28"/>
        </w:rPr>
        <w:lastRenderedPageBreak/>
        <w:t>ошибки и работать над их устранением. Анализ производительности помогает выявить слабые места и адаптировать тренировочный процесс.</w:t>
      </w:r>
    </w:p>
    <w:p w14:paraId="5E5D4489" w14:textId="37FFF5C0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5. Психологические тренинги</w:t>
      </w:r>
    </w:p>
    <w:p w14:paraId="3B1B1BC1" w14:textId="7183A994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Инновационные подходы в области психологии, такие как методики визуализации и медитации, становятся все более популярными в стрелковой подготовке. Эти методы помогают стрелкам улучшать концентрацию, снижать уровень тревожности и повышать уверенность в своих силах, что непосредственно сказывается на результатах стрельбы.</w:t>
      </w:r>
    </w:p>
    <w:p w14:paraId="1A0488BE" w14:textId="630D8302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5B7F08">
        <w:rPr>
          <w:rFonts w:ascii="Times New Roman" w:hAnsi="Times New Roman"/>
          <w:b/>
          <w:bCs/>
          <w:szCs w:val="28"/>
        </w:rPr>
        <w:t>6. Кросс-дисциплинарные тренировки</w:t>
      </w:r>
    </w:p>
    <w:p w14:paraId="3AFE9B65" w14:textId="1867C177" w:rsidR="005B7F08" w:rsidRPr="005B7F08" w:rsidRDefault="005B7F08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B7F08">
        <w:rPr>
          <w:rFonts w:ascii="Times New Roman" w:hAnsi="Times New Roman"/>
          <w:bCs/>
          <w:szCs w:val="28"/>
        </w:rPr>
        <w:t>Интеграция навыков из других видов спорта, таких как борьба, единоборства или командные игры, способствует развитию физической выносливости и тактического мышления. Такие тренировки помогают стрелкам адаптироваться к стрессовым ситуациям и развивают навыки, полезные в различных сценариях.</w:t>
      </w:r>
    </w:p>
    <w:p w14:paraId="65497ED2" w14:textId="549C3846" w:rsidR="00C25DB6" w:rsidRPr="00C25DB6" w:rsidRDefault="00C25DB6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4AF096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57B3560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FF7AE7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D55EC6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63BF6C2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2B53DA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1799AC3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7765BE1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8D361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8A057B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E3C1DD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89E968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28FD5F9" w14:textId="5F75AE9F" w:rsidR="003F3FE2" w:rsidRDefault="003F3FE2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B85313C" w14:textId="2180EF57" w:rsidR="00535C9F" w:rsidRDefault="00535C9F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A6A9912" w14:textId="77777777" w:rsidR="005B7F08" w:rsidRPr="00C25DB6" w:rsidRDefault="005B7F08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C9A4B1C" w14:textId="60B3914B" w:rsidR="004652A8" w:rsidRPr="00C768F6" w:rsidRDefault="000A5D01" w:rsidP="00A54605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9" w:name="_Toc177900615"/>
      <w:r w:rsidRPr="00C768F6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9"/>
    </w:p>
    <w:p w14:paraId="27BF874F" w14:textId="77777777" w:rsidR="005B7F08" w:rsidRPr="005B7F08" w:rsidRDefault="005B7F08" w:rsidP="005B7F08">
      <w:pPr>
        <w:spacing w:line="360" w:lineRule="auto"/>
        <w:ind w:firstLine="720"/>
        <w:rPr>
          <w:rFonts w:ascii="Times New Roman" w:hAnsi="Times New Roman"/>
        </w:rPr>
      </w:pPr>
      <w:r w:rsidRPr="005B7F08">
        <w:rPr>
          <w:rFonts w:ascii="Times New Roman" w:hAnsi="Times New Roman"/>
        </w:rPr>
        <w:t>Психофизическая и стрелковая подготовка являются ключевыми компонентами успешного выполнения задач в условиях современного мира, будь то в спорте, профессии или службе. В ходе реферата было рассмотрено, как психофизическая подготовка интегрирует физические и психологические аспекты, создавая гармоничную основу для личностного и профессионального развития. Осознание важности эмоциональной устойчивости, мотивации и социальной адаптации открывает новые горизонты для достижения высоких результатов.</w:t>
      </w:r>
    </w:p>
    <w:p w14:paraId="79B6AD99" w14:textId="77777777" w:rsidR="005B7F08" w:rsidRPr="005B7F08" w:rsidRDefault="005B7F08" w:rsidP="005B7F08">
      <w:pPr>
        <w:spacing w:line="360" w:lineRule="auto"/>
        <w:ind w:firstLine="720"/>
        <w:rPr>
          <w:rFonts w:ascii="Times New Roman" w:hAnsi="Times New Roman"/>
        </w:rPr>
      </w:pPr>
      <w:r w:rsidRPr="005B7F08">
        <w:rPr>
          <w:rFonts w:ascii="Times New Roman" w:hAnsi="Times New Roman"/>
        </w:rPr>
        <w:t>Стрелковая подготовка, в свою очередь, требует сочетания технических навыков и тактического мышления. Инновационные методы, такие как симуляторы, биообратная связь и современные аналитические инструменты, позволяют значительно повысить эффективность тренировок и адаптировать процесс обучения к индивидуальным потребностям.</w:t>
      </w:r>
    </w:p>
    <w:p w14:paraId="702EC6DB" w14:textId="77777777" w:rsidR="005B7F08" w:rsidRPr="005B7F08" w:rsidRDefault="005B7F08" w:rsidP="005B7F08">
      <w:pPr>
        <w:spacing w:line="360" w:lineRule="auto"/>
        <w:ind w:firstLine="720"/>
        <w:rPr>
          <w:rFonts w:ascii="Times New Roman" w:hAnsi="Times New Roman"/>
        </w:rPr>
      </w:pPr>
      <w:r w:rsidRPr="005B7F08">
        <w:rPr>
          <w:rFonts w:ascii="Times New Roman" w:hAnsi="Times New Roman"/>
        </w:rPr>
        <w:t>Таким образом, интеграция психофизической и стрелковой подготовки, использование инновационных подходов и технологий создают новые возможности для совершенствования навыков и подготовки к различным вызовам. Эффективная подготовка в этих областях не только способствует достижению высоких результатов, но и способствует развитию личной устойчивости, уверенности и способности к быстрому реагированию в условиях неопределенности.</w:t>
      </w:r>
    </w:p>
    <w:p w14:paraId="6D042F2A" w14:textId="54924FC6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0C0B3FF7" w14:textId="26A1A2D3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21F0460E" w14:textId="19BC52EB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35EFBD92" w14:textId="5C188A01" w:rsid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</w:rPr>
      </w:pPr>
    </w:p>
    <w:p w14:paraId="347330D0" w14:textId="100391C3" w:rsidR="00A04D7D" w:rsidRDefault="00A04D7D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3DB25094" w14:textId="5A46C7FD" w:rsidR="003F3FE2" w:rsidRDefault="003F3FE2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35F13E0" w14:textId="3C6BDD15" w:rsidR="00C768F6" w:rsidRDefault="00C768F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10D4733" w14:textId="45711777" w:rsidR="005B7F08" w:rsidRDefault="005B7F08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E9E02F4" w14:textId="77777777" w:rsidR="005B7F08" w:rsidRDefault="005B7F08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408E17B" w14:textId="77777777" w:rsidR="00535C9F" w:rsidRPr="00C768F6" w:rsidRDefault="00535C9F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6EA8E2CA" w14:textId="1142C0A5" w:rsidR="005B7F08" w:rsidRDefault="00E15D8F" w:rsidP="005B7F08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4"/>
        </w:rPr>
      </w:pPr>
      <w:bookmarkStart w:id="10" w:name="_Toc177900616"/>
      <w:r w:rsidRPr="00C768F6">
        <w:rPr>
          <w:rFonts w:ascii="Times New Roman" w:hAnsi="Times New Roman"/>
          <w:bCs/>
          <w:sz w:val="28"/>
          <w:szCs w:val="24"/>
        </w:rPr>
        <w:lastRenderedPageBreak/>
        <w:t>СПИСОК ИСПОЛЬЗОВАННОЙ ЛИТЕРАТУРЫ:</w:t>
      </w:r>
      <w:bookmarkEnd w:id="10"/>
    </w:p>
    <w:p w14:paraId="3AAE1045" w14:textId="5364E632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Бодров, А. В.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Психология и психофизическая подготовка в спорте. — М.: Физкультура и спорт, 2018.</w:t>
      </w:r>
    </w:p>
    <w:p w14:paraId="42B2FBA9" w14:textId="4DE0A6A5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Костюк, В. А.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Психофизическая подготовка: теоретические и практические аспекты. — Киев: Наукова думка, 2020.</w:t>
      </w:r>
    </w:p>
    <w:p w14:paraId="676D5F01" w14:textId="617266E7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Смирнов, И. П.</w:t>
      </w:r>
      <w:r w:rsidRPr="005B7F08">
        <w:rPr>
          <w:rFonts w:ascii="Times New Roman" w:hAnsi="Times New Roman" w:cs="Times New Roman"/>
          <w:sz w:val="28"/>
          <w:szCs w:val="28"/>
        </w:rPr>
        <w:t xml:space="preserve"> Стрельба: технические и тактические аспекты подготовки. — СПб.: Гидрометеоиздат, 2019.</w:t>
      </w:r>
    </w:p>
    <w:p w14:paraId="69E296AE" w14:textId="604B1891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Зимин, Н. А.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Основы стрелковой подготовки. — М.: ЭКСМО, 2021.</w:t>
      </w:r>
    </w:p>
    <w:p w14:paraId="34BB91F0" w14:textId="4ECE69E7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Романов, Д. С.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Инновационные методы в тренировочном процессе стрелков. // Спортивная наука. — 2022. — № 3. — С. 45-58.</w:t>
      </w:r>
    </w:p>
    <w:p w14:paraId="1ADA8047" w14:textId="382E49B3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Тихонов, А. В.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Влияние психологических факторов на эффективность стрельбы. // Журнал спортивной психологии. — 2023. — Т. 12, № 1. — С. 15-27.</w:t>
      </w:r>
    </w:p>
    <w:p w14:paraId="4B77E056" w14:textId="09533013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Петрова, Л. М.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Психология стресса и ее влияние на производительность. — М.: РГГУ, 2020.</w:t>
      </w:r>
    </w:p>
    <w:p w14:paraId="50E61417" w14:textId="59F1CD7A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Гончаров, В. А.</w:t>
      </w:r>
      <w:r w:rsidRPr="005B7F08">
        <w:rPr>
          <w:rFonts w:ascii="Times New Roman" w:hAnsi="Times New Roman" w:cs="Times New Roman"/>
          <w:sz w:val="28"/>
          <w:szCs w:val="28"/>
        </w:rPr>
        <w:t xml:space="preserve"> Стрельба из огнестрельного оружия: методы и технологии обучения. — М.: БИНОМ, 2022.</w:t>
      </w:r>
    </w:p>
    <w:p w14:paraId="259D8FD2" w14:textId="6268D85F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Николаев, И. Н.</w:t>
      </w:r>
      <w:r w:rsidRPr="005B7F08">
        <w:rPr>
          <w:rFonts w:ascii="Times New Roman" w:hAnsi="Times New Roman" w:cs="Times New Roman"/>
          <w:sz w:val="28"/>
          <w:szCs w:val="28"/>
        </w:rPr>
        <w:t xml:space="preserve"> Психофизиология спортивной подготовки. — Казань: Казанский университет, 2021.</w:t>
      </w:r>
    </w:p>
    <w:p w14:paraId="28A3407C" w14:textId="030F72ED" w:rsidR="005B7F08" w:rsidRPr="005B7F08" w:rsidRDefault="005B7F08" w:rsidP="005B7F08">
      <w:pPr>
        <w:pStyle w:val="ac"/>
        <w:numPr>
          <w:ilvl w:val="1"/>
          <w:numId w:val="4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B7F08">
        <w:rPr>
          <w:rFonts w:ascii="Times New Roman" w:hAnsi="Times New Roman" w:cs="Times New Roman"/>
          <w:b/>
          <w:bCs/>
          <w:sz w:val="28"/>
          <w:szCs w:val="28"/>
        </w:rPr>
        <w:t>Коваль, Е. С.</w:t>
      </w:r>
      <w:r w:rsidRPr="005B7F08">
        <w:rPr>
          <w:rFonts w:ascii="Times New Roman" w:hAnsi="Times New Roman" w:cs="Times New Roman"/>
          <w:sz w:val="28"/>
          <w:szCs w:val="28"/>
        </w:rPr>
        <w:t xml:space="preserve"> Современные подходы к обучению стрельбе. — Харьков: ХНПУ, 2022.</w:t>
      </w:r>
    </w:p>
    <w:p w14:paraId="48E53549" w14:textId="77777777" w:rsidR="005B7F08" w:rsidRPr="005B7F08" w:rsidRDefault="005B7F08" w:rsidP="005B7F08"/>
    <w:sectPr w:rsidR="005B7F08" w:rsidRPr="005B7F0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F02F" w14:textId="77777777" w:rsidR="008D2AFC" w:rsidRDefault="008D2AFC">
      <w:r>
        <w:separator/>
      </w:r>
    </w:p>
  </w:endnote>
  <w:endnote w:type="continuationSeparator" w:id="0">
    <w:p w14:paraId="6BCE2690" w14:textId="77777777" w:rsidR="008D2AFC" w:rsidRDefault="008D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A43C" w14:textId="77777777" w:rsidR="008D2AFC" w:rsidRDefault="008D2AFC">
      <w:r>
        <w:separator/>
      </w:r>
    </w:p>
  </w:footnote>
  <w:footnote w:type="continuationSeparator" w:id="0">
    <w:p w14:paraId="2C2570C5" w14:textId="77777777" w:rsidR="008D2AFC" w:rsidRDefault="008D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E15"/>
    <w:multiLevelType w:val="hybridMultilevel"/>
    <w:tmpl w:val="7826A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0209"/>
    <w:multiLevelType w:val="multilevel"/>
    <w:tmpl w:val="C1BE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55" w:hanging="375"/>
      </w:pPr>
      <w:rPr>
        <w:rFonts w:ascii="XO Thames" w:eastAsia="Times New Roman" w:hAnsi="XO Thame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953D4"/>
    <w:multiLevelType w:val="multilevel"/>
    <w:tmpl w:val="89DA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273A9"/>
    <w:multiLevelType w:val="hybridMultilevel"/>
    <w:tmpl w:val="E8CA3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7" w15:restartNumberingAfterBreak="0">
    <w:nsid w:val="18D847B4"/>
    <w:multiLevelType w:val="multilevel"/>
    <w:tmpl w:val="1A2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01515"/>
    <w:multiLevelType w:val="multilevel"/>
    <w:tmpl w:val="D82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97AE6"/>
    <w:multiLevelType w:val="multilevel"/>
    <w:tmpl w:val="3F1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CD671D1"/>
    <w:multiLevelType w:val="hybridMultilevel"/>
    <w:tmpl w:val="EBAE21A6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12" w15:restartNumberingAfterBreak="0">
    <w:nsid w:val="224C7CB4"/>
    <w:multiLevelType w:val="multilevel"/>
    <w:tmpl w:val="944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93BD0"/>
    <w:multiLevelType w:val="multilevel"/>
    <w:tmpl w:val="A09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A782F"/>
    <w:multiLevelType w:val="multilevel"/>
    <w:tmpl w:val="07BE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E6E83"/>
    <w:multiLevelType w:val="multilevel"/>
    <w:tmpl w:val="DBD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23F67"/>
    <w:multiLevelType w:val="multilevel"/>
    <w:tmpl w:val="0E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46EB8"/>
    <w:multiLevelType w:val="multilevel"/>
    <w:tmpl w:val="B80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178EC"/>
    <w:multiLevelType w:val="multilevel"/>
    <w:tmpl w:val="819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D10F5"/>
    <w:multiLevelType w:val="multilevel"/>
    <w:tmpl w:val="766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1146C"/>
    <w:multiLevelType w:val="multilevel"/>
    <w:tmpl w:val="458C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6C1333"/>
    <w:multiLevelType w:val="multilevel"/>
    <w:tmpl w:val="A172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D2034"/>
    <w:multiLevelType w:val="hybridMultilevel"/>
    <w:tmpl w:val="5E80B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A887C42"/>
    <w:multiLevelType w:val="multilevel"/>
    <w:tmpl w:val="906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E215A2"/>
    <w:multiLevelType w:val="hybridMultilevel"/>
    <w:tmpl w:val="5756F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B39D7"/>
    <w:multiLevelType w:val="multilevel"/>
    <w:tmpl w:val="37D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E3BD3"/>
    <w:multiLevelType w:val="multilevel"/>
    <w:tmpl w:val="AFD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86237B"/>
    <w:multiLevelType w:val="multilevel"/>
    <w:tmpl w:val="E1A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8016CF"/>
    <w:multiLevelType w:val="hybridMultilevel"/>
    <w:tmpl w:val="86DE9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DF6282"/>
    <w:multiLevelType w:val="hybridMultilevel"/>
    <w:tmpl w:val="BFB064CE"/>
    <w:lvl w:ilvl="0" w:tplc="D1ECFD3E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A9A06B6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F0B63A40">
      <w:numFmt w:val="bullet"/>
      <w:lvlText w:val="•"/>
      <w:lvlJc w:val="left"/>
      <w:pPr>
        <w:ind w:left="1874" w:hanging="360"/>
      </w:pPr>
      <w:rPr>
        <w:rFonts w:hint="default"/>
      </w:rPr>
    </w:lvl>
    <w:lvl w:ilvl="3" w:tplc="FD0AF326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898E94B6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0546FEC">
      <w:numFmt w:val="bullet"/>
      <w:lvlText w:val="•"/>
      <w:lvlJc w:val="left"/>
      <w:pPr>
        <w:ind w:left="5036" w:hanging="360"/>
      </w:pPr>
      <w:rPr>
        <w:rFonts w:hint="default"/>
      </w:rPr>
    </w:lvl>
    <w:lvl w:ilvl="6" w:tplc="0DCCB6C8"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85D6F348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9A3A42A0">
      <w:numFmt w:val="bullet"/>
      <w:lvlText w:val="•"/>
      <w:lvlJc w:val="left"/>
      <w:pPr>
        <w:ind w:left="8198" w:hanging="360"/>
      </w:pPr>
      <w:rPr>
        <w:rFonts w:hint="default"/>
      </w:rPr>
    </w:lvl>
  </w:abstractNum>
  <w:abstractNum w:abstractNumId="34" w15:restartNumberingAfterBreak="0">
    <w:nsid w:val="5F8838E8"/>
    <w:multiLevelType w:val="multilevel"/>
    <w:tmpl w:val="AA9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A12DF"/>
    <w:multiLevelType w:val="multilevel"/>
    <w:tmpl w:val="379C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76975"/>
    <w:multiLevelType w:val="multilevel"/>
    <w:tmpl w:val="ED4C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3A7FBC"/>
    <w:multiLevelType w:val="multilevel"/>
    <w:tmpl w:val="55C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A00CD"/>
    <w:multiLevelType w:val="multilevel"/>
    <w:tmpl w:val="BC7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203356"/>
    <w:multiLevelType w:val="multilevel"/>
    <w:tmpl w:val="6F7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27D96"/>
    <w:multiLevelType w:val="hybridMultilevel"/>
    <w:tmpl w:val="614872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03A60"/>
    <w:multiLevelType w:val="multilevel"/>
    <w:tmpl w:val="4BF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24"/>
  </w:num>
  <w:num w:numId="4">
    <w:abstractNumId w:val="3"/>
  </w:num>
  <w:num w:numId="5">
    <w:abstractNumId w:val="25"/>
  </w:num>
  <w:num w:numId="6">
    <w:abstractNumId w:val="38"/>
  </w:num>
  <w:num w:numId="7">
    <w:abstractNumId w:val="6"/>
  </w:num>
  <w:num w:numId="8">
    <w:abstractNumId w:val="28"/>
  </w:num>
  <w:num w:numId="9">
    <w:abstractNumId w:val="5"/>
  </w:num>
  <w:num w:numId="10">
    <w:abstractNumId w:val="11"/>
  </w:num>
  <w:num w:numId="11">
    <w:abstractNumId w:val="33"/>
  </w:num>
  <w:num w:numId="12">
    <w:abstractNumId w:val="31"/>
  </w:num>
  <w:num w:numId="13">
    <w:abstractNumId w:val="26"/>
  </w:num>
  <w:num w:numId="14">
    <w:abstractNumId w:val="36"/>
  </w:num>
  <w:num w:numId="15">
    <w:abstractNumId w:val="30"/>
  </w:num>
  <w:num w:numId="16">
    <w:abstractNumId w:val="41"/>
  </w:num>
  <w:num w:numId="17">
    <w:abstractNumId w:val="9"/>
  </w:num>
  <w:num w:numId="18">
    <w:abstractNumId w:val="42"/>
  </w:num>
  <w:num w:numId="19">
    <w:abstractNumId w:val="15"/>
  </w:num>
  <w:num w:numId="20">
    <w:abstractNumId w:val="13"/>
  </w:num>
  <w:num w:numId="21">
    <w:abstractNumId w:val="34"/>
  </w:num>
  <w:num w:numId="22">
    <w:abstractNumId w:val="35"/>
  </w:num>
  <w:num w:numId="23">
    <w:abstractNumId w:val="23"/>
  </w:num>
  <w:num w:numId="24">
    <w:abstractNumId w:val="32"/>
  </w:num>
  <w:num w:numId="25">
    <w:abstractNumId w:val="27"/>
  </w:num>
  <w:num w:numId="26">
    <w:abstractNumId w:val="29"/>
  </w:num>
  <w:num w:numId="27">
    <w:abstractNumId w:val="12"/>
  </w:num>
  <w:num w:numId="28">
    <w:abstractNumId w:val="39"/>
  </w:num>
  <w:num w:numId="29">
    <w:abstractNumId w:val="17"/>
  </w:num>
  <w:num w:numId="30">
    <w:abstractNumId w:val="7"/>
  </w:num>
  <w:num w:numId="31">
    <w:abstractNumId w:val="18"/>
  </w:num>
  <w:num w:numId="32">
    <w:abstractNumId w:val="19"/>
  </w:num>
  <w:num w:numId="33">
    <w:abstractNumId w:val="40"/>
  </w:num>
  <w:num w:numId="34">
    <w:abstractNumId w:val="16"/>
  </w:num>
  <w:num w:numId="35">
    <w:abstractNumId w:val="2"/>
  </w:num>
  <w:num w:numId="36">
    <w:abstractNumId w:val="8"/>
  </w:num>
  <w:num w:numId="37">
    <w:abstractNumId w:val="37"/>
  </w:num>
  <w:num w:numId="38">
    <w:abstractNumId w:val="20"/>
  </w:num>
  <w:num w:numId="39">
    <w:abstractNumId w:val="21"/>
  </w:num>
  <w:num w:numId="40">
    <w:abstractNumId w:val="1"/>
  </w:num>
  <w:num w:numId="41">
    <w:abstractNumId w:val="14"/>
  </w:num>
  <w:num w:numId="42">
    <w:abstractNumId w:val="4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76DF1"/>
    <w:rsid w:val="00085EDA"/>
    <w:rsid w:val="00093A12"/>
    <w:rsid w:val="000A5D01"/>
    <w:rsid w:val="000A7811"/>
    <w:rsid w:val="000C798E"/>
    <w:rsid w:val="000E07AA"/>
    <w:rsid w:val="000F3C0C"/>
    <w:rsid w:val="000F4262"/>
    <w:rsid w:val="00106386"/>
    <w:rsid w:val="001135AB"/>
    <w:rsid w:val="00135D45"/>
    <w:rsid w:val="00137F1D"/>
    <w:rsid w:val="0016209F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0BA2"/>
    <w:rsid w:val="0030750D"/>
    <w:rsid w:val="0031171A"/>
    <w:rsid w:val="003156BD"/>
    <w:rsid w:val="0033011E"/>
    <w:rsid w:val="00330FB9"/>
    <w:rsid w:val="003778CA"/>
    <w:rsid w:val="003A3F95"/>
    <w:rsid w:val="003B1E58"/>
    <w:rsid w:val="003C737B"/>
    <w:rsid w:val="003D3360"/>
    <w:rsid w:val="003D4EC8"/>
    <w:rsid w:val="003F3FE2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27997"/>
    <w:rsid w:val="00530FDA"/>
    <w:rsid w:val="00535C9F"/>
    <w:rsid w:val="0057427E"/>
    <w:rsid w:val="005843A7"/>
    <w:rsid w:val="00585E4D"/>
    <w:rsid w:val="005875FA"/>
    <w:rsid w:val="00596CD2"/>
    <w:rsid w:val="005B2AF0"/>
    <w:rsid w:val="005B456C"/>
    <w:rsid w:val="005B7218"/>
    <w:rsid w:val="005B7F08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82D37"/>
    <w:rsid w:val="006A16E0"/>
    <w:rsid w:val="006A680F"/>
    <w:rsid w:val="006B6A45"/>
    <w:rsid w:val="006C0F2F"/>
    <w:rsid w:val="006D5B75"/>
    <w:rsid w:val="006E584D"/>
    <w:rsid w:val="00702B98"/>
    <w:rsid w:val="007034A0"/>
    <w:rsid w:val="007048C3"/>
    <w:rsid w:val="0071449F"/>
    <w:rsid w:val="0071743D"/>
    <w:rsid w:val="00723B2D"/>
    <w:rsid w:val="00746D74"/>
    <w:rsid w:val="00762261"/>
    <w:rsid w:val="00771383"/>
    <w:rsid w:val="00784AA4"/>
    <w:rsid w:val="007925B2"/>
    <w:rsid w:val="007940CB"/>
    <w:rsid w:val="007D275F"/>
    <w:rsid w:val="007D4FFA"/>
    <w:rsid w:val="007F0482"/>
    <w:rsid w:val="007F152D"/>
    <w:rsid w:val="007F5B89"/>
    <w:rsid w:val="008053AE"/>
    <w:rsid w:val="0089195F"/>
    <w:rsid w:val="008A3B40"/>
    <w:rsid w:val="008C3E63"/>
    <w:rsid w:val="008D2AFC"/>
    <w:rsid w:val="0090407A"/>
    <w:rsid w:val="00910255"/>
    <w:rsid w:val="009272BC"/>
    <w:rsid w:val="00930C69"/>
    <w:rsid w:val="00943884"/>
    <w:rsid w:val="00960835"/>
    <w:rsid w:val="0097120A"/>
    <w:rsid w:val="00995AC5"/>
    <w:rsid w:val="009B634E"/>
    <w:rsid w:val="009D3198"/>
    <w:rsid w:val="009E1495"/>
    <w:rsid w:val="009E1E63"/>
    <w:rsid w:val="00A04D7D"/>
    <w:rsid w:val="00A13068"/>
    <w:rsid w:val="00A174D1"/>
    <w:rsid w:val="00A369AF"/>
    <w:rsid w:val="00A54605"/>
    <w:rsid w:val="00A61600"/>
    <w:rsid w:val="00A82CC0"/>
    <w:rsid w:val="00A83AC3"/>
    <w:rsid w:val="00A85BD9"/>
    <w:rsid w:val="00A86781"/>
    <w:rsid w:val="00A875D8"/>
    <w:rsid w:val="00A9094E"/>
    <w:rsid w:val="00AA62D5"/>
    <w:rsid w:val="00AE0CFD"/>
    <w:rsid w:val="00AE27FF"/>
    <w:rsid w:val="00B418EA"/>
    <w:rsid w:val="00B577C7"/>
    <w:rsid w:val="00B57F3B"/>
    <w:rsid w:val="00B7239B"/>
    <w:rsid w:val="00B90D19"/>
    <w:rsid w:val="00BA391F"/>
    <w:rsid w:val="00BA6FE8"/>
    <w:rsid w:val="00BC0811"/>
    <w:rsid w:val="00BC3920"/>
    <w:rsid w:val="00BD344B"/>
    <w:rsid w:val="00C00DDF"/>
    <w:rsid w:val="00C1544D"/>
    <w:rsid w:val="00C21A5B"/>
    <w:rsid w:val="00C24F77"/>
    <w:rsid w:val="00C25DB6"/>
    <w:rsid w:val="00C2643C"/>
    <w:rsid w:val="00C32313"/>
    <w:rsid w:val="00C379A0"/>
    <w:rsid w:val="00C60665"/>
    <w:rsid w:val="00C65F37"/>
    <w:rsid w:val="00C768F6"/>
    <w:rsid w:val="00CC0989"/>
    <w:rsid w:val="00CD7782"/>
    <w:rsid w:val="00D03A3D"/>
    <w:rsid w:val="00D043F5"/>
    <w:rsid w:val="00D11361"/>
    <w:rsid w:val="00D33CBB"/>
    <w:rsid w:val="00D3775D"/>
    <w:rsid w:val="00D55BA1"/>
    <w:rsid w:val="00D629DD"/>
    <w:rsid w:val="00D67B49"/>
    <w:rsid w:val="00D90C5F"/>
    <w:rsid w:val="00DB088E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44E5"/>
    <w:rsid w:val="00EB755B"/>
    <w:rsid w:val="00EE1EA9"/>
    <w:rsid w:val="00EF2AA7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4342A"/>
    <w:rsid w:val="00F517AF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16</Pages>
  <Words>2699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111</cp:revision>
  <dcterms:created xsi:type="dcterms:W3CDTF">2024-01-23T01:17:00Z</dcterms:created>
  <dcterms:modified xsi:type="dcterms:W3CDTF">2024-09-22T09:39:00Z</dcterms:modified>
</cp:coreProperties>
</file>