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E13" w:rsidRDefault="00046673" w:rsidP="008A02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6673">
        <w:rPr>
          <w:rFonts w:ascii="Times New Roman" w:hAnsi="Times New Roman" w:cs="Times New Roman"/>
          <w:sz w:val="28"/>
          <w:szCs w:val="28"/>
        </w:rPr>
        <w:t>ТЕМЫ РЕФЕРАТОВ ПО ПУЛЕВОЙ СТРЕЛЬБЕ:</w:t>
      </w:r>
    </w:p>
    <w:p w:rsidR="00B6446A" w:rsidRDefault="00B6446A" w:rsidP="008A024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Участие стрелков на Олимпийских играх</w:t>
      </w:r>
    </w:p>
    <w:p w:rsidR="00046673" w:rsidRDefault="00B6446A" w:rsidP="008A024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развития</w:t>
      </w:r>
      <w:r w:rsidR="008A0242">
        <w:rPr>
          <w:rFonts w:ascii="Times New Roman" w:hAnsi="Times New Roman" w:cs="Times New Roman"/>
          <w:sz w:val="28"/>
          <w:szCs w:val="28"/>
        </w:rPr>
        <w:t xml:space="preserve"> пулевой стрельбы в РС (Я)</w:t>
      </w:r>
    </w:p>
    <w:p w:rsidR="008A0242" w:rsidRDefault="008A0242" w:rsidP="008A024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Общефизическая подготовка стрелков</w:t>
      </w:r>
    </w:p>
    <w:p w:rsidR="008A0242" w:rsidRDefault="008A0242" w:rsidP="008A024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элементы техники стрельбы</w:t>
      </w:r>
    </w:p>
    <w:p w:rsidR="008A0242" w:rsidRDefault="008A0242" w:rsidP="008A024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Упражнения на </w:t>
      </w:r>
      <w:r w:rsidR="00B6446A">
        <w:rPr>
          <w:rFonts w:ascii="Times New Roman" w:hAnsi="Times New Roman" w:cs="Times New Roman"/>
          <w:sz w:val="28"/>
          <w:szCs w:val="28"/>
        </w:rPr>
        <w:t>развитие координации</w:t>
      </w:r>
      <w:r>
        <w:rPr>
          <w:rFonts w:ascii="Times New Roman" w:hAnsi="Times New Roman" w:cs="Times New Roman"/>
          <w:sz w:val="28"/>
          <w:szCs w:val="28"/>
        </w:rPr>
        <w:t xml:space="preserve"> для стрелков</w:t>
      </w:r>
    </w:p>
    <w:p w:rsidR="00B6446A" w:rsidRDefault="00B6446A" w:rsidP="008A024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Развитие координационных способностей у стрелков средствами национальных игр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саха</w:t>
      </w:r>
      <w:proofErr w:type="spellEnd"/>
    </w:p>
    <w:p w:rsidR="008A0242" w:rsidRDefault="008A0242" w:rsidP="008A024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Упражнения на дыхание для стрелков</w:t>
      </w:r>
    </w:p>
    <w:p w:rsidR="00B6446A" w:rsidRDefault="00B6446A" w:rsidP="008A024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Упражнения на все группы мышц для стрелков</w:t>
      </w:r>
    </w:p>
    <w:p w:rsidR="00B6446A" w:rsidRDefault="00B6446A" w:rsidP="008A024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Национальные виды спорта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саха</w:t>
      </w:r>
      <w:proofErr w:type="spellEnd"/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тутум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эргиир</w:t>
      </w:r>
      <w:proofErr w:type="spellEnd"/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тардыьыы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итд</w:t>
      </w:r>
      <w:proofErr w:type="spellEnd"/>
    </w:p>
    <w:p w:rsidR="00B6446A" w:rsidRDefault="00B6446A" w:rsidP="008A024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6DE4">
        <w:rPr>
          <w:rFonts w:ascii="Times New Roman" w:hAnsi="Times New Roman" w:cs="Times New Roman"/>
          <w:sz w:val="28"/>
          <w:szCs w:val="28"/>
        </w:rPr>
        <w:t>Роль национальных видов спорта на развитие физических способностей у стрелков</w:t>
      </w:r>
    </w:p>
    <w:p w:rsidR="00E46DE4" w:rsidRDefault="00E46DE4" w:rsidP="008A024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Изометрические упражнения для стрелков</w:t>
      </w:r>
    </w:p>
    <w:p w:rsidR="00E46DE4" w:rsidRPr="00046673" w:rsidRDefault="00E46DE4" w:rsidP="00E46DE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46DE4" w:rsidRPr="00046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24357"/>
    <w:multiLevelType w:val="hybridMultilevel"/>
    <w:tmpl w:val="30BC0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A9"/>
    <w:rsid w:val="00046673"/>
    <w:rsid w:val="002252A9"/>
    <w:rsid w:val="003774FE"/>
    <w:rsid w:val="008A0242"/>
    <w:rsid w:val="00B6446A"/>
    <w:rsid w:val="00E46DE4"/>
    <w:rsid w:val="00FC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9F37E"/>
  <w15:chartTrackingRefBased/>
  <w15:docId w15:val="{234F65BA-B312-4333-B548-FD4DA5A6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3</cp:revision>
  <dcterms:created xsi:type="dcterms:W3CDTF">2020-11-12T10:03:00Z</dcterms:created>
  <dcterms:modified xsi:type="dcterms:W3CDTF">2020-11-12T11:05:00Z</dcterms:modified>
</cp:coreProperties>
</file>