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ПРОТОКОЛ</w:t>
      </w:r>
    </w:p>
    <w:p>
      <w:pPr>
        <w:pStyle w:val="Heading1"/>
      </w:pPr>
      <w:r>
        <w:t>Рентгенография легких</w:t>
      </w:r>
    </w:p>
    <w:p>
      <w:r>
        <w:br/>
        <w:t xml:space="preserve">    ФИО: Шмидхубер Юрген Иванович</w:t>
        <w:br/>
        <w:t xml:space="preserve">    Дата рождения: 09.03.1997г.; Пол: М</w:t>
      </w:r>
    </w:p>
    <w:p>
      <w:r>
        <w:t>0,04 мЗв РГ органов грудной клетки в прямой проекции в ортопозиции.</w:t>
      </w:r>
    </w:p>
    <w:p/>
    <w:p>
      <w:pPr>
        <w:pStyle w:val="Heading1"/>
      </w:pPr>
      <w:r>
        <w:t>Заключение:</w:t>
      </w:r>
    </w:p>
    <w:p>
      <w:r>
        <w:br/>
        <w:t xml:space="preserve">        Рентгенологические признаки очаговой патологии органов грудной клетки не выявлены.</w:t>
      </w:r>
    </w:p>
    <w:p>
      <w:r>
        <w:br/>
        <w:t xml:space="preserve">    Врач: Пупкин В.П. Дата: 2020-09-21 19:21:11.618249 8:31 Подпись:__________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