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37EFE" w:rsidRPr="00C240C1" w14:paraId="346DBC2B" w14:textId="77777777" w:rsidTr="004E0591">
        <w:tc>
          <w:tcPr>
            <w:tcW w:w="1383" w:type="dxa"/>
          </w:tcPr>
          <w:p w14:paraId="608EAE93" w14:textId="77777777" w:rsidR="00B37EFE" w:rsidRPr="0044242B" w:rsidRDefault="00B37EFE" w:rsidP="004E0591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76FF7950" wp14:editId="41DDDF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CCC319D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09849AD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0D4F2C12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315A6730" w14:textId="77777777" w:rsidR="00B37EFE" w:rsidRPr="0005233E" w:rsidRDefault="00B37EFE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4355C33" w14:textId="77777777" w:rsidR="00B37EFE" w:rsidRPr="0005233E" w:rsidRDefault="00B37EFE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3E1F0078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661E3D2" w14:textId="77777777" w:rsidR="00B37EFE" w:rsidRPr="00C240C1" w:rsidRDefault="00B37EFE" w:rsidP="004E0591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70D87F08" w14:textId="77777777" w:rsidR="00B37EFE" w:rsidRPr="0005233E" w:rsidRDefault="00B37EFE" w:rsidP="00B37EFE">
      <w:pPr>
        <w:jc w:val="center"/>
        <w:rPr>
          <w:b/>
          <w:sz w:val="28"/>
          <w:szCs w:val="28"/>
        </w:rPr>
      </w:pPr>
    </w:p>
    <w:p w14:paraId="3C8E45B3" w14:textId="77777777" w:rsidR="00B37EFE" w:rsidRPr="00A36D1A" w:rsidRDefault="00B37EFE" w:rsidP="00B37EFE">
      <w:pPr>
        <w:jc w:val="center"/>
        <w:rPr>
          <w:b/>
          <w:sz w:val="28"/>
          <w:szCs w:val="28"/>
        </w:rPr>
      </w:pPr>
    </w:p>
    <w:p w14:paraId="3914BE2B" w14:textId="77777777" w:rsidR="00B37EFE" w:rsidRPr="0008444C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6BD03ECD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F062DBE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1B15A1D3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27EDE04A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6BC2390B" w14:textId="77777777" w:rsidR="00B37EFE" w:rsidRPr="00E32CC2" w:rsidRDefault="00B37EFE" w:rsidP="00B37EF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№2</w:t>
      </w:r>
    </w:p>
    <w:p w14:paraId="151343C0" w14:textId="79A6B9A2" w:rsidR="00B37EFE" w:rsidRPr="00A36D1A" w:rsidRDefault="00B37EFE" w:rsidP="00B37EF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</w:t>
      </w:r>
      <w:r w:rsidR="00394303" w:rsidRPr="00394303">
        <w:rPr>
          <w:sz w:val="28"/>
          <w:szCs w:val="28"/>
          <w:lang w:val="ru-RU"/>
        </w:rPr>
        <w:t>Технологии машинного обучения</w:t>
      </w:r>
      <w:bookmarkStart w:id="0" w:name="_GoBack"/>
      <w:bookmarkEnd w:id="0"/>
      <w:r w:rsidRPr="00A36D1A">
        <w:rPr>
          <w:sz w:val="28"/>
          <w:szCs w:val="28"/>
          <w:lang w:val="ru-RU"/>
        </w:rPr>
        <w:t>» на тему</w:t>
      </w:r>
      <w:r>
        <w:rPr>
          <w:sz w:val="28"/>
          <w:szCs w:val="28"/>
          <w:lang w:val="ru-RU"/>
        </w:rPr>
        <w:t>:</w:t>
      </w:r>
    </w:p>
    <w:p w14:paraId="1F1ACDD5" w14:textId="77777777" w:rsidR="00B37EFE" w:rsidRPr="00A36D1A" w:rsidRDefault="00B37EFE" w:rsidP="00B37EFE">
      <w:pPr>
        <w:jc w:val="center"/>
        <w:rPr>
          <w:sz w:val="28"/>
          <w:szCs w:val="28"/>
          <w:lang w:val="ru-RU"/>
        </w:rPr>
      </w:pPr>
    </w:p>
    <w:p w14:paraId="625716E1" w14:textId="77777777" w:rsidR="00B37EFE" w:rsidRPr="005472DC" w:rsidRDefault="00B37EFE" w:rsidP="00B37EFE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bCs/>
          <w:color w:val="000000" w:themeColor="text1"/>
          <w:sz w:val="28"/>
          <w:szCs w:val="28"/>
          <w:lang w:val="ru-RU" w:eastAsia="ru-RU"/>
        </w:rPr>
      </w:pPr>
      <w:r>
        <w:rPr>
          <w:bCs/>
          <w:color w:val="000000" w:themeColor="text1"/>
          <w:sz w:val="28"/>
          <w:szCs w:val="28"/>
          <w:lang w:val="ru-RU" w:eastAsia="ru-RU"/>
        </w:rPr>
        <w:t>Изучение библиотек обработки данных</w:t>
      </w:r>
      <w:r w:rsidRPr="005472DC">
        <w:rPr>
          <w:bCs/>
          <w:color w:val="000000" w:themeColor="text1"/>
          <w:sz w:val="28"/>
          <w:szCs w:val="28"/>
          <w:lang w:val="ru-RU" w:eastAsia="ru-RU"/>
        </w:rPr>
        <w:t>.</w:t>
      </w:r>
    </w:p>
    <w:p w14:paraId="42159FE9" w14:textId="77777777" w:rsidR="00B37EFE" w:rsidRDefault="00B37EFE" w:rsidP="00B37EFE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52A4963E" w14:textId="77777777" w:rsidR="00B37EFE" w:rsidRDefault="00B37EFE" w:rsidP="00B37EFE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0F24B83F" w14:textId="77777777" w:rsidR="00B37EFE" w:rsidRDefault="00B37EFE" w:rsidP="00B37EFE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0EBCF5B2" w14:textId="77777777" w:rsidR="00B37EFE" w:rsidRPr="00FA6DE6" w:rsidRDefault="00B37EFE" w:rsidP="00B37EFE">
      <w:pPr>
        <w:jc w:val="center"/>
        <w:rPr>
          <w:sz w:val="28"/>
          <w:szCs w:val="28"/>
          <w:lang w:val="ru-RU"/>
        </w:rPr>
      </w:pPr>
    </w:p>
    <w:p w14:paraId="022A78F9" w14:textId="77777777" w:rsidR="00B37EFE" w:rsidRPr="00FA6DE6" w:rsidRDefault="00B37EFE" w:rsidP="00B37EFE">
      <w:pPr>
        <w:jc w:val="right"/>
        <w:rPr>
          <w:sz w:val="28"/>
          <w:szCs w:val="28"/>
          <w:lang w:val="ru-RU"/>
        </w:rPr>
      </w:pPr>
    </w:p>
    <w:p w14:paraId="326F8AA0" w14:textId="77777777" w:rsidR="00B37EFE" w:rsidRDefault="00B37EFE" w:rsidP="00B37EFE">
      <w:pPr>
        <w:jc w:val="right"/>
        <w:rPr>
          <w:sz w:val="28"/>
          <w:szCs w:val="28"/>
          <w:lang w:val="ru-RU"/>
        </w:rPr>
      </w:pPr>
    </w:p>
    <w:p w14:paraId="7C25EF5F" w14:textId="362BA0D8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565CF8C9" w14:textId="4DCC4528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№ ИУ5-6</w:t>
      </w:r>
      <w:r w:rsidR="000760A3">
        <w:rPr>
          <w:sz w:val="28"/>
          <w:szCs w:val="28"/>
          <w:lang w:val="ru-RU"/>
        </w:rPr>
        <w:t>3</w:t>
      </w:r>
    </w:p>
    <w:p w14:paraId="47C118CD" w14:textId="236EF9A9" w:rsidR="00B37EFE" w:rsidRDefault="000760A3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Сёмкин Н. Е.</w:t>
      </w:r>
    </w:p>
    <w:p w14:paraId="55E14BE2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14:paraId="3F290E05" w14:textId="77777777" w:rsidR="00B37EFE" w:rsidRPr="00065418" w:rsidRDefault="00B37EFE" w:rsidP="00B37EFE">
      <w:pPr>
        <w:jc w:val="right"/>
        <w:rPr>
          <w:sz w:val="28"/>
          <w:szCs w:val="28"/>
          <w:lang w:val="ru-RU"/>
        </w:rPr>
      </w:pPr>
    </w:p>
    <w:p w14:paraId="250BA564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4AD4C36C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Ю.Е</w:t>
      </w:r>
      <w:r w:rsidRPr="0006541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Гапанюк</w:t>
      </w:r>
    </w:p>
    <w:p w14:paraId="5F59D4C2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1443FE1B" w14:textId="77777777" w:rsidR="00B37EFE" w:rsidRPr="00065418" w:rsidRDefault="00B37EFE" w:rsidP="00B37EFE">
      <w:pPr>
        <w:jc w:val="center"/>
        <w:rPr>
          <w:sz w:val="28"/>
          <w:szCs w:val="28"/>
          <w:lang w:val="ru-RU"/>
        </w:rPr>
      </w:pPr>
    </w:p>
    <w:p w14:paraId="0F780D4E" w14:textId="77777777" w:rsidR="00B37EFE" w:rsidRPr="00065418" w:rsidRDefault="00B37EFE" w:rsidP="00B37EFE">
      <w:pPr>
        <w:jc w:val="center"/>
        <w:rPr>
          <w:sz w:val="28"/>
          <w:szCs w:val="28"/>
          <w:lang w:val="ru-RU"/>
        </w:rPr>
      </w:pPr>
    </w:p>
    <w:p w14:paraId="0BA3255B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0CDCDA7F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0FB6E3BA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764B02C6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36B66C94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0F702CFB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5D7A4A09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37772598" w14:textId="03A5C7CF" w:rsidR="00B37EFE" w:rsidRPr="00065418" w:rsidRDefault="00B37EFE" w:rsidP="00B37EFE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0760A3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г.</w:t>
      </w:r>
    </w:p>
    <w:p w14:paraId="3C1976AB" w14:textId="7DE6110C" w:rsidR="00521F2A" w:rsidRDefault="00521F2A" w:rsidP="00521F2A">
      <w:pPr>
        <w:ind w:firstLine="567"/>
        <w:jc w:val="both"/>
        <w:rPr>
          <w:b/>
          <w:bCs/>
          <w:sz w:val="28"/>
          <w:szCs w:val="28"/>
          <w:lang w:val="ru-RU"/>
        </w:rPr>
      </w:pPr>
      <w:r w:rsidRPr="00521F2A">
        <w:rPr>
          <w:b/>
          <w:bCs/>
          <w:sz w:val="28"/>
          <w:szCs w:val="28"/>
          <w:lang w:val="ru-RU"/>
        </w:rPr>
        <w:lastRenderedPageBreak/>
        <w:t>Задание</w:t>
      </w:r>
    </w:p>
    <w:p w14:paraId="7E28F510" w14:textId="77777777" w:rsidR="00521F2A" w:rsidRPr="00521F2A" w:rsidRDefault="00521F2A" w:rsidP="00521F2A">
      <w:pPr>
        <w:ind w:firstLine="567"/>
        <w:jc w:val="both"/>
        <w:rPr>
          <w:b/>
          <w:bCs/>
          <w:sz w:val="28"/>
          <w:szCs w:val="28"/>
          <w:lang w:val="ru-RU"/>
        </w:rPr>
      </w:pPr>
    </w:p>
    <w:p w14:paraId="65D34358" w14:textId="044E62D3" w:rsidR="00521F2A" w:rsidRDefault="00521F2A" w:rsidP="00521F2A">
      <w:pPr>
        <w:ind w:firstLine="567"/>
        <w:jc w:val="both"/>
      </w:pPr>
      <w:r w:rsidRPr="00521F2A">
        <w:rPr>
          <w:lang w:val="ru-RU"/>
        </w:rPr>
        <w:t>Выполните первое демонстрационное задание "</w:t>
      </w:r>
      <w:r>
        <w:t>demo</w:t>
      </w:r>
      <w:r w:rsidRPr="00521F2A">
        <w:rPr>
          <w:lang w:val="ru-RU"/>
        </w:rPr>
        <w:t xml:space="preserve"> </w:t>
      </w:r>
      <w:r>
        <w:t>assignment</w:t>
      </w:r>
      <w:r w:rsidRPr="00521F2A">
        <w:rPr>
          <w:lang w:val="ru-RU"/>
        </w:rPr>
        <w:t>" под названием "</w:t>
      </w:r>
      <w:r>
        <w:t>Exploratory</w:t>
      </w:r>
      <w:r w:rsidRPr="00521F2A">
        <w:rPr>
          <w:lang w:val="ru-RU"/>
        </w:rPr>
        <w:t xml:space="preserve"> </w:t>
      </w:r>
      <w:r>
        <w:t>data</w:t>
      </w:r>
      <w:r w:rsidRPr="00521F2A">
        <w:rPr>
          <w:lang w:val="ru-RU"/>
        </w:rPr>
        <w:t xml:space="preserve"> </w:t>
      </w:r>
      <w:r>
        <w:t>analysis</w:t>
      </w:r>
      <w:r w:rsidRPr="00521F2A">
        <w:rPr>
          <w:lang w:val="ru-RU"/>
        </w:rPr>
        <w:t xml:space="preserve"> </w:t>
      </w:r>
      <w:r>
        <w:t>with</w:t>
      </w:r>
      <w:r w:rsidRPr="00521F2A">
        <w:rPr>
          <w:lang w:val="ru-RU"/>
        </w:rPr>
        <w:t xml:space="preserve"> </w:t>
      </w:r>
      <w:r>
        <w:t>Pandas</w:t>
      </w:r>
      <w:r w:rsidRPr="00521F2A">
        <w:rPr>
          <w:lang w:val="ru-RU"/>
        </w:rPr>
        <w:t xml:space="preserve">" со страницы курса </w:t>
      </w:r>
      <w:hyperlink r:id="rId6" w:history="1">
        <w:r>
          <w:rPr>
            <w:rStyle w:val="a3"/>
          </w:rPr>
          <w:t>https</w:t>
        </w:r>
        <w:r w:rsidRPr="00521F2A">
          <w:rPr>
            <w:rStyle w:val="a3"/>
            <w:lang w:val="ru-RU"/>
          </w:rPr>
          <w:t>://</w:t>
        </w:r>
        <w:r>
          <w:rPr>
            <w:rStyle w:val="a3"/>
          </w:rPr>
          <w:t>mlcourse</w:t>
        </w:r>
        <w:r w:rsidRPr="00521F2A">
          <w:rPr>
            <w:rStyle w:val="a3"/>
            <w:lang w:val="ru-RU"/>
          </w:rPr>
          <w:t>.</w:t>
        </w:r>
        <w:r>
          <w:rPr>
            <w:rStyle w:val="a3"/>
          </w:rPr>
          <w:t>ai</w:t>
        </w:r>
        <w:r w:rsidRPr="00521F2A">
          <w:rPr>
            <w:rStyle w:val="a3"/>
            <w:lang w:val="ru-RU"/>
          </w:rPr>
          <w:t>/</w:t>
        </w:r>
        <w:r>
          <w:rPr>
            <w:rStyle w:val="a3"/>
          </w:rPr>
          <w:t>assignments</w:t>
        </w:r>
      </w:hyperlink>
    </w:p>
    <w:p w14:paraId="4E31DD71" w14:textId="67E9B24E" w:rsidR="00521F2A" w:rsidRDefault="00521F2A" w:rsidP="00521F2A">
      <w:pPr>
        <w:jc w:val="both"/>
        <w:rPr>
          <w:sz w:val="28"/>
          <w:szCs w:val="22"/>
          <w:lang w:val="ru-RU"/>
        </w:rPr>
      </w:pPr>
      <w:r>
        <w:rPr>
          <w:noProof/>
        </w:rPr>
        <w:drawing>
          <wp:inline distT="0" distB="0" distL="0" distR="0" wp14:anchorId="26927851" wp14:editId="0C6A9874">
            <wp:extent cx="5935980" cy="6225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3620" w14:textId="0C561B09" w:rsidR="00521F2A" w:rsidRDefault="00521F2A" w:rsidP="00521F2A">
      <w:pPr>
        <w:jc w:val="both"/>
        <w:rPr>
          <w:sz w:val="28"/>
          <w:szCs w:val="22"/>
          <w:lang w:val="ru-RU"/>
        </w:rPr>
      </w:pPr>
      <w:r>
        <w:rPr>
          <w:noProof/>
          <w:sz w:val="28"/>
          <w:szCs w:val="22"/>
          <w:lang w:val="ru-RU"/>
        </w:rPr>
        <w:lastRenderedPageBreak/>
        <w:drawing>
          <wp:inline distT="0" distB="0" distL="0" distR="0" wp14:anchorId="691E51FD" wp14:editId="21F6481C">
            <wp:extent cx="5934075" cy="6962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2"/>
          <w:lang w:val="ru-RU"/>
        </w:rPr>
        <w:lastRenderedPageBreak/>
        <w:drawing>
          <wp:inline distT="0" distB="0" distL="0" distR="0" wp14:anchorId="7A764646" wp14:editId="61F48377">
            <wp:extent cx="5934075" cy="462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2"/>
          <w:lang w:val="ru-RU"/>
        </w:rPr>
        <w:lastRenderedPageBreak/>
        <w:drawing>
          <wp:inline distT="0" distB="0" distL="0" distR="0" wp14:anchorId="3C4DBE8C" wp14:editId="5FF31AC0">
            <wp:extent cx="5934075" cy="6915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2F10" w14:textId="77777777" w:rsidR="00B37EFE" w:rsidRPr="00B37EFE" w:rsidRDefault="00B37EFE">
      <w:pPr>
        <w:rPr>
          <w:lang w:val="ru-RU"/>
        </w:rPr>
      </w:pPr>
    </w:p>
    <w:sectPr w:rsidR="00B37EFE" w:rsidRPr="00B3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7339B"/>
    <w:multiLevelType w:val="multilevel"/>
    <w:tmpl w:val="204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FE"/>
    <w:rsid w:val="000760A3"/>
    <w:rsid w:val="00394303"/>
    <w:rsid w:val="00521F2A"/>
    <w:rsid w:val="00B3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4341"/>
  <w15:docId w15:val="{E90D980D-B09A-4F34-9DF9-4457E449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E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heading 3"/>
    <w:basedOn w:val="a"/>
    <w:link w:val="30"/>
    <w:uiPriority w:val="9"/>
    <w:qFormat/>
    <w:rsid w:val="00B37EFE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B37EFE"/>
    <w:pPr>
      <w:spacing w:before="100" w:beforeAutospacing="1" w:after="100" w:afterAutospacing="1"/>
      <w:outlineLvl w:val="3"/>
    </w:pPr>
    <w:rPr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7EFE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B37E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7E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37E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37EFE"/>
    <w:pPr>
      <w:spacing w:before="100" w:beforeAutospacing="1" w:after="100" w:afterAutospacing="1"/>
    </w:pPr>
    <w:rPr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39430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9430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course.ai/assignmen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cveto</dc:creator>
  <cp:lastModifiedBy>nikit</cp:lastModifiedBy>
  <cp:revision>3</cp:revision>
  <dcterms:created xsi:type="dcterms:W3CDTF">2020-04-17T12:25:00Z</dcterms:created>
  <dcterms:modified xsi:type="dcterms:W3CDTF">2020-05-31T17:51:00Z</dcterms:modified>
</cp:coreProperties>
</file>