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A08" w:rsidRPr="00051619" w:rsidRDefault="00051619">
      <w:pPr>
        <w:pStyle w:val="Titre"/>
        <w:rPr>
          <w:color w:val="7030A0"/>
          <w:lang w:val="fr-FR"/>
        </w:rPr>
      </w:pPr>
      <w:r w:rsidRPr="00051619">
        <w:rPr>
          <w:color w:val="7030A0"/>
          <w:lang w:val="fr-FR"/>
        </w:rPr>
        <w:t>Documentation cli</w:t>
      </w:r>
      <w:bookmarkStart w:id="0" w:name="_GoBack"/>
      <w:bookmarkEnd w:id="0"/>
      <w:r w:rsidRPr="00051619">
        <w:rPr>
          <w:color w:val="7030A0"/>
          <w:lang w:val="fr-FR"/>
        </w:rPr>
        <w:t>ent</w:t>
      </w:r>
      <w:r w:rsidRPr="00051619">
        <w:rPr>
          <w:color w:val="7030A0"/>
          <w:lang w:val="fr-FR"/>
        </w:rPr>
        <w:t xml:space="preserve"> - Plateforme </w:t>
      </w:r>
      <w:proofErr w:type="spellStart"/>
      <w:r w:rsidRPr="00051619">
        <w:rPr>
          <w:color w:val="7030A0"/>
          <w:lang w:val="fr-FR"/>
        </w:rPr>
        <w:t>Dentics</w:t>
      </w:r>
      <w:proofErr w:type="spellEnd"/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 xml:space="preserve">Ce document est destiné aux utilisateurs de la plateforme </w:t>
      </w:r>
      <w:proofErr w:type="spellStart"/>
      <w:r w:rsidRPr="00165D73">
        <w:rPr>
          <w:lang w:val="fr-FR"/>
        </w:rPr>
        <w:t>Dentics</w:t>
      </w:r>
      <w:proofErr w:type="spellEnd"/>
      <w:r w:rsidRPr="00165D73">
        <w:rPr>
          <w:lang w:val="fr-FR"/>
        </w:rPr>
        <w:t>.</w:t>
      </w:r>
      <w:r w:rsidRPr="00165D73">
        <w:rPr>
          <w:lang w:val="fr-FR"/>
        </w:rPr>
        <w:br/>
        <w:t>Il fournit toutes les informations nécessaires pour comprendre, naviguer et utiliser les fonctionnalités du site web.</w:t>
      </w:r>
      <w:r w:rsidRPr="00165D73">
        <w:rPr>
          <w:lang w:val="fr-FR"/>
        </w:rPr>
        <w:br/>
        <w:t xml:space="preserve">Des captures d'écran peuvent </w:t>
      </w:r>
      <w:r w:rsidRPr="00165D73">
        <w:rPr>
          <w:lang w:val="fr-FR"/>
        </w:rPr>
        <w:t>être ajoutées pour illustrer chaque étape.</w:t>
      </w:r>
    </w:p>
    <w:p w:rsidR="00965A08" w:rsidRDefault="00051619">
      <w:pPr>
        <w:pStyle w:val="Titre1"/>
      </w:pPr>
      <w:proofErr w:type="spellStart"/>
      <w:r>
        <w:t>Sommaire</w:t>
      </w:r>
      <w:proofErr w:type="spellEnd"/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br/>
        <w:t>1. Connexion à l'espace administrateur</w:t>
      </w:r>
      <w:r w:rsidRPr="00165D73">
        <w:rPr>
          <w:lang w:val="fr-FR"/>
        </w:rPr>
        <w:br/>
        <w:t>2. Tableau de bord</w:t>
      </w:r>
      <w:r w:rsidRPr="00165D73">
        <w:rPr>
          <w:lang w:val="fr-FR"/>
        </w:rPr>
        <w:br/>
        <w:t>3. Gestion des utilisateurs</w:t>
      </w:r>
      <w:r w:rsidRPr="00165D73">
        <w:rPr>
          <w:lang w:val="fr-FR"/>
        </w:rPr>
        <w:br/>
        <w:t xml:space="preserve">   - Ajouter un dentiste</w:t>
      </w:r>
      <w:r w:rsidRPr="00165D73">
        <w:rPr>
          <w:lang w:val="fr-FR"/>
        </w:rPr>
        <w:br/>
        <w:t xml:space="preserve">   - Supprimer un client</w:t>
      </w:r>
      <w:r w:rsidRPr="00165D73">
        <w:rPr>
          <w:lang w:val="fr-FR"/>
        </w:rPr>
        <w:br/>
        <w:t>4. Gestion des disponibilités</w:t>
      </w:r>
      <w:r w:rsidRPr="00165D73">
        <w:rPr>
          <w:lang w:val="fr-FR"/>
        </w:rPr>
        <w:br/>
        <w:t xml:space="preserve">   - Ajouter une disponibilité</w:t>
      </w:r>
      <w:r w:rsidRPr="00165D73">
        <w:rPr>
          <w:lang w:val="fr-FR"/>
        </w:rPr>
        <w:br/>
        <w:t xml:space="preserve">   - S</w:t>
      </w:r>
      <w:r w:rsidRPr="00165D73">
        <w:rPr>
          <w:lang w:val="fr-FR"/>
        </w:rPr>
        <w:t>upprimer une disponibilité non réservée</w:t>
      </w:r>
      <w:r w:rsidRPr="00165D73">
        <w:rPr>
          <w:lang w:val="fr-FR"/>
        </w:rPr>
        <w:br/>
        <w:t>5. Gestion des rendez-vous</w:t>
      </w:r>
      <w:r w:rsidRPr="00165D73">
        <w:rPr>
          <w:lang w:val="fr-FR"/>
        </w:rPr>
        <w:br/>
        <w:t xml:space="preserve">   - Confirmer un rendez-vous</w:t>
      </w:r>
      <w:r w:rsidRPr="00165D73">
        <w:rPr>
          <w:lang w:val="fr-FR"/>
        </w:rPr>
        <w:br/>
        <w:t xml:space="preserve">   - Annuler un rendez-vous</w:t>
      </w:r>
      <w:r w:rsidRPr="00165D73">
        <w:rPr>
          <w:lang w:val="fr-FR"/>
        </w:rPr>
        <w:br/>
        <w:t>6. Lecture des messages reçus</w:t>
      </w:r>
      <w:r w:rsidRPr="00165D73">
        <w:rPr>
          <w:lang w:val="fr-FR"/>
        </w:rPr>
        <w:br/>
        <w:t>7. Foire aux questions (FAQ)</w:t>
      </w:r>
      <w:r w:rsidRPr="00165D73">
        <w:rPr>
          <w:lang w:val="fr-FR"/>
        </w:rPr>
        <w:br/>
        <w:t>8. Accès aux mentions légales</w:t>
      </w:r>
      <w:r w:rsidRPr="00165D73">
        <w:rPr>
          <w:lang w:val="fr-FR"/>
        </w:rPr>
        <w:br/>
      </w:r>
    </w:p>
    <w:p w:rsidR="00965A08" w:rsidRDefault="00051619">
      <w:pPr>
        <w:pStyle w:val="Titre1"/>
      </w:pPr>
      <w:r>
        <w:lastRenderedPageBreak/>
        <w:t>1. Connexion à l'espace administrateur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Re</w:t>
      </w:r>
      <w:r w:rsidRPr="00165D73">
        <w:rPr>
          <w:lang w:val="fr-FR"/>
        </w:rPr>
        <w:t xml:space="preserve">ndez-vous sur la page de connexion. Saisissez l'email et le mot de passe d’un administrateur (ex: </w:t>
      </w:r>
      <w:r w:rsidRPr="00165D73">
        <w:rPr>
          <w:lang w:val="fr-FR"/>
        </w:rPr>
        <w:t>frederic@dentics.fr</w:t>
      </w:r>
      <w:r w:rsidRPr="00165D73">
        <w:rPr>
          <w:lang w:val="fr-FR"/>
        </w:rPr>
        <w:t>).</w:t>
      </w:r>
      <w:r w:rsidR="00165D73" w:rsidRPr="00165D73"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17CD20ED" wp14:editId="56F29E72">
            <wp:extent cx="5486400" cy="33394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619" w:rsidRDefault="00051619">
      <w:pPr>
        <w:pStyle w:val="Titre1"/>
        <w:rPr>
          <w:lang w:val="fr-FR"/>
        </w:rPr>
      </w:pPr>
    </w:p>
    <w:p w:rsidR="00051619" w:rsidRDefault="00051619">
      <w:pPr>
        <w:pStyle w:val="Titre1"/>
        <w:rPr>
          <w:lang w:val="fr-FR"/>
        </w:rPr>
      </w:pP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t>2. Tableau de bord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Après connexion, vous accédez au tableau de bord. Il permet d'accéder aux différentes sections du site.</w:t>
      </w:r>
      <w:r w:rsidR="00165D73">
        <w:rPr>
          <w:lang w:val="fr-FR"/>
        </w:rPr>
        <w:br/>
      </w:r>
      <w:r w:rsidR="00165D73" w:rsidRPr="00165D73">
        <w:rPr>
          <w:lang w:val="fr-FR"/>
        </w:rPr>
        <w:drawing>
          <wp:inline distT="0" distB="0" distL="0" distR="0" wp14:anchorId="2287C7A4" wp14:editId="37068ABE">
            <wp:extent cx="5486400" cy="20707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lastRenderedPageBreak/>
        <w:t>3. Gestion de</w:t>
      </w:r>
      <w:r w:rsidRPr="00165D73">
        <w:rPr>
          <w:lang w:val="fr-FR"/>
        </w:rPr>
        <w:t>s utilisateurs</w:t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t>Ajouter un dentiste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Allez dans 'Utilisateurs', remplissez le formulaire puis cliquez sur 'Ajouter'.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7EB8A335" wp14:editId="343DBDD4">
            <wp:extent cx="5486400" cy="9423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t>Supprimer un client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 xml:space="preserve">Dans la liste, cliquez sur l’icône </w:t>
      </w:r>
      <w:r>
        <w:rPr>
          <w:rFonts w:ascii="Segoe UI Symbol" w:hAnsi="Segoe UI Symbol"/>
        </w:rPr>
        <w:t>🗑️</w:t>
      </w:r>
      <w:r w:rsidRPr="00165D73">
        <w:rPr>
          <w:lang w:val="fr-FR"/>
        </w:rPr>
        <w:t xml:space="preserve"> à côté du client que vous souhaitez supprimer.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3485CE45" wp14:editId="7FF20C49">
            <wp:extent cx="5486400" cy="7613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t>4. Gestion des disponibilités</w:t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t>Ajoute</w:t>
      </w:r>
      <w:r w:rsidRPr="00165D73">
        <w:rPr>
          <w:lang w:val="fr-FR"/>
        </w:rPr>
        <w:t>r une disponibilité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Allez dans 'Disponibilités', saisissez la date et l’heure, puis cliquez sur 'Ajouter'.</w:t>
      </w:r>
      <w:r>
        <w:rPr>
          <w:lang w:val="fr-FR"/>
        </w:rPr>
        <w:br/>
      </w:r>
      <w:r>
        <w:rPr>
          <w:noProof/>
          <w:lang w:val="fr-FR" w:eastAsia="fr-FR"/>
        </w:rPr>
        <w:drawing>
          <wp:inline distT="0" distB="0" distL="0" distR="0" wp14:anchorId="7CEF6B49" wp14:editId="14FE7D5B">
            <wp:extent cx="1720159" cy="44539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2703" cy="4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t>Supprimer une disponibilité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Vous pouvez supprimer une disponibilité si elle n'est pas réservée.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03C84F19" wp14:editId="670E571D">
            <wp:extent cx="5486400" cy="5257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t>5. Gestion des rendez-vous</w:t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t>Confirmer un rendez-vous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C</w:t>
      </w:r>
      <w:r w:rsidRPr="00165D73">
        <w:rPr>
          <w:lang w:val="fr-FR"/>
        </w:rPr>
        <w:t>liquez sur ✔</w:t>
      </w:r>
      <w:r>
        <w:t>️</w:t>
      </w:r>
      <w:r w:rsidRPr="00165D73">
        <w:rPr>
          <w:lang w:val="fr-FR"/>
        </w:rPr>
        <w:t xml:space="preserve"> pour valider un rendez-vous.</w:t>
      </w:r>
      <w:r w:rsidRPr="00051619">
        <w:rPr>
          <w:noProof/>
          <w:lang w:val="fr-FR" w:eastAsia="fr-FR"/>
        </w:rPr>
        <w:t xml:space="preserve"> </w:t>
      </w:r>
      <w:r w:rsidRPr="00051619">
        <w:rPr>
          <w:lang w:val="fr-FR"/>
        </w:rPr>
        <w:drawing>
          <wp:inline distT="0" distB="0" distL="0" distR="0" wp14:anchorId="23C6952D" wp14:editId="4F53E5A6">
            <wp:extent cx="5486400" cy="508000"/>
            <wp:effectExtent l="0" t="0" r="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2"/>
        <w:rPr>
          <w:lang w:val="fr-FR"/>
        </w:rPr>
      </w:pPr>
      <w:r w:rsidRPr="00165D73">
        <w:rPr>
          <w:lang w:val="fr-FR"/>
        </w:rPr>
        <w:lastRenderedPageBreak/>
        <w:t>Annuler un rendez-vous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 xml:space="preserve">Cliquez sur </w:t>
      </w:r>
      <w:r>
        <w:t>🗑</w:t>
      </w:r>
      <w:r w:rsidRPr="00165D73">
        <w:rPr>
          <w:lang w:val="fr-FR"/>
        </w:rPr>
        <w:t xml:space="preserve"> pour annuler un rendez-vous.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022F81AE" wp14:editId="04B003BD">
            <wp:extent cx="5486400" cy="5080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t>6. Lecture des messages reçus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Dans 'Messages', vous trouverez tous les messages envoyés via le formulaire de contact.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5E93EF28" wp14:editId="6A4E1ACB">
            <wp:extent cx="5486400" cy="77851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08" w:rsidRPr="00165D73" w:rsidRDefault="00051619">
      <w:pPr>
        <w:pStyle w:val="Titre1"/>
        <w:rPr>
          <w:lang w:val="fr-FR"/>
        </w:rPr>
      </w:pPr>
      <w:r w:rsidRPr="00165D73">
        <w:rPr>
          <w:lang w:val="fr-FR"/>
        </w:rPr>
        <w:t>7. Foire aux questions (FAQ)</w:t>
      </w:r>
    </w:p>
    <w:p w:rsidR="00965A08" w:rsidRPr="00165D73" w:rsidRDefault="00051619" w:rsidP="00051619">
      <w:pPr>
        <w:rPr>
          <w:lang w:val="fr-FR"/>
        </w:rPr>
      </w:pPr>
      <w:r w:rsidRPr="00165D73">
        <w:rPr>
          <w:lang w:val="fr-FR"/>
        </w:rPr>
        <w:t>Accessible dans le menu, la FAQ répond aux questions fréquentes avec un affichage interactif.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5AA7B58C" wp14:editId="0BCDE61F">
            <wp:extent cx="5486400" cy="358584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619">
        <w:rPr>
          <w:b/>
          <w:color w:val="365F91" w:themeColor="accent1" w:themeShade="BF"/>
          <w:sz w:val="24"/>
          <w:lang w:val="fr-FR"/>
        </w:rPr>
        <w:t>8. Mentions légales</w:t>
      </w:r>
    </w:p>
    <w:p w:rsidR="00965A08" w:rsidRPr="00165D73" w:rsidRDefault="00051619">
      <w:pPr>
        <w:rPr>
          <w:lang w:val="fr-FR"/>
        </w:rPr>
      </w:pPr>
      <w:r w:rsidRPr="00165D73">
        <w:rPr>
          <w:lang w:val="fr-FR"/>
        </w:rPr>
        <w:t>E</w:t>
      </w:r>
      <w:r w:rsidRPr="00165D73">
        <w:rPr>
          <w:lang w:val="fr-FR"/>
        </w:rPr>
        <w:t>lles sont disponibles en bas du site via un lien dans le pied de page.</w:t>
      </w:r>
      <w:r>
        <w:rPr>
          <w:lang w:val="fr-FR"/>
        </w:rPr>
        <w:br/>
      </w:r>
      <w:r w:rsidRPr="00051619">
        <w:rPr>
          <w:lang w:val="fr-FR"/>
        </w:rPr>
        <w:drawing>
          <wp:inline distT="0" distB="0" distL="0" distR="0" wp14:anchorId="31D54E11" wp14:editId="04588875">
            <wp:extent cx="2032503" cy="516322"/>
            <wp:effectExtent l="0" t="0" r="635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1270" cy="53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A08" w:rsidRPr="00165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619"/>
    <w:rsid w:val="0006063C"/>
    <w:rsid w:val="0015074B"/>
    <w:rsid w:val="00165D73"/>
    <w:rsid w:val="0029639D"/>
    <w:rsid w:val="00326F90"/>
    <w:rsid w:val="00965A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C2B8"/>
  <w14:defaultImageDpi w14:val="300"/>
  <w15:docId w15:val="{EE26B2BC-103C-4B19-AB53-7724F69C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0516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57D670-690D-446E-BCD5-E44F3CBCC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308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CBS Computer</cp:lastModifiedBy>
  <cp:revision>2</cp:revision>
  <dcterms:created xsi:type="dcterms:W3CDTF">2013-12-23T23:15:00Z</dcterms:created>
  <dcterms:modified xsi:type="dcterms:W3CDTF">2025-04-09T08:35:00Z</dcterms:modified>
  <cp:category/>
</cp:coreProperties>
</file>