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9B3B3" w14:textId="6B2BFB72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</w:t>
      </w:r>
      <w:r w:rsidR="009531B3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4FCC5742" w14:textId="45AC376F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720262">
        <w:rPr>
          <w:rFonts w:ascii="Times New Roman" w:hAnsi="Times New Roman" w:cs="Times New Roman"/>
          <w:b/>
          <w:bCs/>
          <w:sz w:val="32"/>
          <w:szCs w:val="32"/>
        </w:rPr>
        <w:t>Корректировка архитектуры системы на основе стратегии валидации, воспроизводимости, масштабируемости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6B3143AB" w:rsidR="00CC0390" w:rsidRDefault="00CC0390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91A2446" w14:textId="5397A98E" w:rsidR="00720262" w:rsidRPr="00720262" w:rsidRDefault="00CC0390" w:rsidP="0072026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FAA3A2" w14:textId="4CDC4B1D" w:rsidR="00720262" w:rsidRPr="00720262" w:rsidRDefault="000A1E01" w:rsidP="00720262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20262" w:rsidRPr="00720262">
        <w:rPr>
          <w:rFonts w:ascii="Times New Roman" w:hAnsi="Times New Roman" w:cs="Times New Roman"/>
          <w:sz w:val="28"/>
          <w:szCs w:val="28"/>
        </w:rPr>
        <w:t>аучиться проектировать ключевые аспекты ML-системы,</w:t>
      </w:r>
      <w:r w:rsidR="00720262">
        <w:rPr>
          <w:rFonts w:ascii="Times New Roman" w:hAnsi="Times New Roman" w:cs="Times New Roman"/>
          <w:sz w:val="28"/>
          <w:szCs w:val="28"/>
        </w:rPr>
        <w:t xml:space="preserve"> </w:t>
      </w:r>
      <w:r w:rsidR="00720262" w:rsidRPr="00720262">
        <w:rPr>
          <w:rFonts w:ascii="Times New Roman" w:hAnsi="Times New Roman" w:cs="Times New Roman"/>
          <w:sz w:val="28"/>
          <w:szCs w:val="28"/>
        </w:rPr>
        <w:t>обеспечивающие её надёжность и воспроизводимость:</w:t>
      </w:r>
    </w:p>
    <w:p w14:paraId="61645631" w14:textId="12B31C1B" w:rsidR="00720262" w:rsidRPr="00720262" w:rsidRDefault="00720262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разработка стратегии валидации с учётом природы данных</w:t>
      </w:r>
    </w:p>
    <w:p w14:paraId="70A78000" w14:textId="77777777" w:rsidR="00234AF8" w:rsidRDefault="00720262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предотвращение утечек данных</w:t>
      </w:r>
    </w:p>
    <w:p w14:paraId="26E9CE09" w14:textId="7B6F1C8E" w:rsidR="00720262" w:rsidRPr="00720262" w:rsidRDefault="00720262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обеспечение воспроизводимости экспериментов (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 xml:space="preserve"> данных, кода, моделей)</w:t>
      </w:r>
    </w:p>
    <w:p w14:paraId="05DCB0AF" w14:textId="497F2FB9" w:rsidR="00CC0390" w:rsidRPr="00720262" w:rsidRDefault="00720262" w:rsidP="00234AF8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учёт требований к масштабируемости и задержкам (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>) при выборе архитектуры и технологий</w:t>
      </w: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5AC802F3" w:rsid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7443C" w:rsidRPr="00A7443C">
        <w:rPr>
          <w:rFonts w:ascii="Times New Roman" w:hAnsi="Times New Roman" w:cs="Times New Roman"/>
          <w:sz w:val="28"/>
          <w:szCs w:val="28"/>
          <w:u w:val="single"/>
        </w:rPr>
        <w:t>Стратегия валидации</w:t>
      </w:r>
      <w:r w:rsidR="00332EA2">
        <w:rPr>
          <w:rFonts w:ascii="Times New Roman" w:hAnsi="Times New Roman" w:cs="Times New Roman"/>
          <w:sz w:val="28"/>
          <w:szCs w:val="28"/>
          <w:u w:val="single"/>
        </w:rPr>
        <w:t xml:space="preserve"> и воспроизводимость</w:t>
      </w:r>
    </w:p>
    <w:p w14:paraId="497B347B" w14:textId="3243F377" w:rsidR="00332EA2" w:rsidRPr="00332EA2" w:rsidRDefault="00332EA2" w:rsidP="00332EA2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описать и обосновать стратегию валидации и какие компоненты нужно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версионировать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воспроизводимости </w:t>
      </w:r>
      <w:r w:rsidR="00720262">
        <w:rPr>
          <w:rFonts w:ascii="Times New Roman" w:hAnsi="Times New Roman" w:cs="Times New Roman"/>
          <w:sz w:val="28"/>
          <w:szCs w:val="28"/>
        </w:rPr>
        <w:t>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C1B7EE" w14:textId="1314EEC4" w:rsidR="00CC0390" w:rsidRDefault="00CC0390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="00A7443C" w:rsidRPr="00A7443C">
        <w:rPr>
          <w:rFonts w:ascii="Times New Roman" w:hAnsi="Times New Roman" w:cs="Times New Roman"/>
          <w:sz w:val="28"/>
          <w:szCs w:val="28"/>
          <w:u w:val="single"/>
        </w:rPr>
        <w:t>Анализ утечек данных</w:t>
      </w:r>
    </w:p>
    <w:p w14:paraId="2FC93E12" w14:textId="2B2933E9" w:rsidR="00236DAE" w:rsidRPr="00332EA2" w:rsidRDefault="00236DAE" w:rsidP="00332EA2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332EA2">
        <w:rPr>
          <w:rFonts w:ascii="Times New Roman" w:hAnsi="Times New Roman" w:cs="Times New Roman"/>
          <w:sz w:val="28"/>
          <w:szCs w:val="28"/>
        </w:rPr>
        <w:t>описать потенциальные источники утечки данных (если для задачи утечки маловероятны, то привести этому обоснование), для каждого риска предложить способ его предотвращения</w:t>
      </w:r>
    </w:p>
    <w:p w14:paraId="0E9331C9" w14:textId="6F0763B4" w:rsidR="00CC0390" w:rsidRPr="00236DAE" w:rsidRDefault="00236DAE" w:rsidP="00332E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DAE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C0390" w:rsidRPr="00236DA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7443C" w:rsidRPr="00A7443C">
        <w:rPr>
          <w:rFonts w:ascii="Times New Roman" w:hAnsi="Times New Roman" w:cs="Times New Roman"/>
          <w:sz w:val="28"/>
          <w:szCs w:val="28"/>
          <w:u w:val="single"/>
        </w:rPr>
        <w:t>Масштабирование</w:t>
      </w:r>
    </w:p>
    <w:p w14:paraId="698EC4F5" w14:textId="7D93B547" w:rsidR="00236DAE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720262">
        <w:rPr>
          <w:rFonts w:ascii="Times New Roman" w:hAnsi="Times New Roman" w:cs="Times New Roman"/>
          <w:sz w:val="28"/>
          <w:szCs w:val="28"/>
        </w:rPr>
        <w:t>оценить ожидаемую нагрузку на систему</w:t>
      </w:r>
      <w:r w:rsidR="00720262" w:rsidRPr="00720262">
        <w:rPr>
          <w:rFonts w:ascii="Times New Roman" w:hAnsi="Times New Roman" w:cs="Times New Roman"/>
          <w:sz w:val="28"/>
          <w:szCs w:val="28"/>
        </w:rPr>
        <w:t>:</w:t>
      </w:r>
    </w:p>
    <w:p w14:paraId="0C243210" w14:textId="0C5C3C3A" w:rsidR="00720262" w:rsidRDefault="00234AF8" w:rsidP="00234AF8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количество запросов в секунду (RPS)</w:t>
      </w:r>
    </w:p>
    <w:p w14:paraId="6B81CEDC" w14:textId="2D17FD46" w:rsidR="00234AF8" w:rsidRDefault="00234AF8" w:rsidP="00234AF8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4AF8">
        <w:rPr>
          <w:rFonts w:ascii="Times New Roman" w:hAnsi="Times New Roman" w:cs="Times New Roman"/>
          <w:sz w:val="28"/>
          <w:szCs w:val="28"/>
        </w:rPr>
        <w:t>средний и пиковый трафик</w:t>
      </w:r>
    </w:p>
    <w:p w14:paraId="2DB1A8F7" w14:textId="01F15294" w:rsidR="00234AF8" w:rsidRDefault="00234AF8" w:rsidP="00234AF8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4AF8">
        <w:rPr>
          <w:rFonts w:ascii="Times New Roman" w:hAnsi="Times New Roman" w:cs="Times New Roman"/>
          <w:sz w:val="28"/>
          <w:szCs w:val="28"/>
        </w:rPr>
        <w:t>допустимое время ответа (</w:t>
      </w:r>
      <w:proofErr w:type="spellStart"/>
      <w:r w:rsidRPr="00234AF8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234AF8">
        <w:rPr>
          <w:rFonts w:ascii="Times New Roman" w:hAnsi="Times New Roman" w:cs="Times New Roman"/>
          <w:sz w:val="28"/>
          <w:szCs w:val="28"/>
        </w:rPr>
        <w:t>)</w:t>
      </w:r>
    </w:p>
    <w:p w14:paraId="62DAEFEB" w14:textId="0E082DC8" w:rsidR="00234AF8" w:rsidRDefault="00234AF8" w:rsidP="00234AF8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234AF8"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>зать</w:t>
      </w:r>
      <w:r w:rsidRPr="00234AF8">
        <w:rPr>
          <w:rFonts w:ascii="Times New Roman" w:hAnsi="Times New Roman" w:cs="Times New Roman"/>
          <w:sz w:val="28"/>
          <w:szCs w:val="28"/>
        </w:rPr>
        <w:t>, как система могла бы масштабироваться при росте нагрузки</w:t>
      </w:r>
      <w:r>
        <w:rPr>
          <w:rFonts w:ascii="Times New Roman" w:hAnsi="Times New Roman" w:cs="Times New Roman"/>
          <w:sz w:val="28"/>
          <w:szCs w:val="28"/>
        </w:rPr>
        <w:t>, обосновать</w:t>
      </w:r>
    </w:p>
    <w:p w14:paraId="269E6C6A" w14:textId="6AD10009" w:rsidR="00720262" w:rsidRPr="00F619F5" w:rsidRDefault="00234AF8" w:rsidP="00234AF8">
      <w:pPr>
        <w:spacing w:line="276" w:lineRule="auto"/>
        <w:ind w:left="141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619F5">
        <w:rPr>
          <w:rFonts w:ascii="Times New Roman" w:hAnsi="Times New Roman" w:cs="Times New Roman"/>
          <w:i/>
          <w:iCs/>
          <w:sz w:val="28"/>
          <w:szCs w:val="28"/>
        </w:rPr>
        <w:t xml:space="preserve">например, описать применимо к Вашей задаче один из или комбинацию архитектурных паттернов (синхронный или </w:t>
      </w:r>
      <w:r w:rsidRPr="00F619F5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асинхронный </w:t>
      </w:r>
      <w:proofErr w:type="spellStart"/>
      <w:r w:rsidRPr="00F619F5">
        <w:rPr>
          <w:rFonts w:ascii="Times New Roman" w:hAnsi="Times New Roman" w:cs="Times New Roman"/>
          <w:i/>
          <w:iCs/>
          <w:sz w:val="28"/>
          <w:szCs w:val="28"/>
        </w:rPr>
        <w:t>инференс</w:t>
      </w:r>
      <w:proofErr w:type="spellEnd"/>
      <w:r w:rsidRPr="00F619F5">
        <w:rPr>
          <w:rFonts w:ascii="Times New Roman" w:hAnsi="Times New Roman" w:cs="Times New Roman"/>
          <w:i/>
          <w:iCs/>
          <w:sz w:val="28"/>
          <w:szCs w:val="28"/>
        </w:rPr>
        <w:t>, кеширование, горизонтальное масштабирование)</w:t>
      </w:r>
    </w:p>
    <w:p w14:paraId="0DD3D9B6" w14:textId="646ED561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CC0390"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7443C">
        <w:rPr>
          <w:rFonts w:ascii="Times New Roman" w:hAnsi="Times New Roman" w:cs="Times New Roman"/>
          <w:sz w:val="28"/>
          <w:szCs w:val="28"/>
          <w:u w:val="single"/>
        </w:rPr>
        <w:t>Корректировка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 архитектуры системы </w:t>
      </w:r>
      <w:r w:rsidR="00A7443C">
        <w:rPr>
          <w:rFonts w:ascii="Times New Roman" w:hAnsi="Times New Roman" w:cs="Times New Roman"/>
          <w:sz w:val="28"/>
          <w:szCs w:val="28"/>
          <w:u w:val="single"/>
        </w:rPr>
        <w:t>и стека</w:t>
      </w:r>
    </w:p>
    <w:p w14:paraId="258DCDB0" w14:textId="1001BB7E" w:rsidR="00720262" w:rsidRDefault="00C8062C" w:rsidP="00234AF8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4AF8">
        <w:rPr>
          <w:rFonts w:ascii="Times New Roman" w:hAnsi="Times New Roman" w:cs="Times New Roman"/>
          <w:sz w:val="28"/>
          <w:szCs w:val="28"/>
        </w:rPr>
        <w:t xml:space="preserve">внести </w:t>
      </w:r>
      <w:r w:rsidR="00720262" w:rsidRPr="00720262">
        <w:rPr>
          <w:rFonts w:ascii="Times New Roman" w:hAnsi="Times New Roman" w:cs="Times New Roman"/>
          <w:sz w:val="28"/>
          <w:szCs w:val="28"/>
        </w:rPr>
        <w:t>изменения в архитектурную документацию (</w:t>
      </w:r>
      <w:r w:rsidR="00234AF8">
        <w:rPr>
          <w:rFonts w:ascii="Times New Roman" w:hAnsi="Times New Roman" w:cs="Times New Roman"/>
          <w:sz w:val="28"/>
          <w:szCs w:val="28"/>
        </w:rPr>
        <w:t>шаги 5-7 ЛР1</w:t>
      </w:r>
      <w:r w:rsidR="00720262" w:rsidRPr="00720262">
        <w:rPr>
          <w:rFonts w:ascii="Times New Roman" w:hAnsi="Times New Roman" w:cs="Times New Roman"/>
          <w:sz w:val="28"/>
          <w:szCs w:val="28"/>
        </w:rPr>
        <w:t xml:space="preserve">) на основе </w:t>
      </w:r>
      <w:r w:rsidR="00234AF8">
        <w:rPr>
          <w:rFonts w:ascii="Times New Roman" w:hAnsi="Times New Roman" w:cs="Times New Roman"/>
          <w:sz w:val="28"/>
          <w:szCs w:val="28"/>
        </w:rPr>
        <w:t xml:space="preserve">принятых выше </w:t>
      </w:r>
      <w:r w:rsidR="00720262" w:rsidRPr="00720262">
        <w:rPr>
          <w:rFonts w:ascii="Times New Roman" w:hAnsi="Times New Roman" w:cs="Times New Roman"/>
          <w:sz w:val="28"/>
          <w:szCs w:val="28"/>
        </w:rPr>
        <w:t>решений</w:t>
      </w:r>
      <w:r w:rsidR="00F619F5">
        <w:rPr>
          <w:rFonts w:ascii="Times New Roman" w:hAnsi="Times New Roman" w:cs="Times New Roman"/>
          <w:sz w:val="28"/>
          <w:szCs w:val="28"/>
        </w:rPr>
        <w:t xml:space="preserve"> (добавить компоненты по шагам 1-3)</w:t>
      </w:r>
    </w:p>
    <w:p w14:paraId="3079204F" w14:textId="60773A0C" w:rsidR="00F71AB6" w:rsidRPr="00F71AB6" w:rsidRDefault="00F71AB6" w:rsidP="00F71AB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. Требования к отч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ту по лабораторной работе</w:t>
      </w:r>
    </w:p>
    <w:p w14:paraId="31D94E11" w14:textId="03A08544" w:rsidR="00F71AB6" w:rsidRPr="00F71AB6" w:rsidRDefault="00F71AB6" w:rsidP="00F71AB6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71AB6">
        <w:rPr>
          <w:rFonts w:ascii="Times New Roman" w:hAnsi="Times New Roman" w:cs="Times New Roman"/>
          <w:sz w:val="28"/>
          <w:szCs w:val="28"/>
        </w:rPr>
        <w:t>т оформляется в репозитории проекта 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AB6"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r w:rsidRPr="00F71AB6">
        <w:rPr>
          <w:rFonts w:ascii="Times New Roman" w:hAnsi="Times New Roman" w:cs="Times New Roman"/>
          <w:sz w:val="28"/>
          <w:szCs w:val="28"/>
        </w:rPr>
        <w:t>или в корневом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с соответствующей секцией. Он должен содержать:</w:t>
      </w:r>
    </w:p>
    <w:p w14:paraId="7894B412" w14:textId="1B5CEE59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ФИО, групп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62449B9" w14:textId="49FEAFC6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каждого шаг</w:t>
      </w:r>
      <w:r w:rsidR="00AE6D9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отдельности </w:t>
      </w:r>
    </w:p>
    <w:p w14:paraId="47072200" w14:textId="68D65AD1" w:rsidR="009531B3" w:rsidRDefault="00AE6D9F" w:rsidP="009531B3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ссылки на </w:t>
      </w:r>
      <w:r w:rsidR="00F71AB6" w:rsidRPr="00F71AB6">
        <w:rPr>
          <w:rFonts w:ascii="Times New Roman" w:hAnsi="Times New Roman" w:cs="Times New Roman"/>
          <w:sz w:val="28"/>
          <w:szCs w:val="28"/>
        </w:rPr>
        <w:t>источники</w:t>
      </w:r>
      <w:r w:rsidR="00332EA2">
        <w:rPr>
          <w:rFonts w:ascii="Times New Roman" w:hAnsi="Times New Roman" w:cs="Times New Roman"/>
          <w:sz w:val="28"/>
          <w:szCs w:val="28"/>
        </w:rPr>
        <w:t>, при необходимости</w:t>
      </w:r>
    </w:p>
    <w:p w14:paraId="0267033C" w14:textId="40F08B0F" w:rsidR="009531B3" w:rsidRPr="009531B3" w:rsidRDefault="009531B3" w:rsidP="009531B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1B3">
        <w:rPr>
          <w:rFonts w:ascii="Times New Roman" w:hAnsi="Times New Roman" w:cs="Times New Roman"/>
          <w:b/>
          <w:bCs/>
          <w:sz w:val="28"/>
          <w:szCs w:val="28"/>
        </w:rPr>
        <w:t>4. Вопросы для самопроверки</w:t>
      </w:r>
    </w:p>
    <w:p w14:paraId="21F1C429" w14:textId="65FFA83D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>ак проверить, что стратегия валидации не приводит к переобучению на тесте?</w:t>
      </w:r>
    </w:p>
    <w:p w14:paraId="6D761A3D" w14:textId="6483888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 xml:space="preserve">ак </w:t>
      </w:r>
      <w:r w:rsidR="009531B3">
        <w:rPr>
          <w:rFonts w:ascii="Times New Roman" w:hAnsi="Times New Roman" w:cs="Times New Roman"/>
          <w:sz w:val="28"/>
          <w:szCs w:val="28"/>
        </w:rPr>
        <w:t>В</w:t>
      </w:r>
      <w:r w:rsidR="009531B3" w:rsidRPr="009531B3">
        <w:rPr>
          <w:rFonts w:ascii="Times New Roman" w:hAnsi="Times New Roman" w:cs="Times New Roman"/>
          <w:sz w:val="28"/>
          <w:szCs w:val="28"/>
        </w:rPr>
        <w:t>ы будете обеспечивать воспроизводимость, если модель обучается долго (несколько часов/дней)?</w:t>
      </w:r>
    </w:p>
    <w:p w14:paraId="1F7962FE" w14:textId="56B76DE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>ак будете хра</w:t>
      </w:r>
      <w:bookmarkStart w:id="0" w:name="_GoBack"/>
      <w:bookmarkEnd w:id="0"/>
      <w:r w:rsidR="009531B3" w:rsidRPr="009531B3">
        <w:rPr>
          <w:rFonts w:ascii="Times New Roman" w:hAnsi="Times New Roman" w:cs="Times New Roman"/>
          <w:sz w:val="28"/>
          <w:szCs w:val="28"/>
        </w:rPr>
        <w:t xml:space="preserve">нить </w:t>
      </w:r>
      <w:proofErr w:type="spellStart"/>
      <w:r w:rsidR="009531B3" w:rsidRPr="009531B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9531B3" w:rsidRPr="009531B3">
        <w:rPr>
          <w:rFonts w:ascii="Times New Roman" w:hAnsi="Times New Roman" w:cs="Times New Roman"/>
          <w:sz w:val="28"/>
          <w:szCs w:val="28"/>
        </w:rPr>
        <w:t xml:space="preserve"> экспериментов и артефакты?</w:t>
      </w:r>
    </w:p>
    <w:p w14:paraId="1F3FF919" w14:textId="51384B42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 xml:space="preserve">акие виды утечек данных характерны для </w:t>
      </w:r>
      <w:r w:rsidR="009531B3">
        <w:rPr>
          <w:rFonts w:ascii="Times New Roman" w:hAnsi="Times New Roman" w:cs="Times New Roman"/>
          <w:sz w:val="28"/>
          <w:szCs w:val="28"/>
        </w:rPr>
        <w:t>В</w:t>
      </w:r>
      <w:r w:rsidR="009531B3" w:rsidRPr="009531B3">
        <w:rPr>
          <w:rFonts w:ascii="Times New Roman" w:hAnsi="Times New Roman" w:cs="Times New Roman"/>
          <w:sz w:val="28"/>
          <w:szCs w:val="28"/>
        </w:rPr>
        <w:t>ашей предметной области?</w:t>
      </w:r>
    </w:p>
    <w:p w14:paraId="74815854" w14:textId="1B9E94A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9531B3" w:rsidRPr="009531B3">
        <w:rPr>
          <w:rFonts w:ascii="Times New Roman" w:hAnsi="Times New Roman" w:cs="Times New Roman"/>
          <w:sz w:val="28"/>
          <w:szCs w:val="28"/>
        </w:rPr>
        <w:t xml:space="preserve">сли </w:t>
      </w:r>
      <w:proofErr w:type="spellStart"/>
      <w:r w:rsidR="009531B3" w:rsidRPr="009531B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="009531B3" w:rsidRPr="009531B3">
        <w:rPr>
          <w:rFonts w:ascii="Times New Roman" w:hAnsi="Times New Roman" w:cs="Times New Roman"/>
          <w:sz w:val="28"/>
          <w:szCs w:val="28"/>
        </w:rPr>
        <w:t xml:space="preserve"> выше допустимого, какие шаги предпримете?</w:t>
      </w:r>
    </w:p>
    <w:sectPr w:rsidR="00953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2"/>
  </w:num>
  <w:num w:numId="3">
    <w:abstractNumId w:val="21"/>
  </w:num>
  <w:num w:numId="4">
    <w:abstractNumId w:val="23"/>
  </w:num>
  <w:num w:numId="5">
    <w:abstractNumId w:val="13"/>
  </w:num>
  <w:num w:numId="6">
    <w:abstractNumId w:val="5"/>
  </w:num>
  <w:num w:numId="7">
    <w:abstractNumId w:val="31"/>
  </w:num>
  <w:num w:numId="8">
    <w:abstractNumId w:val="14"/>
  </w:num>
  <w:num w:numId="9">
    <w:abstractNumId w:val="16"/>
  </w:num>
  <w:num w:numId="10">
    <w:abstractNumId w:val="30"/>
  </w:num>
  <w:num w:numId="11">
    <w:abstractNumId w:val="3"/>
  </w:num>
  <w:num w:numId="12">
    <w:abstractNumId w:val="22"/>
  </w:num>
  <w:num w:numId="13">
    <w:abstractNumId w:val="18"/>
  </w:num>
  <w:num w:numId="14">
    <w:abstractNumId w:val="11"/>
  </w:num>
  <w:num w:numId="15">
    <w:abstractNumId w:val="20"/>
  </w:num>
  <w:num w:numId="16">
    <w:abstractNumId w:val="2"/>
  </w:num>
  <w:num w:numId="17">
    <w:abstractNumId w:val="8"/>
  </w:num>
  <w:num w:numId="18">
    <w:abstractNumId w:val="17"/>
  </w:num>
  <w:num w:numId="19">
    <w:abstractNumId w:val="27"/>
  </w:num>
  <w:num w:numId="20">
    <w:abstractNumId w:val="15"/>
  </w:num>
  <w:num w:numId="21">
    <w:abstractNumId w:val="24"/>
  </w:num>
  <w:num w:numId="22">
    <w:abstractNumId w:val="29"/>
  </w:num>
  <w:num w:numId="23">
    <w:abstractNumId w:val="4"/>
  </w:num>
  <w:num w:numId="24">
    <w:abstractNumId w:val="28"/>
  </w:num>
  <w:num w:numId="25">
    <w:abstractNumId w:val="7"/>
  </w:num>
  <w:num w:numId="26">
    <w:abstractNumId w:val="12"/>
  </w:num>
  <w:num w:numId="27">
    <w:abstractNumId w:val="1"/>
  </w:num>
  <w:num w:numId="28">
    <w:abstractNumId w:val="9"/>
  </w:num>
  <w:num w:numId="29">
    <w:abstractNumId w:val="19"/>
  </w:num>
  <w:num w:numId="30">
    <w:abstractNumId w:val="10"/>
  </w:num>
  <w:num w:numId="31">
    <w:abstractNumId w:val="26"/>
  </w:num>
  <w:num w:numId="32">
    <w:abstractNumId w:val="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0A1E01"/>
    <w:rsid w:val="00233093"/>
    <w:rsid w:val="00234AF8"/>
    <w:rsid w:val="00236DAE"/>
    <w:rsid w:val="002C7B28"/>
    <w:rsid w:val="00332EA2"/>
    <w:rsid w:val="00476EA0"/>
    <w:rsid w:val="004B6400"/>
    <w:rsid w:val="00700026"/>
    <w:rsid w:val="00720262"/>
    <w:rsid w:val="0074084A"/>
    <w:rsid w:val="00893ECE"/>
    <w:rsid w:val="008D287C"/>
    <w:rsid w:val="008D3F2A"/>
    <w:rsid w:val="008D5B7E"/>
    <w:rsid w:val="009531B3"/>
    <w:rsid w:val="00962824"/>
    <w:rsid w:val="009712D4"/>
    <w:rsid w:val="00997AB1"/>
    <w:rsid w:val="00A7443C"/>
    <w:rsid w:val="00AA7F99"/>
    <w:rsid w:val="00AE6D9F"/>
    <w:rsid w:val="00C8062C"/>
    <w:rsid w:val="00CC0390"/>
    <w:rsid w:val="00F619F5"/>
    <w:rsid w:val="00F7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sykraM</cp:lastModifiedBy>
  <cp:revision>5</cp:revision>
  <dcterms:created xsi:type="dcterms:W3CDTF">2026-03-21T19:31:00Z</dcterms:created>
  <dcterms:modified xsi:type="dcterms:W3CDTF">2026-03-21T19:36:00Z</dcterms:modified>
</cp:coreProperties>
</file>