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497A" w14:textId="77777777" w:rsidR="00BC4870" w:rsidRDefault="00BC4870">
      <w:pPr>
        <w:jc w:val="center"/>
        <w:rPr>
          <w:sz w:val="22"/>
          <w:szCs w:val="22"/>
        </w:rPr>
      </w:pPr>
    </w:p>
    <w:p w14:paraId="65FCAD74" w14:textId="77777777" w:rsidR="00BC4870" w:rsidRDefault="00BC4870">
      <w:pPr>
        <w:jc w:val="center"/>
        <w:rPr>
          <w:sz w:val="22"/>
          <w:szCs w:val="22"/>
        </w:rPr>
      </w:pPr>
    </w:p>
    <w:p w14:paraId="299716B4" w14:textId="77777777" w:rsidR="00BC4870" w:rsidRDefault="00BC4870">
      <w:pPr>
        <w:jc w:val="center"/>
        <w:rPr>
          <w:sz w:val="22"/>
          <w:szCs w:val="22"/>
        </w:rPr>
      </w:pPr>
    </w:p>
    <w:p w14:paraId="244ECFE2" w14:textId="77777777" w:rsidR="00BC4870" w:rsidRDefault="00C67A9D">
      <w:pPr>
        <w:jc w:val="center"/>
        <w:rPr>
          <w:sz w:val="22"/>
          <w:szCs w:val="22"/>
        </w:rPr>
      </w:pPr>
      <w:r>
        <w:rPr>
          <w:b/>
          <w:noProof/>
          <w:sz w:val="22"/>
          <w:szCs w:val="22"/>
        </w:rPr>
        <w:drawing>
          <wp:inline distT="0" distB="0" distL="0" distR="0" wp14:anchorId="10BD33D3" wp14:editId="4579EF15">
            <wp:extent cx="2529963" cy="2742599"/>
            <wp:effectExtent l="0" t="0" r="0" b="0"/>
            <wp:docPr id="18" name="image1.png" descr="Global Rain logo"/>
            <wp:cNvGraphicFramePr/>
            <a:graphic xmlns:a="http://schemas.openxmlformats.org/drawingml/2006/main">
              <a:graphicData uri="http://schemas.openxmlformats.org/drawingml/2006/picture">
                <pic:pic xmlns:pic="http://schemas.openxmlformats.org/drawingml/2006/picture">
                  <pic:nvPicPr>
                    <pic:cNvPr id="0" name="image1.png" descr="Global Rain logo"/>
                    <pic:cNvPicPr preferRelativeResize="0"/>
                  </pic:nvPicPr>
                  <pic:blipFill>
                    <a:blip r:embed="rId7"/>
                    <a:srcRect/>
                    <a:stretch>
                      <a:fillRect/>
                    </a:stretch>
                  </pic:blipFill>
                  <pic:spPr>
                    <a:xfrm>
                      <a:off x="0" y="0"/>
                      <a:ext cx="2529963" cy="2742599"/>
                    </a:xfrm>
                    <a:prstGeom prst="rect">
                      <a:avLst/>
                    </a:prstGeom>
                    <a:ln/>
                  </pic:spPr>
                </pic:pic>
              </a:graphicData>
            </a:graphic>
          </wp:inline>
        </w:drawing>
      </w:r>
    </w:p>
    <w:p w14:paraId="7E89D86E" w14:textId="77777777" w:rsidR="00BC4870" w:rsidRDefault="00BC4870">
      <w:pPr>
        <w:jc w:val="center"/>
      </w:pPr>
    </w:p>
    <w:p w14:paraId="0940F12B" w14:textId="77777777" w:rsidR="00BC4870" w:rsidRDefault="00C67A9D">
      <w:pPr>
        <w:pStyle w:val="Heading1"/>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CS 305 Project Two </w:t>
      </w:r>
    </w:p>
    <w:p w14:paraId="1B70C62E" w14:textId="77777777" w:rsidR="00BC4870" w:rsidRDefault="00C67A9D">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Practices for Secure Software Report</w:t>
      </w:r>
    </w:p>
    <w:p w14:paraId="506F9818" w14:textId="77777777" w:rsidR="00BC4870" w:rsidRDefault="00BC4870">
      <w:pPr>
        <w:spacing w:line="480" w:lineRule="auto"/>
        <w:jc w:val="center"/>
        <w:rPr>
          <w:rFonts w:ascii="Times New Roman" w:eastAsia="Times New Roman" w:hAnsi="Times New Roman" w:cs="Times New Roman"/>
          <w:b/>
        </w:rPr>
      </w:pPr>
    </w:p>
    <w:p w14:paraId="642AB233" w14:textId="77777777" w:rsidR="00BC4870" w:rsidRDefault="00C67A9D">
      <w:pPr>
        <w:spacing w:line="480" w:lineRule="auto"/>
        <w:jc w:val="center"/>
        <w:rPr>
          <w:rFonts w:ascii="Times New Roman" w:eastAsia="Times New Roman" w:hAnsi="Times New Roman" w:cs="Times New Roman"/>
        </w:rPr>
      </w:pPr>
      <w:r>
        <w:rPr>
          <w:rFonts w:ascii="Times New Roman" w:eastAsia="Times New Roman" w:hAnsi="Times New Roman" w:cs="Times New Roman"/>
        </w:rPr>
        <w:t>Sarah C Jodrey</w:t>
      </w:r>
    </w:p>
    <w:p w14:paraId="5503346E" w14:textId="77777777" w:rsidR="00BC4870" w:rsidRDefault="00C67A9D">
      <w:pPr>
        <w:spacing w:line="480" w:lineRule="auto"/>
        <w:jc w:val="center"/>
        <w:rPr>
          <w:rFonts w:ascii="Times New Roman" w:eastAsia="Times New Roman" w:hAnsi="Times New Roman" w:cs="Times New Roman"/>
        </w:rPr>
      </w:pPr>
      <w:r>
        <w:rPr>
          <w:rFonts w:ascii="Times New Roman" w:eastAsia="Times New Roman" w:hAnsi="Times New Roman" w:cs="Times New Roman"/>
        </w:rPr>
        <w:t>Southern New Hampshire University</w:t>
      </w:r>
    </w:p>
    <w:p w14:paraId="76FF3AFF" w14:textId="77777777" w:rsidR="00BC4870" w:rsidRDefault="00C67A9D">
      <w:pPr>
        <w:spacing w:line="480" w:lineRule="auto"/>
        <w:jc w:val="center"/>
        <w:rPr>
          <w:rFonts w:ascii="Times New Roman" w:eastAsia="Times New Roman" w:hAnsi="Times New Roman" w:cs="Times New Roman"/>
        </w:rPr>
      </w:pPr>
      <w:r>
        <w:rPr>
          <w:rFonts w:ascii="Times New Roman" w:eastAsia="Times New Roman" w:hAnsi="Times New Roman" w:cs="Times New Roman"/>
        </w:rPr>
        <w:t>CS-305-T3674: Software Security</w:t>
      </w:r>
    </w:p>
    <w:p w14:paraId="38873D13" w14:textId="77777777" w:rsidR="00BC4870" w:rsidRDefault="00C67A9D">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Dr. Vivian Lyon</w:t>
      </w:r>
    </w:p>
    <w:p w14:paraId="373EE63B" w14:textId="77777777" w:rsidR="00BC4870" w:rsidRDefault="00C67A9D">
      <w:pPr>
        <w:spacing w:line="480" w:lineRule="auto"/>
        <w:jc w:val="center"/>
        <w:rPr>
          <w:rFonts w:ascii="Times New Roman" w:eastAsia="Times New Roman" w:hAnsi="Times New Roman" w:cs="Times New Roman"/>
        </w:rPr>
      </w:pPr>
      <w:r>
        <w:rPr>
          <w:rFonts w:ascii="Times New Roman" w:eastAsia="Times New Roman" w:hAnsi="Times New Roman" w:cs="Times New Roman"/>
        </w:rPr>
        <w:t>February 20, 2022</w:t>
      </w:r>
    </w:p>
    <w:p w14:paraId="03134798" w14:textId="77777777" w:rsidR="00BC4870" w:rsidRDefault="00BC4870">
      <w:pPr>
        <w:rPr>
          <w:b/>
          <w:sz w:val="22"/>
          <w:szCs w:val="22"/>
        </w:rPr>
      </w:pPr>
    </w:p>
    <w:p w14:paraId="15AE43C0" w14:textId="77777777" w:rsidR="00BC4870" w:rsidRDefault="00C67A9D">
      <w:pPr>
        <w:rPr>
          <w:b/>
          <w:sz w:val="22"/>
          <w:szCs w:val="22"/>
        </w:rPr>
      </w:pPr>
      <w:r>
        <w:br w:type="page"/>
      </w:r>
    </w:p>
    <w:p w14:paraId="5969D2B3" w14:textId="77777777" w:rsidR="00BC4870" w:rsidRDefault="00C67A9D">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Table of Contents</w:t>
      </w:r>
    </w:p>
    <w:sdt>
      <w:sdtPr>
        <w:id w:val="1919755942"/>
        <w:docPartObj>
          <w:docPartGallery w:val="Table of Contents"/>
          <w:docPartUnique/>
        </w:docPartObj>
      </w:sdtPr>
      <w:sdtEndPr/>
      <w:sdtContent>
        <w:p w14:paraId="4BC5057A" w14:textId="77777777" w:rsidR="00BC4870" w:rsidRDefault="00C67A9D">
          <w:pPr>
            <w:pBdr>
              <w:top w:val="nil"/>
              <w:left w:val="nil"/>
              <w:bottom w:val="nil"/>
              <w:right w:val="nil"/>
              <w:between w:val="nil"/>
            </w:pBdr>
            <w:tabs>
              <w:tab w:val="right" w:pos="9350"/>
            </w:tabs>
            <w:rPr>
              <w:rFonts w:ascii="Times New Roman" w:eastAsia="Times New Roman" w:hAnsi="Times New Roman" w:cs="Times New Roman"/>
              <w:smallCaps/>
              <w:color w:val="000000"/>
            </w:rPr>
          </w:pPr>
          <w:r>
            <w:fldChar w:fldCharType="begin"/>
          </w:r>
          <w:r>
            <w:instrText xml:space="preserve"> TOC \h \u \z </w:instrText>
          </w:r>
          <w:r>
            <w:fldChar w:fldCharType="separate"/>
          </w:r>
        </w:p>
        <w:p w14:paraId="606FFB1A"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30j0zll">
            <w:r w:rsidR="00C67A9D">
              <w:rPr>
                <w:rFonts w:ascii="Times New Roman" w:eastAsia="Times New Roman" w:hAnsi="Times New Roman" w:cs="Times New Roman"/>
                <w:smallCaps/>
                <w:color w:val="000000"/>
              </w:rPr>
              <w:t>Document Revision History</w:t>
            </w:r>
            <w:r w:rsidR="00C67A9D">
              <w:rPr>
                <w:rFonts w:ascii="Times New Roman" w:eastAsia="Times New Roman" w:hAnsi="Times New Roman" w:cs="Times New Roman"/>
                <w:smallCaps/>
                <w:color w:val="000000"/>
              </w:rPr>
              <w:tab/>
              <w:t>3</w:t>
            </w:r>
          </w:hyperlink>
        </w:p>
        <w:p w14:paraId="4300EFDC"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1fob9te">
            <w:r w:rsidR="00C67A9D">
              <w:rPr>
                <w:rFonts w:ascii="Times New Roman" w:eastAsia="Times New Roman" w:hAnsi="Times New Roman" w:cs="Times New Roman"/>
                <w:smallCaps/>
                <w:color w:val="000000"/>
              </w:rPr>
              <w:t>Client</w:t>
            </w:r>
            <w:r w:rsidR="00C67A9D">
              <w:rPr>
                <w:rFonts w:ascii="Times New Roman" w:eastAsia="Times New Roman" w:hAnsi="Times New Roman" w:cs="Times New Roman"/>
                <w:smallCaps/>
                <w:color w:val="000000"/>
              </w:rPr>
              <w:tab/>
              <w:t>3</w:t>
            </w:r>
          </w:hyperlink>
        </w:p>
        <w:p w14:paraId="15FE957A"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3znysh7">
            <w:r w:rsidR="00C67A9D">
              <w:rPr>
                <w:rFonts w:ascii="Times New Roman" w:eastAsia="Times New Roman" w:hAnsi="Times New Roman" w:cs="Times New Roman"/>
                <w:smallCaps/>
                <w:color w:val="000000"/>
              </w:rPr>
              <w:t>Instructions</w:t>
            </w:r>
            <w:r w:rsidR="00C67A9D">
              <w:rPr>
                <w:rFonts w:ascii="Times New Roman" w:eastAsia="Times New Roman" w:hAnsi="Times New Roman" w:cs="Times New Roman"/>
                <w:smallCaps/>
                <w:color w:val="000000"/>
              </w:rPr>
              <w:tab/>
              <w:t>3</w:t>
            </w:r>
          </w:hyperlink>
        </w:p>
        <w:p w14:paraId="62B938E4"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2et92p0">
            <w:r w:rsidR="00C67A9D">
              <w:rPr>
                <w:rFonts w:ascii="Times New Roman" w:eastAsia="Times New Roman" w:hAnsi="Times New Roman" w:cs="Times New Roman"/>
                <w:smallCaps/>
                <w:color w:val="000000"/>
              </w:rPr>
              <w:t>Developer</w:t>
            </w:r>
            <w:r w:rsidR="00C67A9D">
              <w:rPr>
                <w:rFonts w:ascii="Times New Roman" w:eastAsia="Times New Roman" w:hAnsi="Times New Roman" w:cs="Times New Roman"/>
                <w:smallCaps/>
                <w:color w:val="000000"/>
              </w:rPr>
              <w:tab/>
              <w:t>4</w:t>
            </w:r>
          </w:hyperlink>
        </w:p>
        <w:p w14:paraId="76C87F48"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tyjcwt">
            <w:r w:rsidR="00C67A9D">
              <w:rPr>
                <w:rFonts w:ascii="Times New Roman" w:eastAsia="Times New Roman" w:hAnsi="Times New Roman" w:cs="Times New Roman"/>
                <w:smallCaps/>
                <w:color w:val="000000"/>
              </w:rPr>
              <w:t>1. Algorithm Cipher</w:t>
            </w:r>
            <w:r w:rsidR="00C67A9D">
              <w:rPr>
                <w:rFonts w:ascii="Times New Roman" w:eastAsia="Times New Roman" w:hAnsi="Times New Roman" w:cs="Times New Roman"/>
                <w:smallCaps/>
                <w:color w:val="000000"/>
              </w:rPr>
              <w:tab/>
              <w:t>4</w:t>
            </w:r>
          </w:hyperlink>
        </w:p>
        <w:p w14:paraId="04C7E20C"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3dy6vkm">
            <w:r w:rsidR="00C67A9D">
              <w:rPr>
                <w:rFonts w:ascii="Times New Roman" w:eastAsia="Times New Roman" w:hAnsi="Times New Roman" w:cs="Times New Roman"/>
                <w:smallCaps/>
                <w:color w:val="000000"/>
              </w:rPr>
              <w:t>2. Certificate Generation</w:t>
            </w:r>
            <w:r w:rsidR="00C67A9D">
              <w:rPr>
                <w:rFonts w:ascii="Times New Roman" w:eastAsia="Times New Roman" w:hAnsi="Times New Roman" w:cs="Times New Roman"/>
                <w:smallCaps/>
                <w:color w:val="000000"/>
              </w:rPr>
              <w:tab/>
              <w:t>4</w:t>
            </w:r>
          </w:hyperlink>
        </w:p>
        <w:p w14:paraId="0337A7A0"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1t3h5sf">
            <w:r w:rsidR="00C67A9D">
              <w:rPr>
                <w:rFonts w:ascii="Times New Roman" w:eastAsia="Times New Roman" w:hAnsi="Times New Roman" w:cs="Times New Roman"/>
                <w:smallCaps/>
                <w:color w:val="000000"/>
              </w:rPr>
              <w:t>3. Deploy Cipher</w:t>
            </w:r>
            <w:r w:rsidR="00C67A9D">
              <w:rPr>
                <w:rFonts w:ascii="Times New Roman" w:eastAsia="Times New Roman" w:hAnsi="Times New Roman" w:cs="Times New Roman"/>
                <w:smallCaps/>
                <w:color w:val="000000"/>
              </w:rPr>
              <w:tab/>
              <w:t>4</w:t>
            </w:r>
          </w:hyperlink>
        </w:p>
        <w:p w14:paraId="0926609F"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4d34og8">
            <w:r w:rsidR="00C67A9D">
              <w:rPr>
                <w:rFonts w:ascii="Times New Roman" w:eastAsia="Times New Roman" w:hAnsi="Times New Roman" w:cs="Times New Roman"/>
                <w:smallCaps/>
                <w:color w:val="000000"/>
              </w:rPr>
              <w:t>4. Secure Communications</w:t>
            </w:r>
            <w:r w:rsidR="00C67A9D">
              <w:rPr>
                <w:rFonts w:ascii="Times New Roman" w:eastAsia="Times New Roman" w:hAnsi="Times New Roman" w:cs="Times New Roman"/>
                <w:smallCaps/>
                <w:color w:val="000000"/>
              </w:rPr>
              <w:tab/>
              <w:t>4</w:t>
            </w:r>
          </w:hyperlink>
        </w:p>
        <w:p w14:paraId="20556FC9"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2s8eyo1">
            <w:r w:rsidR="00C67A9D">
              <w:rPr>
                <w:rFonts w:ascii="Times New Roman" w:eastAsia="Times New Roman" w:hAnsi="Times New Roman" w:cs="Times New Roman"/>
                <w:smallCaps/>
                <w:color w:val="000000"/>
              </w:rPr>
              <w:t>5. Secondary Testing</w:t>
            </w:r>
            <w:r w:rsidR="00C67A9D">
              <w:rPr>
                <w:rFonts w:ascii="Times New Roman" w:eastAsia="Times New Roman" w:hAnsi="Times New Roman" w:cs="Times New Roman"/>
                <w:smallCaps/>
                <w:color w:val="000000"/>
              </w:rPr>
              <w:tab/>
              <w:t>4</w:t>
            </w:r>
          </w:hyperlink>
        </w:p>
        <w:p w14:paraId="08AE2916"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17dp8vu">
            <w:r w:rsidR="00C67A9D">
              <w:rPr>
                <w:rFonts w:ascii="Times New Roman" w:eastAsia="Times New Roman" w:hAnsi="Times New Roman" w:cs="Times New Roman"/>
                <w:smallCaps/>
                <w:color w:val="000000"/>
              </w:rPr>
              <w:t>6. Functional Testing</w:t>
            </w:r>
            <w:r w:rsidR="00C67A9D">
              <w:rPr>
                <w:rFonts w:ascii="Times New Roman" w:eastAsia="Times New Roman" w:hAnsi="Times New Roman" w:cs="Times New Roman"/>
                <w:smallCaps/>
                <w:color w:val="000000"/>
              </w:rPr>
              <w:tab/>
              <w:t>5</w:t>
            </w:r>
          </w:hyperlink>
        </w:p>
        <w:p w14:paraId="1C6AE8A1" w14:textId="77777777" w:rsidR="00BC4870" w:rsidRDefault="00553054">
          <w:pPr>
            <w:pBdr>
              <w:top w:val="nil"/>
              <w:left w:val="nil"/>
              <w:bottom w:val="nil"/>
              <w:right w:val="nil"/>
              <w:between w:val="nil"/>
            </w:pBdr>
            <w:tabs>
              <w:tab w:val="right" w:pos="9350"/>
            </w:tabs>
            <w:rPr>
              <w:rFonts w:ascii="Times New Roman" w:eastAsia="Times New Roman" w:hAnsi="Times New Roman" w:cs="Times New Roman"/>
              <w:color w:val="000000"/>
            </w:rPr>
          </w:pPr>
          <w:hyperlink w:anchor="_heading=h.3rdcrjn">
            <w:r w:rsidR="00C67A9D">
              <w:rPr>
                <w:rFonts w:ascii="Times New Roman" w:eastAsia="Times New Roman" w:hAnsi="Times New Roman" w:cs="Times New Roman"/>
                <w:smallCaps/>
                <w:color w:val="000000"/>
              </w:rPr>
              <w:t>7. Summary</w:t>
            </w:r>
            <w:r w:rsidR="00C67A9D">
              <w:rPr>
                <w:rFonts w:ascii="Times New Roman" w:eastAsia="Times New Roman" w:hAnsi="Times New Roman" w:cs="Times New Roman"/>
                <w:smallCaps/>
                <w:color w:val="000000"/>
              </w:rPr>
              <w:tab/>
              <w:t>5</w:t>
            </w:r>
          </w:hyperlink>
        </w:p>
        <w:p w14:paraId="4C6B2A16" w14:textId="77777777" w:rsidR="00BC4870" w:rsidRDefault="00C67A9D">
          <w:pPr>
            <w:rPr>
              <w:rFonts w:ascii="Times New Roman" w:eastAsia="Times New Roman" w:hAnsi="Times New Roman" w:cs="Times New Roman"/>
            </w:rPr>
          </w:pPr>
          <w:r>
            <w:fldChar w:fldCharType="end"/>
          </w:r>
        </w:p>
      </w:sdtContent>
    </w:sdt>
    <w:p w14:paraId="463A7C06" w14:textId="77777777" w:rsidR="00BC4870" w:rsidRDefault="00BC4870">
      <w:pPr>
        <w:rPr>
          <w:b/>
          <w:sz w:val="22"/>
          <w:szCs w:val="22"/>
        </w:rPr>
      </w:pPr>
    </w:p>
    <w:p w14:paraId="4CB4D53C" w14:textId="77777777" w:rsidR="00BC4870" w:rsidRDefault="00BC4870">
      <w:pPr>
        <w:rPr>
          <w:b/>
          <w:sz w:val="22"/>
          <w:szCs w:val="22"/>
        </w:rPr>
      </w:pPr>
    </w:p>
    <w:p w14:paraId="50653D95" w14:textId="77777777" w:rsidR="00BC4870" w:rsidRDefault="00BC4870">
      <w:pPr>
        <w:rPr>
          <w:b/>
          <w:sz w:val="22"/>
          <w:szCs w:val="22"/>
        </w:rPr>
      </w:pPr>
    </w:p>
    <w:p w14:paraId="56F84E5A" w14:textId="77777777" w:rsidR="00BC4870" w:rsidRDefault="00BC4870">
      <w:pPr>
        <w:rPr>
          <w:b/>
          <w:sz w:val="22"/>
          <w:szCs w:val="22"/>
        </w:rPr>
      </w:pPr>
    </w:p>
    <w:p w14:paraId="0EE2A8A4" w14:textId="77777777" w:rsidR="00BC4870" w:rsidRDefault="00BC4870">
      <w:pPr>
        <w:rPr>
          <w:b/>
          <w:sz w:val="22"/>
          <w:szCs w:val="22"/>
        </w:rPr>
      </w:pPr>
    </w:p>
    <w:p w14:paraId="286C5C2B" w14:textId="77777777" w:rsidR="00BC4870" w:rsidRDefault="00BC4870">
      <w:pPr>
        <w:rPr>
          <w:b/>
          <w:sz w:val="22"/>
          <w:szCs w:val="22"/>
        </w:rPr>
      </w:pPr>
    </w:p>
    <w:p w14:paraId="6018A720" w14:textId="77777777" w:rsidR="00BC4870" w:rsidRDefault="00BC4870">
      <w:pPr>
        <w:rPr>
          <w:b/>
          <w:sz w:val="22"/>
          <w:szCs w:val="22"/>
        </w:rPr>
      </w:pPr>
    </w:p>
    <w:p w14:paraId="2CD057BC" w14:textId="77777777" w:rsidR="00BC4870" w:rsidRDefault="00BC4870">
      <w:pPr>
        <w:rPr>
          <w:b/>
          <w:sz w:val="22"/>
          <w:szCs w:val="22"/>
        </w:rPr>
      </w:pPr>
    </w:p>
    <w:p w14:paraId="4FC28A5B" w14:textId="77777777" w:rsidR="00BC4870" w:rsidRDefault="00BC4870">
      <w:pPr>
        <w:rPr>
          <w:b/>
          <w:sz w:val="22"/>
          <w:szCs w:val="22"/>
        </w:rPr>
      </w:pPr>
    </w:p>
    <w:p w14:paraId="7542B4B3" w14:textId="77777777" w:rsidR="00BC4870" w:rsidRDefault="00C67A9D">
      <w:pPr>
        <w:rPr>
          <w:b/>
          <w:sz w:val="22"/>
          <w:szCs w:val="22"/>
        </w:rPr>
      </w:pPr>
      <w:r>
        <w:br w:type="page"/>
      </w:r>
    </w:p>
    <w:p w14:paraId="1B1B2998" w14:textId="77777777" w:rsidR="00BC4870" w:rsidRDefault="00C67A9D">
      <w:pPr>
        <w:pStyle w:val="Heading2"/>
        <w:spacing w:before="0" w:line="240" w:lineRule="auto"/>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lastRenderedPageBreak/>
        <w:t>Document Revision History</w:t>
      </w:r>
    </w:p>
    <w:p w14:paraId="7C177BB7" w14:textId="77777777" w:rsidR="00BC4870" w:rsidRDefault="00BC4870">
      <w:pPr>
        <w:rPr>
          <w:rFonts w:ascii="Times New Roman" w:eastAsia="Times New Roman" w:hAnsi="Times New Roman" w:cs="Times New Roman"/>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0"/>
        <w:gridCol w:w="2115"/>
        <w:gridCol w:w="1890"/>
        <w:gridCol w:w="4315"/>
      </w:tblGrid>
      <w:tr w:rsidR="00BC4870" w14:paraId="6BA80F4D" w14:textId="77777777">
        <w:trPr>
          <w:tblHeader/>
        </w:trPr>
        <w:tc>
          <w:tcPr>
            <w:tcW w:w="1030" w:type="dxa"/>
            <w:tcMar>
              <w:left w:w="115" w:type="dxa"/>
              <w:right w:w="115" w:type="dxa"/>
            </w:tcMar>
          </w:tcPr>
          <w:p w14:paraId="2BF210F8" w14:textId="77777777" w:rsidR="00BC4870" w:rsidRDefault="00C67A9D">
            <w:pPr>
              <w:rPr>
                <w:rFonts w:ascii="Times New Roman" w:eastAsia="Times New Roman" w:hAnsi="Times New Roman" w:cs="Times New Roman"/>
                <w:b/>
              </w:rPr>
            </w:pPr>
            <w:r>
              <w:rPr>
                <w:rFonts w:ascii="Times New Roman" w:eastAsia="Times New Roman" w:hAnsi="Times New Roman" w:cs="Times New Roman"/>
                <w:b/>
              </w:rPr>
              <w:t>Version</w:t>
            </w:r>
          </w:p>
        </w:tc>
        <w:tc>
          <w:tcPr>
            <w:tcW w:w="2115" w:type="dxa"/>
            <w:tcMar>
              <w:left w:w="115" w:type="dxa"/>
              <w:right w:w="115" w:type="dxa"/>
            </w:tcMar>
          </w:tcPr>
          <w:p w14:paraId="0081CCBE" w14:textId="77777777" w:rsidR="00BC4870" w:rsidRDefault="00C67A9D">
            <w:pPr>
              <w:rPr>
                <w:rFonts w:ascii="Times New Roman" w:eastAsia="Times New Roman" w:hAnsi="Times New Roman" w:cs="Times New Roman"/>
                <w:b/>
              </w:rPr>
            </w:pPr>
            <w:r>
              <w:rPr>
                <w:rFonts w:ascii="Times New Roman" w:eastAsia="Times New Roman" w:hAnsi="Times New Roman" w:cs="Times New Roman"/>
                <w:b/>
              </w:rPr>
              <w:t>Date</w:t>
            </w:r>
          </w:p>
        </w:tc>
        <w:tc>
          <w:tcPr>
            <w:tcW w:w="1890" w:type="dxa"/>
            <w:tcMar>
              <w:left w:w="115" w:type="dxa"/>
              <w:right w:w="115" w:type="dxa"/>
            </w:tcMar>
          </w:tcPr>
          <w:p w14:paraId="0E9855EA" w14:textId="77777777" w:rsidR="00BC4870" w:rsidRDefault="00C67A9D">
            <w:pPr>
              <w:rPr>
                <w:rFonts w:ascii="Times New Roman" w:eastAsia="Times New Roman" w:hAnsi="Times New Roman" w:cs="Times New Roman"/>
                <w:b/>
              </w:rPr>
            </w:pPr>
            <w:r>
              <w:rPr>
                <w:rFonts w:ascii="Times New Roman" w:eastAsia="Times New Roman" w:hAnsi="Times New Roman" w:cs="Times New Roman"/>
                <w:b/>
              </w:rPr>
              <w:t>Author</w:t>
            </w:r>
          </w:p>
        </w:tc>
        <w:tc>
          <w:tcPr>
            <w:tcW w:w="4315" w:type="dxa"/>
            <w:tcMar>
              <w:left w:w="115" w:type="dxa"/>
              <w:right w:w="115" w:type="dxa"/>
            </w:tcMar>
          </w:tcPr>
          <w:p w14:paraId="0524B107" w14:textId="77777777" w:rsidR="00BC4870" w:rsidRDefault="00C67A9D">
            <w:pPr>
              <w:rPr>
                <w:rFonts w:ascii="Times New Roman" w:eastAsia="Times New Roman" w:hAnsi="Times New Roman" w:cs="Times New Roman"/>
                <w:b/>
              </w:rPr>
            </w:pPr>
            <w:r>
              <w:rPr>
                <w:rFonts w:ascii="Times New Roman" w:eastAsia="Times New Roman" w:hAnsi="Times New Roman" w:cs="Times New Roman"/>
                <w:b/>
              </w:rPr>
              <w:t>Comments</w:t>
            </w:r>
          </w:p>
        </w:tc>
      </w:tr>
      <w:tr w:rsidR="00BC4870" w14:paraId="75071F95" w14:textId="77777777">
        <w:trPr>
          <w:tblHeader/>
        </w:trPr>
        <w:tc>
          <w:tcPr>
            <w:tcW w:w="1030" w:type="dxa"/>
            <w:tcMar>
              <w:left w:w="115" w:type="dxa"/>
              <w:right w:w="115" w:type="dxa"/>
            </w:tcMar>
          </w:tcPr>
          <w:p w14:paraId="295FF68C" w14:textId="77777777" w:rsidR="00BC4870" w:rsidRDefault="00C67A9D">
            <w:pPr>
              <w:jc w:val="center"/>
              <w:rPr>
                <w:rFonts w:ascii="Times New Roman" w:eastAsia="Times New Roman" w:hAnsi="Times New Roman" w:cs="Times New Roman"/>
                <w:b/>
              </w:rPr>
            </w:pPr>
            <w:r>
              <w:rPr>
                <w:rFonts w:ascii="Times New Roman" w:eastAsia="Times New Roman" w:hAnsi="Times New Roman" w:cs="Times New Roman"/>
                <w:b/>
              </w:rPr>
              <w:t>1.0</w:t>
            </w:r>
          </w:p>
        </w:tc>
        <w:tc>
          <w:tcPr>
            <w:tcW w:w="2115" w:type="dxa"/>
            <w:tcMar>
              <w:left w:w="115" w:type="dxa"/>
              <w:right w:w="115" w:type="dxa"/>
            </w:tcMar>
          </w:tcPr>
          <w:p w14:paraId="61821493" w14:textId="77777777" w:rsidR="00BC4870" w:rsidRDefault="00C67A9D">
            <w:pPr>
              <w:jc w:val="center"/>
              <w:rPr>
                <w:rFonts w:ascii="Times New Roman" w:eastAsia="Times New Roman" w:hAnsi="Times New Roman" w:cs="Times New Roman"/>
                <w:b/>
              </w:rPr>
            </w:pPr>
            <w:r>
              <w:rPr>
                <w:rFonts w:ascii="Times New Roman" w:eastAsia="Times New Roman" w:hAnsi="Times New Roman" w:cs="Times New Roman"/>
                <w:b/>
              </w:rPr>
              <w:t>February 20, 2022</w:t>
            </w:r>
          </w:p>
        </w:tc>
        <w:tc>
          <w:tcPr>
            <w:tcW w:w="1890" w:type="dxa"/>
            <w:tcMar>
              <w:left w:w="115" w:type="dxa"/>
              <w:right w:w="115" w:type="dxa"/>
            </w:tcMar>
          </w:tcPr>
          <w:p w14:paraId="565C42B0" w14:textId="77777777" w:rsidR="00BC4870" w:rsidRDefault="00C67A9D">
            <w:pPr>
              <w:jc w:val="center"/>
              <w:rPr>
                <w:rFonts w:ascii="Times New Roman" w:eastAsia="Times New Roman" w:hAnsi="Times New Roman" w:cs="Times New Roman"/>
                <w:b/>
              </w:rPr>
            </w:pPr>
            <w:r>
              <w:rPr>
                <w:rFonts w:ascii="Times New Roman" w:eastAsia="Times New Roman" w:hAnsi="Times New Roman" w:cs="Times New Roman"/>
                <w:b/>
              </w:rPr>
              <w:t>Sarah C Jodrey</w:t>
            </w:r>
          </w:p>
        </w:tc>
        <w:tc>
          <w:tcPr>
            <w:tcW w:w="4315" w:type="dxa"/>
            <w:tcMar>
              <w:left w:w="115" w:type="dxa"/>
              <w:right w:w="115" w:type="dxa"/>
            </w:tcMar>
          </w:tcPr>
          <w:p w14:paraId="2C773A5F" w14:textId="77777777" w:rsidR="00BC4870" w:rsidRDefault="00C67A9D">
            <w:pPr>
              <w:jc w:val="center"/>
              <w:rPr>
                <w:rFonts w:ascii="Times New Roman" w:eastAsia="Times New Roman" w:hAnsi="Times New Roman" w:cs="Times New Roman"/>
                <w:b/>
              </w:rPr>
            </w:pPr>
            <w:r>
              <w:rPr>
                <w:rFonts w:ascii="Times New Roman" w:eastAsia="Times New Roman" w:hAnsi="Times New Roman" w:cs="Times New Roman"/>
                <w:b/>
              </w:rPr>
              <w:t>Discussed recommended and deployed algorithm cipher, generation of SSL certificate, refactored code for secure web application and communication, dependency check testing, functionality testing, and summary of vulnerabilities and security layers addressed.</w:t>
            </w:r>
          </w:p>
        </w:tc>
      </w:tr>
    </w:tbl>
    <w:p w14:paraId="2D538580" w14:textId="77777777" w:rsidR="00BC4870" w:rsidRDefault="00BC4870"/>
    <w:p w14:paraId="78354867" w14:textId="77777777" w:rsidR="00BC4870" w:rsidRDefault="00C67A9D">
      <w:pPr>
        <w:pStyle w:val="Heading2"/>
        <w:spacing w:before="0" w:line="240" w:lineRule="auto"/>
      </w:pPr>
      <w:bookmarkStart w:id="2" w:name="_heading=h.1fob9te" w:colFirst="0" w:colLast="0"/>
      <w:bookmarkEnd w:id="2"/>
      <w:r>
        <w:t>Client</w:t>
      </w:r>
    </w:p>
    <w:p w14:paraId="2F278D82" w14:textId="77777777" w:rsidR="00BC4870" w:rsidRDefault="00BC4870">
      <w:pPr>
        <w:rPr>
          <w:sz w:val="22"/>
          <w:szCs w:val="22"/>
        </w:rPr>
      </w:pPr>
    </w:p>
    <w:p w14:paraId="1B6C71E5" w14:textId="77777777" w:rsidR="00BC4870" w:rsidRDefault="00C67A9D">
      <w:pPr>
        <w:jc w:val="center"/>
        <w:rPr>
          <w:sz w:val="22"/>
          <w:szCs w:val="22"/>
          <w:highlight w:val="white"/>
        </w:rPr>
      </w:pPr>
      <w:r>
        <w:rPr>
          <w:noProof/>
          <w:sz w:val="22"/>
          <w:szCs w:val="22"/>
          <w:highlight w:val="white"/>
        </w:rPr>
        <w:drawing>
          <wp:inline distT="0" distB="0" distL="0" distR="0" wp14:anchorId="71D5D2C4" wp14:editId="330396C0">
            <wp:extent cx="3574159" cy="1217507"/>
            <wp:effectExtent l="0" t="0" r="0" b="0"/>
            <wp:docPr id="20" name="image6.png" descr="Artemis Financial logo"/>
            <wp:cNvGraphicFramePr/>
            <a:graphic xmlns:a="http://schemas.openxmlformats.org/drawingml/2006/main">
              <a:graphicData uri="http://schemas.openxmlformats.org/drawingml/2006/picture">
                <pic:pic xmlns:pic="http://schemas.openxmlformats.org/drawingml/2006/picture">
                  <pic:nvPicPr>
                    <pic:cNvPr id="0" name="image6.png" descr="Artemis Financial logo"/>
                    <pic:cNvPicPr preferRelativeResize="0"/>
                  </pic:nvPicPr>
                  <pic:blipFill>
                    <a:blip r:embed="rId8"/>
                    <a:srcRect/>
                    <a:stretch>
                      <a:fillRect/>
                    </a:stretch>
                  </pic:blipFill>
                  <pic:spPr>
                    <a:xfrm>
                      <a:off x="0" y="0"/>
                      <a:ext cx="3574159" cy="1217507"/>
                    </a:xfrm>
                    <a:prstGeom prst="rect">
                      <a:avLst/>
                    </a:prstGeom>
                    <a:ln/>
                  </pic:spPr>
                </pic:pic>
              </a:graphicData>
            </a:graphic>
          </wp:inline>
        </w:drawing>
      </w:r>
    </w:p>
    <w:p w14:paraId="2A5A247A" w14:textId="77777777" w:rsidR="00BC4870" w:rsidRDefault="00BC4870">
      <w:pPr>
        <w:jc w:val="center"/>
        <w:rPr>
          <w:sz w:val="22"/>
          <w:szCs w:val="22"/>
        </w:rPr>
      </w:pPr>
    </w:p>
    <w:p w14:paraId="5F361E55" w14:textId="77777777" w:rsidR="00BC4870" w:rsidRDefault="00C67A9D">
      <w:pPr>
        <w:pStyle w:val="Heading2"/>
        <w:spacing w:before="0" w:line="240" w:lineRule="auto"/>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Instructions</w:t>
      </w:r>
    </w:p>
    <w:p w14:paraId="3A367DB1" w14:textId="77777777" w:rsidR="00BC4870" w:rsidRDefault="00BC4870">
      <w:pPr>
        <w:rPr>
          <w:rFonts w:ascii="Times New Roman" w:eastAsia="Times New Roman" w:hAnsi="Times New Roman" w:cs="Times New Roman"/>
        </w:rPr>
      </w:pPr>
    </w:p>
    <w:p w14:paraId="5780CED5" w14:textId="77777777" w:rsidR="00BC4870" w:rsidRDefault="00C67A9D">
      <w:pPr>
        <w:rPr>
          <w:rFonts w:ascii="Times New Roman" w:eastAsia="Times New Roman" w:hAnsi="Times New Roman" w:cs="Times New Roman"/>
        </w:rPr>
      </w:pPr>
      <w:r>
        <w:rPr>
          <w:rFonts w:ascii="Times New Roman" w:eastAsia="Times New Roman" w:hAnsi="Times New Roman" w:cs="Times New Roman"/>
        </w:rPr>
        <w:t>Deliver this completed Practices for Secure Software Report documenting your process for writing secure communications and refactoring code that complies with software security testing protocols.</w:t>
      </w:r>
    </w:p>
    <w:p w14:paraId="038BB1ED" w14:textId="77777777" w:rsidR="00BC4870" w:rsidRDefault="00C67A9D">
      <w:pPr>
        <w:rPr>
          <w:rFonts w:ascii="Times New Roman" w:eastAsia="Times New Roman" w:hAnsi="Times New Roman" w:cs="Times New Roman"/>
        </w:rPr>
      </w:pPr>
      <w:r>
        <w:rPr>
          <w:rFonts w:ascii="Times New Roman" w:eastAsia="Times New Roman" w:hAnsi="Times New Roman" w:cs="Times New Roman"/>
        </w:rPr>
        <w:t>Respond to the steps outlined below and replace the bracketed text with your findings in your own words. If you choose to include images or supporting materials, be sure to insert them throughout.</w:t>
      </w:r>
    </w:p>
    <w:p w14:paraId="21357DD5" w14:textId="77777777" w:rsidR="00BC4870" w:rsidRDefault="00BC4870">
      <w:pPr>
        <w:rPr>
          <w:rFonts w:ascii="Times New Roman" w:eastAsia="Times New Roman" w:hAnsi="Times New Roman" w:cs="Times New Roman"/>
        </w:rPr>
      </w:pPr>
    </w:p>
    <w:p w14:paraId="1C2918B7" w14:textId="77777777" w:rsidR="00BC4870" w:rsidRDefault="00C67A9D">
      <w:pPr>
        <w:rPr>
          <w:rFonts w:ascii="Times New Roman" w:eastAsia="Times New Roman" w:hAnsi="Times New Roman" w:cs="Times New Roman"/>
        </w:rPr>
      </w:pPr>
      <w:r>
        <w:br w:type="page"/>
      </w:r>
    </w:p>
    <w:p w14:paraId="6FA5F121" w14:textId="77777777" w:rsidR="00BC4870" w:rsidRDefault="00C67A9D">
      <w:pPr>
        <w:pStyle w:val="Heading2"/>
        <w:spacing w:before="0" w:line="480" w:lineRule="auto"/>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lastRenderedPageBreak/>
        <w:t>Developer</w:t>
      </w:r>
    </w:p>
    <w:p w14:paraId="4C207839" w14:textId="77777777" w:rsidR="00BC4870" w:rsidRDefault="00C67A9D">
      <w:pPr>
        <w:spacing w:line="480" w:lineRule="auto"/>
        <w:rPr>
          <w:rFonts w:ascii="Times New Roman" w:eastAsia="Times New Roman" w:hAnsi="Times New Roman" w:cs="Times New Roman"/>
        </w:rPr>
      </w:pPr>
      <w:r>
        <w:rPr>
          <w:rFonts w:ascii="Times New Roman" w:eastAsia="Times New Roman" w:hAnsi="Times New Roman" w:cs="Times New Roman"/>
        </w:rPr>
        <w:t>Sarah C Jodrey</w:t>
      </w:r>
    </w:p>
    <w:p w14:paraId="14B0F8A7" w14:textId="77777777" w:rsidR="00BC4870" w:rsidRDefault="00C67A9D">
      <w:pPr>
        <w:pStyle w:val="Heading2"/>
        <w:spacing w:before="0" w:line="480" w:lineRule="auto"/>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1. Algorithm Cipher</w:t>
      </w:r>
    </w:p>
    <w:p w14:paraId="643FDF41"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rPr>
        <w:tab/>
      </w:r>
      <w:r>
        <w:rPr>
          <w:rFonts w:ascii="Times New Roman" w:eastAsia="Times New Roman" w:hAnsi="Times New Roman" w:cs="Times New Roman"/>
          <w:color w:val="000000"/>
        </w:rPr>
        <w:t xml:space="preserve">Artemis Financial is a financial consulting company looking to secure their clients data and financial information on their web application. As the web application is being used to transmit this sensitive data, they must implement data verification via checksums and encryption. This is to help prevent attacks by common culprits like bad actors/impersonators and brute force attacks. The company is best served utilizing the AES-256-CBC encryption algorithm, and the SHA-256 algorithm cipher, as I have implemented. </w:t>
      </w:r>
    </w:p>
    <w:p w14:paraId="0164B07C"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The AES-256-CBC encryption algorithm is a symmetric 128-bit block cipher that supports the private key sizes of 128, 192, or 256-bits to encrypt and decrypt data (Oracle, 2017). It is the current standard, and the algorithm trusted by the US government and Federal Information Processing Standards (FIPS) (Dworkin et al., 2021). As data is transmitted, the AES encrypts the information so that only an individual with the key can view its contents once transmitted.</w:t>
      </w:r>
    </w:p>
    <w:p w14:paraId="0ED33FCB"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As the AES-256-CBC scrambles data in transit, the SHA-256 encryption cipher is a way for the data received to be confirmed as authentic. This is done via hashing. Hashing takes data of any size and transforms it into an unrecognizable format which cannot be reversed (N-able, 2019). The fixed length for the SHA-256 </w:t>
      </w:r>
      <w:r>
        <w:rPr>
          <w:rFonts w:ascii="Times New Roman" w:eastAsia="Times New Roman" w:hAnsi="Times New Roman" w:cs="Times New Roman"/>
        </w:rPr>
        <w:t>cipher is</w:t>
      </w:r>
      <w:r>
        <w:rPr>
          <w:rFonts w:ascii="Times New Roman" w:eastAsia="Times New Roman" w:hAnsi="Times New Roman" w:cs="Times New Roman"/>
          <w:color w:val="000000"/>
        </w:rPr>
        <w:t xml:space="preserve"> 256-bits. The bit levels are indicative of the security strength.  Put simply – the more bits, the more potential combinations. For example, a brute force attack would need to make 2^256 attempts before it could gain the necessary data.</w:t>
      </w:r>
    </w:p>
    <w:p w14:paraId="594311CF"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Random numbers are important when it comes to secure encryption. You never want the numbers generated for encryption to be predictable as it makes it easier for attackers to break the </w:t>
      </w:r>
      <w:r>
        <w:rPr>
          <w:rFonts w:ascii="Times New Roman" w:eastAsia="Times New Roman" w:hAnsi="Times New Roman" w:cs="Times New Roman"/>
          <w:color w:val="000000"/>
        </w:rPr>
        <w:lastRenderedPageBreak/>
        <w:t xml:space="preserve">code. Java 8 offers the getInstanceStrong() method, in the SecureRandom class, which returns the cryptographically strongest random number generator available (Manico &amp; Detlefsen, 2015). The SHA-256 uses a random number generator with its 2^256 combinations. This makes it valuable in avoiding collisions which happens when a hash value is the same for two separate pieces of data. </w:t>
      </w:r>
    </w:p>
    <w:p w14:paraId="7D0F06FA"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cryptography </w:t>
      </w:r>
      <w:r>
        <w:rPr>
          <w:rFonts w:ascii="Times New Roman" w:eastAsia="Times New Roman" w:hAnsi="Times New Roman" w:cs="Times New Roman"/>
        </w:rPr>
        <w:t>used in</w:t>
      </w:r>
      <w:r>
        <w:rPr>
          <w:rFonts w:ascii="Times New Roman" w:eastAsia="Times New Roman" w:hAnsi="Times New Roman" w:cs="Times New Roman"/>
          <w:color w:val="000000"/>
        </w:rPr>
        <w:t xml:space="preserve"> encryption algorithms can be symmetric or asymmetric. Symmetric cryptography, as used in the AES algorithm, has one key designated for both encryption and decryption of the data. Here it is essential that the key remain secret and only be available to those with rights to the data. Asymmetric cryptography has two keys – one that is public for encryption and signing, and one that is private for decryption and validation. No matter which approach is chosen, the security of those keys will determine the success of their implementation. </w:t>
      </w:r>
    </w:p>
    <w:p w14:paraId="448BA5FF"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With roots in Roman and Egyptian civilizations, cryptography has been around for quite some time (TutorialsPoint, n.d.). However, implementations have come a long way as security in the digital world becomes a necessity. Specifically, Data Encryption Algorithms (DES) were introduced in the early 1970’s and approved by the U.S. government for use (Loshin &amp; Cobb, 2021). Advanced Encryption Algorithms (AES) are now the standard for encryption, with SHA-256 being required by U.S. government agencies to protect sensitive information (N-able, 2019). As computer processing becomes more powerful, the bar for bit levels must be raised to avoid brute force attacks. This makes it especially important to stay informed when it comes to encryption algorithm use.</w:t>
      </w:r>
    </w:p>
    <w:p w14:paraId="3C6C072C" w14:textId="77777777" w:rsidR="00BC4870" w:rsidRDefault="00BC4870">
      <w:pPr>
        <w:spacing w:line="480" w:lineRule="auto"/>
        <w:rPr>
          <w:rFonts w:ascii="Times New Roman" w:eastAsia="Times New Roman" w:hAnsi="Times New Roman" w:cs="Times New Roman"/>
          <w:color w:val="000000"/>
        </w:rPr>
      </w:pPr>
    </w:p>
    <w:p w14:paraId="175BED2B" w14:textId="77777777" w:rsidR="00BC4870" w:rsidRDefault="00C67A9D">
      <w:pPr>
        <w:pStyle w:val="Heading2"/>
        <w:spacing w:before="0" w:line="480" w:lineRule="auto"/>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2. Certificate Generation</w:t>
      </w:r>
    </w:p>
    <w:p w14:paraId="3CA6375B" w14:textId="77777777" w:rsidR="00BC4870" w:rsidRDefault="00C67A9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Generate appropriate self-signed certificates using the Java </w:t>
      </w:r>
      <w:proofErr w:type="spellStart"/>
      <w:r>
        <w:rPr>
          <w:rFonts w:ascii="Times New Roman" w:eastAsia="Times New Roman" w:hAnsi="Times New Roman" w:cs="Times New Roman"/>
        </w:rPr>
        <w:t>Keytool</w:t>
      </w:r>
      <w:proofErr w:type="spellEnd"/>
      <w:r>
        <w:rPr>
          <w:rFonts w:ascii="Times New Roman" w:eastAsia="Times New Roman" w:hAnsi="Times New Roman" w:cs="Times New Roman"/>
        </w:rPr>
        <w:t>, which is used through the command line.</w:t>
      </w:r>
    </w:p>
    <w:p w14:paraId="4FA66264" w14:textId="77777777" w:rsidR="00BC4870" w:rsidRDefault="00C67A9D">
      <w:pPr>
        <w:rPr>
          <w:sz w:val="22"/>
          <w:szCs w:val="22"/>
        </w:rPr>
      </w:pPr>
      <w:r>
        <w:rPr>
          <w:noProof/>
          <w:sz w:val="22"/>
          <w:szCs w:val="22"/>
        </w:rPr>
        <w:drawing>
          <wp:inline distT="0" distB="0" distL="0" distR="0" wp14:anchorId="2BBB0CCF" wp14:editId="41E7187F">
            <wp:extent cx="5769579" cy="3320230"/>
            <wp:effectExtent l="0" t="0" r="0" b="0"/>
            <wp:docPr id="19"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pic:cNvPicPr preferRelativeResize="0"/>
                  </pic:nvPicPr>
                  <pic:blipFill>
                    <a:blip r:embed="rId9"/>
                    <a:srcRect/>
                    <a:stretch>
                      <a:fillRect/>
                    </a:stretch>
                  </pic:blipFill>
                  <pic:spPr>
                    <a:xfrm>
                      <a:off x="0" y="0"/>
                      <a:ext cx="5769579" cy="3320230"/>
                    </a:xfrm>
                    <a:prstGeom prst="rect">
                      <a:avLst/>
                    </a:prstGeom>
                    <a:ln/>
                  </pic:spPr>
                </pic:pic>
              </a:graphicData>
            </a:graphic>
          </wp:inline>
        </w:drawing>
      </w:r>
    </w:p>
    <w:p w14:paraId="3D198958" w14:textId="77777777" w:rsidR="00BC4870" w:rsidRDefault="00C67A9D">
      <w:pPr>
        <w:spacing w:line="480" w:lineRule="auto"/>
        <w:rPr>
          <w:rFonts w:ascii="Times New Roman" w:eastAsia="Times New Roman" w:hAnsi="Times New Roman" w:cs="Times New Roman"/>
        </w:rPr>
      </w:pPr>
      <w:r>
        <w:rPr>
          <w:rFonts w:ascii="Times New Roman" w:eastAsia="Times New Roman" w:hAnsi="Times New Roman" w:cs="Times New Roman"/>
        </w:rPr>
        <w:t xml:space="preserve"> CER file screenshot.</w:t>
      </w:r>
    </w:p>
    <w:p w14:paraId="17B6C7D8" w14:textId="77777777" w:rsidR="00BC4870" w:rsidRDefault="00BC4870">
      <w:pPr>
        <w:rPr>
          <w:sz w:val="22"/>
          <w:szCs w:val="22"/>
        </w:rPr>
      </w:pPr>
    </w:p>
    <w:p w14:paraId="5A1D58E6" w14:textId="77777777" w:rsidR="00BC4870" w:rsidRDefault="00C67A9D">
      <w:pPr>
        <w:rPr>
          <w:sz w:val="22"/>
          <w:szCs w:val="22"/>
        </w:rPr>
      </w:pPr>
      <w:r>
        <w:rPr>
          <w:noProof/>
          <w:sz w:val="22"/>
          <w:szCs w:val="22"/>
        </w:rPr>
        <w:drawing>
          <wp:inline distT="0" distB="0" distL="0" distR="0" wp14:anchorId="59A39BEC" wp14:editId="74A19A20">
            <wp:extent cx="5943600" cy="2428875"/>
            <wp:effectExtent l="0" t="0" r="0" b="0"/>
            <wp:docPr id="22"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ext&#10;&#10;Description automatically generated"/>
                    <pic:cNvPicPr preferRelativeResize="0"/>
                  </pic:nvPicPr>
                  <pic:blipFill>
                    <a:blip r:embed="rId10"/>
                    <a:srcRect/>
                    <a:stretch>
                      <a:fillRect/>
                    </a:stretch>
                  </pic:blipFill>
                  <pic:spPr>
                    <a:xfrm>
                      <a:off x="0" y="0"/>
                      <a:ext cx="5943600" cy="2428875"/>
                    </a:xfrm>
                    <a:prstGeom prst="rect">
                      <a:avLst/>
                    </a:prstGeom>
                    <a:ln/>
                  </pic:spPr>
                </pic:pic>
              </a:graphicData>
            </a:graphic>
          </wp:inline>
        </w:drawing>
      </w:r>
    </w:p>
    <w:p w14:paraId="32E84892" w14:textId="77777777" w:rsidR="00BC4870" w:rsidRDefault="00BC4870">
      <w:pPr>
        <w:spacing w:line="480" w:lineRule="auto"/>
        <w:rPr>
          <w:rFonts w:ascii="Times New Roman" w:eastAsia="Times New Roman" w:hAnsi="Times New Roman" w:cs="Times New Roman"/>
        </w:rPr>
      </w:pPr>
    </w:p>
    <w:p w14:paraId="1434DACA" w14:textId="77777777" w:rsidR="00BC4870" w:rsidRDefault="00C67A9D">
      <w:pPr>
        <w:pStyle w:val="Heading2"/>
        <w:spacing w:before="0" w:line="480" w:lineRule="auto"/>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3. Deploy Cipher</w:t>
      </w:r>
    </w:p>
    <w:p w14:paraId="4ABA3161" w14:textId="77777777" w:rsidR="00BC4870" w:rsidRDefault="00C67A9D">
      <w:pPr>
        <w:spacing w:line="480" w:lineRule="auto"/>
        <w:rPr>
          <w:rFonts w:ascii="Times New Roman" w:eastAsia="Times New Roman" w:hAnsi="Times New Roman" w:cs="Times New Roman"/>
        </w:rPr>
      </w:pPr>
      <w:r>
        <w:rPr>
          <w:rFonts w:ascii="Times New Roman" w:eastAsia="Times New Roman" w:hAnsi="Times New Roman" w:cs="Times New Roman"/>
        </w:rPr>
        <w:t xml:space="preserve">Refactor the code and use security libraries to deploy and implement the encryption algorithm cipher to the software application. Verify this additional functionality with a checksum. </w:t>
      </w:r>
    </w:p>
    <w:p w14:paraId="64052057"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t>The unique data string has been encrypted using the SHA-256 cipher, and the value of the checksum is displayed.</w:t>
      </w:r>
    </w:p>
    <w:p w14:paraId="33B69C19" w14:textId="77777777" w:rsidR="00BC4870" w:rsidRDefault="00C67A9D">
      <w:pPr>
        <w:rPr>
          <w:sz w:val="22"/>
          <w:szCs w:val="22"/>
        </w:rPr>
      </w:pPr>
      <w:r>
        <w:rPr>
          <w:noProof/>
        </w:rPr>
        <w:drawing>
          <wp:inline distT="0" distB="0" distL="0" distR="0" wp14:anchorId="76A2C551" wp14:editId="5D78B2D4">
            <wp:extent cx="5943600" cy="1196340"/>
            <wp:effectExtent l="0" t="0" r="0" b="0"/>
            <wp:docPr id="21"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10;&#10;Description automatically generated"/>
                    <pic:cNvPicPr preferRelativeResize="0"/>
                  </pic:nvPicPr>
                  <pic:blipFill>
                    <a:blip r:embed="rId11"/>
                    <a:srcRect/>
                    <a:stretch>
                      <a:fillRect/>
                    </a:stretch>
                  </pic:blipFill>
                  <pic:spPr>
                    <a:xfrm>
                      <a:off x="0" y="0"/>
                      <a:ext cx="5943600" cy="1196340"/>
                    </a:xfrm>
                    <a:prstGeom prst="rect">
                      <a:avLst/>
                    </a:prstGeom>
                    <a:ln/>
                  </pic:spPr>
                </pic:pic>
              </a:graphicData>
            </a:graphic>
          </wp:inline>
        </w:drawing>
      </w:r>
    </w:p>
    <w:p w14:paraId="7F8F3389" w14:textId="77777777" w:rsidR="00BC4870" w:rsidRDefault="00BC4870">
      <w:pPr>
        <w:rPr>
          <w:sz w:val="22"/>
          <w:szCs w:val="22"/>
        </w:rPr>
      </w:pPr>
    </w:p>
    <w:p w14:paraId="33B90169" w14:textId="77777777" w:rsidR="00BC4870" w:rsidRDefault="00BC4870">
      <w:pPr>
        <w:ind w:left="360"/>
        <w:rPr>
          <w:sz w:val="22"/>
          <w:szCs w:val="22"/>
        </w:rPr>
      </w:pPr>
    </w:p>
    <w:p w14:paraId="5B77EFAF" w14:textId="77777777" w:rsidR="00BC4870" w:rsidRDefault="00C67A9D">
      <w:pPr>
        <w:pStyle w:val="Heading2"/>
        <w:spacing w:before="0" w:line="480" w:lineRule="auto"/>
        <w:rPr>
          <w:rFonts w:ascii="Times New Roman" w:eastAsia="Times New Roman" w:hAnsi="Times New Roman" w:cs="Times New Roman"/>
          <w:sz w:val="24"/>
          <w:szCs w:val="24"/>
        </w:rPr>
      </w:pPr>
      <w:bookmarkStart w:id="8" w:name="_heading=h.4d34og8" w:colFirst="0" w:colLast="0"/>
      <w:bookmarkEnd w:id="8"/>
      <w:r>
        <w:rPr>
          <w:rFonts w:ascii="Times New Roman" w:eastAsia="Times New Roman" w:hAnsi="Times New Roman" w:cs="Times New Roman"/>
          <w:sz w:val="24"/>
          <w:szCs w:val="24"/>
        </w:rPr>
        <w:t xml:space="preserve">4. Secure Communications </w:t>
      </w:r>
    </w:p>
    <w:p w14:paraId="233304E9" w14:textId="77777777" w:rsidR="00BC4870" w:rsidRDefault="00C67A9D">
      <w:pPr>
        <w:spacing w:line="480" w:lineRule="auto"/>
        <w:rPr>
          <w:rFonts w:ascii="Times New Roman" w:eastAsia="Times New Roman" w:hAnsi="Times New Roman" w:cs="Times New Roman"/>
        </w:rPr>
      </w:pPr>
      <w:r>
        <w:rPr>
          <w:rFonts w:ascii="Times New Roman" w:eastAsia="Times New Roman" w:hAnsi="Times New Roman" w:cs="Times New Roman"/>
        </w:rPr>
        <w:t xml:space="preserve">Refactor the code to convert HTTP to the HTTPS protocol. Compile and run the refactored code to verify secure communication by typing </w:t>
      </w:r>
      <w:r>
        <w:rPr>
          <w:rFonts w:ascii="Times New Roman" w:eastAsia="Times New Roman" w:hAnsi="Times New Roman" w:cs="Times New Roman"/>
          <w:b/>
        </w:rPr>
        <w:t>https://localhost:8443/hash</w:t>
      </w:r>
      <w:r>
        <w:rPr>
          <w:rFonts w:ascii="Times New Roman" w:eastAsia="Times New Roman" w:hAnsi="Times New Roman" w:cs="Times New Roman"/>
        </w:rPr>
        <w:t xml:space="preserve"> in a new browser window to demonstrate that the secure communication works successfully. </w:t>
      </w:r>
    </w:p>
    <w:p w14:paraId="77502D8A" w14:textId="77777777" w:rsidR="00BC4870" w:rsidRDefault="00BC4870">
      <w:pPr>
        <w:spacing w:line="480" w:lineRule="auto"/>
        <w:rPr>
          <w:rFonts w:ascii="Times New Roman" w:eastAsia="Times New Roman" w:hAnsi="Times New Roman" w:cs="Times New Roman"/>
        </w:rPr>
      </w:pPr>
    </w:p>
    <w:p w14:paraId="59F01199"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HTTPS enabled and secure communication successfully executed. There is warning that the certificate was self-signed. </w:t>
      </w:r>
    </w:p>
    <w:p w14:paraId="69E00E32" w14:textId="77777777" w:rsidR="00BC4870" w:rsidRDefault="00C67A9D">
      <w:pPr>
        <w:spacing w:line="480" w:lineRule="auto"/>
        <w:rPr>
          <w:rFonts w:ascii="Times New Roman" w:eastAsia="Times New Roman" w:hAnsi="Times New Roman" w:cs="Times New Roman"/>
          <w:color w:val="ED7D31"/>
        </w:rPr>
      </w:pPr>
      <w:r>
        <w:rPr>
          <w:rFonts w:ascii="Times New Roman" w:eastAsia="Times New Roman" w:hAnsi="Times New Roman" w:cs="Times New Roman"/>
          <w:noProof/>
        </w:rPr>
        <w:drawing>
          <wp:inline distT="0" distB="0" distL="0" distR="0" wp14:anchorId="7A715956" wp14:editId="697D2EC7">
            <wp:extent cx="5943600" cy="1113790"/>
            <wp:effectExtent l="0" t="0" r="0" b="0"/>
            <wp:docPr id="24" name="image1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text, application&#10;&#10;Description automatically generated"/>
                    <pic:cNvPicPr preferRelativeResize="0"/>
                  </pic:nvPicPr>
                  <pic:blipFill>
                    <a:blip r:embed="rId12"/>
                    <a:srcRect/>
                    <a:stretch>
                      <a:fillRect/>
                    </a:stretch>
                  </pic:blipFill>
                  <pic:spPr>
                    <a:xfrm>
                      <a:off x="0" y="0"/>
                      <a:ext cx="5943600" cy="1113790"/>
                    </a:xfrm>
                    <a:prstGeom prst="rect">
                      <a:avLst/>
                    </a:prstGeom>
                    <a:ln/>
                  </pic:spPr>
                </pic:pic>
              </a:graphicData>
            </a:graphic>
          </wp:inline>
        </w:drawing>
      </w:r>
    </w:p>
    <w:p w14:paraId="538D786B"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This shows that the connection is encrypted and secure using TLS_AES_128_GCM_SHA256, TLS 1.3.</w:t>
      </w:r>
    </w:p>
    <w:p w14:paraId="75517C0E" w14:textId="77777777" w:rsidR="00BC4870" w:rsidRDefault="00C67A9D">
      <w:pPr>
        <w:spacing w:line="480" w:lineRule="auto"/>
        <w:rPr>
          <w:rFonts w:ascii="Times New Roman" w:eastAsia="Times New Roman" w:hAnsi="Times New Roman" w:cs="Times New Roman"/>
          <w:color w:val="ED7D31"/>
        </w:rPr>
      </w:pPr>
      <w:r>
        <w:rPr>
          <w:rFonts w:ascii="Times New Roman" w:eastAsia="Times New Roman" w:hAnsi="Times New Roman" w:cs="Times New Roman"/>
          <w:noProof/>
          <w:color w:val="000000"/>
        </w:rPr>
        <w:lastRenderedPageBreak/>
        <w:drawing>
          <wp:inline distT="0" distB="0" distL="0" distR="0" wp14:anchorId="02786FEC" wp14:editId="616A6C3A">
            <wp:extent cx="5667375" cy="4667250"/>
            <wp:effectExtent l="0" t="0" r="0" b="0"/>
            <wp:docPr id="23"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ext&#10;&#10;Description automatically generated"/>
                    <pic:cNvPicPr preferRelativeResize="0"/>
                  </pic:nvPicPr>
                  <pic:blipFill>
                    <a:blip r:embed="rId13"/>
                    <a:srcRect/>
                    <a:stretch>
                      <a:fillRect/>
                    </a:stretch>
                  </pic:blipFill>
                  <pic:spPr>
                    <a:xfrm>
                      <a:off x="0" y="0"/>
                      <a:ext cx="5667375" cy="4667250"/>
                    </a:xfrm>
                    <a:prstGeom prst="rect">
                      <a:avLst/>
                    </a:prstGeom>
                    <a:ln/>
                  </pic:spPr>
                </pic:pic>
              </a:graphicData>
            </a:graphic>
          </wp:inline>
        </w:drawing>
      </w:r>
    </w:p>
    <w:p w14:paraId="52112776" w14:textId="77777777" w:rsidR="00BC4870" w:rsidRDefault="00BC4870">
      <w:pPr>
        <w:spacing w:line="480" w:lineRule="auto"/>
        <w:rPr>
          <w:color w:val="ED7D31"/>
          <w:sz w:val="22"/>
          <w:szCs w:val="22"/>
        </w:rPr>
      </w:pPr>
    </w:p>
    <w:p w14:paraId="7723B5CD"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An image of the self-signed certificate. This is provided in the attachment.</w:t>
      </w:r>
    </w:p>
    <w:p w14:paraId="300274CE" w14:textId="77777777" w:rsidR="00BC4870" w:rsidRDefault="00C67A9D">
      <w:pPr>
        <w:spacing w:line="480" w:lineRule="auto"/>
        <w:rPr>
          <w:color w:val="ED7D31"/>
          <w:sz w:val="22"/>
          <w:szCs w:val="22"/>
        </w:rPr>
      </w:pPr>
      <w:r>
        <w:rPr>
          <w:noProof/>
        </w:rPr>
        <w:lastRenderedPageBreak/>
        <w:drawing>
          <wp:inline distT="0" distB="0" distL="0" distR="0" wp14:anchorId="4AC6CF74" wp14:editId="48117293">
            <wp:extent cx="3788328" cy="4806169"/>
            <wp:effectExtent l="0" t="0" r="0" b="0"/>
            <wp:docPr id="26"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10;&#10;Description automatically generated"/>
                    <pic:cNvPicPr preferRelativeResize="0"/>
                  </pic:nvPicPr>
                  <pic:blipFill>
                    <a:blip r:embed="rId14"/>
                    <a:srcRect/>
                    <a:stretch>
                      <a:fillRect/>
                    </a:stretch>
                  </pic:blipFill>
                  <pic:spPr>
                    <a:xfrm>
                      <a:off x="0" y="0"/>
                      <a:ext cx="3788328" cy="4806169"/>
                    </a:xfrm>
                    <a:prstGeom prst="rect">
                      <a:avLst/>
                    </a:prstGeom>
                    <a:ln/>
                  </pic:spPr>
                </pic:pic>
              </a:graphicData>
            </a:graphic>
          </wp:inline>
        </w:drawing>
      </w:r>
    </w:p>
    <w:p w14:paraId="6947DC13" w14:textId="77777777" w:rsidR="00BC4870" w:rsidRDefault="00BC4870">
      <w:pPr>
        <w:rPr>
          <w:sz w:val="22"/>
          <w:szCs w:val="22"/>
        </w:rPr>
      </w:pPr>
    </w:p>
    <w:p w14:paraId="04D2AB8F" w14:textId="77777777" w:rsidR="00BC4870" w:rsidRDefault="00C67A9D">
      <w:pPr>
        <w:pStyle w:val="Heading2"/>
        <w:spacing w:before="0" w:line="480" w:lineRule="auto"/>
        <w:rPr>
          <w:rFonts w:ascii="Times New Roman" w:eastAsia="Times New Roman" w:hAnsi="Times New Roman" w:cs="Times New Roman"/>
          <w:sz w:val="24"/>
          <w:szCs w:val="24"/>
        </w:rPr>
      </w:pPr>
      <w:bookmarkStart w:id="9" w:name="_heading=h.2s8eyo1" w:colFirst="0" w:colLast="0"/>
      <w:bookmarkEnd w:id="9"/>
      <w:r>
        <w:rPr>
          <w:rFonts w:ascii="Times New Roman" w:eastAsia="Times New Roman" w:hAnsi="Times New Roman" w:cs="Times New Roman"/>
          <w:sz w:val="24"/>
          <w:szCs w:val="24"/>
        </w:rPr>
        <w:t>5. Secondary Testing</w:t>
      </w:r>
    </w:p>
    <w:p w14:paraId="210C3A95" w14:textId="77777777" w:rsidR="00BC4870" w:rsidRDefault="00C67A9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6D30315B"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A screenshot of the refactored code without any errors. This can be viewed in the attachment.</w:t>
      </w:r>
    </w:p>
    <w:p w14:paraId="6CE257FB" w14:textId="5BB93238" w:rsidR="00BC4870" w:rsidRDefault="00A42B21" w:rsidP="00A42B21">
      <w:pPr>
        <w:rPr>
          <w:sz w:val="22"/>
          <w:szCs w:val="22"/>
        </w:rPr>
      </w:pPr>
      <w:r w:rsidRPr="00A42B21">
        <w:rPr>
          <w:noProof/>
          <w:sz w:val="22"/>
          <w:szCs w:val="22"/>
        </w:rPr>
        <w:lastRenderedPageBreak/>
        <w:drawing>
          <wp:inline distT="0" distB="0" distL="0" distR="0" wp14:anchorId="3278F49F" wp14:editId="2944A393">
            <wp:extent cx="5943600" cy="587121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5943600" cy="5871210"/>
                    </a:xfrm>
                    <a:prstGeom prst="rect">
                      <a:avLst/>
                    </a:prstGeom>
                  </pic:spPr>
                </pic:pic>
              </a:graphicData>
            </a:graphic>
          </wp:inline>
        </w:drawing>
      </w:r>
    </w:p>
    <w:p w14:paraId="6AC869C1" w14:textId="557E70A5" w:rsidR="00A42B21" w:rsidRDefault="00A42B21">
      <w:pPr>
        <w:spacing w:line="480" w:lineRule="auto"/>
        <w:rPr>
          <w:sz w:val="22"/>
          <w:szCs w:val="22"/>
        </w:rPr>
      </w:pPr>
      <w:r w:rsidRPr="00A42B21">
        <w:rPr>
          <w:noProof/>
          <w:sz w:val="22"/>
          <w:szCs w:val="22"/>
        </w:rPr>
        <w:drawing>
          <wp:inline distT="0" distB="0" distL="0" distR="0" wp14:anchorId="6EB45AB5" wp14:editId="2835D60B">
            <wp:extent cx="5943600" cy="2120265"/>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6"/>
                    <a:stretch>
                      <a:fillRect/>
                    </a:stretch>
                  </pic:blipFill>
                  <pic:spPr>
                    <a:xfrm>
                      <a:off x="0" y="0"/>
                      <a:ext cx="5943600" cy="2120265"/>
                    </a:xfrm>
                    <a:prstGeom prst="rect">
                      <a:avLst/>
                    </a:prstGeom>
                  </pic:spPr>
                </pic:pic>
              </a:graphicData>
            </a:graphic>
          </wp:inline>
        </w:drawing>
      </w:r>
    </w:p>
    <w:p w14:paraId="425635FD" w14:textId="44EC4ADE"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t>A screenshot of the dependency check report after refactoring the code shows that no new vulnerabilities were found. A copy of this html file is provided in the attachment</w:t>
      </w:r>
      <w:r w:rsidR="00C37520">
        <w:rPr>
          <w:rFonts w:ascii="Times New Roman" w:eastAsia="Times New Roman" w:hAnsi="Times New Roman" w:cs="Times New Roman"/>
          <w:color w:val="000000"/>
        </w:rPr>
        <w:t>’s target folder</w:t>
      </w:r>
      <w:r>
        <w:rPr>
          <w:rFonts w:ascii="Times New Roman" w:eastAsia="Times New Roman" w:hAnsi="Times New Roman" w:cs="Times New Roman"/>
          <w:color w:val="000000"/>
        </w:rPr>
        <w:t>.</w:t>
      </w:r>
    </w:p>
    <w:p w14:paraId="006203DB" w14:textId="77777777" w:rsidR="00BC4870" w:rsidRDefault="00C67A9D">
      <w:pPr>
        <w:spacing w:line="480" w:lineRule="auto"/>
        <w:rPr>
          <w:sz w:val="22"/>
          <w:szCs w:val="22"/>
        </w:rPr>
      </w:pPr>
      <w:r>
        <w:rPr>
          <w:noProof/>
        </w:rPr>
        <w:drawing>
          <wp:inline distT="0" distB="0" distL="0" distR="0" wp14:anchorId="3868883C" wp14:editId="1D3F4854">
            <wp:extent cx="5943600" cy="4018915"/>
            <wp:effectExtent l="0" t="0" r="0" b="0"/>
            <wp:docPr id="29"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17"/>
                    <a:srcRect/>
                    <a:stretch>
                      <a:fillRect/>
                    </a:stretch>
                  </pic:blipFill>
                  <pic:spPr>
                    <a:xfrm>
                      <a:off x="0" y="0"/>
                      <a:ext cx="5943600" cy="4018915"/>
                    </a:xfrm>
                    <a:prstGeom prst="rect">
                      <a:avLst/>
                    </a:prstGeom>
                    <a:ln/>
                  </pic:spPr>
                </pic:pic>
              </a:graphicData>
            </a:graphic>
          </wp:inline>
        </w:drawing>
      </w:r>
    </w:p>
    <w:p w14:paraId="4B3A8CF9" w14:textId="77777777" w:rsidR="00BC4870" w:rsidRDefault="00C67A9D">
      <w:pPr>
        <w:pStyle w:val="Heading2"/>
        <w:spacing w:before="0" w:line="480" w:lineRule="auto"/>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sz w:val="24"/>
          <w:szCs w:val="24"/>
        </w:rPr>
        <w:t>6. Functional Testing</w:t>
      </w:r>
    </w:p>
    <w:p w14:paraId="203F10F1" w14:textId="77777777" w:rsidR="00BC4870" w:rsidRDefault="00C67A9D">
      <w:pPr>
        <w:spacing w:line="480" w:lineRule="auto"/>
        <w:rPr>
          <w:rFonts w:ascii="Times New Roman" w:eastAsia="Times New Roman" w:hAnsi="Times New Roman" w:cs="Times New Roman"/>
        </w:rPr>
      </w:pPr>
      <w:r>
        <w:rPr>
          <w:rFonts w:ascii="Times New Roman" w:eastAsia="Times New Roman" w:hAnsi="Times New Roman" w:cs="Times New Roman"/>
        </w:rPr>
        <w:t xml:space="preserve">Identify syntactical, logical, and security vulnerabilities for the software application by manually reviewing code. </w:t>
      </w:r>
    </w:p>
    <w:p w14:paraId="2E799F4E" w14:textId="77777777" w:rsidR="00BC4870" w:rsidRDefault="00C67A9D">
      <w:pPr>
        <w:spacing w:line="480" w:lineRule="auto"/>
        <w:rPr>
          <w:rFonts w:ascii="Times New Roman" w:eastAsia="Times New Roman" w:hAnsi="Times New Roman" w:cs="Times New Roman"/>
        </w:rPr>
      </w:pPr>
      <w:r>
        <w:rPr>
          <w:rFonts w:ascii="Times New Roman" w:eastAsia="Times New Roman" w:hAnsi="Times New Roman" w:cs="Times New Roman"/>
        </w:rPr>
        <w:tab/>
        <w:t>Code has been refactored and executed without errors. File provided in attachment.</w:t>
      </w:r>
    </w:p>
    <w:p w14:paraId="0AE13E31" w14:textId="238DF92D" w:rsidR="00BC4870" w:rsidRDefault="00A42B21">
      <w:pPr>
        <w:rPr>
          <w:sz w:val="22"/>
          <w:szCs w:val="22"/>
        </w:rPr>
      </w:pPr>
      <w:r w:rsidRPr="00A42B21">
        <w:rPr>
          <w:noProof/>
          <w:sz w:val="22"/>
          <w:szCs w:val="22"/>
        </w:rPr>
        <w:lastRenderedPageBreak/>
        <w:drawing>
          <wp:inline distT="0" distB="0" distL="0" distR="0" wp14:anchorId="189CFCEE" wp14:editId="0883D3D1">
            <wp:extent cx="5943600" cy="587121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5943600" cy="5871210"/>
                    </a:xfrm>
                    <a:prstGeom prst="rect">
                      <a:avLst/>
                    </a:prstGeom>
                  </pic:spPr>
                </pic:pic>
              </a:graphicData>
            </a:graphic>
          </wp:inline>
        </w:drawing>
      </w:r>
    </w:p>
    <w:p w14:paraId="4D13345A" w14:textId="24C1CD98" w:rsidR="00A42B21" w:rsidRDefault="00A42B21">
      <w:pPr>
        <w:rPr>
          <w:sz w:val="22"/>
          <w:szCs w:val="22"/>
        </w:rPr>
      </w:pPr>
      <w:r w:rsidRPr="00A42B21">
        <w:rPr>
          <w:noProof/>
          <w:sz w:val="22"/>
          <w:szCs w:val="22"/>
        </w:rPr>
        <w:drawing>
          <wp:inline distT="0" distB="0" distL="0" distR="0" wp14:anchorId="39F9024E" wp14:editId="2A63EE0D">
            <wp:extent cx="5943600" cy="212026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6"/>
                    <a:stretch>
                      <a:fillRect/>
                    </a:stretch>
                  </pic:blipFill>
                  <pic:spPr>
                    <a:xfrm>
                      <a:off x="0" y="0"/>
                      <a:ext cx="5943600" cy="2120265"/>
                    </a:xfrm>
                    <a:prstGeom prst="rect">
                      <a:avLst/>
                    </a:prstGeom>
                  </pic:spPr>
                </pic:pic>
              </a:graphicData>
            </a:graphic>
          </wp:inline>
        </w:drawing>
      </w:r>
    </w:p>
    <w:p w14:paraId="7E1BA2E2" w14:textId="77777777" w:rsidR="00BC4870" w:rsidRDefault="00BC4870">
      <w:pPr>
        <w:rPr>
          <w:sz w:val="22"/>
          <w:szCs w:val="22"/>
        </w:rPr>
      </w:pPr>
    </w:p>
    <w:p w14:paraId="0544A414" w14:textId="77777777" w:rsidR="00BC4870" w:rsidRDefault="00C67A9D">
      <w:pPr>
        <w:spacing w:line="480" w:lineRule="auto"/>
        <w:rPr>
          <w:sz w:val="22"/>
          <w:szCs w:val="22"/>
        </w:rPr>
      </w:pPr>
      <w:r>
        <w:rPr>
          <w:rFonts w:ascii="Times New Roman" w:eastAsia="Times New Roman" w:hAnsi="Times New Roman" w:cs="Times New Roman"/>
          <w:color w:val="000000"/>
        </w:rPr>
        <w:lastRenderedPageBreak/>
        <w:tab/>
        <w:t>The ssl-server_student/pom.xml file in the attachment was revised to the current dependency check version so that all results are up to date. This executed without error.</w:t>
      </w:r>
      <w:r>
        <w:rPr>
          <w:noProof/>
        </w:rPr>
        <w:drawing>
          <wp:inline distT="0" distB="0" distL="0" distR="0" wp14:anchorId="680E294D" wp14:editId="02536E94">
            <wp:extent cx="5943600" cy="3302635"/>
            <wp:effectExtent l="0" t="0" r="0" b="0"/>
            <wp:docPr id="28" name="image10.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text, application&#10;&#10;Description automatically generated"/>
                    <pic:cNvPicPr preferRelativeResize="0"/>
                  </pic:nvPicPr>
                  <pic:blipFill>
                    <a:blip r:embed="rId18"/>
                    <a:srcRect/>
                    <a:stretch>
                      <a:fillRect/>
                    </a:stretch>
                  </pic:blipFill>
                  <pic:spPr>
                    <a:xfrm>
                      <a:off x="0" y="0"/>
                      <a:ext cx="5943600" cy="3302635"/>
                    </a:xfrm>
                    <a:prstGeom prst="rect">
                      <a:avLst/>
                    </a:prstGeom>
                    <a:ln/>
                  </pic:spPr>
                </pic:pic>
              </a:graphicData>
            </a:graphic>
          </wp:inline>
        </w:drawing>
      </w:r>
    </w:p>
    <w:p w14:paraId="35573D00"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w:t>
      </w:r>
      <w:proofErr w:type="gramStart"/>
      <w:r>
        <w:rPr>
          <w:rFonts w:ascii="Times New Roman" w:eastAsia="Times New Roman" w:hAnsi="Times New Roman" w:cs="Times New Roman"/>
          <w:color w:val="000000"/>
        </w:rPr>
        <w:t>application.properties</w:t>
      </w:r>
      <w:proofErr w:type="gramEnd"/>
      <w:r>
        <w:rPr>
          <w:rFonts w:ascii="Times New Roman" w:eastAsia="Times New Roman" w:hAnsi="Times New Roman" w:cs="Times New Roman"/>
          <w:color w:val="000000"/>
        </w:rPr>
        <w:t xml:space="preserve"> file in the attachment was updated by adding a server and enabling HTTPS with the SSL keystore and self-signed certificate. This executed without error.</w:t>
      </w:r>
    </w:p>
    <w:p w14:paraId="6ECC0981" w14:textId="77777777" w:rsidR="00BC4870" w:rsidRDefault="00C67A9D">
      <w:pPr>
        <w:spacing w:line="480" w:lineRule="auto"/>
        <w:rPr>
          <w:sz w:val="22"/>
          <w:szCs w:val="22"/>
        </w:rPr>
      </w:pPr>
      <w:r>
        <w:rPr>
          <w:noProof/>
          <w:color w:val="000000"/>
          <w:sz w:val="22"/>
          <w:szCs w:val="22"/>
        </w:rPr>
        <w:drawing>
          <wp:inline distT="0" distB="0" distL="0" distR="0" wp14:anchorId="55C5E40E" wp14:editId="23CAC116">
            <wp:extent cx="5895975" cy="3190875"/>
            <wp:effectExtent l="0" t="0" r="0" b="0"/>
            <wp:docPr id="30"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email&#10;&#10;Description automatically generated"/>
                    <pic:cNvPicPr preferRelativeResize="0"/>
                  </pic:nvPicPr>
                  <pic:blipFill>
                    <a:blip r:embed="rId19"/>
                    <a:srcRect/>
                    <a:stretch>
                      <a:fillRect/>
                    </a:stretch>
                  </pic:blipFill>
                  <pic:spPr>
                    <a:xfrm>
                      <a:off x="0" y="0"/>
                      <a:ext cx="5895975" cy="3190875"/>
                    </a:xfrm>
                    <a:prstGeom prst="rect">
                      <a:avLst/>
                    </a:prstGeom>
                    <a:ln/>
                  </pic:spPr>
                </pic:pic>
              </a:graphicData>
            </a:graphic>
          </wp:inline>
        </w:drawing>
      </w:r>
    </w:p>
    <w:p w14:paraId="24959845" w14:textId="77777777" w:rsidR="00BC4870" w:rsidRDefault="00BC4870">
      <w:pPr>
        <w:rPr>
          <w:sz w:val="22"/>
          <w:szCs w:val="22"/>
        </w:rPr>
      </w:pPr>
    </w:p>
    <w:p w14:paraId="19FF5307" w14:textId="77777777" w:rsidR="00BC4870" w:rsidRDefault="00C67A9D">
      <w:pPr>
        <w:pStyle w:val="Heading2"/>
        <w:spacing w:before="0" w:line="240" w:lineRule="auto"/>
        <w:rPr>
          <w:rFonts w:ascii="Times New Roman" w:eastAsia="Times New Roman" w:hAnsi="Times New Roman" w:cs="Times New Roman"/>
          <w:sz w:val="24"/>
          <w:szCs w:val="24"/>
        </w:rPr>
      </w:pPr>
      <w:bookmarkStart w:id="11" w:name="_heading=h.3rdcrjn" w:colFirst="0" w:colLast="0"/>
      <w:bookmarkEnd w:id="11"/>
      <w:r>
        <w:rPr>
          <w:rFonts w:ascii="Times New Roman" w:eastAsia="Times New Roman" w:hAnsi="Times New Roman" w:cs="Times New Roman"/>
          <w:sz w:val="24"/>
          <w:szCs w:val="24"/>
        </w:rPr>
        <w:t>7. Summary</w:t>
      </w:r>
    </w:p>
    <w:p w14:paraId="732103B7" w14:textId="77777777" w:rsidR="00BC4870" w:rsidRDefault="00BC4870">
      <w:pPr>
        <w:rPr>
          <w:rFonts w:ascii="Times New Roman" w:eastAsia="Times New Roman" w:hAnsi="Times New Roman" w:cs="Times New Roman"/>
        </w:rPr>
      </w:pPr>
    </w:p>
    <w:p w14:paraId="54986AF5"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The areas of security that are addressed in the refactored code are client/server, cryptography, code error and code quality.  Code error was handled by throwing an exception if the SHA-256 was not available for hashing in the SslServerApplication file. Cryptography was used to secure data transfer by enabling HTTPS in the application.properties, and by encrypting the data string with a SHA-256 cipher hashing algorithm in the SslServerApplication file. Client/Server was addressed by creating a self-signed certificate and enforcing the TLS connection to the web application. Code quality was implemented by addressing the areas of security that were lacking such as encryption, SSL certificate, TLS, HTTPS, and those identified by the dependency check.</w:t>
      </w:r>
    </w:p>
    <w:p w14:paraId="764C0CFF"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first layer of security addressed after reviewing the existing code for quality was the creation of an SSL certificate and the TLS connection. This is important not only for the security of Artemis Financial, but for the trust of their clients. It lets the clients know that the site is secure and that their communications are encrypted. </w:t>
      </w:r>
    </w:p>
    <w:p w14:paraId="5E9B843A"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It’s clearly important that a client know their communications are secure, but it is equally important to Artemis Financial that their clients know their sensitive data is stored securely. This layer of security was added by implementing the SHA-256 encryption algorithm. This way if an attacker gained access to the data, they would be unable to decipher the contents. </w:t>
      </w:r>
    </w:p>
    <w:p w14:paraId="0F2C8D00" w14:textId="77777777" w:rsidR="00BC4870" w:rsidRDefault="00C67A9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Finally, HTTPS was enabled to ensure that the communications between the client and server are encrypted and secure. This layer of security is important because a client using an HTTP connection would be vulnerable to attacks as the data isn’t scrambled during transit. Forcing the user to use an HTTPS connection ensures their data is secure in transit. This adds precious value to Artemis Financial as they deal with primarily sensitive data from their clients.</w:t>
      </w:r>
    </w:p>
    <w:p w14:paraId="3B29EA01" w14:textId="77777777" w:rsidR="00BC4870" w:rsidRDefault="00C67A9D">
      <w:pPr>
        <w:spacing w:line="480" w:lineRule="auto"/>
        <w:rPr>
          <w:color w:val="000000"/>
          <w:sz w:val="22"/>
          <w:szCs w:val="22"/>
        </w:rPr>
      </w:pPr>
      <w:r>
        <w:rPr>
          <w:rFonts w:ascii="Times New Roman" w:eastAsia="Times New Roman" w:hAnsi="Times New Roman" w:cs="Times New Roman"/>
          <w:color w:val="000000"/>
        </w:rPr>
        <w:lastRenderedPageBreak/>
        <w:tab/>
        <w:t>Moving forward, I advise that the dependency check be run at least once a month. The results of the dependency check will inform the user as to what must be updated or revised. There is the possibility of newfound bugs and vulnerabilities in the program which would need to be addressed and resolved immediately. In the case that a newfound issue is without a current fix, it will help the user to remain vigilant until one is found. If any updates need to be made to the program code, practicing secure coding is essential. In summation, getting into the habit of running dependency checks monthly and practicing secure coding is truly a best practice for maintaining security for the life of the program.</w:t>
      </w:r>
      <w:r>
        <w:br w:type="page"/>
      </w:r>
    </w:p>
    <w:p w14:paraId="5202FA42" w14:textId="77777777" w:rsidR="00BC4870" w:rsidRDefault="00C67A9D">
      <w:pPr>
        <w:spacing w:line="48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References</w:t>
      </w:r>
    </w:p>
    <w:p w14:paraId="5747A445" w14:textId="77777777" w:rsidR="00BC4870" w:rsidRDefault="00C67A9D">
      <w:pPr>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Dworkin, M. J., Barker, E., Nechvatal, J., Foti, J., Bassham, L., Roback, E., &amp; Dray Jr., J. (2021, March 1). </w:t>
      </w:r>
      <w:r>
        <w:rPr>
          <w:rFonts w:ascii="Times New Roman" w:eastAsia="Times New Roman" w:hAnsi="Times New Roman" w:cs="Times New Roman"/>
          <w:i/>
          <w:color w:val="000000"/>
        </w:rPr>
        <w:t>Advanced Encryption Standard (AES)</w:t>
      </w:r>
      <w:r>
        <w:rPr>
          <w:rFonts w:ascii="Times New Roman" w:eastAsia="Times New Roman" w:hAnsi="Times New Roman" w:cs="Times New Roman"/>
          <w:color w:val="000000"/>
        </w:rPr>
        <w:t>. NIST. https://www.nist.gov/publications/advanced-encryption-standard-aes</w:t>
      </w:r>
    </w:p>
    <w:p w14:paraId="7275D34A" w14:textId="77777777" w:rsidR="00BC4870" w:rsidRDefault="00C67A9D">
      <w:pPr>
        <w:spacing w:line="480" w:lineRule="auto"/>
        <w:ind w:left="720" w:hanging="720"/>
      </w:pPr>
      <w:r>
        <w:rPr>
          <w:rFonts w:ascii="Times New Roman" w:eastAsia="Times New Roman" w:hAnsi="Times New Roman" w:cs="Times New Roman"/>
        </w:rPr>
        <w:t xml:space="preserve">Loshin, P., &amp; Cobb, M. (2021, August 20). </w:t>
      </w:r>
      <w:r>
        <w:rPr>
          <w:rFonts w:ascii="Times New Roman" w:eastAsia="Times New Roman" w:hAnsi="Times New Roman" w:cs="Times New Roman"/>
          <w:i/>
        </w:rPr>
        <w:t>Data Encryption Standard (DES)</w:t>
      </w:r>
      <w:r>
        <w:rPr>
          <w:rFonts w:ascii="Times New Roman" w:eastAsia="Times New Roman" w:hAnsi="Times New Roman" w:cs="Times New Roman"/>
        </w:rPr>
        <w:t>. SearchSecurity. https://www.techtarget.com/searchsecurity/definition/Data-Encryption-Standard</w:t>
      </w:r>
    </w:p>
    <w:p w14:paraId="2D37B120" w14:textId="77777777" w:rsidR="00BC4870" w:rsidRDefault="00C67A9D">
      <w:pPr>
        <w:pBdr>
          <w:top w:val="nil"/>
          <w:left w:val="nil"/>
          <w:bottom w:val="nil"/>
          <w:right w:val="nil"/>
          <w:between w:val="nil"/>
        </w:pBdr>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Manico, J., &amp; Detlefsen, A. (2015). Iron-Clad Java: Building Secure Web Applications (Oracle Press) [E-book]. In </w:t>
      </w:r>
      <w:r>
        <w:rPr>
          <w:rFonts w:ascii="Times New Roman" w:eastAsia="Times New Roman" w:hAnsi="Times New Roman" w:cs="Times New Roman"/>
          <w:i/>
          <w:color w:val="000000"/>
        </w:rPr>
        <w:t xml:space="preserve">6 Protecting Sensitive Data </w:t>
      </w:r>
      <w:r>
        <w:rPr>
          <w:rFonts w:ascii="Times New Roman" w:eastAsia="Times New Roman" w:hAnsi="Times New Roman" w:cs="Times New Roman"/>
          <w:color w:val="000000"/>
        </w:rPr>
        <w:t>(1st ed., pp. 137–177). McGraw Hill.</w:t>
      </w:r>
    </w:p>
    <w:p w14:paraId="4C92DA30" w14:textId="77777777" w:rsidR="00BC4870" w:rsidRDefault="00C67A9D">
      <w:pPr>
        <w:spacing w:line="480" w:lineRule="auto"/>
        <w:ind w:left="720" w:hanging="720"/>
        <w:rPr>
          <w:color w:val="000000"/>
        </w:rPr>
      </w:pPr>
      <w:r>
        <w:rPr>
          <w:rFonts w:ascii="Times New Roman" w:eastAsia="Times New Roman" w:hAnsi="Times New Roman" w:cs="Times New Roman"/>
          <w:color w:val="000000"/>
        </w:rPr>
        <w:t xml:space="preserve">N-able. (2019, September 12). </w:t>
      </w:r>
      <w:r>
        <w:rPr>
          <w:rFonts w:ascii="Times New Roman" w:eastAsia="Times New Roman" w:hAnsi="Times New Roman" w:cs="Times New Roman"/>
          <w:i/>
          <w:color w:val="000000"/>
        </w:rPr>
        <w:t>SHA-256 Algorithm Overview</w:t>
      </w:r>
      <w:r>
        <w:rPr>
          <w:rFonts w:ascii="Times New Roman" w:eastAsia="Times New Roman" w:hAnsi="Times New Roman" w:cs="Times New Roman"/>
          <w:color w:val="000000"/>
        </w:rPr>
        <w:t>. https://www.n-able.com/blog/sha-256-encryption</w:t>
      </w:r>
    </w:p>
    <w:p w14:paraId="38C93ACE" w14:textId="77777777" w:rsidR="00BC4870" w:rsidRDefault="00C67A9D">
      <w:pPr>
        <w:spacing w:line="48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Oracle. (2017). </w:t>
      </w:r>
      <w:r>
        <w:rPr>
          <w:rFonts w:ascii="Times New Roman" w:eastAsia="Times New Roman" w:hAnsi="Times New Roman" w:cs="Times New Roman"/>
          <w:i/>
          <w:color w:val="000000"/>
        </w:rPr>
        <w:t>Java Security Standard Algorithm Names</w:t>
      </w:r>
      <w:r>
        <w:rPr>
          <w:rFonts w:ascii="Times New Roman" w:eastAsia="Times New Roman" w:hAnsi="Times New Roman" w:cs="Times New Roman"/>
          <w:color w:val="000000"/>
        </w:rPr>
        <w:t>. https://docs.oracle.com/javase/9/docs/specs/security/standard-names.html#cipher-algorithm-names</w:t>
      </w:r>
    </w:p>
    <w:p w14:paraId="1AE1C2BC" w14:textId="77777777" w:rsidR="00BC4870" w:rsidRDefault="00C67A9D">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TutorialsPoint. (n.d.). </w:t>
      </w:r>
      <w:r>
        <w:rPr>
          <w:rFonts w:ascii="Times New Roman" w:eastAsia="Times New Roman" w:hAnsi="Times New Roman" w:cs="Times New Roman"/>
          <w:i/>
        </w:rPr>
        <w:t>Origin of Cryptography</w:t>
      </w:r>
      <w:r>
        <w:rPr>
          <w:rFonts w:ascii="Times New Roman" w:eastAsia="Times New Roman" w:hAnsi="Times New Roman" w:cs="Times New Roman"/>
        </w:rPr>
        <w:t>. https://www.tutorialspoint.com/cryptography/origin_of_cryptography.htm</w:t>
      </w:r>
    </w:p>
    <w:p w14:paraId="61F86E3A" w14:textId="77777777" w:rsidR="00BC4870" w:rsidRDefault="00BC4870">
      <w:pPr>
        <w:spacing w:line="480" w:lineRule="auto"/>
        <w:ind w:left="720" w:hanging="720"/>
        <w:rPr>
          <w:rFonts w:ascii="Times New Roman" w:eastAsia="Times New Roman" w:hAnsi="Times New Roman" w:cs="Times New Roman"/>
          <w:color w:val="000000"/>
        </w:rPr>
      </w:pPr>
    </w:p>
    <w:p w14:paraId="12A98F4C" w14:textId="77777777" w:rsidR="00BC4870" w:rsidRDefault="00BC4870">
      <w:pPr>
        <w:spacing w:line="480" w:lineRule="auto"/>
        <w:rPr>
          <w:b/>
          <w:color w:val="ED7D31"/>
          <w:sz w:val="22"/>
          <w:szCs w:val="22"/>
        </w:rPr>
      </w:pPr>
    </w:p>
    <w:p w14:paraId="0DEB237D" w14:textId="77777777" w:rsidR="00BC4870" w:rsidRDefault="00BC4870">
      <w:pPr>
        <w:spacing w:line="480" w:lineRule="auto"/>
        <w:jc w:val="center"/>
        <w:rPr>
          <w:color w:val="ED7D31"/>
          <w:sz w:val="22"/>
          <w:szCs w:val="22"/>
        </w:rPr>
      </w:pPr>
    </w:p>
    <w:sectPr w:rsidR="00BC4870">
      <w:headerReference w:type="default" r:id="rId20"/>
      <w:footerReference w:type="even"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D4B1" w14:textId="77777777" w:rsidR="00553054" w:rsidRDefault="00553054">
      <w:r>
        <w:separator/>
      </w:r>
    </w:p>
  </w:endnote>
  <w:endnote w:type="continuationSeparator" w:id="0">
    <w:p w14:paraId="721E4F8C" w14:textId="77777777" w:rsidR="00553054" w:rsidRDefault="0055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C398" w14:textId="77777777" w:rsidR="00BC4870" w:rsidRDefault="00BC4870">
    <w:pPr>
      <w:pBdr>
        <w:top w:val="nil"/>
        <w:left w:val="nil"/>
        <w:bottom w:val="nil"/>
        <w:right w:val="nil"/>
        <w:between w:val="nil"/>
      </w:pBdr>
      <w:tabs>
        <w:tab w:val="center" w:pos="4680"/>
        <w:tab w:val="right" w:pos="9360"/>
      </w:tabs>
      <w:jc w:val="center"/>
      <w:rPr>
        <w:color w:val="000000"/>
      </w:rPr>
    </w:pPr>
  </w:p>
  <w:p w14:paraId="10DE9CB3" w14:textId="77777777" w:rsidR="00BC4870" w:rsidRDefault="00C67A9D">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553054">
      <w:rPr>
        <w:color w:val="000000"/>
      </w:rPr>
      <w:fldChar w:fldCharType="separate"/>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40C6" w14:textId="77777777" w:rsidR="00553054" w:rsidRDefault="00553054">
      <w:r>
        <w:separator/>
      </w:r>
    </w:p>
  </w:footnote>
  <w:footnote w:type="continuationSeparator" w:id="0">
    <w:p w14:paraId="51B72FBD" w14:textId="77777777" w:rsidR="00553054" w:rsidRDefault="00553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551F" w14:textId="77777777" w:rsidR="00BC4870" w:rsidRDefault="00C67A9D">
    <w:pPr>
      <w:pBdr>
        <w:top w:val="nil"/>
        <w:left w:val="nil"/>
        <w:bottom w:val="nil"/>
        <w:right w:val="nil"/>
        <w:between w:val="nil"/>
      </w:pBdr>
      <w:tabs>
        <w:tab w:val="center" w:pos="4680"/>
        <w:tab w:val="right" w:pos="9360"/>
      </w:tabs>
      <w:rPr>
        <w:rFonts w:ascii="Times New Roman" w:eastAsia="Times New Roman" w:hAnsi="Times New Roman" w:cs="Times New Roman"/>
        <w:color w:val="000000"/>
      </w:rPr>
    </w:pPr>
    <w:r>
      <w:rPr>
        <w:color w:val="000000"/>
      </w:rPr>
      <w:tab/>
    </w:r>
    <w:r>
      <w:rPr>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42B21">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A915A69" w14:textId="77777777" w:rsidR="00BC4870" w:rsidRDefault="00BC4870">
    <w:pPr>
      <w:widowControl w:val="0"/>
      <w:pBdr>
        <w:top w:val="nil"/>
        <w:left w:val="nil"/>
        <w:bottom w:val="nil"/>
        <w:right w:val="nil"/>
        <w:between w:val="nil"/>
      </w:pBdr>
      <w:spacing w:line="276" w:lineRule="auto"/>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870"/>
    <w:rsid w:val="00553054"/>
    <w:rsid w:val="00A42B21"/>
    <w:rsid w:val="00BC4870"/>
    <w:rsid w:val="00C37520"/>
    <w:rsid w:val="00C6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BF63"/>
  <w15:docId w15:val="{108D00C5-7C71-4224-8C39-EDDE9FC5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unhideWhenUsed/>
    <w:qFormat/>
    <w:rsid w:val="00B7788F"/>
    <w:pPr>
      <w:jc w:val="left"/>
      <w:outlineLvl w:val="1"/>
    </w:pPr>
    <w:rPr>
      <w:b/>
      <w:bCs/>
      <w:sz w:val="22"/>
      <w:szCs w:val="22"/>
    </w:rPr>
  </w:style>
  <w:style w:type="paragraph" w:styleId="Heading3">
    <w:name w:val="heading 3"/>
    <w:basedOn w:val="Normal"/>
    <w:next w:val="Normal"/>
    <w:link w:val="Heading3Char"/>
    <w:uiPriority w:val="9"/>
    <w:semiHidden/>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semiHidden/>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C5CC7"/>
    <w:pPr>
      <w:tabs>
        <w:tab w:val="center" w:pos="4680"/>
        <w:tab w:val="right" w:pos="9360"/>
      </w:tabs>
    </w:pPr>
  </w:style>
  <w:style w:type="character" w:customStyle="1" w:styleId="HeaderChar">
    <w:name w:val="Header Char"/>
    <w:basedOn w:val="DefaultParagraphFont"/>
    <w:link w:val="Header"/>
    <w:uiPriority w:val="99"/>
    <w:rsid w:val="00AC5CC7"/>
  </w:style>
  <w:style w:type="character" w:styleId="UnresolvedMention">
    <w:name w:val="Unresolved Mention"/>
    <w:basedOn w:val="DefaultParagraphFont"/>
    <w:uiPriority w:val="99"/>
    <w:semiHidden/>
    <w:unhideWhenUsed/>
    <w:rsid w:val="007B6E7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0Dw6ixA2vNcvzC4jMgSKkwKbg==">AMUW2mWz/B0yfHnFl0jMKBkPg7VIKMsc58ve5H0gT4TY/HmfRMbWX2pyOPzimuMpvtlqBLCs9quJ3f8X5/nbKeXrYpdhVk6y9Zbq+iW+kh5eFanrHcDrJBPttaRywPOVXHBvdZHKfTga289fMPG1MsmyDMSTO1CS5hQO+mWupxqLTP/qQsasncjpT7TR8w17CLirT29Bh/Jn5KEgD0M+lswxjzEFqJ7WpCh/2qSZI2J2zt9PaAApeKGDq4UJvxskHEHE142btg8gvgxxIy3Z8R1asx7GU4Dq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Minickiello, Maria</dc:creator>
  <cp:lastModifiedBy>Jodrey, Sarah</cp:lastModifiedBy>
  <cp:revision>3</cp:revision>
  <dcterms:created xsi:type="dcterms:W3CDTF">2020-02-24T16:11:00Z</dcterms:created>
  <dcterms:modified xsi:type="dcterms:W3CDTF">2022-02-20T23:44:00Z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