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8E4" w:rsidTr="001E78E4">
        <w:tc>
          <w:tcPr>
            <w:tcW w:w="4531" w:type="dxa"/>
          </w:tcPr>
          <w:p w:rsidR="001E78E4" w:rsidRPr="001E78E4" w:rsidRDefault="001E78E4" w:rsidP="001E78E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Window-closed</w:t>
            </w:r>
            <w:proofErr w:type="spellEnd"/>
          </w:p>
        </w:tc>
        <w:tc>
          <w:tcPr>
            <w:tcW w:w="4531" w:type="dxa"/>
          </w:tcPr>
          <w:p w:rsidR="001E78E4" w:rsidRDefault="001E78E4" w:rsidP="001E78E4">
            <w:r w:rsidRPr="001E78E4">
              <w:t></w:t>
            </w:r>
          </w:p>
        </w:tc>
      </w:tr>
      <w:tr w:rsidR="001E78E4" w:rsidTr="001E78E4">
        <w:tc>
          <w:tcPr>
            <w:tcW w:w="4531" w:type="dxa"/>
          </w:tcPr>
          <w:p w:rsidR="001E78E4" w:rsidRPr="001E78E4" w:rsidRDefault="001E78E4" w:rsidP="001E78E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Window</w:t>
            </w:r>
            <w:proofErr w:type="spellEnd"/>
            <w:r>
              <w:rPr>
                <w:rFonts w:ascii="Cambria" w:hAnsi="Cambria"/>
              </w:rPr>
              <w:t>-open</w:t>
            </w:r>
          </w:p>
        </w:tc>
        <w:tc>
          <w:tcPr>
            <w:tcW w:w="4531" w:type="dxa"/>
          </w:tcPr>
          <w:p w:rsidR="001E78E4" w:rsidRDefault="001E78E4" w:rsidP="001E78E4">
            <w:r>
              <w:t></w:t>
            </w:r>
          </w:p>
        </w:tc>
      </w:tr>
      <w:tr w:rsidR="001E78E4" w:rsidTr="001E78E4">
        <w:tc>
          <w:tcPr>
            <w:tcW w:w="4531" w:type="dxa"/>
          </w:tcPr>
          <w:p w:rsidR="001E78E4" w:rsidRPr="001E78E4" w:rsidRDefault="001E78E4" w:rsidP="001E78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Door-</w:t>
            </w:r>
            <w:proofErr w:type="spellStart"/>
            <w:r>
              <w:rPr>
                <w:rFonts w:ascii="Cambria" w:hAnsi="Cambria"/>
              </w:rPr>
              <w:t>closed</w:t>
            </w:r>
            <w:proofErr w:type="spellEnd"/>
          </w:p>
        </w:tc>
        <w:tc>
          <w:tcPr>
            <w:tcW w:w="4531" w:type="dxa"/>
          </w:tcPr>
          <w:p w:rsidR="001E78E4" w:rsidRDefault="001E78E4" w:rsidP="001E78E4">
            <w:r>
              <w:t></w:t>
            </w:r>
          </w:p>
        </w:tc>
      </w:tr>
      <w:tr w:rsidR="001E78E4" w:rsidTr="001E78E4">
        <w:tc>
          <w:tcPr>
            <w:tcW w:w="4531" w:type="dxa"/>
          </w:tcPr>
          <w:p w:rsidR="001E78E4" w:rsidRPr="001E78E4" w:rsidRDefault="001E78E4" w:rsidP="001E78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Door-open</w:t>
            </w:r>
          </w:p>
        </w:tc>
        <w:tc>
          <w:tcPr>
            <w:tcW w:w="4531" w:type="dxa"/>
          </w:tcPr>
          <w:p w:rsidR="001E78E4" w:rsidRDefault="001E78E4" w:rsidP="001E78E4">
            <w:r>
              <w:t></w:t>
            </w:r>
          </w:p>
        </w:tc>
      </w:tr>
      <w:tr w:rsidR="001E78E4" w:rsidTr="001E78E4">
        <w:tc>
          <w:tcPr>
            <w:tcW w:w="4531" w:type="dxa"/>
          </w:tcPr>
          <w:p w:rsidR="001E78E4" w:rsidRPr="001E78E4" w:rsidRDefault="001E78E4" w:rsidP="001E78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Door</w:t>
            </w:r>
            <w:bookmarkStart w:id="0" w:name="_GoBack"/>
            <w:bookmarkEnd w:id="0"/>
          </w:p>
        </w:tc>
        <w:tc>
          <w:tcPr>
            <w:tcW w:w="4531" w:type="dxa"/>
          </w:tcPr>
          <w:p w:rsidR="001E78E4" w:rsidRDefault="001E78E4" w:rsidP="001E78E4">
            <w:r>
              <w:t></w:t>
            </w:r>
          </w:p>
        </w:tc>
      </w:tr>
      <w:tr w:rsidR="001E78E4" w:rsidTr="001E78E4">
        <w:tc>
          <w:tcPr>
            <w:tcW w:w="4531" w:type="dxa"/>
          </w:tcPr>
          <w:p w:rsidR="001E78E4" w:rsidRDefault="001E78E4" w:rsidP="001E78E4"/>
        </w:tc>
        <w:tc>
          <w:tcPr>
            <w:tcW w:w="4531" w:type="dxa"/>
          </w:tcPr>
          <w:p w:rsidR="001E78E4" w:rsidRDefault="001E78E4" w:rsidP="001E78E4"/>
        </w:tc>
      </w:tr>
      <w:tr w:rsidR="001E78E4" w:rsidTr="001E78E4">
        <w:tc>
          <w:tcPr>
            <w:tcW w:w="4531" w:type="dxa"/>
          </w:tcPr>
          <w:p w:rsidR="001E78E4" w:rsidRDefault="001E78E4" w:rsidP="001E78E4"/>
        </w:tc>
        <w:tc>
          <w:tcPr>
            <w:tcW w:w="4531" w:type="dxa"/>
          </w:tcPr>
          <w:p w:rsidR="001E78E4" w:rsidRDefault="001E78E4" w:rsidP="001E78E4"/>
        </w:tc>
      </w:tr>
      <w:tr w:rsidR="001E78E4" w:rsidTr="001E78E4">
        <w:tc>
          <w:tcPr>
            <w:tcW w:w="4531" w:type="dxa"/>
          </w:tcPr>
          <w:p w:rsidR="001E78E4" w:rsidRDefault="001E78E4" w:rsidP="001E78E4"/>
        </w:tc>
        <w:tc>
          <w:tcPr>
            <w:tcW w:w="4531" w:type="dxa"/>
          </w:tcPr>
          <w:p w:rsidR="001E78E4" w:rsidRDefault="001E78E4" w:rsidP="001E78E4"/>
        </w:tc>
      </w:tr>
    </w:tbl>
    <w:p w:rsidR="001E78E4" w:rsidRDefault="001E78E4" w:rsidP="001E78E4">
      <w:r w:rsidRPr="001E78E4">
        <w:t xml:space="preserve"> </w:t>
      </w:r>
    </w:p>
    <w:p w:rsidR="001E78E4" w:rsidRPr="001E78E4" w:rsidRDefault="001E78E4"/>
    <w:sectPr w:rsidR="001E78E4" w:rsidRPr="001E78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erial Design Icon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E4"/>
    <w:rsid w:val="001E78E4"/>
    <w:rsid w:val="00F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1D34"/>
  <w15:chartTrackingRefBased/>
  <w15:docId w15:val="{8E511777-4287-4231-A63A-8746071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8E4"/>
    <w:rPr>
      <w:rFonts w:ascii="Material Design Icons" w:hAnsi="Material Design Ico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E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Helmke</dc:creator>
  <cp:keywords/>
  <dc:description/>
  <cp:lastModifiedBy>Stefanie Helmke</cp:lastModifiedBy>
  <cp:revision>1</cp:revision>
  <dcterms:created xsi:type="dcterms:W3CDTF">2020-02-07T13:50:00Z</dcterms:created>
  <dcterms:modified xsi:type="dcterms:W3CDTF">2020-02-07T13:57:00Z</dcterms:modified>
</cp:coreProperties>
</file>