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BB3B0" w14:textId="77777777" w:rsidR="00722C9F" w:rsidRDefault="00722C9F" w:rsidP="00722C9F">
      <w:pPr>
        <w:jc w:val="center"/>
        <w:rPr>
          <w:b/>
        </w:rPr>
      </w:pPr>
      <w:r>
        <w:rPr>
          <w:b/>
        </w:rPr>
        <w:t>CG2271 Real Time Operating Systems</w:t>
      </w:r>
    </w:p>
    <w:p w14:paraId="0B9947AC" w14:textId="77777777" w:rsidR="00722C9F" w:rsidRDefault="00722C9F" w:rsidP="00722C9F">
      <w:pPr>
        <w:jc w:val="center"/>
        <w:rPr>
          <w:b/>
        </w:rPr>
      </w:pPr>
      <w:r>
        <w:rPr>
          <w:b/>
        </w:rPr>
        <w:t>Lab 5</w:t>
      </w:r>
    </w:p>
    <w:p w14:paraId="125F5812" w14:textId="77777777" w:rsidR="00722C9F" w:rsidRDefault="00722C9F" w:rsidP="00722C9F">
      <w:pPr>
        <w:jc w:val="center"/>
      </w:pPr>
      <w:r>
        <w:rPr>
          <w:b/>
        </w:rPr>
        <w:t>Answer Book</w:t>
      </w:r>
    </w:p>
    <w:p w14:paraId="6EC2620F" w14:textId="77777777" w:rsidR="00722C9F" w:rsidRDefault="00722C9F" w:rsidP="00867DBC">
      <w:pPr>
        <w:jc w:val="both"/>
      </w:pPr>
    </w:p>
    <w:tbl>
      <w:tblPr>
        <w:tblStyle w:val="TableGrid"/>
        <w:tblW w:w="0" w:type="auto"/>
        <w:tblLook w:val="04A0" w:firstRow="1" w:lastRow="0" w:firstColumn="1" w:lastColumn="0" w:noHBand="0" w:noVBand="1"/>
      </w:tblPr>
      <w:tblGrid>
        <w:gridCol w:w="4258"/>
        <w:gridCol w:w="4258"/>
      </w:tblGrid>
      <w:tr w:rsidR="00867DBC" w14:paraId="38D11CA1" w14:textId="77777777" w:rsidTr="00867DBC">
        <w:tc>
          <w:tcPr>
            <w:tcW w:w="4258" w:type="dxa"/>
          </w:tcPr>
          <w:p w14:paraId="3238CA24" w14:textId="77777777" w:rsidR="00867DBC" w:rsidRDefault="00867DBC" w:rsidP="00867DBC">
            <w:pPr>
              <w:jc w:val="both"/>
            </w:pPr>
            <w:r>
              <w:t>Name:</w:t>
            </w:r>
          </w:p>
        </w:tc>
        <w:tc>
          <w:tcPr>
            <w:tcW w:w="4258" w:type="dxa"/>
          </w:tcPr>
          <w:p w14:paraId="47AFA81C" w14:textId="77777777" w:rsidR="00867DBC" w:rsidRDefault="00867DBC" w:rsidP="00867DBC">
            <w:pPr>
              <w:jc w:val="both"/>
            </w:pPr>
            <w:r>
              <w:t>Matric No:</w:t>
            </w:r>
          </w:p>
        </w:tc>
      </w:tr>
      <w:tr w:rsidR="00867DBC" w14:paraId="67A5FEFA" w14:textId="77777777" w:rsidTr="00867DBC">
        <w:tc>
          <w:tcPr>
            <w:tcW w:w="4258" w:type="dxa"/>
          </w:tcPr>
          <w:p w14:paraId="494419E4" w14:textId="77777777" w:rsidR="00867DBC" w:rsidRDefault="00867DBC" w:rsidP="00867DBC">
            <w:pPr>
              <w:jc w:val="both"/>
            </w:pPr>
            <w:r>
              <w:t>Name:</w:t>
            </w:r>
          </w:p>
        </w:tc>
        <w:tc>
          <w:tcPr>
            <w:tcW w:w="4258" w:type="dxa"/>
          </w:tcPr>
          <w:p w14:paraId="54A20BA8" w14:textId="77777777" w:rsidR="00867DBC" w:rsidRDefault="00867DBC" w:rsidP="00867DBC">
            <w:pPr>
              <w:jc w:val="both"/>
            </w:pPr>
            <w:r>
              <w:t>Matric No:</w:t>
            </w:r>
          </w:p>
        </w:tc>
      </w:tr>
    </w:tbl>
    <w:p w14:paraId="66339994" w14:textId="77777777" w:rsidR="00867DBC" w:rsidRDefault="00867DBC" w:rsidP="00867DBC">
      <w:pPr>
        <w:jc w:val="both"/>
      </w:pPr>
    </w:p>
    <w:p w14:paraId="6497BE05" w14:textId="77777777" w:rsidR="00867DBC" w:rsidRDefault="00867DBC" w:rsidP="00867DBC">
      <w:pPr>
        <w:jc w:val="both"/>
      </w:pPr>
      <w:r>
        <w:rPr>
          <w:u w:val="single"/>
        </w:rPr>
        <w:t>Question 1</w:t>
      </w:r>
      <w:r>
        <w:t xml:space="preserve"> (6 marks)</w:t>
      </w:r>
    </w:p>
    <w:p w14:paraId="4BF637DB" w14:textId="77777777" w:rsidR="00D42025" w:rsidRDefault="00D42025" w:rsidP="00867DBC">
      <w:pPr>
        <w:jc w:val="both"/>
      </w:pPr>
    </w:p>
    <w:p w14:paraId="3FC9AF50" w14:textId="46E26A0C" w:rsidR="00D42025" w:rsidRDefault="00D42025" w:rsidP="00867DBC">
      <w:pPr>
        <w:jc w:val="both"/>
      </w:pPr>
      <w:r>
        <w:t xml:space="preserve">As in the previous lab, when the </w:t>
      </w:r>
      <w:proofErr w:type="spellStart"/>
      <w:proofErr w:type="gramStart"/>
      <w:r>
        <w:rPr>
          <w:rFonts w:ascii="Courier New" w:hAnsi="Courier New" w:cs="Courier New"/>
          <w:color w:val="000000"/>
          <w:sz w:val="20"/>
          <w:szCs w:val="20"/>
          <w:highlight w:val="white"/>
        </w:rPr>
        <w:t>OSCreateTask</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rptr</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rarg</w:t>
      </w:r>
      <w:proofErr w:type="spellEnd"/>
      <w:r>
        <w:rPr>
          <w:rFonts w:ascii="Courier New" w:hAnsi="Courier New" w:cs="Courier New"/>
          <w:b/>
          <w:bCs/>
          <w:color w:val="000080"/>
          <w:sz w:val="20"/>
          <w:szCs w:val="20"/>
          <w:highlight w:val="white"/>
        </w:rPr>
        <w:t>)</w:t>
      </w:r>
      <w:r>
        <w:t xml:space="preserve"> function is called, the kernel automatically allocates a dedicated TCB for that task (in the </w:t>
      </w:r>
      <w:r w:rsidRPr="00D42025">
        <w:rPr>
          <w:i/>
        </w:rPr>
        <w:t>_tasks</w:t>
      </w:r>
      <w:r>
        <w:t xml:space="preserve"> array of TCBs). Each time this is done, the kernel allocates a new stack (with its pointer) which is also stored in that task’s TCB, together with other things like the pointer to the function representing the task, the arguments for the function, as well as the task’s priority. Even though both task 1 and 2 are using the same code, separate TCBs are created for each of them. This allows them to maintain their own context (hardware registers and stack) separately, so they behave as though they are two independent tasks despite being created from the same function. </w:t>
      </w:r>
    </w:p>
    <w:p w14:paraId="2C61BE4D" w14:textId="77777777" w:rsidR="00867DBC" w:rsidRDefault="00867DBC" w:rsidP="00867DBC">
      <w:pPr>
        <w:jc w:val="both"/>
      </w:pPr>
    </w:p>
    <w:p w14:paraId="3CCE6CCF" w14:textId="77777777" w:rsidR="00867DBC" w:rsidRDefault="00867DBC" w:rsidP="00867DBC">
      <w:pPr>
        <w:jc w:val="both"/>
      </w:pPr>
      <w:r>
        <w:rPr>
          <w:u w:val="single"/>
        </w:rPr>
        <w:t>Question 2</w:t>
      </w:r>
      <w:r>
        <w:t xml:space="preserve"> (3 marks)</w:t>
      </w:r>
    </w:p>
    <w:p w14:paraId="56311D0F" w14:textId="77777777" w:rsidR="00867DBC" w:rsidRDefault="00867DBC" w:rsidP="00867DBC">
      <w:pPr>
        <w:jc w:val="both"/>
      </w:pPr>
    </w:p>
    <w:p w14:paraId="770B1AEF" w14:textId="0E92EF04" w:rsidR="00D42025" w:rsidRDefault="008E0082" w:rsidP="00867DBC">
      <w:pPr>
        <w:jc w:val="both"/>
      </w:pPr>
      <w:r>
        <w:t>By inspection, we would expect to see something similar to this in the console:</w:t>
      </w:r>
    </w:p>
    <w:p w14:paraId="3669A95C" w14:textId="378981C5" w:rsidR="008E0082" w:rsidRDefault="008E0082" w:rsidP="00867DBC">
      <w:pPr>
        <w:jc w:val="both"/>
      </w:pPr>
      <w:r>
        <w:t>Hello there! I am task #1</w:t>
      </w:r>
    </w:p>
    <w:p w14:paraId="00153518" w14:textId="31443E81" w:rsidR="00D42025" w:rsidRDefault="008E0082" w:rsidP="00867DBC">
      <w:pPr>
        <w:jc w:val="both"/>
      </w:pPr>
      <w:r>
        <w:t>Hello there! I am task #2</w:t>
      </w:r>
    </w:p>
    <w:p w14:paraId="55EF9F46" w14:textId="221EAFD6" w:rsidR="008E0082" w:rsidRDefault="008E0082" w:rsidP="00867DBC">
      <w:pPr>
        <w:jc w:val="both"/>
      </w:pPr>
      <w:r>
        <w:t>Hello there! I am task #1</w:t>
      </w:r>
    </w:p>
    <w:p w14:paraId="6E15F2C1" w14:textId="0E4C5779" w:rsidR="008E0082" w:rsidRDefault="008E0082" w:rsidP="00867DBC">
      <w:pPr>
        <w:jc w:val="both"/>
      </w:pPr>
      <w:r>
        <w:t>Hello there! I am task #2</w:t>
      </w:r>
    </w:p>
    <w:p w14:paraId="0485DBC9" w14:textId="028F492D" w:rsidR="008E0082" w:rsidRDefault="008E0082" w:rsidP="00867DBC">
      <w:pPr>
        <w:jc w:val="both"/>
      </w:pPr>
      <w:r>
        <w:t>…</w:t>
      </w:r>
    </w:p>
    <w:p w14:paraId="4DF6F600" w14:textId="77777777" w:rsidR="008E0082" w:rsidRDefault="008E0082" w:rsidP="00867DBC">
      <w:pPr>
        <w:jc w:val="both"/>
      </w:pPr>
    </w:p>
    <w:p w14:paraId="16482FC1" w14:textId="73E51CA9" w:rsidR="008E0082" w:rsidRDefault="008E0082" w:rsidP="00867DBC">
      <w:pPr>
        <w:jc w:val="both"/>
      </w:pPr>
      <w:r>
        <w:t>The numbers 1 and 2 are the arguments passed to the functions which were specified when creating the tasks.</w:t>
      </w:r>
    </w:p>
    <w:p w14:paraId="5F716E11" w14:textId="77777777" w:rsidR="008E0082" w:rsidRDefault="008E0082" w:rsidP="00867DBC">
      <w:pPr>
        <w:jc w:val="both"/>
      </w:pPr>
    </w:p>
    <w:p w14:paraId="3534BCD0" w14:textId="77777777" w:rsidR="00867DBC" w:rsidRDefault="00867DBC" w:rsidP="00867DBC">
      <w:pPr>
        <w:jc w:val="both"/>
      </w:pPr>
      <w:r>
        <w:rPr>
          <w:u w:val="single"/>
        </w:rPr>
        <w:t>Question 3</w:t>
      </w:r>
      <w:r>
        <w:t xml:space="preserve"> (5 marks)</w:t>
      </w:r>
    </w:p>
    <w:p w14:paraId="433C54C6" w14:textId="77777777" w:rsidR="00867DBC" w:rsidRDefault="00867DBC" w:rsidP="00867DBC">
      <w:pPr>
        <w:jc w:val="both"/>
      </w:pPr>
    </w:p>
    <w:p w14:paraId="07EF05F1" w14:textId="6BAB88B8" w:rsidR="008E0082" w:rsidRDefault="008E0082" w:rsidP="00867DBC">
      <w:pPr>
        <w:jc w:val="both"/>
      </w:pPr>
      <w:r>
        <w:t xml:space="preserve">From experimentation, it is observed that the output would be fine if either one of the tasks was disabled. </w:t>
      </w:r>
      <w:r w:rsidR="006417A4">
        <w:t>The problem occurs when the second task attempts to write into the serial buffers immediately after the first task goes to sleep. The data has not had the time to transmit fully before it is being written to again, causing data corruption.</w:t>
      </w:r>
    </w:p>
    <w:p w14:paraId="21C46F50" w14:textId="77777777" w:rsidR="008E0082" w:rsidRDefault="008E0082" w:rsidP="00867DBC">
      <w:pPr>
        <w:jc w:val="both"/>
      </w:pPr>
    </w:p>
    <w:p w14:paraId="7C8D0844" w14:textId="77777777" w:rsidR="00867DBC" w:rsidRDefault="00867DBC" w:rsidP="00867DBC">
      <w:pPr>
        <w:jc w:val="both"/>
      </w:pPr>
      <w:r>
        <w:rPr>
          <w:u w:val="single"/>
        </w:rPr>
        <w:t>Question 4</w:t>
      </w:r>
      <w:r>
        <w:t xml:space="preserve"> (5 marks)</w:t>
      </w:r>
    </w:p>
    <w:p w14:paraId="59A0D5DE" w14:textId="77777777" w:rsidR="008E0082" w:rsidRDefault="008E0082" w:rsidP="00867DBC">
      <w:pPr>
        <w:jc w:val="both"/>
      </w:pPr>
    </w:p>
    <w:p w14:paraId="0A3982A3" w14:textId="1318D894" w:rsidR="008E0082" w:rsidRDefault="00711813" w:rsidP="00867DBC">
      <w:pPr>
        <w:jc w:val="both"/>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OSCreateQueue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unsigned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length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TMsgQ</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queue</w:t>
      </w:r>
      <w:r>
        <w:rPr>
          <w:rFonts w:ascii="Courier New" w:hAnsi="Courier New" w:cs="Courier New"/>
          <w:b/>
          <w:bCs/>
          <w:color w:val="000080"/>
          <w:sz w:val="20"/>
          <w:szCs w:val="20"/>
          <w:highlight w:val="white"/>
        </w:rPr>
        <w:t>)</w:t>
      </w:r>
      <w:r w:rsidRPr="00711813">
        <w:t xml:space="preserve"> accepts an integer buffer (an array allocated by the </w:t>
      </w:r>
      <w:proofErr w:type="spellStart"/>
      <w:r w:rsidRPr="00711813">
        <w:t>progammer</w:t>
      </w:r>
      <w:proofErr w:type="spellEnd"/>
      <w:r w:rsidRPr="00711813">
        <w:t xml:space="preserve">), the length of the space, and a </w:t>
      </w:r>
      <w:proofErr w:type="spellStart"/>
      <w:r>
        <w:rPr>
          <w:i/>
        </w:rPr>
        <w:t>TMsgQ</w:t>
      </w:r>
      <w:proofErr w:type="spellEnd"/>
      <w:r>
        <w:rPr>
          <w:i/>
        </w:rPr>
        <w:t xml:space="preserve"> </w:t>
      </w:r>
      <w:r w:rsidRPr="00711813">
        <w:t>structure to hold information about the queue.</w:t>
      </w:r>
      <w:r>
        <w:t xml:space="preserve"> The function simply fills in basic information in the provided into the </w:t>
      </w:r>
      <w:proofErr w:type="spellStart"/>
      <w:r>
        <w:rPr>
          <w:i/>
        </w:rPr>
        <w:t>TMsgQ</w:t>
      </w:r>
      <w:proofErr w:type="spellEnd"/>
      <w:r>
        <w:t xml:space="preserve"> </w:t>
      </w:r>
      <w:proofErr w:type="spellStart"/>
      <w:r>
        <w:t>struct</w:t>
      </w:r>
      <w:proofErr w:type="spellEnd"/>
      <w:r>
        <w:t>.</w:t>
      </w:r>
    </w:p>
    <w:p w14:paraId="49831ED3" w14:textId="77777777" w:rsidR="00867DBC" w:rsidRDefault="00867DBC" w:rsidP="00867DBC">
      <w:pPr>
        <w:jc w:val="both"/>
      </w:pPr>
    </w:p>
    <w:p w14:paraId="177E6C4D" w14:textId="3621B131" w:rsidR="00711813" w:rsidRDefault="002E4AAD" w:rsidP="00867DBC">
      <w:pPr>
        <w:jc w:val="both"/>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OSEnqueue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TMsgQ</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queue</w:t>
      </w:r>
      <w:r>
        <w:rPr>
          <w:rFonts w:ascii="Courier New" w:hAnsi="Courier New" w:cs="Courier New"/>
          <w:b/>
          <w:bCs/>
          <w:color w:val="000080"/>
          <w:sz w:val="20"/>
          <w:szCs w:val="20"/>
          <w:highlight w:val="white"/>
        </w:rPr>
        <w:t>)</w:t>
      </w:r>
      <w:r w:rsidRPr="002E4AAD">
        <w:t xml:space="preserve"> accepts data written to the queue, as well as a </w:t>
      </w:r>
      <w:proofErr w:type="spellStart"/>
      <w:r w:rsidRPr="002E4AAD">
        <w:t>TMsgQ</w:t>
      </w:r>
      <w:proofErr w:type="spellEnd"/>
      <w:r w:rsidRPr="002E4AAD">
        <w:t xml:space="preserve"> representing the queue.</w:t>
      </w:r>
      <w:r>
        <w:t xml:space="preserve"> If the queue is full, the data is ignored </w:t>
      </w:r>
      <w:r>
        <w:lastRenderedPageBreak/>
        <w:t>and the function returns. If it is not full, then the data is appended to the back of the queue. If a task had been waiting for the queue (and is currently blocked), it is also unblocked and placed back into the ready queue. (This is mechanism is further elaborated below).</w:t>
      </w:r>
    </w:p>
    <w:p w14:paraId="459778DF" w14:textId="77777777" w:rsidR="002E4AAD" w:rsidRDefault="002E4AAD" w:rsidP="00867DBC">
      <w:pPr>
        <w:jc w:val="both"/>
      </w:pPr>
    </w:p>
    <w:p w14:paraId="5F04D535" w14:textId="76B5C973" w:rsidR="002E4AAD" w:rsidRDefault="002E4AAD" w:rsidP="00867DBC">
      <w:pPr>
        <w:jc w:val="both"/>
      </w:pP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OSDequeue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TMsgQ</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queue</w:t>
      </w:r>
      <w:r>
        <w:rPr>
          <w:rFonts w:ascii="Courier New" w:hAnsi="Courier New" w:cs="Courier New"/>
          <w:b/>
          <w:bCs/>
          <w:color w:val="000080"/>
          <w:sz w:val="20"/>
          <w:szCs w:val="20"/>
          <w:highlight w:val="white"/>
        </w:rPr>
        <w:t>)</w:t>
      </w:r>
      <w:r w:rsidRPr="002E4AAD">
        <w:t xml:space="preserve"> takes in a </w:t>
      </w:r>
      <w:proofErr w:type="spellStart"/>
      <w:r w:rsidRPr="002E4AAD">
        <w:t>TMsgQ</w:t>
      </w:r>
      <w:proofErr w:type="spellEnd"/>
      <w:r w:rsidRPr="002E4AAD">
        <w:t xml:space="preserve"> </w:t>
      </w:r>
      <w:proofErr w:type="spellStart"/>
      <w:r w:rsidRPr="002E4AAD">
        <w:t>struct</w:t>
      </w:r>
      <w:proofErr w:type="spellEnd"/>
      <w:r w:rsidRPr="002E4AAD">
        <w:t xml:space="preserve"> and </w:t>
      </w:r>
      <w:proofErr w:type="spellStart"/>
      <w:r w:rsidRPr="002E4AAD">
        <w:t>dequeues</w:t>
      </w:r>
      <w:proofErr w:type="spellEnd"/>
      <w:r w:rsidRPr="002E4AAD">
        <w:t xml:space="preserve"> the item at its head if it exists.</w:t>
      </w:r>
      <w:r>
        <w:t xml:space="preserve"> If there is nothing in the queue, the process is immediately blocked and the scheduler is called to swap to another task. The </w:t>
      </w:r>
      <w:proofErr w:type="spellStart"/>
      <w:r w:rsidRPr="002E4AAD">
        <w:rPr>
          <w:i/>
        </w:rPr>
        <w:t>blockproc</w:t>
      </w:r>
      <w:proofErr w:type="spellEnd"/>
      <w:r>
        <w:t xml:space="preserve"> integer value of the </w:t>
      </w:r>
      <w:proofErr w:type="spellStart"/>
      <w:r>
        <w:t>TMsgQ</w:t>
      </w:r>
      <w:proofErr w:type="spellEnd"/>
      <w:r>
        <w:t xml:space="preserve"> </w:t>
      </w:r>
      <w:proofErr w:type="spellStart"/>
      <w:r>
        <w:t>struct</w:t>
      </w:r>
      <w:proofErr w:type="spellEnd"/>
      <w:r>
        <w:t xml:space="preserve"> is also updated to reflect the</w:t>
      </w:r>
      <w:r w:rsidR="006417A4">
        <w:t xml:space="preserve"> number of the</w:t>
      </w:r>
      <w:r>
        <w:t xml:space="preserve"> task being blocked. This is so that when </w:t>
      </w:r>
      <w:r w:rsidR="006417A4">
        <w:t xml:space="preserve">new </w:t>
      </w:r>
      <w:r>
        <w:t xml:space="preserve">data is available, </w:t>
      </w:r>
      <w:r w:rsidR="006417A4">
        <w:t xml:space="preserve">the </w:t>
      </w:r>
      <w:proofErr w:type="spellStart"/>
      <w:r w:rsidR="006417A4">
        <w:t>enqueue</w:t>
      </w:r>
      <w:proofErr w:type="spellEnd"/>
      <w:r w:rsidR="006417A4">
        <w:t xml:space="preserve"> function knows which task to unblock</w:t>
      </w:r>
      <w:r>
        <w:t>. If data is indeed available, the item at the head is polled and returned.</w:t>
      </w:r>
    </w:p>
    <w:p w14:paraId="6BDCFA62" w14:textId="77777777" w:rsidR="00711813" w:rsidRDefault="00711813" w:rsidP="00867DBC">
      <w:pPr>
        <w:jc w:val="both"/>
      </w:pPr>
    </w:p>
    <w:p w14:paraId="31F7AC28" w14:textId="64B56170" w:rsidR="006C685B" w:rsidRDefault="006C685B" w:rsidP="00867DBC">
      <w:pPr>
        <w:jc w:val="both"/>
      </w:pPr>
      <w:r>
        <w:t xml:space="preserve">The difference between the queues learnt in data structures modules and the queue used here is that this queue blocks when there is no data available, and </w:t>
      </w:r>
      <w:proofErr w:type="spellStart"/>
      <w:r>
        <w:t>enqueuing</w:t>
      </w:r>
      <w:proofErr w:type="spellEnd"/>
      <w:r>
        <w:t xml:space="preserve"> can wake up a task that is waiting for that queue. There is some sort of inter-task communication taking place here.</w:t>
      </w:r>
    </w:p>
    <w:p w14:paraId="4A7D1BFA" w14:textId="77777777" w:rsidR="006417A4" w:rsidRDefault="006417A4" w:rsidP="00867DBC">
      <w:pPr>
        <w:jc w:val="both"/>
      </w:pPr>
    </w:p>
    <w:p w14:paraId="3CA71B9D" w14:textId="4972BD21" w:rsidR="006417A4" w:rsidRDefault="006417A4" w:rsidP="00867DBC">
      <w:pPr>
        <w:jc w:val="both"/>
      </w:pPr>
      <w:r>
        <w:t xml:space="preserve">Another difference is that the typical queue we learnt in data structure uses a higher-level abstraction (linked lists of </w:t>
      </w:r>
      <w:proofErr w:type="spellStart"/>
      <w:r>
        <w:t>ListNodes</w:t>
      </w:r>
      <w:proofErr w:type="spellEnd"/>
      <w:r>
        <w:t>, and so on) than the one used here. The queue here is implemented simply with an array and two pointers.</w:t>
      </w:r>
    </w:p>
    <w:p w14:paraId="3FAEDA40" w14:textId="77777777" w:rsidR="006C685B" w:rsidRDefault="006C685B" w:rsidP="00867DBC">
      <w:pPr>
        <w:jc w:val="both"/>
      </w:pPr>
    </w:p>
    <w:p w14:paraId="2EC56362" w14:textId="23607823" w:rsidR="006417A4" w:rsidRDefault="006417A4" w:rsidP="00867DBC">
      <w:pPr>
        <w:jc w:val="both"/>
      </w:pPr>
      <w:r>
        <w:t xml:space="preserve">Note: A potential issue is observed </w:t>
      </w:r>
      <w:r>
        <w:t xml:space="preserve">in </w:t>
      </w:r>
      <w:proofErr w:type="spellStart"/>
      <w:r>
        <w:rPr>
          <w:rFonts w:ascii="Courier New" w:hAnsi="Courier New" w:cs="Courier New"/>
          <w:color w:val="000000"/>
          <w:sz w:val="20"/>
          <w:szCs w:val="20"/>
          <w:highlight w:val="white"/>
        </w:rPr>
        <w:t>OSDequeue</w:t>
      </w:r>
      <w:proofErr w:type="spellEnd"/>
      <w:r>
        <w:t xml:space="preserve">. Since </w:t>
      </w:r>
      <w:proofErr w:type="spellStart"/>
      <w:r w:rsidRPr="002E4AAD">
        <w:rPr>
          <w:i/>
        </w:rPr>
        <w:t>procblock</w:t>
      </w:r>
      <w:proofErr w:type="spellEnd"/>
      <w:r>
        <w:t xml:space="preserve"> is a simple integer value, it is only safe for one task to </w:t>
      </w:r>
      <w:proofErr w:type="spellStart"/>
      <w:r>
        <w:t>dequeue</w:t>
      </w:r>
      <w:proofErr w:type="spellEnd"/>
      <w:r>
        <w:t xml:space="preserve"> from the queue. If multiple tasks </w:t>
      </w:r>
      <w:proofErr w:type="spellStart"/>
      <w:r>
        <w:t>dequeue</w:t>
      </w:r>
      <w:proofErr w:type="spellEnd"/>
      <w:r>
        <w:t xml:space="preserve"> from this queue when no data is available, all other tasks except the last one will be permanently blocked.</w:t>
      </w:r>
    </w:p>
    <w:p w14:paraId="2F5A1ADD" w14:textId="77777777" w:rsidR="006417A4" w:rsidRDefault="006417A4" w:rsidP="00867DBC">
      <w:pPr>
        <w:jc w:val="both"/>
      </w:pPr>
    </w:p>
    <w:p w14:paraId="464263E3" w14:textId="77777777" w:rsidR="00867DBC" w:rsidRDefault="00867DBC" w:rsidP="00867DBC">
      <w:pPr>
        <w:jc w:val="both"/>
      </w:pPr>
      <w:r>
        <w:rPr>
          <w:u w:val="single"/>
        </w:rPr>
        <w:t>Question 5</w:t>
      </w:r>
      <w:r>
        <w:t xml:space="preserve"> (3 marks)</w:t>
      </w:r>
    </w:p>
    <w:p w14:paraId="7BFED021" w14:textId="77777777" w:rsidR="00867DBC" w:rsidRDefault="00867DBC" w:rsidP="00867DBC">
      <w:pPr>
        <w:jc w:val="both"/>
      </w:pPr>
    </w:p>
    <w:p w14:paraId="39D0D7D9" w14:textId="3FFFF091" w:rsidR="006C685B" w:rsidRDefault="006C685B" w:rsidP="00867DBC">
      <w:pPr>
        <w:jc w:val="both"/>
      </w:pPr>
      <w:r>
        <w:t>The output of the program is as shown:</w:t>
      </w:r>
    </w:p>
    <w:p w14:paraId="78DC8C51" w14:textId="6146B1FA" w:rsidR="006C685B" w:rsidRDefault="006C685B" w:rsidP="00867DBC">
      <w:pPr>
        <w:jc w:val="both"/>
      </w:pPr>
      <w:r>
        <w:rPr>
          <w:noProof/>
        </w:rPr>
        <w:drawing>
          <wp:inline distT="0" distB="0" distL="0" distR="0" wp14:anchorId="7026B7E2" wp14:editId="11B2D0BC">
            <wp:extent cx="5270500" cy="32219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3221990"/>
                    </a:xfrm>
                    <a:prstGeom prst="rect">
                      <a:avLst/>
                    </a:prstGeom>
                  </pic:spPr>
                </pic:pic>
              </a:graphicData>
            </a:graphic>
          </wp:inline>
        </w:drawing>
      </w:r>
    </w:p>
    <w:p w14:paraId="1D67FFE6" w14:textId="77777777" w:rsidR="006C685B" w:rsidRDefault="006C685B" w:rsidP="00867DBC">
      <w:pPr>
        <w:jc w:val="both"/>
      </w:pPr>
    </w:p>
    <w:p w14:paraId="269F27BD" w14:textId="5AF82134" w:rsidR="006C685B" w:rsidRDefault="006C685B" w:rsidP="00867DBC">
      <w:pPr>
        <w:jc w:val="both"/>
      </w:pPr>
      <w:r>
        <w:lastRenderedPageBreak/>
        <w:t>“Task 1” and “Task 2” are now printed in alternating fashion with no text corruption.</w:t>
      </w:r>
    </w:p>
    <w:p w14:paraId="13FE8774" w14:textId="77777777" w:rsidR="006C685B" w:rsidRDefault="006C685B" w:rsidP="00867DBC">
      <w:pPr>
        <w:jc w:val="both"/>
      </w:pPr>
    </w:p>
    <w:p w14:paraId="79838BEE" w14:textId="77777777" w:rsidR="00867DBC" w:rsidRDefault="00867DBC" w:rsidP="00867DBC">
      <w:pPr>
        <w:jc w:val="both"/>
      </w:pPr>
      <w:r>
        <w:rPr>
          <w:u w:val="single"/>
        </w:rPr>
        <w:t>Question 6</w:t>
      </w:r>
      <w:r>
        <w:t xml:space="preserve"> (5 marks)</w:t>
      </w:r>
    </w:p>
    <w:p w14:paraId="3508EF64" w14:textId="77777777" w:rsidR="00B60185" w:rsidRDefault="00B60185" w:rsidP="00867DBC">
      <w:pPr>
        <w:jc w:val="both"/>
      </w:pPr>
    </w:p>
    <w:p w14:paraId="3F7CC59B" w14:textId="3B7F1A41" w:rsidR="006C685B" w:rsidRDefault="00B60185" w:rsidP="00867DBC">
      <w:pPr>
        <w:jc w:val="both"/>
      </w:pPr>
      <w:r>
        <w:t xml:space="preserve">Data output through the serial port is not instantaneous, and requires time for data to be </w:t>
      </w:r>
      <w:r w:rsidR="00E07E96">
        <w:t>sent out</w:t>
      </w:r>
      <w:r>
        <w:t>. Since the time taken to transmit the data serially exceeds the rate at which the two tasks are writing data into the queue (5ms</w:t>
      </w:r>
      <w:r w:rsidR="00410851">
        <w:t xml:space="preserve"> per task, which results in an average of 2.5ms per message</w:t>
      </w:r>
      <w:r>
        <w:t xml:space="preserve">), if we do not limit the rate at which the </w:t>
      </w:r>
      <w:proofErr w:type="spellStart"/>
      <w:r>
        <w:t>serialPrint</w:t>
      </w:r>
      <w:proofErr w:type="spellEnd"/>
      <w:r>
        <w:t xml:space="preserve"> task is run, the output buffers will </w:t>
      </w:r>
      <w:r w:rsidR="00410851">
        <w:t>overflow</w:t>
      </w:r>
      <w:r>
        <w:t xml:space="preserve"> before its contents </w:t>
      </w:r>
      <w:r w:rsidR="00410851">
        <w:t xml:space="preserve">can be </w:t>
      </w:r>
      <w:r>
        <w:t xml:space="preserve">fully transmitted, resulting in text corruption. Therefore, there is a need force </w:t>
      </w:r>
      <w:proofErr w:type="spellStart"/>
      <w:r>
        <w:t>serialPrint</w:t>
      </w:r>
      <w:proofErr w:type="spellEnd"/>
      <w:r>
        <w:t xml:space="preserve"> to sleep </w:t>
      </w:r>
      <w:r w:rsidR="00410851">
        <w:t xml:space="preserve">in order to limit the rate at which </w:t>
      </w:r>
      <w:proofErr w:type="spellStart"/>
      <w:proofErr w:type="gramStart"/>
      <w:r w:rsidR="00410851" w:rsidRPr="00410851">
        <w:rPr>
          <w:rFonts w:ascii="Courier New" w:hAnsi="Courier New" w:cs="Courier New"/>
          <w:sz w:val="20"/>
          <w:szCs w:val="20"/>
        </w:rPr>
        <w:t>Serial.print</w:t>
      </w:r>
      <w:proofErr w:type="spellEnd"/>
      <w:r w:rsidR="00410851" w:rsidRPr="00410851">
        <w:rPr>
          <w:rFonts w:ascii="Courier New" w:hAnsi="Courier New" w:cs="Courier New"/>
          <w:sz w:val="20"/>
          <w:szCs w:val="20"/>
        </w:rPr>
        <w:t>(</w:t>
      </w:r>
      <w:proofErr w:type="gramEnd"/>
      <w:r w:rsidR="00410851" w:rsidRPr="00410851">
        <w:rPr>
          <w:rFonts w:ascii="Courier New" w:hAnsi="Courier New" w:cs="Courier New"/>
          <w:sz w:val="20"/>
          <w:szCs w:val="20"/>
        </w:rPr>
        <w:t xml:space="preserve">…) </w:t>
      </w:r>
      <w:r w:rsidR="00410851" w:rsidRPr="00410851">
        <w:t xml:space="preserve">and </w:t>
      </w:r>
      <w:proofErr w:type="spellStart"/>
      <w:r w:rsidR="00410851" w:rsidRPr="00410851">
        <w:rPr>
          <w:rFonts w:ascii="Courier New" w:hAnsi="Courier New" w:cs="Courier New"/>
          <w:sz w:val="20"/>
          <w:szCs w:val="20"/>
        </w:rPr>
        <w:t>Serial.println</w:t>
      </w:r>
      <w:proofErr w:type="spellEnd"/>
      <w:r w:rsidR="00410851" w:rsidRPr="00410851">
        <w:rPr>
          <w:rFonts w:ascii="Courier New" w:hAnsi="Courier New" w:cs="Courier New"/>
          <w:sz w:val="20"/>
          <w:szCs w:val="20"/>
        </w:rPr>
        <w:t>(…)</w:t>
      </w:r>
      <w:r w:rsidR="00410851">
        <w:t xml:space="preserve"> is called.</w:t>
      </w:r>
    </w:p>
    <w:p w14:paraId="7C1EAA6B" w14:textId="77777777" w:rsidR="006C685B" w:rsidRDefault="006C685B" w:rsidP="00867DBC">
      <w:pPr>
        <w:jc w:val="both"/>
      </w:pPr>
    </w:p>
    <w:p w14:paraId="6C879813" w14:textId="77777777" w:rsidR="005472CE" w:rsidRDefault="005472CE" w:rsidP="005472CE">
      <w:pPr>
        <w:jc w:val="both"/>
      </w:pPr>
      <w:r>
        <w:rPr>
          <w:u w:val="single"/>
        </w:rPr>
        <w:t>Question 7</w:t>
      </w:r>
      <w:r>
        <w:t xml:space="preserve"> (5 marks)</w:t>
      </w:r>
    </w:p>
    <w:p w14:paraId="28E212AE" w14:textId="77777777" w:rsidR="005472CE" w:rsidRDefault="005472CE" w:rsidP="00867DBC">
      <w:pPr>
        <w:jc w:val="both"/>
      </w:pPr>
    </w:p>
    <w:p w14:paraId="3CBA4BFC" w14:textId="323787AD" w:rsidR="00410851" w:rsidRDefault="00410851" w:rsidP="00867DBC">
      <w:pPr>
        <w:jc w:val="both"/>
      </w:pPr>
      <w:r>
        <w:t xml:space="preserve">It </w:t>
      </w:r>
      <w:r w:rsidR="00A827F7">
        <w:t>is observed</w:t>
      </w:r>
      <w:r>
        <w:t xml:space="preserve"> that the rate at which the two tasks write into the queue exceeds the rate at which the queue is being emptied. Therefore, the</w:t>
      </w:r>
      <w:r w:rsidR="0012592A">
        <w:t xml:space="preserve"> queue is eventually maxed out</w:t>
      </w:r>
      <w:r w:rsidR="00A827F7">
        <w:t>, and new data being inserted will be lost</w:t>
      </w:r>
      <w:r w:rsidR="0012592A">
        <w:t>.</w:t>
      </w:r>
      <w:r w:rsidR="00A827F7">
        <w:t xml:space="preserve"> When this happens, it is useful to observe how the tasks are being run.</w:t>
      </w:r>
    </w:p>
    <w:p w14:paraId="2D7B6FBE" w14:textId="77777777" w:rsidR="00A827F7" w:rsidRDefault="00A827F7" w:rsidP="00867DBC">
      <w:pPr>
        <w:jc w:val="both"/>
      </w:pPr>
    </w:p>
    <w:p w14:paraId="737AA39D" w14:textId="46CFFEC1" w:rsidR="00A827F7" w:rsidRDefault="00A827F7" w:rsidP="00867DBC">
      <w:pPr>
        <w:jc w:val="both"/>
      </w:pPr>
      <w:r>
        <w:t>Since the printing task (</w:t>
      </w:r>
      <w:r w:rsidR="00E07E96">
        <w:t>T</w:t>
      </w:r>
      <w:r w:rsidR="00E07E96" w:rsidRPr="00E07E96">
        <w:rPr>
          <w:vertAlign w:val="subscript"/>
        </w:rPr>
        <w:t>p</w:t>
      </w:r>
      <w:r w:rsidR="00E07E96">
        <w:t xml:space="preserve"> = </w:t>
      </w:r>
      <w:r>
        <w:t>50ms) has the highest priority, followed by task 1 (</w:t>
      </w:r>
      <w:r w:rsidR="00E07E96">
        <w:t>T</w:t>
      </w:r>
      <w:r w:rsidR="00E07E96" w:rsidRPr="00E07E96">
        <w:rPr>
          <w:vertAlign w:val="subscript"/>
        </w:rPr>
        <w:t>p</w:t>
      </w:r>
      <w:r w:rsidR="00E07E96">
        <w:t xml:space="preserve"> = </w:t>
      </w:r>
      <w:r>
        <w:t>5ms) and 2 (</w:t>
      </w:r>
      <w:r w:rsidR="00E07E96">
        <w:t>T</w:t>
      </w:r>
      <w:r w:rsidR="00E07E96" w:rsidRPr="00E07E96">
        <w:rPr>
          <w:vertAlign w:val="subscript"/>
        </w:rPr>
        <w:t>p</w:t>
      </w:r>
      <w:r w:rsidR="00E07E96">
        <w:t xml:space="preserve"> = </w:t>
      </w:r>
      <w:r>
        <w:t>5ms), the tasks will be run in the following order (suppose that the queue is already maxed out):</w:t>
      </w:r>
    </w:p>
    <w:p w14:paraId="6AFF5310" w14:textId="77777777" w:rsidR="00A827F7" w:rsidRDefault="00A827F7" w:rsidP="00867DBC">
      <w:pPr>
        <w:jc w:val="both"/>
      </w:pPr>
    </w:p>
    <w:tbl>
      <w:tblPr>
        <w:tblStyle w:val="TableGrid"/>
        <w:tblW w:w="0" w:type="auto"/>
        <w:tblLook w:val="04A0" w:firstRow="1" w:lastRow="0" w:firstColumn="1" w:lastColumn="0" w:noHBand="0" w:noVBand="1"/>
      </w:tblPr>
      <w:tblGrid>
        <w:gridCol w:w="2838"/>
        <w:gridCol w:w="2839"/>
        <w:gridCol w:w="2839"/>
      </w:tblGrid>
      <w:tr w:rsidR="00A827F7" w14:paraId="4292FDF4" w14:textId="77777777" w:rsidTr="00A827F7">
        <w:tc>
          <w:tcPr>
            <w:tcW w:w="2838" w:type="dxa"/>
          </w:tcPr>
          <w:p w14:paraId="4CFCF002" w14:textId="668C4FAE" w:rsidR="00A827F7" w:rsidRDefault="00A827F7" w:rsidP="00A827F7">
            <w:pPr>
              <w:jc w:val="both"/>
            </w:pPr>
            <w:r>
              <w:t>Time</w:t>
            </w:r>
          </w:p>
        </w:tc>
        <w:tc>
          <w:tcPr>
            <w:tcW w:w="2839" w:type="dxa"/>
          </w:tcPr>
          <w:p w14:paraId="1E90524C" w14:textId="2FD9AD50" w:rsidR="00A827F7" w:rsidRDefault="00A827F7" w:rsidP="00A827F7">
            <w:pPr>
              <w:jc w:val="both"/>
            </w:pPr>
            <w:r>
              <w:t>Task</w:t>
            </w:r>
          </w:p>
        </w:tc>
        <w:tc>
          <w:tcPr>
            <w:tcW w:w="2839" w:type="dxa"/>
          </w:tcPr>
          <w:p w14:paraId="21B1F1B9" w14:textId="4CDAAD81" w:rsidR="00A827F7" w:rsidRDefault="00A827F7" w:rsidP="00A827F7">
            <w:pPr>
              <w:jc w:val="both"/>
            </w:pPr>
            <w:r>
              <w:t>Comment</w:t>
            </w:r>
          </w:p>
        </w:tc>
      </w:tr>
      <w:tr w:rsidR="00A827F7" w14:paraId="3AAB9DF6" w14:textId="77777777" w:rsidTr="00A827F7">
        <w:tc>
          <w:tcPr>
            <w:tcW w:w="2838" w:type="dxa"/>
          </w:tcPr>
          <w:p w14:paraId="318085AF" w14:textId="3C6951FE" w:rsidR="00A827F7" w:rsidRDefault="00246631" w:rsidP="00A827F7">
            <w:pPr>
              <w:jc w:val="both"/>
            </w:pPr>
            <w:r>
              <w:t>0</w:t>
            </w:r>
          </w:p>
        </w:tc>
        <w:tc>
          <w:tcPr>
            <w:tcW w:w="2839" w:type="dxa"/>
          </w:tcPr>
          <w:p w14:paraId="1CE6F379" w14:textId="77777777" w:rsidR="00246631" w:rsidRDefault="00246631" w:rsidP="00A827F7">
            <w:pPr>
              <w:jc w:val="both"/>
            </w:pPr>
            <w:proofErr w:type="spellStart"/>
            <w:r>
              <w:t>serialPrint</w:t>
            </w:r>
            <w:proofErr w:type="spellEnd"/>
          </w:p>
          <w:p w14:paraId="45C24E8F" w14:textId="77777777" w:rsidR="00A827F7" w:rsidRDefault="00A827F7" w:rsidP="00A827F7">
            <w:pPr>
              <w:jc w:val="both"/>
            </w:pPr>
            <w:r>
              <w:t>task1</w:t>
            </w:r>
          </w:p>
          <w:p w14:paraId="2A956324" w14:textId="4A4CA3B5" w:rsidR="00246631" w:rsidRDefault="00246631" w:rsidP="00A827F7">
            <w:pPr>
              <w:jc w:val="both"/>
            </w:pPr>
            <w:r>
              <w:t>task2</w:t>
            </w:r>
          </w:p>
        </w:tc>
        <w:tc>
          <w:tcPr>
            <w:tcW w:w="2839" w:type="dxa"/>
          </w:tcPr>
          <w:p w14:paraId="15A49BE2" w14:textId="66FCE4A0" w:rsidR="00246631" w:rsidRDefault="00246631" w:rsidP="00A827F7">
            <w:pPr>
              <w:jc w:val="both"/>
            </w:pPr>
            <w:r>
              <w:t>Clears a slot in the queue</w:t>
            </w:r>
          </w:p>
          <w:p w14:paraId="2EFCE091" w14:textId="77777777" w:rsidR="00A827F7" w:rsidRDefault="00246631" w:rsidP="00A827F7">
            <w:pPr>
              <w:jc w:val="both"/>
            </w:pPr>
            <w:r>
              <w:t>Task 1 gets the sl</w:t>
            </w:r>
            <w:r w:rsidR="00A827F7">
              <w:t>ot</w:t>
            </w:r>
          </w:p>
          <w:p w14:paraId="40092A61" w14:textId="363FDCD7" w:rsidR="00246631" w:rsidRDefault="00246631" w:rsidP="00A827F7">
            <w:pPr>
              <w:jc w:val="both"/>
            </w:pPr>
            <w:r>
              <w:t>Ignored</w:t>
            </w:r>
          </w:p>
        </w:tc>
      </w:tr>
      <w:tr w:rsidR="00A827F7" w14:paraId="2CB133F9" w14:textId="77777777" w:rsidTr="00A827F7">
        <w:tc>
          <w:tcPr>
            <w:tcW w:w="2838" w:type="dxa"/>
          </w:tcPr>
          <w:p w14:paraId="64D7AE39" w14:textId="2F7B5FE1" w:rsidR="00A827F7" w:rsidRDefault="00246631" w:rsidP="00A827F7">
            <w:pPr>
              <w:jc w:val="both"/>
            </w:pPr>
            <w:r>
              <w:t>5</w:t>
            </w:r>
          </w:p>
        </w:tc>
        <w:tc>
          <w:tcPr>
            <w:tcW w:w="2839" w:type="dxa"/>
          </w:tcPr>
          <w:p w14:paraId="659FACC6" w14:textId="77777777" w:rsidR="00246631" w:rsidRDefault="00246631" w:rsidP="00246631">
            <w:pPr>
              <w:jc w:val="both"/>
            </w:pPr>
            <w:r>
              <w:t>task1</w:t>
            </w:r>
          </w:p>
          <w:p w14:paraId="4143A1F7" w14:textId="39B40F55" w:rsidR="00A827F7" w:rsidRDefault="00246631" w:rsidP="00246631">
            <w:pPr>
              <w:jc w:val="both"/>
            </w:pPr>
            <w:r>
              <w:t>task2</w:t>
            </w:r>
          </w:p>
        </w:tc>
        <w:tc>
          <w:tcPr>
            <w:tcW w:w="2839" w:type="dxa"/>
          </w:tcPr>
          <w:p w14:paraId="7E8CBABE" w14:textId="77777777" w:rsidR="00A827F7" w:rsidRDefault="00A827F7" w:rsidP="00A827F7">
            <w:pPr>
              <w:jc w:val="both"/>
            </w:pPr>
            <w:r>
              <w:t>Ignored</w:t>
            </w:r>
          </w:p>
          <w:p w14:paraId="5AA951BA" w14:textId="77E512A4" w:rsidR="00246631" w:rsidRDefault="00246631" w:rsidP="00A827F7">
            <w:pPr>
              <w:jc w:val="both"/>
            </w:pPr>
            <w:r>
              <w:t>Ignored</w:t>
            </w:r>
          </w:p>
        </w:tc>
      </w:tr>
      <w:tr w:rsidR="00A827F7" w14:paraId="6CC12F35" w14:textId="77777777" w:rsidTr="00A827F7">
        <w:tc>
          <w:tcPr>
            <w:tcW w:w="2838" w:type="dxa"/>
          </w:tcPr>
          <w:p w14:paraId="2523A469" w14:textId="2B1A1614" w:rsidR="00A827F7" w:rsidRDefault="00246631" w:rsidP="00A827F7">
            <w:pPr>
              <w:jc w:val="both"/>
            </w:pPr>
            <w:r>
              <w:t>10</w:t>
            </w:r>
          </w:p>
        </w:tc>
        <w:tc>
          <w:tcPr>
            <w:tcW w:w="2839" w:type="dxa"/>
          </w:tcPr>
          <w:p w14:paraId="2C3C3FC3" w14:textId="77777777" w:rsidR="00246631" w:rsidRDefault="00246631" w:rsidP="00246631">
            <w:pPr>
              <w:jc w:val="both"/>
            </w:pPr>
            <w:r>
              <w:t>task1</w:t>
            </w:r>
          </w:p>
          <w:p w14:paraId="63671886" w14:textId="1E66E127" w:rsidR="00A827F7" w:rsidRDefault="00246631" w:rsidP="00246631">
            <w:pPr>
              <w:jc w:val="both"/>
            </w:pPr>
            <w:r>
              <w:t>task2</w:t>
            </w:r>
          </w:p>
        </w:tc>
        <w:tc>
          <w:tcPr>
            <w:tcW w:w="2839" w:type="dxa"/>
          </w:tcPr>
          <w:p w14:paraId="7C2BD060" w14:textId="77777777" w:rsidR="00246631" w:rsidRDefault="00246631" w:rsidP="00246631">
            <w:pPr>
              <w:jc w:val="both"/>
            </w:pPr>
            <w:r>
              <w:t>Ignored</w:t>
            </w:r>
          </w:p>
          <w:p w14:paraId="0524B85B" w14:textId="37E5ED62" w:rsidR="00A827F7" w:rsidRDefault="00246631" w:rsidP="00246631">
            <w:pPr>
              <w:jc w:val="both"/>
            </w:pPr>
            <w:r>
              <w:t>Ignored</w:t>
            </w:r>
          </w:p>
        </w:tc>
      </w:tr>
      <w:tr w:rsidR="00A827F7" w14:paraId="3B5267C2" w14:textId="77777777" w:rsidTr="00A827F7">
        <w:tc>
          <w:tcPr>
            <w:tcW w:w="2838" w:type="dxa"/>
          </w:tcPr>
          <w:p w14:paraId="4A3CEE47" w14:textId="22CDC0DA" w:rsidR="00A827F7" w:rsidRDefault="00246631" w:rsidP="00A827F7">
            <w:pPr>
              <w:jc w:val="both"/>
            </w:pPr>
            <w:r>
              <w:t>15</w:t>
            </w:r>
          </w:p>
        </w:tc>
        <w:tc>
          <w:tcPr>
            <w:tcW w:w="2839" w:type="dxa"/>
          </w:tcPr>
          <w:p w14:paraId="63819273" w14:textId="77777777" w:rsidR="00246631" w:rsidRDefault="00246631" w:rsidP="00246631">
            <w:pPr>
              <w:jc w:val="both"/>
            </w:pPr>
            <w:r>
              <w:t>task1</w:t>
            </w:r>
          </w:p>
          <w:p w14:paraId="1E8DF489" w14:textId="7CDC2083" w:rsidR="00A827F7" w:rsidRDefault="00246631" w:rsidP="00246631">
            <w:pPr>
              <w:jc w:val="both"/>
            </w:pPr>
            <w:r>
              <w:t>task2</w:t>
            </w:r>
          </w:p>
        </w:tc>
        <w:tc>
          <w:tcPr>
            <w:tcW w:w="2839" w:type="dxa"/>
          </w:tcPr>
          <w:p w14:paraId="00DD9BC3" w14:textId="77777777" w:rsidR="00246631" w:rsidRDefault="00246631" w:rsidP="00246631">
            <w:pPr>
              <w:jc w:val="both"/>
            </w:pPr>
            <w:r>
              <w:t>Ignored</w:t>
            </w:r>
          </w:p>
          <w:p w14:paraId="46EADDF9" w14:textId="50AD3578" w:rsidR="00A827F7" w:rsidRDefault="00246631" w:rsidP="00246631">
            <w:pPr>
              <w:jc w:val="both"/>
            </w:pPr>
            <w:r>
              <w:t>Ignored</w:t>
            </w:r>
          </w:p>
        </w:tc>
      </w:tr>
      <w:tr w:rsidR="00246631" w14:paraId="6DC67511" w14:textId="77777777" w:rsidTr="00A827F7">
        <w:tc>
          <w:tcPr>
            <w:tcW w:w="2838" w:type="dxa"/>
          </w:tcPr>
          <w:p w14:paraId="63635032" w14:textId="4A6C3EE4" w:rsidR="00246631" w:rsidRDefault="00246631" w:rsidP="00246631">
            <w:pPr>
              <w:jc w:val="both"/>
            </w:pPr>
            <w:r>
              <w:t>20</w:t>
            </w:r>
          </w:p>
        </w:tc>
        <w:tc>
          <w:tcPr>
            <w:tcW w:w="2839" w:type="dxa"/>
          </w:tcPr>
          <w:p w14:paraId="3A2FFCC4" w14:textId="77777777" w:rsidR="00246631" w:rsidRDefault="00246631" w:rsidP="00246631">
            <w:pPr>
              <w:jc w:val="both"/>
            </w:pPr>
            <w:r>
              <w:t>task1</w:t>
            </w:r>
          </w:p>
          <w:p w14:paraId="74087C61" w14:textId="5E00CBDC" w:rsidR="00246631" w:rsidRDefault="00246631" w:rsidP="00246631">
            <w:pPr>
              <w:jc w:val="both"/>
            </w:pPr>
            <w:r>
              <w:t>task2</w:t>
            </w:r>
          </w:p>
        </w:tc>
        <w:tc>
          <w:tcPr>
            <w:tcW w:w="2839" w:type="dxa"/>
          </w:tcPr>
          <w:p w14:paraId="0D740E60" w14:textId="77777777" w:rsidR="00246631" w:rsidRDefault="00246631" w:rsidP="00246631">
            <w:pPr>
              <w:jc w:val="both"/>
            </w:pPr>
            <w:r>
              <w:t>Ignored</w:t>
            </w:r>
          </w:p>
          <w:p w14:paraId="04989CDD" w14:textId="38582888" w:rsidR="00246631" w:rsidRDefault="00246631" w:rsidP="00246631">
            <w:pPr>
              <w:jc w:val="both"/>
            </w:pPr>
            <w:r>
              <w:t>Ignored</w:t>
            </w:r>
          </w:p>
        </w:tc>
      </w:tr>
      <w:tr w:rsidR="00246631" w14:paraId="59888CBF" w14:textId="77777777" w:rsidTr="00A827F7">
        <w:trPr>
          <w:trHeight w:val="341"/>
        </w:trPr>
        <w:tc>
          <w:tcPr>
            <w:tcW w:w="2838" w:type="dxa"/>
          </w:tcPr>
          <w:p w14:paraId="71860283" w14:textId="35B5868C" w:rsidR="00246631" w:rsidRDefault="00246631" w:rsidP="00246631">
            <w:pPr>
              <w:jc w:val="both"/>
            </w:pPr>
            <w:r>
              <w:t>25</w:t>
            </w:r>
          </w:p>
        </w:tc>
        <w:tc>
          <w:tcPr>
            <w:tcW w:w="2839" w:type="dxa"/>
          </w:tcPr>
          <w:p w14:paraId="23250590" w14:textId="77777777" w:rsidR="00246631" w:rsidRDefault="00246631" w:rsidP="00246631">
            <w:pPr>
              <w:jc w:val="both"/>
            </w:pPr>
            <w:r>
              <w:t>task1</w:t>
            </w:r>
          </w:p>
          <w:p w14:paraId="3D1B46D0" w14:textId="5E532F44" w:rsidR="00246631" w:rsidRDefault="00246631" w:rsidP="00246631">
            <w:pPr>
              <w:jc w:val="both"/>
            </w:pPr>
            <w:r>
              <w:t>task2</w:t>
            </w:r>
          </w:p>
        </w:tc>
        <w:tc>
          <w:tcPr>
            <w:tcW w:w="2839" w:type="dxa"/>
          </w:tcPr>
          <w:p w14:paraId="0CECB91E" w14:textId="77777777" w:rsidR="00246631" w:rsidRDefault="00246631" w:rsidP="00246631">
            <w:pPr>
              <w:jc w:val="both"/>
            </w:pPr>
            <w:r>
              <w:t>Ignored</w:t>
            </w:r>
          </w:p>
          <w:p w14:paraId="5A7870B4" w14:textId="70866F04" w:rsidR="00246631" w:rsidRDefault="00246631" w:rsidP="00246631">
            <w:pPr>
              <w:jc w:val="both"/>
            </w:pPr>
            <w:r>
              <w:t>Ignored</w:t>
            </w:r>
          </w:p>
        </w:tc>
      </w:tr>
      <w:tr w:rsidR="00246631" w14:paraId="5FEFFDCD" w14:textId="77777777" w:rsidTr="00A827F7">
        <w:tc>
          <w:tcPr>
            <w:tcW w:w="2838" w:type="dxa"/>
          </w:tcPr>
          <w:p w14:paraId="7B08444F" w14:textId="0FF77AE9" w:rsidR="00246631" w:rsidRDefault="00246631" w:rsidP="00246631">
            <w:pPr>
              <w:jc w:val="both"/>
            </w:pPr>
            <w:r>
              <w:t>30</w:t>
            </w:r>
          </w:p>
        </w:tc>
        <w:tc>
          <w:tcPr>
            <w:tcW w:w="2839" w:type="dxa"/>
          </w:tcPr>
          <w:p w14:paraId="699A3CAC" w14:textId="77777777" w:rsidR="00246631" w:rsidRDefault="00246631" w:rsidP="00246631">
            <w:pPr>
              <w:jc w:val="both"/>
            </w:pPr>
            <w:r>
              <w:t>task1</w:t>
            </w:r>
          </w:p>
          <w:p w14:paraId="07318BCE" w14:textId="5D168460" w:rsidR="00246631" w:rsidRDefault="00246631" w:rsidP="00246631">
            <w:pPr>
              <w:jc w:val="both"/>
            </w:pPr>
            <w:r>
              <w:t>task2</w:t>
            </w:r>
          </w:p>
        </w:tc>
        <w:tc>
          <w:tcPr>
            <w:tcW w:w="2839" w:type="dxa"/>
          </w:tcPr>
          <w:p w14:paraId="5A5BC818" w14:textId="77777777" w:rsidR="00246631" w:rsidRDefault="00246631" w:rsidP="00246631">
            <w:pPr>
              <w:jc w:val="both"/>
            </w:pPr>
            <w:r>
              <w:t>Ignored</w:t>
            </w:r>
          </w:p>
          <w:p w14:paraId="12CD101E" w14:textId="0E18353C" w:rsidR="00246631" w:rsidRDefault="00246631" w:rsidP="00246631">
            <w:pPr>
              <w:jc w:val="both"/>
            </w:pPr>
            <w:r>
              <w:t>Ignored</w:t>
            </w:r>
          </w:p>
        </w:tc>
      </w:tr>
      <w:tr w:rsidR="00A827F7" w14:paraId="76A2AAD7" w14:textId="77777777" w:rsidTr="00A827F7">
        <w:tc>
          <w:tcPr>
            <w:tcW w:w="2838" w:type="dxa"/>
          </w:tcPr>
          <w:p w14:paraId="6BE78D90" w14:textId="2432EC27" w:rsidR="00A827F7" w:rsidRDefault="00246631" w:rsidP="00A827F7">
            <w:pPr>
              <w:jc w:val="both"/>
            </w:pPr>
            <w:r>
              <w:t>35</w:t>
            </w:r>
          </w:p>
        </w:tc>
        <w:tc>
          <w:tcPr>
            <w:tcW w:w="2839" w:type="dxa"/>
          </w:tcPr>
          <w:p w14:paraId="31A0A7F2" w14:textId="77777777" w:rsidR="00246631" w:rsidRDefault="00246631" w:rsidP="00246631">
            <w:pPr>
              <w:jc w:val="both"/>
            </w:pPr>
            <w:r>
              <w:t>task1</w:t>
            </w:r>
          </w:p>
          <w:p w14:paraId="2D2EB697" w14:textId="7B57C24E" w:rsidR="00A827F7" w:rsidRDefault="00246631" w:rsidP="00246631">
            <w:pPr>
              <w:jc w:val="both"/>
            </w:pPr>
            <w:r>
              <w:t>task2</w:t>
            </w:r>
          </w:p>
        </w:tc>
        <w:tc>
          <w:tcPr>
            <w:tcW w:w="2839" w:type="dxa"/>
          </w:tcPr>
          <w:p w14:paraId="27F93B3B" w14:textId="77777777" w:rsidR="00246631" w:rsidRDefault="00246631" w:rsidP="00246631">
            <w:pPr>
              <w:jc w:val="both"/>
            </w:pPr>
            <w:r>
              <w:t>Ignored</w:t>
            </w:r>
          </w:p>
          <w:p w14:paraId="741F7A45" w14:textId="1F620095" w:rsidR="00A827F7" w:rsidRDefault="00246631" w:rsidP="00246631">
            <w:pPr>
              <w:jc w:val="both"/>
            </w:pPr>
            <w:r>
              <w:t>Ignored</w:t>
            </w:r>
          </w:p>
        </w:tc>
      </w:tr>
      <w:tr w:rsidR="00A827F7" w14:paraId="67B3CD5B" w14:textId="77777777" w:rsidTr="00A827F7">
        <w:tc>
          <w:tcPr>
            <w:tcW w:w="2838" w:type="dxa"/>
          </w:tcPr>
          <w:p w14:paraId="29D357AC" w14:textId="509A4DCA" w:rsidR="00A827F7" w:rsidRDefault="00246631" w:rsidP="00A827F7">
            <w:pPr>
              <w:jc w:val="both"/>
            </w:pPr>
            <w:r>
              <w:t>40</w:t>
            </w:r>
          </w:p>
        </w:tc>
        <w:tc>
          <w:tcPr>
            <w:tcW w:w="2839" w:type="dxa"/>
          </w:tcPr>
          <w:p w14:paraId="7E4F16CF" w14:textId="77777777" w:rsidR="00246631" w:rsidRDefault="00246631" w:rsidP="00246631">
            <w:pPr>
              <w:jc w:val="both"/>
            </w:pPr>
            <w:r>
              <w:t>task1</w:t>
            </w:r>
          </w:p>
          <w:p w14:paraId="2BD72320" w14:textId="3B2AFE02" w:rsidR="00A827F7" w:rsidRDefault="00246631" w:rsidP="00246631">
            <w:pPr>
              <w:jc w:val="both"/>
            </w:pPr>
            <w:r>
              <w:t>task2</w:t>
            </w:r>
          </w:p>
        </w:tc>
        <w:tc>
          <w:tcPr>
            <w:tcW w:w="2839" w:type="dxa"/>
          </w:tcPr>
          <w:p w14:paraId="27949A16" w14:textId="77777777" w:rsidR="00246631" w:rsidRDefault="00246631" w:rsidP="00246631">
            <w:pPr>
              <w:jc w:val="both"/>
            </w:pPr>
            <w:r>
              <w:t>Ignored</w:t>
            </w:r>
          </w:p>
          <w:p w14:paraId="776B3A98" w14:textId="0AE80733" w:rsidR="00A827F7" w:rsidRDefault="00246631" w:rsidP="00246631">
            <w:pPr>
              <w:jc w:val="both"/>
            </w:pPr>
            <w:r>
              <w:t>Ignored</w:t>
            </w:r>
          </w:p>
        </w:tc>
      </w:tr>
      <w:tr w:rsidR="00A827F7" w14:paraId="7ACBED9F" w14:textId="77777777" w:rsidTr="00A827F7">
        <w:tc>
          <w:tcPr>
            <w:tcW w:w="2838" w:type="dxa"/>
          </w:tcPr>
          <w:p w14:paraId="688784DF" w14:textId="4AA70C02" w:rsidR="00A827F7" w:rsidRDefault="00246631" w:rsidP="00A827F7">
            <w:pPr>
              <w:jc w:val="both"/>
            </w:pPr>
            <w:r>
              <w:t>45</w:t>
            </w:r>
          </w:p>
        </w:tc>
        <w:tc>
          <w:tcPr>
            <w:tcW w:w="2839" w:type="dxa"/>
          </w:tcPr>
          <w:p w14:paraId="152B5B7E" w14:textId="77777777" w:rsidR="00246631" w:rsidRDefault="00246631" w:rsidP="00246631">
            <w:pPr>
              <w:jc w:val="both"/>
            </w:pPr>
            <w:r>
              <w:t>task1</w:t>
            </w:r>
          </w:p>
          <w:p w14:paraId="32014836" w14:textId="3B61A00E" w:rsidR="00A827F7" w:rsidRDefault="00246631" w:rsidP="00246631">
            <w:pPr>
              <w:jc w:val="both"/>
            </w:pPr>
            <w:r>
              <w:t>task2</w:t>
            </w:r>
          </w:p>
        </w:tc>
        <w:tc>
          <w:tcPr>
            <w:tcW w:w="2839" w:type="dxa"/>
          </w:tcPr>
          <w:p w14:paraId="0F82B063" w14:textId="77777777" w:rsidR="00246631" w:rsidRDefault="00246631" w:rsidP="00246631">
            <w:pPr>
              <w:jc w:val="both"/>
            </w:pPr>
            <w:r>
              <w:t>Ignored</w:t>
            </w:r>
          </w:p>
          <w:p w14:paraId="763C1A5A" w14:textId="23B58DC0" w:rsidR="00A827F7" w:rsidRDefault="00246631" w:rsidP="00246631">
            <w:pPr>
              <w:jc w:val="both"/>
            </w:pPr>
            <w:r>
              <w:t>Ignored</w:t>
            </w:r>
          </w:p>
        </w:tc>
      </w:tr>
      <w:tr w:rsidR="00A827F7" w14:paraId="51E47F5D" w14:textId="77777777" w:rsidTr="00A827F7">
        <w:tc>
          <w:tcPr>
            <w:tcW w:w="2838" w:type="dxa"/>
          </w:tcPr>
          <w:p w14:paraId="7C67E192" w14:textId="05848976" w:rsidR="00A827F7" w:rsidRDefault="00246631" w:rsidP="00A827F7">
            <w:pPr>
              <w:jc w:val="both"/>
            </w:pPr>
            <w:r>
              <w:t>50</w:t>
            </w:r>
          </w:p>
        </w:tc>
        <w:tc>
          <w:tcPr>
            <w:tcW w:w="2839" w:type="dxa"/>
          </w:tcPr>
          <w:p w14:paraId="432D2ED0" w14:textId="77777777" w:rsidR="00A827F7" w:rsidRDefault="00A827F7" w:rsidP="00A827F7">
            <w:pPr>
              <w:jc w:val="both"/>
            </w:pPr>
            <w:proofErr w:type="spellStart"/>
            <w:r>
              <w:t>serialPrint</w:t>
            </w:r>
            <w:proofErr w:type="spellEnd"/>
          </w:p>
          <w:p w14:paraId="381A993F" w14:textId="77777777" w:rsidR="00246631" w:rsidRDefault="00246631" w:rsidP="00246631">
            <w:pPr>
              <w:jc w:val="both"/>
            </w:pPr>
            <w:r>
              <w:t>task1</w:t>
            </w:r>
          </w:p>
          <w:p w14:paraId="3845A523" w14:textId="6F75E57E" w:rsidR="00246631" w:rsidRDefault="00246631" w:rsidP="00246631">
            <w:pPr>
              <w:jc w:val="both"/>
            </w:pPr>
            <w:r>
              <w:lastRenderedPageBreak/>
              <w:t>task2</w:t>
            </w:r>
          </w:p>
        </w:tc>
        <w:tc>
          <w:tcPr>
            <w:tcW w:w="2839" w:type="dxa"/>
          </w:tcPr>
          <w:p w14:paraId="62DB20CE" w14:textId="77777777" w:rsidR="00A827F7" w:rsidRDefault="00A827F7" w:rsidP="00A827F7">
            <w:pPr>
              <w:jc w:val="both"/>
            </w:pPr>
            <w:r>
              <w:lastRenderedPageBreak/>
              <w:t>Clears a slot in the queue</w:t>
            </w:r>
          </w:p>
          <w:p w14:paraId="070BC9AF" w14:textId="77777777" w:rsidR="00246631" w:rsidRDefault="00246631" w:rsidP="00A827F7">
            <w:pPr>
              <w:jc w:val="both"/>
            </w:pPr>
            <w:r>
              <w:t>Task 1 gets the slot</w:t>
            </w:r>
          </w:p>
          <w:p w14:paraId="62DCF65F" w14:textId="6A44E443" w:rsidR="00246631" w:rsidRDefault="00246631" w:rsidP="00A827F7">
            <w:pPr>
              <w:jc w:val="both"/>
            </w:pPr>
            <w:r>
              <w:lastRenderedPageBreak/>
              <w:t>Ignored</w:t>
            </w:r>
          </w:p>
        </w:tc>
      </w:tr>
      <w:tr w:rsidR="00A827F7" w14:paraId="4C395CD8" w14:textId="77777777" w:rsidTr="00A827F7">
        <w:tc>
          <w:tcPr>
            <w:tcW w:w="2838" w:type="dxa"/>
          </w:tcPr>
          <w:p w14:paraId="0D63C28C" w14:textId="10B4E317" w:rsidR="00A827F7" w:rsidRDefault="00246631" w:rsidP="00A827F7">
            <w:pPr>
              <w:jc w:val="both"/>
            </w:pPr>
            <w:r>
              <w:lastRenderedPageBreak/>
              <w:t>55</w:t>
            </w:r>
          </w:p>
        </w:tc>
        <w:tc>
          <w:tcPr>
            <w:tcW w:w="2839" w:type="dxa"/>
          </w:tcPr>
          <w:p w14:paraId="18816192" w14:textId="77777777" w:rsidR="00246631" w:rsidRDefault="00246631" w:rsidP="00246631">
            <w:pPr>
              <w:jc w:val="both"/>
            </w:pPr>
            <w:r>
              <w:t>task1</w:t>
            </w:r>
          </w:p>
          <w:p w14:paraId="472B1A53" w14:textId="3688E9B8" w:rsidR="00A827F7" w:rsidRDefault="00246631" w:rsidP="00246631">
            <w:pPr>
              <w:jc w:val="both"/>
            </w:pPr>
            <w:r>
              <w:t>task2</w:t>
            </w:r>
          </w:p>
        </w:tc>
        <w:tc>
          <w:tcPr>
            <w:tcW w:w="2839" w:type="dxa"/>
          </w:tcPr>
          <w:p w14:paraId="42C11633" w14:textId="77777777" w:rsidR="00246631" w:rsidRDefault="00246631" w:rsidP="00246631">
            <w:pPr>
              <w:jc w:val="both"/>
            </w:pPr>
            <w:r>
              <w:t>Ignored</w:t>
            </w:r>
          </w:p>
          <w:p w14:paraId="5B9DB519" w14:textId="047D78A0" w:rsidR="00A827F7" w:rsidRDefault="00246631" w:rsidP="00246631">
            <w:pPr>
              <w:jc w:val="both"/>
            </w:pPr>
            <w:r>
              <w:t>Ignored</w:t>
            </w:r>
          </w:p>
        </w:tc>
      </w:tr>
      <w:tr w:rsidR="00A827F7" w14:paraId="44557BC3" w14:textId="77777777" w:rsidTr="00A827F7">
        <w:tc>
          <w:tcPr>
            <w:tcW w:w="2838" w:type="dxa"/>
          </w:tcPr>
          <w:p w14:paraId="4FAB9F5D" w14:textId="0678A407" w:rsidR="00A827F7" w:rsidRDefault="00246631" w:rsidP="00A827F7">
            <w:pPr>
              <w:jc w:val="both"/>
            </w:pPr>
            <w:r>
              <w:t>60</w:t>
            </w:r>
          </w:p>
        </w:tc>
        <w:tc>
          <w:tcPr>
            <w:tcW w:w="2839" w:type="dxa"/>
          </w:tcPr>
          <w:p w14:paraId="32431C33" w14:textId="77777777" w:rsidR="00246631" w:rsidRDefault="00246631" w:rsidP="00246631">
            <w:pPr>
              <w:jc w:val="both"/>
            </w:pPr>
            <w:r>
              <w:t>task1</w:t>
            </w:r>
          </w:p>
          <w:p w14:paraId="060D84E9" w14:textId="539DA4AC" w:rsidR="00A827F7" w:rsidRDefault="00246631" w:rsidP="00246631">
            <w:pPr>
              <w:jc w:val="both"/>
            </w:pPr>
            <w:r>
              <w:t>task2</w:t>
            </w:r>
          </w:p>
        </w:tc>
        <w:tc>
          <w:tcPr>
            <w:tcW w:w="2839" w:type="dxa"/>
          </w:tcPr>
          <w:p w14:paraId="178DEA26" w14:textId="77777777" w:rsidR="00246631" w:rsidRDefault="00246631" w:rsidP="00246631">
            <w:pPr>
              <w:jc w:val="both"/>
            </w:pPr>
            <w:r>
              <w:t>Ignored</w:t>
            </w:r>
          </w:p>
          <w:p w14:paraId="4FB0951E" w14:textId="3A5C6F4C" w:rsidR="00A827F7" w:rsidRDefault="00246631" w:rsidP="00246631">
            <w:pPr>
              <w:jc w:val="both"/>
            </w:pPr>
            <w:r>
              <w:t>Ignored</w:t>
            </w:r>
          </w:p>
        </w:tc>
      </w:tr>
    </w:tbl>
    <w:p w14:paraId="2671FC42" w14:textId="282540DB" w:rsidR="00A827F7" w:rsidRDefault="00A827F7" w:rsidP="00A827F7">
      <w:pPr>
        <w:jc w:val="both"/>
      </w:pPr>
    </w:p>
    <w:p w14:paraId="4061B819" w14:textId="371A0A5D" w:rsidR="00F87A9A" w:rsidRDefault="00F87A9A" w:rsidP="00A827F7">
      <w:pPr>
        <w:jc w:val="both"/>
      </w:pPr>
      <w:r>
        <w:t xml:space="preserve">At every 50ms, all tasks would be ready, so </w:t>
      </w:r>
      <w:proofErr w:type="spellStart"/>
      <w:r>
        <w:t>serialPrint</w:t>
      </w:r>
      <w:proofErr w:type="spellEnd"/>
      <w:r>
        <w:t xml:space="preserve"> will be run, followed by task1 and then task2. There is a greater chance for task1 to be </w:t>
      </w:r>
      <w:proofErr w:type="spellStart"/>
      <w:r>
        <w:t>enqueued</w:t>
      </w:r>
      <w:proofErr w:type="spellEnd"/>
      <w:r>
        <w:t xml:space="preserve"> ahead of task2, and therefore allowing it to </w:t>
      </w:r>
      <w:proofErr w:type="spellStart"/>
      <w:r>
        <w:t>enqueue</w:t>
      </w:r>
      <w:proofErr w:type="spellEnd"/>
      <w:r>
        <w:t xml:space="preserve"> its data in the empty slot first. </w:t>
      </w:r>
    </w:p>
    <w:p w14:paraId="7FE070EB" w14:textId="77777777" w:rsidR="00F87A9A" w:rsidRDefault="00F87A9A" w:rsidP="00A827F7">
      <w:pPr>
        <w:jc w:val="both"/>
      </w:pPr>
    </w:p>
    <w:p w14:paraId="6777101B" w14:textId="346D1B04" w:rsidR="00246631" w:rsidRDefault="00E07E96" w:rsidP="00A827F7">
      <w:pPr>
        <w:jc w:val="both"/>
      </w:pPr>
      <w:proofErr w:type="spellStart"/>
      <w:r>
        <w:t>Sidenotes</w:t>
      </w:r>
      <w:proofErr w:type="spellEnd"/>
      <w:r>
        <w:t xml:space="preserve">: </w:t>
      </w:r>
      <w:r w:rsidR="00F87A9A">
        <w:t xml:space="preserve">From experimentation, this problem has the most likelihood to occur whenever the sleep time of the </w:t>
      </w:r>
      <w:proofErr w:type="spellStart"/>
      <w:r w:rsidR="00F87A9A">
        <w:t>serialPrint</w:t>
      </w:r>
      <w:proofErr w:type="spellEnd"/>
      <w:r w:rsidR="00FB731D">
        <w:t xml:space="preserve"> task</w:t>
      </w:r>
      <w:r w:rsidR="00F87A9A">
        <w:t xml:space="preserve"> is in a multiple of the task 1 and 2’s sleep time.</w:t>
      </w:r>
      <w:r w:rsidR="00FB731D">
        <w:t xml:space="preserve"> There are some combinations where the problem never occur (for example 44ms for </w:t>
      </w:r>
      <w:proofErr w:type="spellStart"/>
      <w:r w:rsidR="00FB731D">
        <w:t>serialPrint</w:t>
      </w:r>
      <w:proofErr w:type="spellEnd"/>
      <w:r w:rsidR="00FB731D">
        <w:t>).</w:t>
      </w:r>
      <w:r w:rsidR="00F87A9A">
        <w:t xml:space="preserve"> Even though setting the </w:t>
      </w:r>
      <w:proofErr w:type="spellStart"/>
      <w:r w:rsidR="00F87A9A">
        <w:t>serialPrint’s</w:t>
      </w:r>
      <w:proofErr w:type="spellEnd"/>
      <w:r w:rsidR="00F87A9A">
        <w:t xml:space="preserve"> sleep time to 50ms resulted in task 1 being able to get all the slots, setting it to 90ms actually resulted in strange patterns where we have one </w:t>
      </w:r>
      <w:r w:rsidR="00F87A9A" w:rsidRPr="00F87A9A">
        <w:rPr>
          <w:i/>
        </w:rPr>
        <w:t>task 2</w:t>
      </w:r>
      <w:r w:rsidR="00F87A9A">
        <w:t xml:space="preserve"> for every 10 </w:t>
      </w:r>
      <w:r w:rsidR="00F87A9A" w:rsidRPr="00F87A9A">
        <w:rPr>
          <w:i/>
        </w:rPr>
        <w:t>task 1</w:t>
      </w:r>
      <w:r w:rsidR="00F87A9A">
        <w:t xml:space="preserve">’s printed. Setting the </w:t>
      </w:r>
      <w:proofErr w:type="spellStart"/>
      <w:r w:rsidR="00F87A9A">
        <w:t>serialPrint’s</w:t>
      </w:r>
      <w:proofErr w:type="spellEnd"/>
      <w:r w:rsidR="00F87A9A">
        <w:t xml:space="preserve"> sleep time to 80ms resulted in one </w:t>
      </w:r>
      <w:r w:rsidR="00F87A9A" w:rsidRPr="00F87A9A">
        <w:rPr>
          <w:i/>
        </w:rPr>
        <w:t>task 2</w:t>
      </w:r>
      <w:r w:rsidR="00F87A9A">
        <w:t xml:space="preserve"> for every </w:t>
      </w:r>
      <w:r w:rsidR="00FB731D">
        <w:t xml:space="preserve">4 </w:t>
      </w:r>
      <w:r w:rsidR="00FB731D" w:rsidRPr="00FB731D">
        <w:rPr>
          <w:i/>
        </w:rPr>
        <w:t>task 1</w:t>
      </w:r>
      <w:r w:rsidR="00FB731D">
        <w:t xml:space="preserve">’s printed. The actual reason behind this may be too technical to discover, but the general idea is that </w:t>
      </w:r>
      <w:r w:rsidR="00FB731D" w:rsidRPr="00FB731D">
        <w:rPr>
          <w:b/>
        </w:rPr>
        <w:t xml:space="preserve">since task 1 has a higher priority, it has the highest chance to </w:t>
      </w:r>
      <w:proofErr w:type="spellStart"/>
      <w:r w:rsidR="00FB731D" w:rsidRPr="00FB731D">
        <w:rPr>
          <w:b/>
        </w:rPr>
        <w:t>enqueue</w:t>
      </w:r>
      <w:proofErr w:type="spellEnd"/>
      <w:r w:rsidR="00FB731D" w:rsidRPr="00FB731D">
        <w:rPr>
          <w:b/>
        </w:rPr>
        <w:t xml:space="preserve"> once a free slot is available</w:t>
      </w:r>
      <w:r w:rsidR="00FB731D">
        <w:t>.</w:t>
      </w:r>
    </w:p>
    <w:p w14:paraId="70E92EEE" w14:textId="77777777" w:rsidR="00410851" w:rsidRDefault="00410851" w:rsidP="00867DBC">
      <w:pPr>
        <w:jc w:val="both"/>
      </w:pPr>
    </w:p>
    <w:p w14:paraId="03F367C5" w14:textId="77777777" w:rsidR="00867DBC" w:rsidRDefault="00867DBC" w:rsidP="00867DBC">
      <w:pPr>
        <w:jc w:val="both"/>
      </w:pPr>
      <w:r>
        <w:rPr>
          <w:u w:val="single"/>
        </w:rPr>
        <w:t xml:space="preserve">Question </w:t>
      </w:r>
      <w:r w:rsidR="005472CE">
        <w:rPr>
          <w:u w:val="single"/>
        </w:rPr>
        <w:t>8</w:t>
      </w:r>
      <w:r>
        <w:t xml:space="preserve"> (8 marks)</w:t>
      </w:r>
    </w:p>
    <w:p w14:paraId="4140BF4B" w14:textId="77777777" w:rsidR="00E0549F" w:rsidRDefault="00E0549F" w:rsidP="00867DBC">
      <w:pPr>
        <w:jc w:val="both"/>
      </w:pPr>
    </w:p>
    <w:p w14:paraId="4B34AF32" w14:textId="77777777" w:rsidR="00E0549F" w:rsidRDefault="00E0549F" w:rsidP="00E0549F">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OSCreateBarrier</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unsigned</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struct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OSBarrier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barrier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31EC21" w14:textId="77777777" w:rsidR="00E0549F" w:rsidRDefault="00E0549F" w:rsidP="00E0549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barrier</w:t>
      </w:r>
      <w:proofErr w:type="gram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count</w:t>
      </w:r>
      <w:r>
        <w:rPr>
          <w:rFonts w:ascii="Courier New" w:hAnsi="Courier New" w:cs="Courier New"/>
          <w:b/>
          <w:bCs/>
          <w:color w:val="000080"/>
          <w:sz w:val="20"/>
          <w:szCs w:val="20"/>
          <w:highlight w:val="white"/>
        </w:rPr>
        <w:t>;</w:t>
      </w:r>
    </w:p>
    <w:p w14:paraId="793C7518" w14:textId="77777777" w:rsidR="00E0549F" w:rsidRDefault="00E0549F" w:rsidP="00E0549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OSCreateSema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barrier</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sema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2BE099C7" w14:textId="1F650205" w:rsidR="00867DBC" w:rsidRDefault="00E0549F" w:rsidP="00E0549F">
      <w:pPr>
        <w:jc w:val="both"/>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14:paraId="010B4DAA" w14:textId="77777777" w:rsidR="00E0549F" w:rsidRDefault="00E0549F" w:rsidP="00E0549F">
      <w:pPr>
        <w:jc w:val="both"/>
        <w:rPr>
          <w:rFonts w:ascii="Courier New" w:hAnsi="Courier New" w:cs="Courier New"/>
          <w:b/>
          <w:bCs/>
          <w:color w:val="000080"/>
          <w:sz w:val="20"/>
          <w:szCs w:val="20"/>
        </w:rPr>
      </w:pPr>
    </w:p>
    <w:p w14:paraId="29AF300D" w14:textId="7A05A658" w:rsidR="00E0549F" w:rsidRDefault="00E0549F" w:rsidP="00E0549F">
      <w:r w:rsidRPr="00E0549F">
        <w:t xml:space="preserve">This function simply initializes the barrier. The </w:t>
      </w:r>
      <w:r w:rsidRPr="00E0549F">
        <w:rPr>
          <w:i/>
        </w:rPr>
        <w:t>count</w:t>
      </w:r>
      <w:r w:rsidRPr="00E0549F">
        <w:t xml:space="preserve"> of the barrier is set to the </w:t>
      </w:r>
      <w:r w:rsidRPr="00E0549F">
        <w:rPr>
          <w:i/>
        </w:rPr>
        <w:t>count</w:t>
      </w:r>
      <w:r w:rsidRPr="00E0549F">
        <w:t xml:space="preserve"> passed </w:t>
      </w:r>
      <w:r>
        <w:t>in the parameter</w:t>
      </w:r>
      <w:r w:rsidRPr="00E0549F">
        <w:t xml:space="preserve">, and the </w:t>
      </w:r>
      <w:proofErr w:type="spellStart"/>
      <w:proofErr w:type="gramStart"/>
      <w:r w:rsidRPr="00E0549F">
        <w:t>OSCreateSema</w:t>
      </w:r>
      <w:proofErr w:type="spellEnd"/>
      <w:r w:rsidRPr="00E0549F">
        <w:t>(</w:t>
      </w:r>
      <w:proofErr w:type="gramEnd"/>
      <w:r w:rsidRPr="00E0549F">
        <w:t xml:space="preserve">…) function is used to initialize the semaphore to a binary semaphore with a starting </w:t>
      </w:r>
      <w:r>
        <w:t xml:space="preserve">value </w:t>
      </w:r>
      <w:r w:rsidRPr="00E0549F">
        <w:t xml:space="preserve">of 0. All tasks will be blocked and </w:t>
      </w:r>
      <w:proofErr w:type="spellStart"/>
      <w:r w:rsidRPr="00E0549F">
        <w:t>enqueued</w:t>
      </w:r>
      <w:proofErr w:type="spellEnd"/>
      <w:r w:rsidRPr="00E0549F">
        <w:t xml:space="preserve"> in the semaphore’s queue first, and then these tasks are then released until there are no more tasks in the list. A binary semaphore is used because the count of the semaphore will never be more than 0.</w:t>
      </w:r>
      <w:r>
        <w:t xml:space="preserve"> A non-binary semaphore also works over here because it does not affect anything.</w:t>
      </w:r>
    </w:p>
    <w:p w14:paraId="090934F1" w14:textId="77777777" w:rsidR="00E0549F" w:rsidRPr="00E0549F" w:rsidRDefault="00E0549F" w:rsidP="00E0549F"/>
    <w:p w14:paraId="62783D62" w14:textId="77777777" w:rsidR="00867DBC" w:rsidRDefault="00867DBC" w:rsidP="00867DBC">
      <w:pPr>
        <w:jc w:val="both"/>
      </w:pPr>
      <w:r>
        <w:rPr>
          <w:u w:val="single"/>
        </w:rPr>
        <w:t xml:space="preserve">Question </w:t>
      </w:r>
      <w:r w:rsidR="005472CE">
        <w:rPr>
          <w:u w:val="single"/>
        </w:rPr>
        <w:t>9</w:t>
      </w:r>
      <w:r>
        <w:t xml:space="preserve"> (10 marks)</w:t>
      </w:r>
    </w:p>
    <w:p w14:paraId="39D7CD7E" w14:textId="77777777" w:rsidR="00867DBC" w:rsidRDefault="00867DBC" w:rsidP="00867DBC">
      <w:pPr>
        <w:jc w:val="both"/>
      </w:pPr>
    </w:p>
    <w:p w14:paraId="35E84887" w14:textId="77777777" w:rsidR="00E0549F" w:rsidRDefault="00E0549F" w:rsidP="00E0549F">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OSReachBarrier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struct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OSBarrier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barrier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B333757" w14:textId="77777777" w:rsidR="00E0549F" w:rsidRDefault="00E0549F" w:rsidP="00E0549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barrier</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6DEC557" w14:textId="77777777" w:rsidR="00E0549F" w:rsidRDefault="00E0549F" w:rsidP="00E0549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OSTakeSema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barrier</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sema</w:t>
      </w:r>
      <w:proofErr w:type="spellEnd"/>
      <w:r>
        <w:rPr>
          <w:rFonts w:ascii="Courier New" w:hAnsi="Courier New" w:cs="Courier New"/>
          <w:b/>
          <w:bCs/>
          <w:color w:val="000080"/>
          <w:sz w:val="20"/>
          <w:szCs w:val="20"/>
          <w:highlight w:val="white"/>
        </w:rPr>
        <w:t>);</w:t>
      </w:r>
    </w:p>
    <w:p w14:paraId="0B45986A" w14:textId="77777777" w:rsidR="00E0549F" w:rsidRDefault="00E0549F" w:rsidP="00E0549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7F4CD03" w14:textId="77777777" w:rsidR="00E0549F" w:rsidRDefault="00E0549F" w:rsidP="00E0549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procPeek</w:t>
      </w:r>
      <w:proofErr w:type="spellEnd"/>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barrier</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taskQ</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69AFE6" w14:textId="77777777" w:rsidR="00E0549F" w:rsidRDefault="00E0549F" w:rsidP="00E0549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OSGiveSema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barrier</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sema</w:t>
      </w:r>
      <w:proofErr w:type="spellEnd"/>
      <w:r>
        <w:rPr>
          <w:rFonts w:ascii="Courier New" w:hAnsi="Courier New" w:cs="Courier New"/>
          <w:b/>
          <w:bCs/>
          <w:color w:val="000080"/>
          <w:sz w:val="20"/>
          <w:szCs w:val="20"/>
          <w:highlight w:val="white"/>
        </w:rPr>
        <w:t>);</w:t>
      </w:r>
    </w:p>
    <w:p w14:paraId="528DF327" w14:textId="77777777" w:rsidR="00E0549F" w:rsidRDefault="00E0549F" w:rsidP="00E0549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91B149" w14:textId="2AB60EE3" w:rsidR="00E0549F" w:rsidRDefault="00E0549F" w:rsidP="00E0549F">
      <w:pPr>
        <w:jc w:val="both"/>
      </w:pPr>
      <w:r>
        <w:rPr>
          <w:rFonts w:ascii="Courier New" w:hAnsi="Courier New" w:cs="Courier New"/>
          <w:b/>
          <w:bCs/>
          <w:color w:val="000080"/>
          <w:sz w:val="20"/>
          <w:szCs w:val="20"/>
          <w:highlight w:val="white"/>
        </w:rPr>
        <w:t>}</w:t>
      </w:r>
    </w:p>
    <w:p w14:paraId="45CB7D46" w14:textId="77777777" w:rsidR="00E0549F" w:rsidRDefault="00E0549F" w:rsidP="00867DBC">
      <w:pPr>
        <w:jc w:val="both"/>
      </w:pPr>
    </w:p>
    <w:p w14:paraId="2565EDA3" w14:textId="6AF13202" w:rsidR="00E0549F" w:rsidRDefault="00E0549F" w:rsidP="00867DBC">
      <w:pPr>
        <w:jc w:val="both"/>
      </w:pPr>
      <w:r>
        <w:t xml:space="preserve">The first condition (--barrier-&gt;count) checks if there are any more tasks that needs to reach the barrier other than the current task itself. If there are more tasks then the task is blocked using </w:t>
      </w:r>
      <w:proofErr w:type="spellStart"/>
      <w:proofErr w:type="gramStart"/>
      <w:r>
        <w:rPr>
          <w:rFonts w:ascii="Courier New" w:hAnsi="Courier New" w:cs="Courier New"/>
          <w:color w:val="000000"/>
          <w:sz w:val="20"/>
          <w:szCs w:val="20"/>
          <w:highlight w:val="white"/>
        </w:rPr>
        <w:t>OSTakeSema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barrier</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sema</w:t>
      </w:r>
      <w:proofErr w:type="spellEnd"/>
      <w:r>
        <w:rPr>
          <w:rFonts w:ascii="Courier New" w:hAnsi="Courier New" w:cs="Courier New"/>
          <w:b/>
          <w:bCs/>
          <w:color w:val="000080"/>
          <w:sz w:val="20"/>
          <w:szCs w:val="20"/>
          <w:highlight w:val="white"/>
        </w:rPr>
        <w:t>).</w:t>
      </w:r>
      <w:r w:rsidRPr="00E0549F">
        <w:t xml:space="preserve"> The </w:t>
      </w:r>
      <w:r w:rsidRPr="00E0549F">
        <w:lastRenderedPageBreak/>
        <w:t>condition</w:t>
      </w:r>
      <w:r>
        <w:t xml:space="preserve"> evaluates to false only if this current task is the last task to reach the barrier.</w:t>
      </w:r>
    </w:p>
    <w:p w14:paraId="42186612" w14:textId="77777777" w:rsidR="00E0549F" w:rsidRDefault="00E0549F" w:rsidP="00867DBC">
      <w:pPr>
        <w:jc w:val="both"/>
      </w:pPr>
    </w:p>
    <w:p w14:paraId="3D109762" w14:textId="2726D9BF" w:rsidR="00E0549F" w:rsidRDefault="00E0549F" w:rsidP="00E0549F">
      <w:pPr>
        <w:autoSpaceDE w:val="0"/>
        <w:autoSpaceDN w:val="0"/>
        <w:adjustRightInd w:val="0"/>
        <w:rPr>
          <w:highlight w:val="white"/>
        </w:rPr>
      </w:pPr>
      <w:r>
        <w:t xml:space="preserve">The second condition uses </w:t>
      </w:r>
      <w:proofErr w:type="spellStart"/>
      <w:r>
        <w:t>procPeek</w:t>
      </w:r>
      <w:proofErr w:type="spellEnd"/>
      <w:r>
        <w:t xml:space="preserve"> to see if there are any more tasks waiting for the semaphore. If there is at least 1 task in the semaphore’s queue, </w:t>
      </w:r>
      <w:proofErr w:type="spellStart"/>
      <w:proofErr w:type="gramStart"/>
      <w:r>
        <w:rPr>
          <w:rFonts w:ascii="Courier New" w:hAnsi="Courier New" w:cs="Courier New"/>
          <w:color w:val="000000"/>
          <w:sz w:val="20"/>
          <w:szCs w:val="20"/>
          <w:highlight w:val="white"/>
        </w:rPr>
        <w:t>OSGiveSema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barrier</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sema</w:t>
      </w:r>
      <w:proofErr w:type="spellEnd"/>
      <w:r>
        <w:rPr>
          <w:rFonts w:ascii="Courier New" w:hAnsi="Courier New" w:cs="Courier New"/>
          <w:b/>
          <w:bCs/>
          <w:color w:val="000080"/>
          <w:sz w:val="20"/>
          <w:szCs w:val="20"/>
          <w:highlight w:val="white"/>
        </w:rPr>
        <w:t>)</w:t>
      </w:r>
      <w:r>
        <w:t xml:space="preserve"> will release it. This released task will in turn do the same and release another task waiting for the queue. This process cascades until there are no more tasks waiting for the semaphore. In actual practice, it is safe to simply omit the second condition and call </w:t>
      </w:r>
      <w:proofErr w:type="spellStart"/>
      <w:proofErr w:type="gramStart"/>
      <w:r>
        <w:rPr>
          <w:rFonts w:ascii="Courier New" w:hAnsi="Courier New" w:cs="Courier New"/>
          <w:color w:val="000000"/>
          <w:sz w:val="20"/>
          <w:szCs w:val="20"/>
          <w:highlight w:val="white"/>
        </w:rPr>
        <w:t>OSGiveSema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barrier</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sema</w:t>
      </w:r>
      <w:proofErr w:type="spellEnd"/>
      <w:r>
        <w:rPr>
          <w:rFonts w:ascii="Courier New" w:hAnsi="Courier New" w:cs="Courier New"/>
          <w:b/>
          <w:bCs/>
          <w:color w:val="000080"/>
          <w:sz w:val="20"/>
          <w:szCs w:val="20"/>
          <w:highlight w:val="white"/>
        </w:rPr>
        <w:t>)</w:t>
      </w:r>
      <w:r w:rsidRPr="00E0549F">
        <w:rPr>
          <w:highlight w:val="white"/>
        </w:rPr>
        <w:t>. This will cause the final</w:t>
      </w:r>
      <w:r>
        <w:rPr>
          <w:highlight w:val="white"/>
        </w:rPr>
        <w:t xml:space="preserve"> value of the semaphore to be 1 instead of 0. To save a few clock cycles, we can reduce the code to:</w:t>
      </w:r>
    </w:p>
    <w:p w14:paraId="47732387" w14:textId="77777777" w:rsidR="00E0549F" w:rsidRDefault="00E0549F" w:rsidP="00E0549F">
      <w:pPr>
        <w:autoSpaceDE w:val="0"/>
        <w:autoSpaceDN w:val="0"/>
        <w:adjustRightInd w:val="0"/>
        <w:rPr>
          <w:highlight w:val="white"/>
        </w:rPr>
      </w:pPr>
    </w:p>
    <w:p w14:paraId="13E68616" w14:textId="77777777" w:rsidR="00E0549F" w:rsidRDefault="00E0549F" w:rsidP="00E0549F">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OSReachBarrier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struct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OSBarrier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barrier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DB2AFB8" w14:textId="77777777" w:rsidR="00E0549F" w:rsidRDefault="00E0549F" w:rsidP="00E0549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barrier</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B0BE263" w14:textId="77777777" w:rsidR="00E0549F" w:rsidRDefault="00E0549F" w:rsidP="00E0549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OSTakeSema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barrier</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sema</w:t>
      </w:r>
      <w:proofErr w:type="spellEnd"/>
      <w:r>
        <w:rPr>
          <w:rFonts w:ascii="Courier New" w:hAnsi="Courier New" w:cs="Courier New"/>
          <w:b/>
          <w:bCs/>
          <w:color w:val="000080"/>
          <w:sz w:val="20"/>
          <w:szCs w:val="20"/>
          <w:highlight w:val="white"/>
        </w:rPr>
        <w:t>);</w:t>
      </w:r>
    </w:p>
    <w:p w14:paraId="2F09C507" w14:textId="5CF6B3F1" w:rsidR="00E0549F" w:rsidRDefault="00E0549F" w:rsidP="00E0549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EB6844B" w14:textId="74D9C73D" w:rsidR="00E0549F" w:rsidRDefault="00E0549F" w:rsidP="00E0549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OSGiveSema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barrier</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sema</w:t>
      </w:r>
      <w:proofErr w:type="spellEnd"/>
      <w:r>
        <w:rPr>
          <w:rFonts w:ascii="Courier New" w:hAnsi="Courier New" w:cs="Courier New"/>
          <w:b/>
          <w:bCs/>
          <w:color w:val="000080"/>
          <w:sz w:val="20"/>
          <w:szCs w:val="20"/>
          <w:highlight w:val="white"/>
        </w:rPr>
        <w:t>);</w:t>
      </w:r>
    </w:p>
    <w:p w14:paraId="187C4251" w14:textId="61BD5549" w:rsidR="00E0549F" w:rsidRPr="00E0549F" w:rsidRDefault="00E0549F" w:rsidP="00E0549F">
      <w:pPr>
        <w:jc w:val="both"/>
      </w:pPr>
      <w:r>
        <w:rPr>
          <w:rFonts w:ascii="Courier New" w:hAnsi="Courier New" w:cs="Courier New"/>
          <w:b/>
          <w:bCs/>
          <w:color w:val="000080"/>
          <w:sz w:val="20"/>
          <w:szCs w:val="20"/>
          <w:highlight w:val="white"/>
        </w:rPr>
        <w:t>}</w:t>
      </w:r>
    </w:p>
    <w:p w14:paraId="0BA2066B" w14:textId="77777777" w:rsidR="00E0549F" w:rsidRDefault="00E0549F" w:rsidP="00867DBC">
      <w:pPr>
        <w:jc w:val="both"/>
      </w:pPr>
    </w:p>
    <w:p w14:paraId="26F31C0A" w14:textId="77777777" w:rsidR="00867DBC" w:rsidRDefault="00867DBC" w:rsidP="00867DBC">
      <w:pPr>
        <w:jc w:val="both"/>
      </w:pPr>
      <w:r>
        <w:rPr>
          <w:u w:val="single"/>
        </w:rPr>
        <w:t xml:space="preserve">Question </w:t>
      </w:r>
      <w:r w:rsidR="005472CE">
        <w:rPr>
          <w:u w:val="single"/>
        </w:rPr>
        <w:t>10</w:t>
      </w:r>
      <w:r>
        <w:t xml:space="preserve"> (5 marks)</w:t>
      </w:r>
    </w:p>
    <w:p w14:paraId="57876720" w14:textId="77777777" w:rsidR="00867DBC" w:rsidRDefault="00867DBC" w:rsidP="00867DBC">
      <w:pPr>
        <w:jc w:val="both"/>
      </w:pPr>
    </w:p>
    <w:p w14:paraId="23DB434C" w14:textId="77777777" w:rsidR="0091615A" w:rsidRDefault="0091615A" w:rsidP="00867DBC">
      <w:pPr>
        <w:jc w:val="both"/>
      </w:pPr>
      <w:r>
        <w:t xml:space="preserve">The tasks reach the barrier in the order 2, 1, 3 because they are forced to wake up in that order using the </w:t>
      </w:r>
      <w:proofErr w:type="spellStart"/>
      <w:proofErr w:type="gramStart"/>
      <w:r>
        <w:t>OSSleep</w:t>
      </w:r>
      <w:proofErr w:type="spellEnd"/>
      <w:r>
        <w:t>(</w:t>
      </w:r>
      <w:proofErr w:type="gramEnd"/>
      <w:r>
        <w:t>…) command.</w:t>
      </w:r>
    </w:p>
    <w:p w14:paraId="0AF2F281" w14:textId="77777777" w:rsidR="0091615A" w:rsidRDefault="0091615A" w:rsidP="00867DBC">
      <w:pPr>
        <w:jc w:val="both"/>
      </w:pPr>
    </w:p>
    <w:p w14:paraId="377DC18A" w14:textId="6739BE16" w:rsidR="00E0549F" w:rsidRDefault="0091615A" w:rsidP="00867DBC">
      <w:pPr>
        <w:jc w:val="both"/>
      </w:pPr>
      <w:r>
        <w:t xml:space="preserve">However, whenever a task goes into blocking due to the semaphore, it is actually </w:t>
      </w:r>
      <w:proofErr w:type="spellStart"/>
      <w:r>
        <w:t>enqueued</w:t>
      </w:r>
      <w:proofErr w:type="spellEnd"/>
      <w:r>
        <w:t xml:space="preserve"> in the semaphore’s queue using </w:t>
      </w:r>
      <w:proofErr w:type="spellStart"/>
      <w:proofErr w:type="gramStart"/>
      <w:r>
        <w:t>PrioEnq</w:t>
      </w:r>
      <w:proofErr w:type="spellEnd"/>
      <w:r>
        <w:t>(</w:t>
      </w:r>
      <w:proofErr w:type="gramEnd"/>
      <w:r>
        <w:t xml:space="preserve">…) which enforces priority order. The tasks are also </w:t>
      </w:r>
      <w:proofErr w:type="spellStart"/>
      <w:r>
        <w:t>dequeued</w:t>
      </w:r>
      <w:proofErr w:type="spellEnd"/>
      <w:r>
        <w:t xml:space="preserve"> </w:t>
      </w:r>
      <w:r w:rsidR="00E07E96">
        <w:t xml:space="preserve">from the semaphore’s queue and woken </w:t>
      </w:r>
      <w:r>
        <w:t>according to their priority (</w:t>
      </w:r>
      <w:r>
        <w:t>highest first</w:t>
      </w:r>
      <w:r>
        <w:t>, i.e. lowest priority number</w:t>
      </w:r>
      <w:r>
        <w:t>)</w:t>
      </w:r>
      <w:r>
        <w:t>, so the crossing message prints in that order.</w:t>
      </w:r>
    </w:p>
    <w:p w14:paraId="008C1903" w14:textId="77777777" w:rsidR="00867DBC" w:rsidRDefault="00867DBC" w:rsidP="00867DBC">
      <w:pPr>
        <w:jc w:val="both"/>
      </w:pPr>
    </w:p>
    <w:p w14:paraId="64FA2182" w14:textId="64FB7C51" w:rsidR="0091615A" w:rsidRDefault="0091615A" w:rsidP="00867DBC">
      <w:pPr>
        <w:jc w:val="both"/>
      </w:pPr>
      <w:r>
        <w:t xml:space="preserve">A more detailed analysis is as follows: When task 3 releases a semaphore, task 2 is actually </w:t>
      </w:r>
      <w:proofErr w:type="spellStart"/>
      <w:r>
        <w:t>dequeued</w:t>
      </w:r>
      <w:proofErr w:type="spellEnd"/>
      <w:r>
        <w:t xml:space="preserve"> from the semaphore’s queue and placed in the ready queue. During this time, there are actually 2 tasks in the queue. </w:t>
      </w:r>
      <w:proofErr w:type="spellStart"/>
      <w:proofErr w:type="gramStart"/>
      <w:r>
        <w:t>OSPrioSwap</w:t>
      </w:r>
      <w:proofErr w:type="spellEnd"/>
      <w:r>
        <w:t>(</w:t>
      </w:r>
      <w:proofErr w:type="gramEnd"/>
      <w:r>
        <w:t xml:space="preserve">…) causes task 2 to </w:t>
      </w:r>
      <w:bookmarkStart w:id="0" w:name="_GoBack"/>
      <w:bookmarkEnd w:id="0"/>
      <w:r>
        <w:t xml:space="preserve">preempt task 3 because its priority is higher. When task 2 runs, it releases task 1. At this point, task 2 will be allowed to continue (because releasing uses </w:t>
      </w:r>
      <w:proofErr w:type="spellStart"/>
      <w:proofErr w:type="gramStart"/>
      <w:r>
        <w:t>OSPrioSwap</w:t>
      </w:r>
      <w:proofErr w:type="spellEnd"/>
      <w:r>
        <w:t>(</w:t>
      </w:r>
      <w:proofErr w:type="gramEnd"/>
      <w:r>
        <w:t>…), allowing the highest priority task to continue if it is running). Finally, when task 2 goes to sleep again, task 3 will run followed by task 1 according to their priorities.</w:t>
      </w:r>
    </w:p>
    <w:p w14:paraId="6AE45E80" w14:textId="77777777" w:rsidR="0091615A" w:rsidRDefault="0091615A" w:rsidP="00867DBC">
      <w:pPr>
        <w:jc w:val="both"/>
      </w:pPr>
    </w:p>
    <w:p w14:paraId="19A82829" w14:textId="77777777" w:rsidR="00867DBC" w:rsidRDefault="00867DBC" w:rsidP="00867DBC">
      <w:pPr>
        <w:jc w:val="both"/>
      </w:pPr>
      <w:r>
        <w:rPr>
          <w:b/>
        </w:rPr>
        <w:t>Total: _______ / 5</w:t>
      </w:r>
      <w:r w:rsidR="005472CE">
        <w:rPr>
          <w:b/>
        </w:rPr>
        <w:t>5</w:t>
      </w:r>
    </w:p>
    <w:p w14:paraId="63197CD8" w14:textId="77777777" w:rsidR="00867DBC" w:rsidRPr="00867DBC" w:rsidRDefault="00867DBC" w:rsidP="00867DBC">
      <w:pPr>
        <w:jc w:val="both"/>
      </w:pPr>
    </w:p>
    <w:p w14:paraId="63D7488A" w14:textId="77777777" w:rsidR="00C41B56" w:rsidRDefault="00C41B56"/>
    <w:sectPr w:rsidR="00C41B56" w:rsidSect="007B1D9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720147"/>
    <w:multiLevelType w:val="hybridMultilevel"/>
    <w:tmpl w:val="A156D7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C9F"/>
    <w:rsid w:val="0012592A"/>
    <w:rsid w:val="00246631"/>
    <w:rsid w:val="002E4AAD"/>
    <w:rsid w:val="00410851"/>
    <w:rsid w:val="005472CE"/>
    <w:rsid w:val="006417A4"/>
    <w:rsid w:val="006C685B"/>
    <w:rsid w:val="00711813"/>
    <w:rsid w:val="00722C9F"/>
    <w:rsid w:val="007B1D9A"/>
    <w:rsid w:val="00867DBC"/>
    <w:rsid w:val="008E0082"/>
    <w:rsid w:val="0091615A"/>
    <w:rsid w:val="00A827F7"/>
    <w:rsid w:val="00B60185"/>
    <w:rsid w:val="00C41B56"/>
    <w:rsid w:val="00D42025"/>
    <w:rsid w:val="00E0549F"/>
    <w:rsid w:val="00E07E96"/>
    <w:rsid w:val="00F87A9A"/>
    <w:rsid w:val="00FB73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C170C9"/>
  <w15:docId w15:val="{31DB2A4D-050B-4CA0-88D9-3D391D714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C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7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2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NUS</Company>
  <LinksUpToDate>false</LinksUpToDate>
  <CharactersWithSpaces>9600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Tan</dc:creator>
  <cp:keywords/>
  <dc:description/>
  <cp:lastModifiedBy>Kelvin Ang</cp:lastModifiedBy>
  <cp:revision>3</cp:revision>
  <dcterms:created xsi:type="dcterms:W3CDTF">2013-10-20T02:01:00Z</dcterms:created>
  <dcterms:modified xsi:type="dcterms:W3CDTF">2015-03-09T15:20:00Z</dcterms:modified>
</cp:coreProperties>
</file>