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285D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Министерство науки и высшего образования</w:t>
      </w:r>
    </w:p>
    <w:p w14:paraId="3CBF58D1" w14:textId="020473DC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Российской Федерации</w:t>
      </w:r>
    </w:p>
    <w:p w14:paraId="13BF2C62" w14:textId="77777777"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</w:rPr>
      </w:pPr>
    </w:p>
    <w:p w14:paraId="28167901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012CE732" w14:textId="1E30E96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образовательное учреждение</w:t>
      </w:r>
      <w:r w:rsidR="00A352FC" w:rsidRPr="00A352FC">
        <w:rPr>
          <w:rFonts w:ascii="Times New Roman" w:eastAsia="Calibri" w:hAnsi="Times New Roman" w:cs="Times New Roman"/>
          <w:b/>
          <w:caps/>
          <w:sz w:val="18"/>
          <w:szCs w:val="18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высшего образования</w:t>
      </w:r>
    </w:p>
    <w:p w14:paraId="32AE15BF" w14:textId="43FD02A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«новосибирский национальный исследовательский государственный</w:t>
      </w:r>
      <w:r w:rsidR="00A352FC" w:rsidRPr="00A352FC">
        <w:rPr>
          <w:rFonts w:ascii="Times New Roman" w:eastAsia="Calibri" w:hAnsi="Times New Roman" w:cs="Times New Roman"/>
          <w:b/>
          <w:caps/>
          <w:sz w:val="18"/>
          <w:szCs w:val="18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университет»</w:t>
      </w:r>
    </w:p>
    <w:p w14:paraId="5B851D26" w14:textId="77777777"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14:paraId="1CBC1B34" w14:textId="77777777"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B37C47">
        <w:rPr>
          <w:rFonts w:ascii="Times New Roman" w:eastAsia="Calibri" w:hAnsi="Times New Roman" w:cs="Times New Roman"/>
          <w:b/>
          <w:u w:val="single"/>
          <w:lang w:eastAsia="ru-RU"/>
        </w:rPr>
        <w:t>у</w:t>
      </w:r>
      <w:r w:rsidR="000F6D0D">
        <w:rPr>
          <w:rFonts w:ascii="Times New Roman" w:eastAsia="Calibri" w:hAnsi="Times New Roman" w:cs="Times New Roman"/>
          <w:b/>
          <w:u w:val="single"/>
          <w:lang w:eastAsia="ru-RU"/>
        </w:rPr>
        <w:t>чебной практики, научно-исследовательской работы</w:t>
      </w:r>
      <w:r w:rsidR="000F6D0D" w:rsidRPr="000F6D0D">
        <w:rPr>
          <w:rFonts w:ascii="Times New Roman" w:eastAsia="Calibri" w:hAnsi="Times New Roman" w:cs="Times New Roman"/>
          <w:b/>
          <w:u w:val="single"/>
          <w:lang w:eastAsia="ru-RU"/>
        </w:rPr>
        <w:t xml:space="preserve"> (получение первичных навыков научно-исследовательской работы)</w:t>
      </w:r>
    </w:p>
    <w:p w14:paraId="776C5455" w14:textId="77777777" w:rsidR="004712A0" w:rsidRPr="00356335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 w:rsidRPr="00356335">
        <w:rPr>
          <w:rFonts w:ascii="Times New Roman" w:hAnsi="Times New Roman" w:cs="Times New Roman"/>
          <w:sz w:val="20"/>
          <w:szCs w:val="20"/>
        </w:rPr>
        <w:t>(указывается наименование</w:t>
      </w:r>
      <w:r w:rsidRPr="00356335">
        <w:rPr>
          <w:rFonts w:ascii="Times New Roman" w:hAnsi="Times New Roman" w:cs="Times New Roman"/>
          <w:sz w:val="20"/>
          <w:szCs w:val="20"/>
        </w:rPr>
        <w:t xml:space="preserve"> практики)</w:t>
      </w:r>
    </w:p>
    <w:p w14:paraId="11EC34CC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DB22996" w14:textId="779F5EB5" w:rsidR="004712A0" w:rsidRPr="00FB5DAC" w:rsidRDefault="004712A0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5DAC">
        <w:rPr>
          <w:rFonts w:ascii="Times New Roman" w:hAnsi="Times New Roman" w:cs="Times New Roman"/>
        </w:rPr>
        <w:t xml:space="preserve">Обучающийся </w:t>
      </w:r>
      <w:r w:rsidR="00A352FC" w:rsidRPr="00A352FC">
        <w:rPr>
          <w:rFonts w:ascii="Times New Roman" w:hAnsi="Times New Roman" w:cs="Times New Roman"/>
          <w:u w:val="single"/>
        </w:rPr>
        <w:t>Сыренный Илья Игоревич</w:t>
      </w:r>
    </w:p>
    <w:p w14:paraId="26F2312A" w14:textId="084DBD56" w:rsidR="004712A0" w:rsidRPr="00132752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="00A352FC">
        <w:rPr>
          <w:rFonts w:ascii="Times New Roman" w:hAnsi="Times New Roman" w:cs="Times New Roman"/>
        </w:rPr>
        <w:t xml:space="preserve">    </w:t>
      </w:r>
      <w:r w:rsidRPr="00132752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14:paraId="3454F1A6" w14:textId="5A1D996D" w:rsidR="00356335" w:rsidRPr="00B95FFE" w:rsidRDefault="00356335" w:rsidP="0035633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>Факультет</w:t>
      </w:r>
      <w:r w:rsidRPr="00B602CA">
        <w:rPr>
          <w:rFonts w:ascii="Times New Roman" w:hAnsi="Times New Roman" w:cs="Times New Roman"/>
          <w:sz w:val="24"/>
          <w:szCs w:val="24"/>
        </w:rPr>
        <w:t xml:space="preserve"> </w:t>
      </w:r>
      <w:r w:rsidRPr="00B602CA">
        <w:rPr>
          <w:rFonts w:ascii="Times New Roman" w:hAnsi="Times New Roman" w:cs="Times New Roman"/>
          <w:sz w:val="24"/>
          <w:szCs w:val="24"/>
          <w:u w:val="single"/>
        </w:rPr>
        <w:t>Институт интеллектуальной робототехники</w:t>
      </w:r>
      <w:r w:rsidRPr="00B95FFE">
        <w:rPr>
          <w:rFonts w:ascii="Times New Roman" w:hAnsi="Times New Roman" w:cs="Times New Roman"/>
        </w:rPr>
        <w:t xml:space="preserve"> Группа</w:t>
      </w:r>
      <w:r w:rsidR="00A352FC" w:rsidRPr="00A352FC">
        <w:rPr>
          <w:rFonts w:ascii="Times New Roman" w:hAnsi="Times New Roman" w:cs="Times New Roman"/>
        </w:rPr>
        <w:t xml:space="preserve"> </w:t>
      </w:r>
      <w:r w:rsidR="00A352FC" w:rsidRPr="00A352FC">
        <w:rPr>
          <w:rFonts w:ascii="Times New Roman" w:hAnsi="Times New Roman" w:cs="Times New Roman"/>
          <w:u w:val="single"/>
        </w:rPr>
        <w:t>21930</w:t>
      </w:r>
      <w:r w:rsidRPr="00B95FFE">
        <w:rPr>
          <w:rFonts w:ascii="Times New Roman" w:hAnsi="Times New Roman" w:cs="Times New Roman"/>
        </w:rPr>
        <w:t xml:space="preserve"> Курс</w:t>
      </w:r>
      <w:r w:rsidR="006526BE">
        <w:rPr>
          <w:rFonts w:ascii="Times New Roman" w:hAnsi="Times New Roman" w:cs="Times New Roman"/>
        </w:rPr>
        <w:t xml:space="preserve"> 4</w:t>
      </w:r>
    </w:p>
    <w:p w14:paraId="39C73B88" w14:textId="77777777" w:rsidR="00356335" w:rsidRPr="00B95FFE" w:rsidRDefault="00356335" w:rsidP="0035633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Кафедра </w:t>
      </w:r>
      <w:r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</w:t>
      </w:r>
      <w:r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нтеллектуальных систем теплофизики</w:t>
      </w:r>
      <w:r w:rsidRPr="00B602C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ИИР</w:t>
      </w:r>
      <w:r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</w:t>
      </w:r>
    </w:p>
    <w:p w14:paraId="2B439C29" w14:textId="169B32F2" w:rsidR="00356335" w:rsidRPr="00B95FFE" w:rsidRDefault="00356335" w:rsidP="0035633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>Направление подготовки</w:t>
      </w:r>
      <w:r w:rsidR="00A352FC" w:rsidRPr="00A352FC">
        <w:rPr>
          <w:rFonts w:ascii="Times New Roman" w:hAnsi="Times New Roman" w:cs="Times New Roman"/>
        </w:rPr>
        <w:t xml:space="preserve">: </w:t>
      </w:r>
      <w:r w:rsidRPr="00B95FFE">
        <w:rPr>
          <w:rFonts w:ascii="Times New Roman" w:eastAsia="Calibri" w:hAnsi="Times New Roman" w:cs="Times New Roman"/>
          <w:u w:val="single"/>
        </w:rPr>
        <w:t>15.03.06 Мехатроника и робототехника</w:t>
      </w:r>
    </w:p>
    <w:p w14:paraId="5BCA9CDF" w14:textId="1063705C" w:rsidR="00356335" w:rsidRDefault="00356335" w:rsidP="00356335">
      <w:pPr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B95FFE">
        <w:rPr>
          <w:rFonts w:ascii="Times New Roman" w:hAnsi="Times New Roman" w:cs="Times New Roman"/>
        </w:rPr>
        <w:t>Направленность (профиль)</w:t>
      </w:r>
      <w:r w:rsidR="00A352FC" w:rsidRPr="00A352FC">
        <w:rPr>
          <w:rFonts w:ascii="Times New Roman" w:hAnsi="Times New Roman" w:cs="Times New Roman"/>
        </w:rPr>
        <w:t xml:space="preserve">: </w:t>
      </w:r>
      <w:r w:rsidRPr="00B95FFE">
        <w:rPr>
          <w:rFonts w:ascii="Times New Roman" w:eastAsia="Calibri" w:hAnsi="Times New Roman" w:cs="Times New Roman"/>
          <w:u w:val="single"/>
        </w:rPr>
        <w:t>Мехатроника и робототехника</w:t>
      </w:r>
    </w:p>
    <w:p w14:paraId="1D537BC3" w14:textId="2F3BE778" w:rsidR="004712A0" w:rsidRPr="00A352FC" w:rsidRDefault="00C61C4E" w:rsidP="00A352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A352FC" w:rsidRPr="00A352FC">
        <w:rPr>
          <w:rFonts w:ascii="Times New Roman" w:hAnsi="Times New Roman" w:cs="Times New Roman"/>
          <w:sz w:val="24"/>
          <w:szCs w:val="24"/>
        </w:rPr>
        <w:t>:</w:t>
      </w:r>
      <w:r w:rsidR="00A352FC">
        <w:rPr>
          <w:rFonts w:ascii="Times New Roman" w:hAnsi="Times New Roman" w:cs="Times New Roman"/>
          <w:sz w:val="24"/>
          <w:szCs w:val="24"/>
        </w:rPr>
        <w:t xml:space="preserve"> </w:t>
      </w:r>
      <w:r w:rsidR="00A352FC" w:rsidRPr="00A352FC">
        <w:rPr>
          <w:rFonts w:ascii="Times New Roman" w:hAnsi="Times New Roman" w:cs="Times New Roman"/>
          <w:sz w:val="24"/>
          <w:szCs w:val="24"/>
          <w:u w:val="single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</w:p>
    <w:p w14:paraId="26BFB2EB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14:paraId="233FBB5D" w14:textId="77777777"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14:paraId="27EC3C0E" w14:textId="7B11151A" w:rsidR="00C61C4E" w:rsidRPr="00A352FC" w:rsidRDefault="00C61C4E" w:rsidP="00A352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A352FC" w:rsidRPr="00A352FC">
        <w:rPr>
          <w:rFonts w:ascii="Times New Roman" w:hAnsi="Times New Roman" w:cs="Times New Roman"/>
          <w:sz w:val="24"/>
          <w:szCs w:val="24"/>
        </w:rPr>
        <w:t xml:space="preserve">: </w:t>
      </w:r>
      <w:r w:rsidR="00A352FC" w:rsidRPr="00A352FC">
        <w:rPr>
          <w:rFonts w:ascii="Times New Roman" w:hAnsi="Times New Roman" w:cs="Times New Roman"/>
          <w:sz w:val="24"/>
          <w:szCs w:val="24"/>
          <w:u w:val="single"/>
        </w:rPr>
        <w:t xml:space="preserve">Разработка интерактивного учебного пособия с ответами на естественном языке на основе </w:t>
      </w:r>
      <w:r w:rsidR="00A352FC" w:rsidRPr="00A352FC">
        <w:rPr>
          <w:rFonts w:ascii="Times New Roman" w:hAnsi="Times New Roman" w:cs="Times New Roman"/>
          <w:sz w:val="24"/>
          <w:szCs w:val="24"/>
          <w:u w:val="single"/>
          <w:lang w:val="en-US"/>
        </w:rPr>
        <w:t>Retrieval</w:t>
      </w:r>
      <w:r w:rsidR="00A352FC" w:rsidRPr="00A352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352FC" w:rsidRPr="00A352FC">
        <w:rPr>
          <w:rFonts w:ascii="Times New Roman" w:hAnsi="Times New Roman" w:cs="Times New Roman"/>
          <w:sz w:val="24"/>
          <w:szCs w:val="24"/>
          <w:u w:val="single"/>
          <w:lang w:val="en-US"/>
        </w:rPr>
        <w:t>Augmented</w:t>
      </w:r>
      <w:r w:rsidR="00A352FC" w:rsidRPr="00A352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352FC" w:rsidRPr="00A352FC">
        <w:rPr>
          <w:rFonts w:ascii="Times New Roman" w:hAnsi="Times New Roman" w:cs="Times New Roman"/>
          <w:sz w:val="24"/>
          <w:szCs w:val="24"/>
          <w:u w:val="single"/>
          <w:lang w:val="en-US"/>
        </w:rPr>
        <w:t>Generation</w:t>
      </w:r>
      <w:r w:rsidR="00A352FC" w:rsidRPr="00A352FC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2CC8B410" w14:textId="77777777"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08E86" w14:textId="77777777"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«</w:t>
      </w:r>
      <w:r w:rsidR="000D35A0">
        <w:rPr>
          <w:rFonts w:ascii="Times New Roman" w:eastAsia="Calibri" w:hAnsi="Times New Roman" w:cs="Times New Roman"/>
          <w:sz w:val="24"/>
          <w:szCs w:val="24"/>
          <w:lang w:eastAsia="ru-RU"/>
        </w:rPr>
        <w:t>30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977298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сентября</w:t>
      </w:r>
      <w:r w:rsidR="00FB5DAC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E85C96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977298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0D35A0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977298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декабря</w:t>
      </w:r>
      <w:r w:rsidR="00FB5DAC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E85C96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14:paraId="525873CF" w14:textId="77777777"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14:paraId="265FB0D4" w14:textId="77777777"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14:paraId="4029A6DD" w14:textId="77777777" w:rsidTr="00735FF7">
        <w:trPr>
          <w:trHeight w:val="255"/>
        </w:trPr>
        <w:tc>
          <w:tcPr>
            <w:tcW w:w="675" w:type="dxa"/>
            <w:vMerge w:val="restart"/>
          </w:tcPr>
          <w:p w14:paraId="400F8CAF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14:paraId="2F94DCFB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14:paraId="7CEE66FE" w14:textId="77777777"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14:paraId="60F207FF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14:paraId="3148FD5E" w14:textId="77777777" w:rsidTr="00735FF7">
        <w:trPr>
          <w:trHeight w:val="255"/>
        </w:trPr>
        <w:tc>
          <w:tcPr>
            <w:tcW w:w="675" w:type="dxa"/>
            <w:vMerge/>
          </w:tcPr>
          <w:p w14:paraId="18F35556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14:paraId="4A1D910B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B5233CD" w14:textId="77777777"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14:paraId="4B9A3363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5B236CD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14:paraId="50ED4E82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14:paraId="3AE9AAC4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14:paraId="48349A1F" w14:textId="77777777" w:rsidTr="00CB5B55">
        <w:trPr>
          <w:trHeight w:val="583"/>
        </w:trPr>
        <w:tc>
          <w:tcPr>
            <w:tcW w:w="9571" w:type="dxa"/>
            <w:gridSpan w:val="6"/>
          </w:tcPr>
          <w:p w14:paraId="582CC2A8" w14:textId="77777777" w:rsidR="00BF0D8C" w:rsidRPr="000F6D0D" w:rsidRDefault="000F6D0D" w:rsidP="0040114D">
            <w:pPr>
              <w:pStyle w:val="10"/>
              <w:spacing w:line="240" w:lineRule="auto"/>
              <w:ind w:firstLine="567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ОПК-2</w:t>
            </w:r>
            <w:r w:rsidR="00CE2BE1" w:rsidRPr="00CE2BE1">
              <w:rPr>
                <w:b/>
                <w:bCs/>
                <w:color w:val="000000"/>
                <w:sz w:val="22"/>
                <w:szCs w:val="22"/>
              </w:rPr>
              <w:t>.</w:t>
            </w:r>
            <w:r w:rsidR="00CE2BE1" w:rsidRPr="00CE2BE1">
              <w:rPr>
                <w:color w:val="000000"/>
                <w:sz w:val="22"/>
                <w:szCs w:val="22"/>
              </w:rPr>
              <w:t> </w:t>
            </w:r>
            <w:r w:rsidRPr="000F6D0D">
              <w:rPr>
                <w:color w:val="000000"/>
                <w:sz w:val="22"/>
                <w:szCs w:val="22"/>
                <w:lang w:bidi="ru-RU"/>
              </w:rPr>
              <w:t>Способен применять основные методы, способы и средства получения, хранения, переработки информации при решении задач профессиональной деятельности;</w:t>
            </w:r>
          </w:p>
        </w:tc>
      </w:tr>
      <w:tr w:rsidR="00735FF7" w14:paraId="737283FC" w14:textId="77777777" w:rsidTr="00356335">
        <w:trPr>
          <w:trHeight w:val="583"/>
        </w:trPr>
        <w:tc>
          <w:tcPr>
            <w:tcW w:w="675" w:type="dxa"/>
          </w:tcPr>
          <w:p w14:paraId="2509711A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7644C41D" w14:textId="45BD00B7" w:rsidR="00A01EDE" w:rsidRPr="00E27306" w:rsidRDefault="000F6D0D" w:rsidP="003563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2.1</w:t>
            </w:r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Знает как использовать информационно-коммуникационные технологии при поиске необходимой информации</w:t>
            </w:r>
            <w:r w:rsidRPr="00E27306">
              <w:rPr>
                <w:rFonts w:ascii="Times New Roman" w:hAnsi="Times New Roman" w:cs="Times New Roman"/>
                <w:sz w:val="18"/>
                <w:szCs w:val="18"/>
                <w:lang w:bidi="ru-RU"/>
              </w:rPr>
              <w:t>;</w:t>
            </w:r>
          </w:p>
        </w:tc>
        <w:tc>
          <w:tcPr>
            <w:tcW w:w="567" w:type="dxa"/>
          </w:tcPr>
          <w:p w14:paraId="47248C4A" w14:textId="0BAA1181" w:rsidR="00735FF7" w:rsidRPr="00CE2BE1" w:rsidRDefault="00451408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567" w:type="dxa"/>
          </w:tcPr>
          <w:p w14:paraId="6026C12E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49CDFACB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7E1B2BF6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B3FF3" w14:paraId="1DFDC1E5" w14:textId="77777777" w:rsidTr="00356335">
        <w:trPr>
          <w:trHeight w:val="583"/>
        </w:trPr>
        <w:tc>
          <w:tcPr>
            <w:tcW w:w="675" w:type="dxa"/>
          </w:tcPr>
          <w:p w14:paraId="0B3E5210" w14:textId="77777777" w:rsidR="00FB3FF3" w:rsidRPr="00C61C4E" w:rsidRDefault="00772E9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663" w:type="dxa"/>
            <w:vAlign w:val="center"/>
          </w:tcPr>
          <w:p w14:paraId="70DED87F" w14:textId="46625754" w:rsidR="00A01EDE" w:rsidRPr="00E27306" w:rsidRDefault="000F6D0D" w:rsidP="003563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- 2.2 </w:t>
            </w:r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Знает современные принципы и методы поиска, хранения, обработки, анализа и представления в требуемом формате информации;</w:t>
            </w:r>
          </w:p>
        </w:tc>
        <w:tc>
          <w:tcPr>
            <w:tcW w:w="567" w:type="dxa"/>
          </w:tcPr>
          <w:p w14:paraId="3024722E" w14:textId="166E448D" w:rsidR="00FB3FF3" w:rsidRPr="00CE2BE1" w:rsidRDefault="00451408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567" w:type="dxa"/>
          </w:tcPr>
          <w:p w14:paraId="013D13E0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1F301E97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141252C3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B3FF3" w14:paraId="67ABF98D" w14:textId="77777777" w:rsidTr="00356335">
        <w:trPr>
          <w:trHeight w:val="583"/>
        </w:trPr>
        <w:tc>
          <w:tcPr>
            <w:tcW w:w="675" w:type="dxa"/>
          </w:tcPr>
          <w:p w14:paraId="2B042F1E" w14:textId="77777777" w:rsidR="00FB3FF3" w:rsidRPr="00C61C4E" w:rsidRDefault="00772E9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663" w:type="dxa"/>
            <w:vAlign w:val="center"/>
          </w:tcPr>
          <w:p w14:paraId="5A906794" w14:textId="7ED14617" w:rsidR="00A01EDE" w:rsidRPr="00E27306" w:rsidRDefault="000F6D0D" w:rsidP="00356335">
            <w:pPr>
              <w:pStyle w:val="a5"/>
              <w:spacing w:before="0" w:beforeAutospacing="0" w:after="0" w:afterAutospacing="0"/>
              <w:rPr>
                <w:sz w:val="18"/>
                <w:szCs w:val="18"/>
              </w:rPr>
            </w:pPr>
            <w:r w:rsidRPr="00E27306">
              <w:rPr>
                <w:sz w:val="18"/>
                <w:szCs w:val="18"/>
              </w:rPr>
              <w:t>ОПК</w:t>
            </w:r>
            <w:r w:rsidR="0040114D">
              <w:rPr>
                <w:sz w:val="18"/>
                <w:szCs w:val="18"/>
              </w:rPr>
              <w:t xml:space="preserve"> </w:t>
            </w:r>
            <w:r w:rsidRPr="00E27306">
              <w:rPr>
                <w:sz w:val="18"/>
                <w:szCs w:val="18"/>
              </w:rPr>
              <w:t xml:space="preserve">- 2.3 </w:t>
            </w:r>
            <w:r w:rsidR="00E27306" w:rsidRPr="00E27306">
              <w:rPr>
                <w:color w:val="000000"/>
                <w:sz w:val="18"/>
                <w:szCs w:val="18"/>
              </w:rPr>
              <w:t>Умеет решать задачи обработки данных с помощью современных средств автоматизации</w:t>
            </w:r>
            <w:r w:rsidR="00E27306" w:rsidRPr="00E27306">
              <w:rPr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70E27A82" w14:textId="77777777" w:rsidR="00FB3FF3" w:rsidRPr="00CE2BE1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3B82B860" w14:textId="1F48A207" w:rsidR="00FB3FF3" w:rsidRPr="00C61C4E" w:rsidRDefault="00451408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567" w:type="dxa"/>
          </w:tcPr>
          <w:p w14:paraId="20E80B20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00FF92B6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7306" w14:paraId="0F11D9DE" w14:textId="77777777" w:rsidTr="00356335">
        <w:trPr>
          <w:trHeight w:val="583"/>
        </w:trPr>
        <w:tc>
          <w:tcPr>
            <w:tcW w:w="675" w:type="dxa"/>
          </w:tcPr>
          <w:p w14:paraId="4B918139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663" w:type="dxa"/>
            <w:vAlign w:val="center"/>
          </w:tcPr>
          <w:p w14:paraId="28173556" w14:textId="77777777" w:rsidR="00E27306" w:rsidRPr="00E27306" w:rsidRDefault="00E27306" w:rsidP="00356335">
            <w:pPr>
              <w:pStyle w:val="a5"/>
              <w:spacing w:before="0" w:beforeAutospacing="0" w:after="0" w:afterAutospacing="0"/>
              <w:rPr>
                <w:sz w:val="18"/>
                <w:szCs w:val="18"/>
              </w:rPr>
            </w:pPr>
            <w:r w:rsidRPr="00E27306">
              <w:rPr>
                <w:sz w:val="18"/>
                <w:szCs w:val="18"/>
              </w:rPr>
              <w:t>ОПК</w:t>
            </w:r>
            <w:r w:rsidR="0040114D">
              <w:rPr>
                <w:sz w:val="18"/>
                <w:szCs w:val="18"/>
              </w:rPr>
              <w:t xml:space="preserve"> </w:t>
            </w:r>
            <w:r w:rsidRPr="00E27306">
              <w:rPr>
                <w:sz w:val="18"/>
                <w:szCs w:val="18"/>
              </w:rPr>
              <w:t xml:space="preserve">- 2.4 </w:t>
            </w:r>
            <w:r w:rsidRPr="00E27306">
              <w:rPr>
                <w:color w:val="000000"/>
                <w:sz w:val="18"/>
                <w:szCs w:val="18"/>
              </w:rPr>
              <w:t>Владеет навыками получения, хранения переработки информации и обеспечения информационной безопасности</w:t>
            </w:r>
          </w:p>
        </w:tc>
        <w:tc>
          <w:tcPr>
            <w:tcW w:w="567" w:type="dxa"/>
          </w:tcPr>
          <w:p w14:paraId="1D65DE9D" w14:textId="407CA0FD" w:rsidR="00E27306" w:rsidRPr="00CE2BE1" w:rsidRDefault="00451408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567" w:type="dxa"/>
          </w:tcPr>
          <w:p w14:paraId="6819F39E" w14:textId="77777777" w:rsidR="00E27306" w:rsidRPr="00C61C4E" w:rsidRDefault="00E27306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46A3D249" w14:textId="77777777" w:rsidR="00E27306" w:rsidRPr="00C61C4E" w:rsidRDefault="00E27306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15C704DA" w14:textId="77777777" w:rsidR="00E27306" w:rsidRPr="00C61C4E" w:rsidRDefault="00E27306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0D8C" w14:paraId="3817A76D" w14:textId="77777777" w:rsidTr="00356335">
        <w:trPr>
          <w:trHeight w:val="583"/>
        </w:trPr>
        <w:tc>
          <w:tcPr>
            <w:tcW w:w="9571" w:type="dxa"/>
            <w:gridSpan w:val="6"/>
            <w:vAlign w:val="center"/>
          </w:tcPr>
          <w:p w14:paraId="3ADFD5BE" w14:textId="77777777" w:rsidR="00BF0D8C" w:rsidRPr="000F6D0D" w:rsidRDefault="000F6D0D" w:rsidP="00356335">
            <w:pPr>
              <w:pStyle w:val="10"/>
              <w:spacing w:line="240" w:lineRule="auto"/>
              <w:ind w:firstLine="567"/>
              <w:rPr>
                <w:sz w:val="22"/>
                <w:szCs w:val="22"/>
              </w:rPr>
            </w:pPr>
            <w:r w:rsidRPr="000F6D0D">
              <w:rPr>
                <w:b/>
                <w:color w:val="000000"/>
                <w:sz w:val="22"/>
                <w:szCs w:val="22"/>
                <w:lang w:bidi="ru-RU"/>
              </w:rPr>
              <w:t>ОПК</w:t>
            </w:r>
            <w:r w:rsidR="0040114D">
              <w:rPr>
                <w:b/>
                <w:color w:val="000000"/>
                <w:sz w:val="22"/>
                <w:szCs w:val="22"/>
                <w:lang w:bidi="ru-RU"/>
              </w:rPr>
              <w:t xml:space="preserve"> </w:t>
            </w:r>
            <w:r w:rsidRPr="000F6D0D">
              <w:rPr>
                <w:b/>
                <w:color w:val="000000"/>
                <w:sz w:val="22"/>
                <w:szCs w:val="22"/>
                <w:lang w:bidi="ru-RU"/>
              </w:rPr>
              <w:t>-</w:t>
            </w:r>
            <w:r w:rsidR="0040114D">
              <w:rPr>
                <w:b/>
                <w:color w:val="000000"/>
                <w:sz w:val="22"/>
                <w:szCs w:val="22"/>
                <w:lang w:bidi="ru-RU"/>
              </w:rPr>
              <w:t xml:space="preserve"> </w:t>
            </w:r>
            <w:r w:rsidRPr="000F6D0D">
              <w:rPr>
                <w:b/>
                <w:color w:val="000000"/>
                <w:sz w:val="22"/>
                <w:szCs w:val="22"/>
                <w:lang w:bidi="ru-RU"/>
              </w:rPr>
              <w:t>5</w:t>
            </w:r>
            <w:r w:rsidRPr="000F6D0D">
              <w:rPr>
                <w:color w:val="000000"/>
                <w:sz w:val="22"/>
                <w:szCs w:val="22"/>
                <w:lang w:bidi="ru-RU"/>
              </w:rPr>
              <w:t>. Способен работать с нормативно-технической документацией, связанной с профессиональной деятельностью, с учетом стандартов, норм и правил;</w:t>
            </w:r>
          </w:p>
        </w:tc>
      </w:tr>
      <w:tr w:rsidR="00FB3FF3" w14:paraId="024C3B4A" w14:textId="77777777" w:rsidTr="00356335">
        <w:trPr>
          <w:trHeight w:val="313"/>
        </w:trPr>
        <w:tc>
          <w:tcPr>
            <w:tcW w:w="675" w:type="dxa"/>
          </w:tcPr>
          <w:p w14:paraId="7E7ECC6C" w14:textId="77777777" w:rsidR="00FB3FF3" w:rsidRDefault="00E27306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FB3FF3">
              <w:rPr>
                <w:rFonts w:ascii="Times New Roman" w:hAnsi="Times New Roman" w:cs="Times New Roman"/>
              </w:rPr>
              <w:t>.</w:t>
            </w:r>
          </w:p>
          <w:p w14:paraId="6175448B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Align w:val="center"/>
          </w:tcPr>
          <w:p w14:paraId="6AD36554" w14:textId="77777777" w:rsidR="00A01EDE" w:rsidRPr="00E27306" w:rsidRDefault="000F6D0D" w:rsidP="00356335">
            <w:pPr>
              <w:pStyle w:val="1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 w:rsidRPr="00E27306">
              <w:rPr>
                <w:rFonts w:cs="Times New Roman"/>
                <w:sz w:val="18"/>
                <w:szCs w:val="18"/>
              </w:rPr>
              <w:t>ОПК</w:t>
            </w:r>
            <w:r w:rsidR="0040114D">
              <w:rPr>
                <w:rFonts w:cs="Times New Roman"/>
                <w:sz w:val="18"/>
                <w:szCs w:val="18"/>
              </w:rPr>
              <w:t xml:space="preserve"> </w:t>
            </w:r>
            <w:r w:rsidRPr="00E27306">
              <w:rPr>
                <w:rFonts w:cs="Times New Roman"/>
                <w:sz w:val="18"/>
                <w:szCs w:val="18"/>
              </w:rPr>
              <w:t xml:space="preserve">- 5.1 </w:t>
            </w:r>
            <w:r w:rsidR="00E27306" w:rsidRPr="00E27306">
              <w:rPr>
                <w:rFonts w:cs="Times New Roman"/>
                <w:color w:val="000000"/>
                <w:sz w:val="18"/>
                <w:szCs w:val="18"/>
              </w:rPr>
              <w:t>Знает основные стандарты оформления нормативно технической документации, связанной с профессиональной деятельностью.</w:t>
            </w:r>
          </w:p>
        </w:tc>
        <w:tc>
          <w:tcPr>
            <w:tcW w:w="567" w:type="dxa"/>
          </w:tcPr>
          <w:p w14:paraId="4AE349BE" w14:textId="0838D777" w:rsidR="00FB3FF3" w:rsidRDefault="00451408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0C90CC2D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9F59F22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4EE6AB73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3FF3" w14:paraId="36C2A4CE" w14:textId="77777777" w:rsidTr="00356335">
        <w:trPr>
          <w:trHeight w:val="313"/>
        </w:trPr>
        <w:tc>
          <w:tcPr>
            <w:tcW w:w="675" w:type="dxa"/>
          </w:tcPr>
          <w:p w14:paraId="418B378F" w14:textId="77777777" w:rsidR="00FB3FF3" w:rsidRDefault="00E27306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B3FF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14DF5334" w14:textId="77777777" w:rsidR="00A01EDE" w:rsidRPr="00E27306" w:rsidRDefault="000F6D0D" w:rsidP="003563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ОПК </w:t>
            </w:r>
            <w:r w:rsidR="0040114D" w:rsidRPr="00E27306">
              <w:rPr>
                <w:sz w:val="18"/>
                <w:szCs w:val="18"/>
              </w:rPr>
              <w:t>-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 5.2 </w:t>
            </w:r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Умеет применять стандарты норм и правил оформления нормативно технической документации, связанной с профессиональной деятельностью</w:t>
            </w:r>
          </w:p>
        </w:tc>
        <w:tc>
          <w:tcPr>
            <w:tcW w:w="567" w:type="dxa"/>
          </w:tcPr>
          <w:p w14:paraId="5687ABBC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DD42DD4" w14:textId="07AEA3A3" w:rsidR="00FB3FF3" w:rsidRDefault="00451408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3FEEF263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4CD587AC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14:paraId="5CF3140E" w14:textId="77777777" w:rsidTr="00356335">
        <w:trPr>
          <w:trHeight w:val="313"/>
        </w:trPr>
        <w:tc>
          <w:tcPr>
            <w:tcW w:w="675" w:type="dxa"/>
          </w:tcPr>
          <w:p w14:paraId="64394C13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6663" w:type="dxa"/>
            <w:vAlign w:val="center"/>
          </w:tcPr>
          <w:p w14:paraId="05285B8F" w14:textId="6C7101E3" w:rsidR="00E27306" w:rsidRPr="00E27306" w:rsidRDefault="00E27306" w:rsidP="003563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ОПК </w:t>
            </w:r>
            <w:r w:rsidR="0040114D" w:rsidRPr="00E27306">
              <w:rPr>
                <w:sz w:val="18"/>
                <w:szCs w:val="18"/>
              </w:rPr>
              <w:t>-</w:t>
            </w:r>
            <w:r w:rsidR="0040114D">
              <w:rPr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5.3 </w:t>
            </w:r>
            <w:r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Владеет навыками составления нормативно технической документации, связанной с профессиональной деятельностью с использованием стандартов норм и правил</w:t>
            </w:r>
          </w:p>
        </w:tc>
        <w:tc>
          <w:tcPr>
            <w:tcW w:w="567" w:type="dxa"/>
          </w:tcPr>
          <w:p w14:paraId="784D2A94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367615B" w14:textId="51C8488E" w:rsidR="00E27306" w:rsidRDefault="00451408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700EC7FB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021AE5EB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14:paraId="0390B1A1" w14:textId="77777777" w:rsidTr="00587C72">
        <w:trPr>
          <w:trHeight w:val="313"/>
        </w:trPr>
        <w:tc>
          <w:tcPr>
            <w:tcW w:w="9571" w:type="dxa"/>
            <w:gridSpan w:val="6"/>
          </w:tcPr>
          <w:p w14:paraId="745532F4" w14:textId="77777777" w:rsidR="00772E93" w:rsidRPr="00CE2BE1" w:rsidRDefault="000F6D0D" w:rsidP="000F6D0D">
            <w:pPr>
              <w:pStyle w:val="10"/>
              <w:spacing w:line="240" w:lineRule="auto"/>
              <w:ind w:firstLine="567"/>
              <w:jc w:val="both"/>
              <w:rPr>
                <w:sz w:val="22"/>
                <w:szCs w:val="22"/>
              </w:rPr>
            </w:pPr>
            <w:r w:rsidRPr="000F6D0D">
              <w:rPr>
                <w:b/>
                <w:color w:val="000000"/>
                <w:sz w:val="22"/>
                <w:szCs w:val="22"/>
                <w:lang w:bidi="ru-RU"/>
              </w:rPr>
              <w:t>ОПК-6.</w:t>
            </w:r>
            <w:r w:rsidRPr="000F6D0D">
              <w:rPr>
                <w:color w:val="000000"/>
                <w:sz w:val="22"/>
                <w:szCs w:val="22"/>
                <w:lang w:bidi="ru-RU"/>
              </w:rPr>
              <w:t xml:space="preserve">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технологий;</w:t>
            </w:r>
          </w:p>
        </w:tc>
      </w:tr>
      <w:tr w:rsidR="00CE2BE1" w14:paraId="41F01396" w14:textId="77777777" w:rsidTr="00103350">
        <w:trPr>
          <w:trHeight w:val="313"/>
        </w:trPr>
        <w:tc>
          <w:tcPr>
            <w:tcW w:w="675" w:type="dxa"/>
          </w:tcPr>
          <w:p w14:paraId="60FB320C" w14:textId="77777777" w:rsidR="00CE2BE1" w:rsidRDefault="00E27306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  <w:r w:rsidR="00CE2BE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1FBBD7EB" w14:textId="77777777" w:rsidR="00A01EDE" w:rsidRPr="00E27306" w:rsidRDefault="0040114D" w:rsidP="00E27306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E27306">
              <w:rPr>
                <w:rFonts w:cs="Times New Roman"/>
                <w:sz w:val="18"/>
                <w:szCs w:val="18"/>
              </w:rPr>
              <w:t xml:space="preserve">ОПК </w:t>
            </w:r>
            <w:r w:rsidRPr="00E27306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0F6D0D" w:rsidRPr="00E27306">
              <w:rPr>
                <w:rFonts w:cs="Times New Roman"/>
                <w:sz w:val="18"/>
                <w:szCs w:val="18"/>
              </w:rPr>
              <w:t>6.1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="00E27306" w:rsidRPr="00E27306">
              <w:rPr>
                <w:rFonts w:cs="Times New Roman"/>
                <w:color w:val="000000"/>
                <w:sz w:val="18"/>
                <w:szCs w:val="18"/>
              </w:rPr>
              <w:t>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  <w:r w:rsidR="000F6D0D" w:rsidRPr="00E27306">
              <w:rPr>
                <w:rFonts w:cs="Times New Roman"/>
                <w:sz w:val="18"/>
                <w:szCs w:val="18"/>
                <w:lang w:bidi="ru-RU"/>
              </w:rPr>
              <w:t>;</w:t>
            </w:r>
          </w:p>
        </w:tc>
        <w:tc>
          <w:tcPr>
            <w:tcW w:w="567" w:type="dxa"/>
          </w:tcPr>
          <w:p w14:paraId="045718E2" w14:textId="0B944D1A" w:rsidR="00CE2BE1" w:rsidRDefault="00451408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1C6246A8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13D697C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2C047458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14:paraId="78967B8E" w14:textId="77777777" w:rsidTr="00103350">
        <w:trPr>
          <w:trHeight w:val="313"/>
        </w:trPr>
        <w:tc>
          <w:tcPr>
            <w:tcW w:w="675" w:type="dxa"/>
          </w:tcPr>
          <w:p w14:paraId="322C28A3" w14:textId="77777777" w:rsidR="00772E93" w:rsidRDefault="00E27306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CE2BE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631FCDC7" w14:textId="77777777" w:rsidR="00A01EDE" w:rsidRPr="00E27306" w:rsidRDefault="000F6D0D" w:rsidP="00E27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- 6.2 </w:t>
            </w:r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Умеет решать стандартные задачи профессиональной деятельности на основе информационной и библиографической культуры; -использовать базовые знания об информационных системах для решения исследовательских профессиональных задач; -проводить поиск научной и технической информации с использованием общих и специализированных баз данных</w:t>
            </w:r>
          </w:p>
        </w:tc>
        <w:tc>
          <w:tcPr>
            <w:tcW w:w="567" w:type="dxa"/>
          </w:tcPr>
          <w:p w14:paraId="56263FF5" w14:textId="535E85EF" w:rsidR="00772E93" w:rsidRDefault="00451408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14706CBA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807E36D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21ACADDB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14:paraId="20EACED9" w14:textId="77777777" w:rsidTr="00103350">
        <w:trPr>
          <w:trHeight w:val="313"/>
        </w:trPr>
        <w:tc>
          <w:tcPr>
            <w:tcW w:w="675" w:type="dxa"/>
          </w:tcPr>
          <w:p w14:paraId="400EDDFD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663" w:type="dxa"/>
            <w:vAlign w:val="center"/>
          </w:tcPr>
          <w:p w14:paraId="1566FFDD" w14:textId="77777777" w:rsidR="00E27306" w:rsidRPr="00E27306" w:rsidRDefault="00E27306" w:rsidP="004011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-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6.3 </w:t>
            </w:r>
            <w:r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Владеет методами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технологий; -навыками разработки специализированных программ для решения задач профессиональной сферы деятельности; -навыками управления информацией для решения исследовательских </w:t>
            </w:r>
            <w:r w:rsidR="0040114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задач </w:t>
            </w:r>
            <w:r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профессиональной деятельности</w:t>
            </w:r>
          </w:p>
        </w:tc>
        <w:tc>
          <w:tcPr>
            <w:tcW w:w="567" w:type="dxa"/>
          </w:tcPr>
          <w:p w14:paraId="2B7289AB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4182A6E" w14:textId="6C44F119" w:rsidR="00E27306" w:rsidRDefault="00451408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0E20987A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138643FC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14:paraId="15942CA8" w14:textId="77777777" w:rsidTr="00735FF7">
        <w:tc>
          <w:tcPr>
            <w:tcW w:w="7338" w:type="dxa"/>
            <w:gridSpan w:val="2"/>
          </w:tcPr>
          <w:p w14:paraId="6B0E2C6D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14:paraId="19CB4A62" w14:textId="77777777"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14:paraId="26F163F3" w14:textId="1129CCFF" w:rsidR="00735FF7" w:rsidRDefault="00451408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Отлично</w:t>
            </w:r>
          </w:p>
        </w:tc>
      </w:tr>
    </w:tbl>
    <w:p w14:paraId="5679EAC8" w14:textId="77777777" w:rsidR="00A352FC" w:rsidRDefault="00A352FC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081F887" w14:textId="59636DD8"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14:paraId="45284888" w14:textId="78D7CD27"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>ьтаты, запланированные в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14:paraId="35735C0E" w14:textId="77777777"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A89097" w14:textId="4DB85DA1" w:rsidR="00451408" w:rsidRPr="00EB152A" w:rsidRDefault="00451408" w:rsidP="004514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B152A">
        <w:rPr>
          <w:rFonts w:ascii="Times New Roman" w:hAnsi="Times New Roman" w:cs="Times New Roman"/>
          <w:sz w:val="24"/>
          <w:szCs w:val="24"/>
          <w:u w:val="single"/>
        </w:rPr>
        <w:t>В рамках работы студент занимается разработкой интерактивного учебного пособия, взаимодействующего с пользователем на естественном языке. Основой для приложений такого типа служат большие языковые модели (БЯМ), способные обрабатывать и генерировать текстовые данные. Ключевым недостатком современных БЯМ является проблема удержания контекста. Одним из подходов к решению этой проблемы состоит в аугментации поискового запроса релевантной информацией (технология RAG).</w:t>
      </w:r>
    </w:p>
    <w:p w14:paraId="11BFB9C4" w14:textId="77777777" w:rsidR="00451408" w:rsidRPr="00EB152A" w:rsidRDefault="00451408" w:rsidP="004514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B152A">
        <w:rPr>
          <w:rFonts w:ascii="Times New Roman" w:hAnsi="Times New Roman" w:cs="Times New Roman"/>
          <w:sz w:val="24"/>
          <w:szCs w:val="24"/>
          <w:u w:val="single"/>
        </w:rPr>
        <w:t>В период практики студент ознакомился с предметной областью, изучил теоретические принципы работы RAG. Выполнил литературный обзор основных подходов к дизайну систем на основе поисковой аугментации, сформулировал функциональные требования и выделил метрики для оценки качества работы приложения, а также описал архитектуру прототипа системы.</w:t>
      </w:r>
    </w:p>
    <w:p w14:paraId="638A034F" w14:textId="38B4A158" w:rsidR="00F041AC" w:rsidRPr="00EB152A" w:rsidRDefault="00451408" w:rsidP="004514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B152A">
        <w:rPr>
          <w:rFonts w:ascii="Times New Roman" w:hAnsi="Times New Roman" w:cs="Times New Roman"/>
          <w:sz w:val="24"/>
          <w:szCs w:val="24"/>
          <w:u w:val="single"/>
        </w:rPr>
        <w:t>Студентом проведен большой объем предварительных изысканий. Работа заслуживает отличной оценки.</w:t>
      </w:r>
    </w:p>
    <w:p w14:paraId="049E7342" w14:textId="77777777" w:rsidR="00451408" w:rsidRDefault="00451408" w:rsidP="0045140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ADDA92" w14:textId="52F10923" w:rsidR="00F041AC" w:rsidRPr="004D2AF7" w:rsidRDefault="00F041AC" w:rsidP="00F041A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4D2AF7" w:rsidRPr="004D2AF7">
        <w:rPr>
          <w:rFonts w:ascii="Times New Roman" w:hAnsi="Times New Roman" w:cs="Times New Roman"/>
          <w:u w:val="single"/>
        </w:rPr>
        <w:t xml:space="preserve">Кафедра </w:t>
      </w:r>
      <w:r w:rsidR="004D2AF7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</w:t>
      </w:r>
      <w:r w:rsidR="004D2AF7"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нтеллектуальных систем теплофизики</w:t>
      </w:r>
      <w:r w:rsidR="004D2AF7" w:rsidRPr="00B602C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ИИР</w:t>
      </w:r>
      <w:r w:rsidR="004D2AF7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</w:t>
      </w:r>
      <w:r w:rsidR="00451408" w:rsidRPr="00451408">
        <w:rPr>
          <w:rFonts w:ascii="Times New Roman" w:eastAsia="Calibri" w:hAnsi="Times New Roman" w:cs="Times New Roman"/>
          <w:bCs/>
          <w:u w:val="single"/>
          <w:lang w:eastAsia="ru-RU"/>
        </w:rPr>
        <w:t xml:space="preserve">                                                                                                          </w:t>
      </w:r>
    </w:p>
    <w:p w14:paraId="68A6E9F4" w14:textId="77777777"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14:paraId="3EAD35E0" w14:textId="77777777" w:rsidR="004D2AF7" w:rsidRDefault="004D2AF7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</w:p>
    <w:p w14:paraId="666A2A74" w14:textId="72ABAA32" w:rsidR="00F041AC" w:rsidRPr="00BB03A9" w:rsidRDefault="004D2AF7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D2AF7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</w:t>
      </w:r>
      <w:r w:rsidR="00451408" w:rsidRPr="0045140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Ассистент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</w:t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</w:t>
      </w:r>
      <w:r w:rsidR="00BC23D9">
        <w:rPr>
          <w:rFonts w:ascii="Times New Roman" w:eastAsia="Calibri" w:hAnsi="Times New Roman" w:cs="Times New Roman"/>
          <w:sz w:val="24"/>
          <w:szCs w:val="24"/>
          <w:lang w:eastAsia="ru-RU"/>
        </w:rPr>
        <w:t>/</w:t>
      </w:r>
      <w:r w:rsidRPr="004D2AF7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Оглезнев Н.С.</w:t>
      </w:r>
    </w:p>
    <w:p w14:paraId="11EB84CD" w14:textId="65F2CB07" w:rsidR="00F041AC" w:rsidRDefault="00BC23D9" w:rsidP="00BC23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(п</w:t>
      </w:r>
      <w:r w:rsidR="00F041A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одпись, расшифровка Ф.И.О.</w:t>
      </w:r>
      <w:r w:rsidR="00F041AC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13526C17" w14:textId="77777777" w:rsidR="008B2DDB" w:rsidRPr="00253B77" w:rsidRDefault="00253B77" w:rsidP="00253B77">
      <w:pPr>
        <w:spacing w:after="0" w:line="240" w:lineRule="auto"/>
        <w:jc w:val="center"/>
        <w:rPr>
          <w:rFonts w:ascii="Times New Roman" w:eastAsia="Calibri" w:hAnsi="Times New Roman" w:cs="Times New Roman"/>
          <w:color w:val="262626" w:themeColor="text1" w:themeTint="D9"/>
          <w:sz w:val="28"/>
          <w:szCs w:val="28"/>
          <w:vertAlign w:val="superscript"/>
          <w:lang w:eastAsia="ru-RU"/>
        </w:rPr>
      </w:pPr>
      <w:r w:rsidRPr="00253B77">
        <w:rPr>
          <w:rFonts w:ascii="Times New Roman" w:eastAsia="Calibri" w:hAnsi="Times New Roman" w:cs="Times New Roman"/>
          <w:color w:val="262626" w:themeColor="text1" w:themeTint="D9"/>
          <w:sz w:val="28"/>
          <w:szCs w:val="28"/>
          <w:vertAlign w:val="superscript"/>
          <w:lang w:eastAsia="ru-RU"/>
        </w:rPr>
        <w:t>М.П.</w:t>
      </w:r>
    </w:p>
    <w:p w14:paraId="5C0969FF" w14:textId="27A4A71C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</w:t>
      </w:r>
      <w:r w:rsidR="004D2AF7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24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14:paraId="70344BF4" w14:textId="7777777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2152B432" w14:textId="77777777"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0C13B361" w14:textId="6EC235FC" w:rsidR="00C230A8" w:rsidRPr="004D2AF7" w:rsidRDefault="00C230A8" w:rsidP="004D2AF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C230A8" w:rsidRPr="004D2AF7" w:rsidSect="00356335">
      <w:footerReference w:type="default" r:id="rId8"/>
      <w:pgSz w:w="11906" w:h="16838"/>
      <w:pgMar w:top="568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0D555" w14:textId="77777777" w:rsidR="00E808E2" w:rsidRDefault="00E808E2" w:rsidP="00356335">
      <w:pPr>
        <w:spacing w:after="0" w:line="240" w:lineRule="auto"/>
      </w:pPr>
      <w:r>
        <w:separator/>
      </w:r>
    </w:p>
  </w:endnote>
  <w:endnote w:type="continuationSeparator" w:id="0">
    <w:p w14:paraId="479E06E4" w14:textId="77777777" w:rsidR="00E808E2" w:rsidRDefault="00E808E2" w:rsidP="0035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261432"/>
      <w:docPartObj>
        <w:docPartGallery w:val="Page Numbers (Bottom of Page)"/>
        <w:docPartUnique/>
      </w:docPartObj>
    </w:sdtPr>
    <w:sdtEndPr/>
    <w:sdtContent>
      <w:p w14:paraId="00CD5A65" w14:textId="77777777" w:rsidR="00356335" w:rsidRDefault="00E808E2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5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1118A1D" w14:textId="77777777" w:rsidR="00356335" w:rsidRDefault="0035633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06BB" w14:textId="77777777" w:rsidR="00E808E2" w:rsidRDefault="00E808E2" w:rsidP="00356335">
      <w:pPr>
        <w:spacing w:after="0" w:line="240" w:lineRule="auto"/>
      </w:pPr>
      <w:r>
        <w:separator/>
      </w:r>
    </w:p>
  </w:footnote>
  <w:footnote w:type="continuationSeparator" w:id="0">
    <w:p w14:paraId="012ACBFC" w14:textId="77777777" w:rsidR="00E808E2" w:rsidRDefault="00E808E2" w:rsidP="00356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2A0"/>
    <w:rsid w:val="00034BA0"/>
    <w:rsid w:val="000730ED"/>
    <w:rsid w:val="00073EF0"/>
    <w:rsid w:val="000C0BC1"/>
    <w:rsid w:val="000D35A0"/>
    <w:rsid w:val="000F6D0D"/>
    <w:rsid w:val="00100863"/>
    <w:rsid w:val="001268A8"/>
    <w:rsid w:val="00130B41"/>
    <w:rsid w:val="00132752"/>
    <w:rsid w:val="001647D9"/>
    <w:rsid w:val="001A0F5A"/>
    <w:rsid w:val="001C6A6C"/>
    <w:rsid w:val="00253B77"/>
    <w:rsid w:val="002C5E62"/>
    <w:rsid w:val="002E1628"/>
    <w:rsid w:val="002E3575"/>
    <w:rsid w:val="002E4B4A"/>
    <w:rsid w:val="003118E0"/>
    <w:rsid w:val="00356335"/>
    <w:rsid w:val="00374B81"/>
    <w:rsid w:val="00393695"/>
    <w:rsid w:val="003B62B7"/>
    <w:rsid w:val="003D5098"/>
    <w:rsid w:val="0040114D"/>
    <w:rsid w:val="0042220E"/>
    <w:rsid w:val="00447914"/>
    <w:rsid w:val="00451408"/>
    <w:rsid w:val="004712A0"/>
    <w:rsid w:val="00487B08"/>
    <w:rsid w:val="0049709F"/>
    <w:rsid w:val="004A1FC9"/>
    <w:rsid w:val="004B7576"/>
    <w:rsid w:val="004C14C3"/>
    <w:rsid w:val="004C36FE"/>
    <w:rsid w:val="004D2AF7"/>
    <w:rsid w:val="004D3690"/>
    <w:rsid w:val="004F01D2"/>
    <w:rsid w:val="00517824"/>
    <w:rsid w:val="00530AE5"/>
    <w:rsid w:val="0054706E"/>
    <w:rsid w:val="005A284F"/>
    <w:rsid w:val="005A6AE8"/>
    <w:rsid w:val="005C0830"/>
    <w:rsid w:val="005C1B37"/>
    <w:rsid w:val="00650402"/>
    <w:rsid w:val="006526BE"/>
    <w:rsid w:val="0065270D"/>
    <w:rsid w:val="00652B65"/>
    <w:rsid w:val="00683454"/>
    <w:rsid w:val="006B6010"/>
    <w:rsid w:val="00735FF7"/>
    <w:rsid w:val="00772E93"/>
    <w:rsid w:val="0078515D"/>
    <w:rsid w:val="00786E2E"/>
    <w:rsid w:val="00795041"/>
    <w:rsid w:val="007E22BE"/>
    <w:rsid w:val="008140A3"/>
    <w:rsid w:val="008A0A2B"/>
    <w:rsid w:val="008B2DDB"/>
    <w:rsid w:val="008B748F"/>
    <w:rsid w:val="008C43EF"/>
    <w:rsid w:val="008D5B81"/>
    <w:rsid w:val="008F17A9"/>
    <w:rsid w:val="0091666E"/>
    <w:rsid w:val="009409B6"/>
    <w:rsid w:val="00977298"/>
    <w:rsid w:val="009847E7"/>
    <w:rsid w:val="009F2980"/>
    <w:rsid w:val="00A01EDE"/>
    <w:rsid w:val="00A352FC"/>
    <w:rsid w:val="00A923BE"/>
    <w:rsid w:val="00AE43C5"/>
    <w:rsid w:val="00B37C47"/>
    <w:rsid w:val="00B740E5"/>
    <w:rsid w:val="00B90896"/>
    <w:rsid w:val="00B95FFE"/>
    <w:rsid w:val="00B965A4"/>
    <w:rsid w:val="00BA4147"/>
    <w:rsid w:val="00BC23D9"/>
    <w:rsid w:val="00BC612F"/>
    <w:rsid w:val="00BC69B2"/>
    <w:rsid w:val="00BE65CB"/>
    <w:rsid w:val="00BF0D8C"/>
    <w:rsid w:val="00C0444A"/>
    <w:rsid w:val="00C230A8"/>
    <w:rsid w:val="00C2437E"/>
    <w:rsid w:val="00C250EF"/>
    <w:rsid w:val="00C25B20"/>
    <w:rsid w:val="00C61C4E"/>
    <w:rsid w:val="00CA627A"/>
    <w:rsid w:val="00CD2CD7"/>
    <w:rsid w:val="00CE2BE1"/>
    <w:rsid w:val="00D42C37"/>
    <w:rsid w:val="00DD6207"/>
    <w:rsid w:val="00DE1B97"/>
    <w:rsid w:val="00E27306"/>
    <w:rsid w:val="00E41BBF"/>
    <w:rsid w:val="00E808E2"/>
    <w:rsid w:val="00E85C96"/>
    <w:rsid w:val="00EB152A"/>
    <w:rsid w:val="00EE19A3"/>
    <w:rsid w:val="00F041AC"/>
    <w:rsid w:val="00F16B23"/>
    <w:rsid w:val="00F25DB2"/>
    <w:rsid w:val="00F46A71"/>
    <w:rsid w:val="00F60641"/>
    <w:rsid w:val="00F72E1B"/>
    <w:rsid w:val="00F756E8"/>
    <w:rsid w:val="00F84156"/>
    <w:rsid w:val="00FB3FF3"/>
    <w:rsid w:val="00FB5DAC"/>
    <w:rsid w:val="00FC0A3C"/>
    <w:rsid w:val="00FC1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EFAC"/>
  <w15:docId w15:val="{D2FE46C5-95FC-4AB4-8BA0-0546438E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CE2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_"/>
    <w:basedOn w:val="a0"/>
    <w:link w:val="10"/>
    <w:rsid w:val="000F6D0D"/>
    <w:rPr>
      <w:rFonts w:ascii="Times New Roman" w:eastAsia="Times New Roman" w:hAnsi="Times New Roman"/>
      <w:sz w:val="28"/>
      <w:szCs w:val="28"/>
    </w:rPr>
  </w:style>
  <w:style w:type="paragraph" w:customStyle="1" w:styleId="10">
    <w:name w:val="Основной текст1"/>
    <w:basedOn w:val="a"/>
    <w:link w:val="a6"/>
    <w:rsid w:val="000F6D0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356335"/>
  </w:style>
  <w:style w:type="paragraph" w:styleId="a7">
    <w:name w:val="header"/>
    <w:basedOn w:val="a"/>
    <w:link w:val="a8"/>
    <w:uiPriority w:val="99"/>
    <w:semiHidden/>
    <w:unhideWhenUsed/>
    <w:rsid w:val="0035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56335"/>
  </w:style>
  <w:style w:type="paragraph" w:styleId="a9">
    <w:name w:val="footer"/>
    <w:basedOn w:val="a"/>
    <w:link w:val="aa"/>
    <w:uiPriority w:val="99"/>
    <w:unhideWhenUsed/>
    <w:rsid w:val="0035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2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9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0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3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60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1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63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0F538-FDEE-4BEE-BDFE-19F4AAA3B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606</Words>
  <Characters>4824</Characters>
  <Application>Microsoft Office Word</Application>
  <DocSecurity>0</DocSecurity>
  <Lines>172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Сыренный</cp:lastModifiedBy>
  <cp:revision>15</cp:revision>
  <dcterms:created xsi:type="dcterms:W3CDTF">2024-09-17T03:23:00Z</dcterms:created>
  <dcterms:modified xsi:type="dcterms:W3CDTF">2024-12-19T04:00:00Z</dcterms:modified>
</cp:coreProperties>
</file>