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05AB0" w14:textId="0B9CB5CA" w:rsidR="00836DEE" w:rsidRPr="00B31566" w:rsidRDefault="00AB620C" w:rsidP="00B31566">
      <w:pPr>
        <w:pStyle w:val="af5"/>
        <w:jc w:val="center"/>
        <w:rPr>
          <w:lang w:eastAsia="ru-RU" w:bidi="ar-SA"/>
        </w:rPr>
      </w:pPr>
      <w:r w:rsidRPr="00B31566">
        <w:rPr>
          <w:lang w:eastAsia="ru-RU" w:bidi="ar-SA"/>
        </w:rPr>
        <w:t>СОДЕРЖАНИЕ</w:t>
      </w:r>
    </w:p>
    <w:sdt>
      <w:sdtPr>
        <w:rPr>
          <w:rFonts w:eastAsiaTheme="majorEastAsia" w:cs="Times New Roman"/>
          <w:bCs/>
          <w:color w:val="2F5496" w:themeColor="accent1" w:themeShade="BF"/>
          <w:kern w:val="0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Cs w:val="28"/>
        </w:rPr>
      </w:sdtEndPr>
      <w:sdtContent>
        <w:p w14:paraId="6D6274AD" w14:textId="47ACBAA4" w:rsidR="000350EA" w:rsidRDefault="001C2B6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\h \z \t "ГЛАВА;1;РАЗДЕЛ;2;ПОДРАЗДЕЛ;3;ПУНКТ;4" </w:instrText>
          </w:r>
          <w:r>
            <w:rPr>
              <w:rFonts w:cs="Times New Roman"/>
            </w:rPr>
            <w:fldChar w:fldCharType="separate"/>
          </w:r>
          <w:hyperlink w:anchor="_Toc198050244" w:history="1">
            <w:r w:rsidR="000350EA" w:rsidRPr="00132636">
              <w:rPr>
                <w:rStyle w:val="af4"/>
                <w:noProof/>
              </w:rPr>
              <w:t>ОПРЕДЕЛЕНИЯ, ОБОЗНАЧЕНИЯ И СОКРАЩЕНИЯ</w:t>
            </w:r>
            <w:r w:rsidR="000350EA">
              <w:rPr>
                <w:noProof/>
                <w:webHidden/>
              </w:rPr>
              <w:tab/>
            </w:r>
            <w:r w:rsidR="000350EA">
              <w:rPr>
                <w:noProof/>
                <w:webHidden/>
              </w:rPr>
              <w:fldChar w:fldCharType="begin"/>
            </w:r>
            <w:r w:rsidR="000350EA">
              <w:rPr>
                <w:noProof/>
                <w:webHidden/>
              </w:rPr>
              <w:instrText xml:space="preserve"> PAGEREF _Toc198050244 \h </w:instrText>
            </w:r>
            <w:r w:rsidR="000350EA">
              <w:rPr>
                <w:noProof/>
                <w:webHidden/>
              </w:rPr>
            </w:r>
            <w:r w:rsidR="000350EA">
              <w:rPr>
                <w:noProof/>
                <w:webHidden/>
              </w:rPr>
              <w:fldChar w:fldCharType="separate"/>
            </w:r>
            <w:r w:rsidR="000350EA">
              <w:rPr>
                <w:noProof/>
                <w:webHidden/>
              </w:rPr>
              <w:t>3</w:t>
            </w:r>
            <w:r w:rsidR="000350EA">
              <w:rPr>
                <w:noProof/>
                <w:webHidden/>
              </w:rPr>
              <w:fldChar w:fldCharType="end"/>
            </w:r>
          </w:hyperlink>
        </w:p>
        <w:p w14:paraId="7523013D" w14:textId="7649D16E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45" w:history="1">
            <w:r w:rsidRPr="00132636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36CAE" w14:textId="04953584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46" w:history="1">
            <w:r w:rsidRPr="00132636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ТЕОРЕТИЧЕСКИЕ ОСНОВЫ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D423A" w14:textId="16B15B30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47" w:history="1">
            <w:r w:rsidRPr="00132636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 xml:space="preserve">Ключевые этапы </w:t>
            </w:r>
            <w:r w:rsidRPr="00132636">
              <w:rPr>
                <w:rStyle w:val="af4"/>
                <w:noProof/>
                <w:lang w:val="en-US"/>
              </w:rPr>
              <w:t>RAG</w:t>
            </w:r>
            <w:r w:rsidRPr="00132636">
              <w:rPr>
                <w:rStyle w:val="af4"/>
                <w:noProof/>
              </w:rPr>
              <w:t>-пайплайна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27DF0" w14:textId="26FADFC7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48" w:history="1">
            <w:r w:rsidRPr="00132636">
              <w:rPr>
                <w:rStyle w:val="af4"/>
                <w:noProof/>
                <w:lang w:val="en-US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65C58" w14:textId="3FFC590D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49" w:history="1">
            <w:r w:rsidRPr="00132636">
              <w:rPr>
                <w:rStyle w:val="af4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1750F" w14:textId="4379EF30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0" w:history="1">
            <w:r w:rsidRPr="00132636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ПРОДВИНУТЫЕ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4992A" w14:textId="54DD22D1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1" w:history="1">
            <w:r w:rsidRPr="00132636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4BC7F" w14:textId="2D7C06F8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2" w:history="1">
            <w:r w:rsidRPr="00132636">
              <w:rPr>
                <w:rStyle w:val="af4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 xml:space="preserve">Семантический </w:t>
            </w:r>
            <w:r w:rsidRPr="00132636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01E9E" w14:textId="2B979C60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3" w:history="1">
            <w:r w:rsidRPr="00132636">
              <w:rPr>
                <w:rStyle w:val="af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Rewriting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35C01" w14:textId="3F64083D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4" w:history="1">
            <w:r w:rsidRPr="00132636">
              <w:rPr>
                <w:rStyle w:val="af4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HyDE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D6C94" w14:textId="4A09350F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5" w:history="1">
            <w:r w:rsidRPr="00132636">
              <w:rPr>
                <w:rStyle w:val="af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Reranking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B37EA" w14:textId="015A3C8A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6" w:history="1">
            <w:r w:rsidRPr="00132636">
              <w:rPr>
                <w:rStyle w:val="af4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Agentic 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CF728" w14:textId="0D7F5EB6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7" w:history="1">
            <w:r w:rsidRPr="00132636">
              <w:rPr>
                <w:rStyle w:val="af4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ТОЧКИ</w:t>
            </w:r>
            <w:r w:rsidRPr="00132636">
              <w:rPr>
                <w:rStyle w:val="af4"/>
                <w:noProof/>
                <w:lang w:val="en-US"/>
              </w:rPr>
              <w:t xml:space="preserve"> </w:t>
            </w:r>
            <w:r w:rsidRPr="00132636">
              <w:rPr>
                <w:rStyle w:val="af4"/>
                <w:noProof/>
              </w:rPr>
              <w:t>ОТКАЗА</w:t>
            </w:r>
            <w:r w:rsidRPr="00132636">
              <w:rPr>
                <w:rStyle w:val="af4"/>
                <w:noProof/>
                <w:lang w:val="en-US"/>
              </w:rPr>
              <w:t xml:space="preserve"> </w:t>
            </w:r>
            <w:r w:rsidRPr="00132636">
              <w:rPr>
                <w:rStyle w:val="af4"/>
                <w:noProof/>
              </w:rPr>
              <w:t>СИСТЕМ</w:t>
            </w:r>
            <w:r w:rsidRPr="00132636">
              <w:rPr>
                <w:rStyle w:val="af4"/>
                <w:noProof/>
                <w:lang w:val="en-US"/>
              </w:rPr>
              <w:t xml:space="preserve"> </w:t>
            </w:r>
            <w:r w:rsidRPr="00132636">
              <w:rPr>
                <w:rStyle w:val="af4"/>
                <w:noProof/>
              </w:rPr>
              <w:t>С</w:t>
            </w:r>
            <w:r w:rsidRPr="00132636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289C7" w14:textId="282B0179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8" w:history="1">
            <w:r w:rsidRPr="00132636">
              <w:rPr>
                <w:rStyle w:val="af4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ОЦЕНКА</w:t>
            </w:r>
            <w:r w:rsidRPr="00132636">
              <w:rPr>
                <w:rStyle w:val="af4"/>
                <w:noProof/>
                <w:lang w:val="en-US"/>
              </w:rPr>
              <w:t xml:space="preserve"> </w:t>
            </w:r>
            <w:r w:rsidRPr="00132636">
              <w:rPr>
                <w:rStyle w:val="af4"/>
                <w:noProof/>
              </w:rPr>
              <w:t>СИСТЕМ</w:t>
            </w:r>
            <w:r w:rsidRPr="00132636">
              <w:rPr>
                <w:rStyle w:val="af4"/>
                <w:noProof/>
                <w:lang w:val="en-US"/>
              </w:rPr>
              <w:t xml:space="preserve"> </w:t>
            </w:r>
            <w:r w:rsidRPr="00132636">
              <w:rPr>
                <w:rStyle w:val="af4"/>
                <w:noProof/>
              </w:rPr>
              <w:t>С</w:t>
            </w:r>
            <w:r w:rsidRPr="00132636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C85BC" w14:textId="1EA92E85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9" w:history="1">
            <w:r w:rsidRPr="00132636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QASPER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37375" w14:textId="2DB3645E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0" w:history="1">
            <w:r w:rsidRPr="00132636">
              <w:rPr>
                <w:rStyle w:val="af4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RAGAS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13A81" w14:textId="38013DC6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1" w:history="1">
            <w:r w:rsidRPr="00132636">
              <w:rPr>
                <w:rStyle w:val="af4"/>
                <w:noProof/>
                <w:lang w:eastAsia="ru-RU"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 w:eastAsia="ru-RU"/>
              </w:rPr>
              <w:t>Faithfulness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E2906" w14:textId="56F7BB8F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2" w:history="1">
            <w:r w:rsidRPr="00132636">
              <w:rPr>
                <w:rStyle w:val="af4"/>
                <w:noProof/>
                <w:lang w:eastAsia="ru-RU"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 w:eastAsia="ru-RU"/>
              </w:rPr>
              <w:t>Response Relevancy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8B3EE" w14:textId="600690DF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3" w:history="1">
            <w:r w:rsidRPr="00132636">
              <w:rPr>
                <w:rStyle w:val="af4"/>
                <w:noProof/>
                <w:lang w:eastAsia="ru-RU"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 w:eastAsia="ru-RU"/>
              </w:rPr>
              <w:t>Answer Correctness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B88C0" w14:textId="66F7E899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4" w:history="1">
            <w:r w:rsidRPr="00132636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A1F0A" w14:textId="73D6A724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5" w:history="1">
            <w:r w:rsidRPr="00132636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Дизайн-документ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5B50D" w14:textId="0D6DE0B3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6" w:history="1">
            <w:r w:rsidRPr="00132636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F7537" w14:textId="61E3A5D3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7" w:history="1">
            <w:r w:rsidRPr="00132636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Архитектура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06904" w14:textId="3CE45AD5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8" w:history="1">
            <w:r w:rsidRPr="00132636">
              <w:rPr>
                <w:rStyle w:val="af4"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99479" w14:textId="3630C278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9" w:history="1">
            <w:r w:rsidRPr="00132636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1AD83" w14:textId="2142C41F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0" w:history="1">
            <w:r w:rsidRPr="00132636">
              <w:rPr>
                <w:rStyle w:val="af4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Пилотный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A6655" w14:textId="3F8CF338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1" w:history="1">
            <w:r w:rsidRPr="00132636">
              <w:rPr>
                <w:rStyle w:val="af4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Требования к работе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4D2DF" w14:textId="4E2A54C8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2" w:history="1">
            <w:r w:rsidRPr="00132636">
              <w:rPr>
                <w:rStyle w:val="af4"/>
                <w:noProof/>
              </w:rPr>
              <w:t>5.6.1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Механизмы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AA8ED" w14:textId="1FF98A78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3" w:history="1">
            <w:r w:rsidRPr="00132636">
              <w:rPr>
                <w:rStyle w:val="af4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UML-</w:t>
            </w:r>
            <w:r w:rsidRPr="00132636">
              <w:rPr>
                <w:rStyle w:val="af4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F65DD" w14:textId="03A8010E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4" w:history="1">
            <w:r w:rsidRPr="00132636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РЕАЛИЗАЦИЯ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399FD" w14:textId="768B61DB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5" w:history="1">
            <w:r w:rsidRPr="00132636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Общая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75C6B" w14:textId="650CCC6A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6" w:history="1">
            <w:r w:rsidRPr="00132636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16915" w14:textId="7009DB05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7" w:history="1">
            <w:r w:rsidRPr="00132636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Итоговая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94058" w14:textId="3D1F2B29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8" w:history="1">
            <w:r w:rsidRPr="00132636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6313C" w14:textId="4ED2CA87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9" w:history="1">
            <w:r w:rsidRPr="00132636">
              <w:rPr>
                <w:rStyle w:val="af4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864A" w14:textId="2861ED7C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0" w:history="1">
            <w:r w:rsidRPr="00132636">
              <w:rPr>
                <w:rStyle w:val="af4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RAG-</w:t>
            </w:r>
            <w:r w:rsidRPr="00132636">
              <w:rPr>
                <w:rStyle w:val="af4"/>
                <w:noProof/>
              </w:rPr>
              <w:t>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BA743" w14:textId="6A90ED1E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1" w:history="1">
            <w:r w:rsidRPr="00132636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CA223" w14:textId="30B2F5AB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2" w:history="1">
            <w:r w:rsidRPr="00132636">
              <w:rPr>
                <w:rStyle w:val="af4"/>
                <w:noProof/>
                <w:lang w:eastAsia="ru-RU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eastAsia="ru-RU"/>
              </w:rPr>
              <w:t>Датасет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4E8A9" w14:textId="5EBF8A63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3" w:history="1">
            <w:r w:rsidRPr="00132636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E9453" w14:textId="1BF31116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4" w:history="1">
            <w:r w:rsidRPr="00132636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D3AF3" w14:textId="4D19F51E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5" w:history="1">
            <w:r w:rsidRPr="00132636">
              <w:rPr>
                <w:rStyle w:val="af4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Сравнение метрик на разных конфигурациях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B4D6D" w14:textId="00291DEA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6" w:history="1">
            <w:r w:rsidRPr="00132636">
              <w:rPr>
                <w:rStyle w:val="af4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Выводы по метрикам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61D93" w14:textId="5EE5D5DD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7" w:history="1">
            <w:r w:rsidRPr="00132636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Пилотное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9551C" w14:textId="0BA013F6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8" w:history="1">
            <w:r w:rsidRPr="00132636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302A9" w14:textId="4F075298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9" w:history="1">
            <w:r w:rsidRPr="00132636">
              <w:rPr>
                <w:rStyle w:val="af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A1863" w14:textId="103E1171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90" w:history="1">
            <w:r w:rsidRPr="00132636">
              <w:rPr>
                <w:rStyle w:val="af4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665B5" w14:textId="089D83CF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91" w:history="1">
            <w:r w:rsidRPr="00132636">
              <w:rPr>
                <w:rStyle w:val="af4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89F21" w14:textId="29D5E101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92" w:history="1">
            <w:r w:rsidRPr="00132636">
              <w:rPr>
                <w:rStyle w:val="af4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D8EAE" w14:textId="34776D75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93" w:history="1">
            <w:r w:rsidRPr="00132636">
              <w:rPr>
                <w:rStyle w:val="af4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3F23" w14:textId="1DA76CF3" w:rsidR="00CF48E1" w:rsidRPr="00B31566" w:rsidRDefault="001C2B69" w:rsidP="001C2B69">
          <w:pPr>
            <w:pStyle w:val="10"/>
          </w:pPr>
          <w:r>
            <w:fldChar w:fldCharType="end"/>
          </w:r>
        </w:p>
        <w:p w14:paraId="03C772CB" w14:textId="77777777" w:rsidR="00CF48E1" w:rsidRPr="00B31566" w:rsidRDefault="00CF48E1">
          <w:pPr>
            <w:widowControl/>
            <w:rPr>
              <w:rFonts w:ascii="Times New Roman" w:hAnsi="Times New Roman" w:cs="Times New Roman"/>
              <w:sz w:val="28"/>
              <w:szCs w:val="21"/>
            </w:rPr>
          </w:pPr>
          <w:r w:rsidRPr="00B31566">
            <w:rPr>
              <w:rFonts w:ascii="Times New Roman" w:hAnsi="Times New Roman" w:cs="Times New Roman"/>
              <w:sz w:val="28"/>
              <w:szCs w:val="21"/>
            </w:rPr>
            <w:br w:type="page"/>
          </w:r>
        </w:p>
        <w:p w14:paraId="0B9D9010" w14:textId="1756C6E3" w:rsidR="00CF48E1" w:rsidRDefault="00CF48E1" w:rsidP="000A5012">
          <w:pPr>
            <w:pStyle w:val="af0"/>
          </w:pPr>
          <w:bookmarkStart w:id="0" w:name="_Toc197953725"/>
          <w:bookmarkStart w:id="1" w:name="_Toc198050244"/>
          <w:r w:rsidRPr="00B31566">
            <w:lastRenderedPageBreak/>
            <w:t>ОПРЕДЕЛЕНИЯ, ОБОЗНАЧЕНИЯ И СОКРАЩЕНИЯ</w:t>
          </w:r>
        </w:p>
      </w:sdtContent>
    </w:sdt>
    <w:bookmarkEnd w:id="1" w:displacedByCustomXml="prev"/>
    <w:bookmarkEnd w:id="0" w:displacedByCustomXml="prev"/>
    <w:p w14:paraId="4060A7F2" w14:textId="6D9D5EFA" w:rsidR="000A5012" w:rsidRDefault="00CF48E1" w:rsidP="00C649DB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 w:rsidR="00B82FF2">
        <w:t>б</w:t>
      </w:r>
      <w:r>
        <w:t>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578420F7" w14:textId="20053AF6" w:rsidR="000A5012" w:rsidRDefault="000A5012" w:rsidP="00CF48E1">
      <w:pPr>
        <w:pStyle w:val="af5"/>
      </w:pPr>
      <w:r>
        <w:t>Эмбеддинг-модель</w:t>
      </w:r>
      <w:r w:rsidR="004330DC">
        <w:t xml:space="preserve"> (энкодер, эмбеддер)</w:t>
      </w:r>
      <w:r>
        <w:t xml:space="preserve"> – модель, преобразующая </w:t>
      </w:r>
      <w:r w:rsidR="004330DC">
        <w:t>входные</w:t>
      </w:r>
      <w:r>
        <w:t xml:space="preserve"> данные</w:t>
      </w:r>
      <w:r w:rsidR="004330DC">
        <w:t xml:space="preserve"> (текстовые)</w:t>
      </w:r>
      <w:r>
        <w:t xml:space="preserve"> в векторное представление</w:t>
      </w:r>
      <w:r w:rsidR="006F0CCD">
        <w:t xml:space="preserve"> (эмбеддинги)</w:t>
      </w:r>
      <w:r>
        <w:t>.</w:t>
      </w:r>
    </w:p>
    <w:p w14:paraId="697423EC" w14:textId="7AED89DD" w:rsidR="000A5012" w:rsidRDefault="000A5012" w:rsidP="00CF48E1">
      <w:pPr>
        <w:pStyle w:val="af5"/>
      </w:pPr>
      <w:r>
        <w:t>Промпт – запрос в большую языковую модель.</w:t>
      </w:r>
    </w:p>
    <w:p w14:paraId="08C8A28D" w14:textId="755FB7C8" w:rsidR="00C649DB" w:rsidRPr="00546F47" w:rsidRDefault="008E449A" w:rsidP="00C649DB">
      <w:pPr>
        <w:pStyle w:val="af5"/>
      </w:pPr>
      <w:r>
        <w:t>Пайплайн</w:t>
      </w:r>
      <w:r w:rsidR="00546F47">
        <w:t xml:space="preserve"> (конвейер)</w:t>
      </w:r>
      <w:r w:rsidR="00C649DB">
        <w:t xml:space="preserve"> –</w:t>
      </w:r>
      <w:r w:rsidR="00C649DB" w:rsidRPr="00546F47">
        <w:t xml:space="preserve"> </w:t>
      </w:r>
      <w:r w:rsidR="00546F47">
        <w:t xml:space="preserve">последовательность действий или процессов преобразований. </w:t>
      </w:r>
    </w:p>
    <w:p w14:paraId="1410A2CA" w14:textId="18C52105" w:rsidR="00C649DB" w:rsidRDefault="00C649DB" w:rsidP="00C649DB">
      <w:pPr>
        <w:pStyle w:val="af5"/>
      </w:pPr>
      <w:r>
        <w:t>Бенчмарк – набор данных для вычисления метрик работоспособности системы в различных сценариях.</w:t>
      </w:r>
    </w:p>
    <w:p w14:paraId="5D906DAB" w14:textId="353EA9E1" w:rsidR="001C2B69" w:rsidRPr="007906CD" w:rsidRDefault="001C2B69" w:rsidP="00C649DB">
      <w:pPr>
        <w:pStyle w:val="af5"/>
      </w:pPr>
      <w:r>
        <w:rPr>
          <w:lang w:val="en-US"/>
        </w:rPr>
        <w:t>RAG</w:t>
      </w:r>
      <w:r w:rsidR="007906CD" w:rsidRPr="007906CD">
        <w:t xml:space="preserve"> </w:t>
      </w:r>
      <w:r w:rsidR="004330DC">
        <w:t>(</w:t>
      </w:r>
      <w:r w:rsidR="004330DC">
        <w:rPr>
          <w:lang w:val="en-US"/>
        </w:rPr>
        <w:t>Retrieval</w:t>
      </w:r>
      <w:r w:rsidR="00120D18" w:rsidRPr="00120D18">
        <w:t xml:space="preserve"> </w:t>
      </w:r>
      <w:r w:rsidR="004330DC">
        <w:rPr>
          <w:lang w:val="en-US"/>
        </w:rPr>
        <w:t>Augmented</w:t>
      </w:r>
      <w:r w:rsidR="00120D18" w:rsidRPr="00120D18">
        <w:t xml:space="preserve"> </w:t>
      </w:r>
      <w:r w:rsidR="004330DC">
        <w:rPr>
          <w:lang w:val="en-US"/>
        </w:rPr>
        <w:t>Generation</w:t>
      </w:r>
      <w:r w:rsidR="004330DC">
        <w:t>)</w:t>
      </w:r>
      <w:r w:rsidR="007906CD" w:rsidRPr="007906CD">
        <w:t xml:space="preserve">– </w:t>
      </w:r>
      <w:r w:rsidR="007906CD">
        <w:t>подход</w:t>
      </w:r>
      <w:r w:rsidR="007906CD" w:rsidRPr="007906CD">
        <w:t xml:space="preserve">, </w:t>
      </w:r>
      <w:r w:rsidR="007906CD">
        <w:t>при</w:t>
      </w:r>
      <w:r w:rsidR="007906CD" w:rsidRPr="007906CD">
        <w:t xml:space="preserve"> </w:t>
      </w:r>
      <w:r w:rsidR="007906CD">
        <w:t xml:space="preserve">котором большая языковая модель генерирует </w:t>
      </w:r>
      <w:r w:rsidR="004330DC">
        <w:t>ответы на основе извлеченной из внешних источников информации</w:t>
      </w:r>
    </w:p>
    <w:p w14:paraId="73198A0F" w14:textId="005365AB" w:rsidR="006F0CCD" w:rsidRPr="004330DC" w:rsidRDefault="006F0CCD" w:rsidP="006F0CCD">
      <w:pPr>
        <w:pStyle w:val="af5"/>
      </w:pPr>
      <w:r>
        <w:rPr>
          <w:lang w:val="en-US"/>
        </w:rPr>
        <w:t>Retrieve</w:t>
      </w:r>
      <w:r w:rsidR="004330DC">
        <w:t xml:space="preserve"> (получать, извлекать)</w:t>
      </w:r>
      <w:r w:rsidRPr="004330DC">
        <w:t xml:space="preserve"> </w:t>
      </w:r>
      <w:r w:rsidR="004330DC">
        <w:t xml:space="preserve">и </w:t>
      </w:r>
      <w:r>
        <w:rPr>
          <w:lang w:val="en-US"/>
        </w:rPr>
        <w:t>Generate</w:t>
      </w:r>
      <w:r w:rsidR="004330DC">
        <w:t xml:space="preserve"> (генерировать)</w:t>
      </w:r>
      <w:r w:rsidR="004330DC" w:rsidRPr="004330DC">
        <w:t xml:space="preserve"> – </w:t>
      </w:r>
      <w:r w:rsidR="004330DC">
        <w:t xml:space="preserve">основные компоненты </w:t>
      </w:r>
      <w:r w:rsidR="004330DC">
        <w:rPr>
          <w:lang w:val="en-US"/>
        </w:rPr>
        <w:t>RAG</w:t>
      </w:r>
      <w:r w:rsidR="00120D18" w:rsidRPr="00120D18">
        <w:t>-</w:t>
      </w:r>
      <w:r w:rsidR="00120D18">
        <w:t>пайплайна</w:t>
      </w:r>
      <w:r w:rsidR="004330DC">
        <w:t>.</w:t>
      </w:r>
    </w:p>
    <w:p w14:paraId="2E0ED687" w14:textId="0CBD802D" w:rsidR="006F0CCD" w:rsidRPr="004330DC" w:rsidRDefault="006F0CCD" w:rsidP="00CF48E1">
      <w:pPr>
        <w:pStyle w:val="af5"/>
      </w:pPr>
      <w:r>
        <w:t>Чанк</w:t>
      </w:r>
      <w:r w:rsidR="004330DC">
        <w:t xml:space="preserve"> (фрагмент текста) – извлеченный на этапе </w:t>
      </w:r>
      <w:r w:rsidR="004330DC">
        <w:rPr>
          <w:lang w:val="en-US"/>
        </w:rPr>
        <w:t>Retrieve</w:t>
      </w:r>
      <w:r w:rsidR="004330DC" w:rsidRPr="004330DC">
        <w:t xml:space="preserve"> </w:t>
      </w:r>
      <w:r w:rsidR="004330DC">
        <w:t>фрагмент информации из внешнего источника.</w:t>
      </w:r>
    </w:p>
    <w:p w14:paraId="1716342D" w14:textId="5D8F1E30" w:rsidR="000917C0" w:rsidRPr="00CF48E1" w:rsidRDefault="00E802A2" w:rsidP="004330DC">
      <w:pPr>
        <w:pStyle w:val="af0"/>
        <w:spacing w:line="360" w:lineRule="auto"/>
      </w:pPr>
      <w:r w:rsidRPr="004330DC">
        <w:br w:type="page"/>
      </w:r>
      <w:bookmarkStart w:id="2" w:name="_Toc197953726"/>
      <w:bookmarkStart w:id="3" w:name="_Toc198050245"/>
      <w:r w:rsidR="00C2764B">
        <w:lastRenderedPageBreak/>
        <w:t>ВВЕДЕНИЕ</w:t>
      </w:r>
      <w:bookmarkEnd w:id="2"/>
      <w:bookmarkEnd w:id="3"/>
    </w:p>
    <w:p w14:paraId="3A43CB9F" w14:textId="084C0563" w:rsidR="003121FA" w:rsidRPr="00181935" w:rsidRDefault="008065DC" w:rsidP="00AF05FD">
      <w:pPr>
        <w:pStyle w:val="af5"/>
      </w:pPr>
      <w:r>
        <w:t>В современном мир</w:t>
      </w:r>
      <w:r w:rsidR="008E449A">
        <w:t>е т</w:t>
      </w:r>
      <w:r>
        <w:t xml:space="preserve">емп технологического прогресса и количество научных публикаций растут с каждым днём, </w:t>
      </w:r>
      <w:r w:rsidR="008E449A">
        <w:t xml:space="preserve">и </w:t>
      </w:r>
      <w:r>
        <w:t xml:space="preserve">эффективное освоение научной литературы становится </w:t>
      </w:r>
      <w:r w:rsidR="008E449A">
        <w:t>фактором</w:t>
      </w:r>
      <w:r>
        <w:t xml:space="preserve"> успешной работы в научной и инженерной сферах. Особенно это актуально для специалистов в области информационных технологи</w:t>
      </w:r>
      <w:r w:rsidR="008E449A">
        <w:t>й</w:t>
      </w:r>
      <w:r>
        <w:t xml:space="preserve">. Доступ к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</w:t>
      </w:r>
      <w:r w:rsidR="008E449A">
        <w:t>формой представления</w:t>
      </w:r>
      <w:r w:rsidR="008E449A" w:rsidRPr="008E449A">
        <w:t xml:space="preserve">: </w:t>
      </w:r>
      <w:r>
        <w:t>большинство современных научных статей публикуется на английском языке</w:t>
      </w:r>
      <w:r w:rsidR="008E449A">
        <w:t xml:space="preserve"> и содержат много терминов и абстракций</w:t>
      </w:r>
      <w:r w:rsidR="003121FA" w:rsidRPr="00181935">
        <w:t>.</w:t>
      </w:r>
    </w:p>
    <w:p w14:paraId="4AE50DFB" w14:textId="1DDDC94C" w:rsidR="003121FA" w:rsidRDefault="008E449A" w:rsidP="003121FA">
      <w:pPr>
        <w:pStyle w:val="af5"/>
      </w:pPr>
      <w:r>
        <w:t>З</w:t>
      </w:r>
      <w:r w:rsidR="008065DC">
        <w:t>адачи, связанные с систематическим изучением больших массивов научной информации</w:t>
      </w:r>
      <w:r>
        <w:t xml:space="preserve">, </w:t>
      </w:r>
      <w:r w:rsidR="008065DC">
        <w:t>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</w:t>
      </w:r>
      <w:r>
        <w:t xml:space="preserve"> (</w:t>
      </w:r>
      <w:r w:rsidR="008065DC">
        <w:t xml:space="preserve">ручной перевод, чтение и </w:t>
      </w:r>
      <w:r>
        <w:t>поиск литературы)</w:t>
      </w:r>
      <w:r w:rsidR="008065DC">
        <w:t xml:space="preserve"> становятся всё менее эффективными. Это делает актуальн</w:t>
      </w:r>
      <w:r w:rsidR="00A104EB">
        <w:t>ым</w:t>
      </w:r>
      <w:r w:rsidR="008065DC">
        <w:t xml:space="preserve"> </w:t>
      </w:r>
      <w:r w:rsidR="00A104EB">
        <w:t>использование искусственного интеллекта</w:t>
      </w:r>
      <w:r w:rsidR="008040CA">
        <w:t xml:space="preserve"> для упрощения</w:t>
      </w:r>
      <w:r w:rsidR="008065DC">
        <w:t xml:space="preserve"> ключевы</w:t>
      </w:r>
      <w:r w:rsidR="008040CA">
        <w:t>х</w:t>
      </w:r>
      <w:r w:rsidR="008065DC">
        <w:t xml:space="preserve"> этап</w:t>
      </w:r>
      <w:r w:rsidR="008040CA">
        <w:t>ов</w:t>
      </w:r>
      <w:r w:rsidR="008065DC">
        <w:t xml:space="preserve"> взаимодействия человека с научной информацией.</w:t>
      </w:r>
    </w:p>
    <w:p w14:paraId="6B787285" w14:textId="0FCF8AD0" w:rsidR="008065DC" w:rsidRDefault="008065DC" w:rsidP="003121FA">
      <w:pPr>
        <w:pStyle w:val="af5"/>
      </w:pPr>
      <w:r w:rsidRPr="008065DC">
        <w:t xml:space="preserve">Одним из перспективных направлений </w:t>
      </w:r>
      <w:r w:rsidR="00A104EB">
        <w:t xml:space="preserve">является подход </w:t>
      </w:r>
      <w:commentRangeStart w:id="4"/>
      <w:r w:rsidRPr="008065DC">
        <w:t>Retrieval-Augmented</w:t>
      </w:r>
      <w:r w:rsidR="008040CA">
        <w:t>-</w:t>
      </w:r>
      <w:r w:rsidRPr="008065DC">
        <w:t>Generation (RAG)</w:t>
      </w:r>
      <w:r w:rsidR="00487055" w:rsidRPr="00487055">
        <w:t xml:space="preserve"> [</w:t>
      </w:r>
      <w:r w:rsidR="00FE5EDD">
        <w:t>1</w:t>
      </w:r>
      <w:r w:rsidR="00487055" w:rsidRPr="00487055">
        <w:t>]</w:t>
      </w:r>
      <w:r w:rsidRPr="008065DC">
        <w:t xml:space="preserve">, </w:t>
      </w:r>
      <w:r w:rsidR="00A104EB">
        <w:t>совмещающий</w:t>
      </w:r>
      <w:r w:rsidRPr="008065DC">
        <w:t xml:space="preserve"> </w:t>
      </w:r>
      <w:commentRangeEnd w:id="4"/>
      <w:r w:rsidR="0007332F">
        <w:rPr>
          <w:rStyle w:val="af8"/>
          <w:rFonts w:ascii="Liberation Serif" w:hAnsi="Liberation Serif" w:cs="Mangal"/>
          <w:color w:val="auto"/>
        </w:rPr>
        <w:commentReference w:id="4"/>
      </w:r>
      <w:r w:rsidRPr="008065DC">
        <w:t>механизм</w:t>
      </w:r>
      <w:r w:rsidR="00A104EB">
        <w:t xml:space="preserve">ы информационного поиска </w:t>
      </w:r>
      <w:r w:rsidRPr="008065DC">
        <w:t xml:space="preserve">с возможностями </w:t>
      </w:r>
      <w:r w:rsidR="008040CA">
        <w:t>больших языковых моделей</w:t>
      </w:r>
      <w:r w:rsidRPr="008065DC">
        <w:t xml:space="preserve">. </w:t>
      </w:r>
      <w:r w:rsidR="00A104EB">
        <w:rPr>
          <w:lang w:val="en-US"/>
        </w:rPr>
        <w:t>RAG</w:t>
      </w:r>
      <w:r w:rsidRPr="008065DC">
        <w:t xml:space="preserve"> позволя</w:t>
      </w:r>
      <w:r w:rsidR="00A104EB">
        <w:t>е</w:t>
      </w:r>
      <w:r w:rsidRPr="008065DC">
        <w:t>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</w:t>
      </w:r>
      <w:r w:rsidR="00A104EB">
        <w:t xml:space="preserve"> и</w:t>
      </w:r>
      <w:r w:rsidRPr="008065DC">
        <w:t xml:space="preserve"> перевод.</w:t>
      </w:r>
    </w:p>
    <w:p w14:paraId="316E5A3E" w14:textId="24439669" w:rsidR="00546F47" w:rsidRPr="00D10A43" w:rsidRDefault="00546F47" w:rsidP="003121FA">
      <w:pPr>
        <w:pStyle w:val="af5"/>
      </w:pPr>
      <w:r>
        <w:t>Интересно, что идея разговора с книгой не нова</w:t>
      </w:r>
      <w:r w:rsidR="00D10A43">
        <w:t>я</w:t>
      </w:r>
      <w:r w:rsidRPr="00546F47">
        <w:t xml:space="preserve">: </w:t>
      </w:r>
      <w:r>
        <w:t xml:space="preserve">так, еще в фантастическом </w:t>
      </w:r>
      <w:r w:rsidR="00D10A43">
        <w:t>романе</w:t>
      </w:r>
      <w:r>
        <w:t xml:space="preserve"> </w:t>
      </w:r>
      <w:r w:rsidRPr="00546F47">
        <w:t>“</w:t>
      </w:r>
      <w:r>
        <w:t>Алмазный век</w:t>
      </w:r>
      <w:r w:rsidRPr="00546F47">
        <w:t>”</w:t>
      </w:r>
      <w:r w:rsidR="00487055" w:rsidRPr="00487055">
        <w:t xml:space="preserve"> [</w:t>
      </w:r>
      <w:r w:rsidR="00FE5EDD">
        <w:t>2</w:t>
      </w:r>
      <w:r w:rsidR="00487055" w:rsidRPr="00487055">
        <w:t xml:space="preserve">] </w:t>
      </w:r>
      <w:r w:rsidR="00487055">
        <w:t>писателя</w:t>
      </w:r>
      <w:r>
        <w:t xml:space="preserve"> Нила Стивенсона есть описание </w:t>
      </w:r>
      <w:r w:rsidRPr="00546F47">
        <w:t>“</w:t>
      </w:r>
      <w:r>
        <w:t>Букваря благородных девиц</w:t>
      </w:r>
      <w:r w:rsidRPr="00546F47">
        <w:t>”</w:t>
      </w:r>
      <w:r>
        <w:t xml:space="preserve"> – </w:t>
      </w:r>
      <w:r w:rsidR="00D10A43">
        <w:t xml:space="preserve">уникальной интерактивной </w:t>
      </w:r>
      <w:r>
        <w:t xml:space="preserve">книги, с которой можно было разговаривать, задавать ей вопросы. Такой </w:t>
      </w:r>
      <w:r w:rsidRPr="00546F47">
        <w:t>“</w:t>
      </w:r>
      <w:r>
        <w:t>диалог</w:t>
      </w:r>
      <w:r w:rsidRPr="00546F47">
        <w:t>”</w:t>
      </w:r>
      <w:r>
        <w:t xml:space="preserve"> </w:t>
      </w:r>
      <w:r w:rsidR="00D10A43">
        <w:t xml:space="preserve">с книгой отражает потребность человека в том, чтобы не только прочитать, но и обсудить материал. Современные технологии, в частности </w:t>
      </w:r>
      <w:r w:rsidR="00D10A43">
        <w:rPr>
          <w:lang w:val="en-US"/>
        </w:rPr>
        <w:t>RAG</w:t>
      </w:r>
      <w:r w:rsidR="008A201B">
        <w:t>,</w:t>
      </w:r>
      <w:r w:rsidR="00D10A43" w:rsidRPr="00D10A43">
        <w:t xml:space="preserve"> </w:t>
      </w:r>
      <w:r w:rsidR="00D10A43">
        <w:t xml:space="preserve">позволяют воплотить </w:t>
      </w:r>
      <w:r w:rsidR="008A201B">
        <w:t xml:space="preserve">в реальность </w:t>
      </w:r>
      <w:r w:rsidR="00D10A43">
        <w:t>образ книги из романа</w:t>
      </w:r>
      <w:r w:rsidR="008A201B">
        <w:t xml:space="preserve"> в виде</w:t>
      </w:r>
      <w:r w:rsidR="00D10A43">
        <w:t xml:space="preserve"> обучающего материала, с которым можно </w:t>
      </w:r>
      <w:r w:rsidR="008A201B">
        <w:t>взаимодействовать в формате беседы</w:t>
      </w:r>
      <w:r w:rsidR="00D10A43">
        <w:t>.</w:t>
      </w:r>
    </w:p>
    <w:p w14:paraId="416DFB72" w14:textId="7ACBA766" w:rsidR="008065DC" w:rsidRDefault="008065DC" w:rsidP="003121FA">
      <w:pPr>
        <w:pStyle w:val="af5"/>
      </w:pPr>
      <w:r w:rsidRPr="008065DC">
        <w:lastRenderedPageBreak/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</w:t>
      </w:r>
      <w:r w:rsidR="00B82FF2">
        <w:rPr>
          <w:lang w:val="en-US"/>
        </w:rPr>
        <w:t>RAG</w:t>
      </w:r>
      <w:r w:rsidRPr="008065DC">
        <w:t xml:space="preserve"> для </w:t>
      </w:r>
      <w:r w:rsidR="00FC2859">
        <w:t>помощи</w:t>
      </w:r>
      <w:r w:rsidRPr="008065DC">
        <w:t xml:space="preserve"> пользовател</w:t>
      </w:r>
      <w:r w:rsidR="00FC2859">
        <w:t xml:space="preserve">ям в </w:t>
      </w:r>
      <w:r w:rsidR="00A104EB">
        <w:t>изучении</w:t>
      </w:r>
      <w:r w:rsidR="00FC2859">
        <w:t xml:space="preserve"> </w:t>
      </w:r>
      <w:r w:rsidR="00A104EB">
        <w:t xml:space="preserve">учебных материалов, в частности научных статей </w:t>
      </w:r>
      <w:r w:rsidR="003D263D">
        <w:t xml:space="preserve">в </w:t>
      </w:r>
      <w:r w:rsidR="00A104EB">
        <w:t xml:space="preserve">формате </w:t>
      </w:r>
      <w:r w:rsidR="00A104EB">
        <w:rPr>
          <w:lang w:val="en-US"/>
        </w:rPr>
        <w:t>PDF</w:t>
      </w:r>
      <w:r w:rsidRPr="008065DC">
        <w:t xml:space="preserve">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перевод с английского языка</w:t>
      </w:r>
      <w:commentRangeStart w:id="5"/>
      <w:commentRangeStart w:id="6"/>
      <w:r w:rsidR="008040CA">
        <w:t xml:space="preserve">, </w:t>
      </w:r>
      <w:r w:rsidR="00FC2859">
        <w:t>а</w:t>
      </w:r>
      <w:r w:rsidR="008040CA">
        <w:t xml:space="preserve"> также </w:t>
      </w:r>
      <w:r w:rsidR="006A78CB">
        <w:t>отвечать</w:t>
      </w:r>
      <w:r w:rsidR="008040CA">
        <w:t xml:space="preserve"> на вопросы пользователя </w:t>
      </w:r>
      <w:commentRangeEnd w:id="5"/>
      <w:commentRangeEnd w:id="6"/>
      <w:r w:rsidR="003D263D">
        <w:rPr>
          <w:rStyle w:val="af8"/>
          <w:rFonts w:ascii="Liberation Serif" w:hAnsi="Liberation Serif" w:cs="Mangal"/>
          <w:color w:val="auto"/>
        </w:rPr>
        <w:commentReference w:id="6"/>
      </w:r>
      <w:r w:rsidR="003D263D">
        <w:rPr>
          <w:rStyle w:val="af8"/>
          <w:rFonts w:ascii="Liberation Serif" w:hAnsi="Liberation Serif" w:cs="Mangal"/>
          <w:color w:val="auto"/>
        </w:rPr>
        <w:commentReference w:id="5"/>
      </w:r>
      <w:r w:rsidR="008040CA">
        <w:t>по документу</w:t>
      </w:r>
      <w:r w:rsidRPr="008065DC">
        <w:t xml:space="preserve">. Предполагается, что подобный инструмент позволит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>, снизить языковые и когнитивные барьер</w:t>
      </w:r>
      <w:r w:rsidR="00A104EB">
        <w:t>ы</w:t>
      </w:r>
      <w:r w:rsidRPr="008065DC">
        <w:t>, а также сократить время на обработку и усвоение информации.</w:t>
      </w:r>
    </w:p>
    <w:p w14:paraId="373527FB" w14:textId="3A765EBB" w:rsidR="008065DC" w:rsidRDefault="008065DC" w:rsidP="008040CA">
      <w:pPr>
        <w:pStyle w:val="af5"/>
      </w:pPr>
      <w:r>
        <w:t>Для реализации поставленной цели были сформулированы следующие задачи:</w:t>
      </w:r>
    </w:p>
    <w:p w14:paraId="2A65686A" w14:textId="2648BB42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bookmarkStart w:id="7" w:name="_Ref198067520"/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A104EB">
        <w:t xml:space="preserve"> на основе </w:t>
      </w:r>
      <w:r w:rsidR="00B82FF2">
        <w:rPr>
          <w:lang w:val="en-US"/>
        </w:rPr>
        <w:t>RAG</w:t>
      </w:r>
      <w:r>
        <w:t>, определить их применимость к поставленной задаче.</w:t>
      </w:r>
      <w:bookmarkEnd w:id="7"/>
    </w:p>
    <w:p w14:paraId="72F0F484" w14:textId="156737D8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</w:t>
      </w:r>
      <w:r w:rsidR="00A104EB">
        <w:t xml:space="preserve">и удобный </w:t>
      </w:r>
      <w:r>
        <w:t>пользовательский интерфейс</w:t>
      </w:r>
      <w:r w:rsidR="00A104EB">
        <w:t xml:space="preserve"> для </w:t>
      </w:r>
      <w:r>
        <w:t>взаимодействи</w:t>
      </w:r>
      <w:r w:rsidR="00A104EB">
        <w:t>я</w:t>
      </w:r>
      <w:r>
        <w:t xml:space="preserve"> с системой.</w:t>
      </w:r>
    </w:p>
    <w:p w14:paraId="029A70BC" w14:textId="4CB9F56A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>Спроектировать и реализовать сервис</w:t>
      </w:r>
      <w:r w:rsidR="00A104EB">
        <w:t xml:space="preserve"> на основе </w:t>
      </w:r>
      <w:r w:rsidR="00B82FF2">
        <w:rPr>
          <w:lang w:val="en-US"/>
        </w:rPr>
        <w:t>RAG</w:t>
      </w:r>
      <w:r w:rsidR="00903EC0">
        <w:t xml:space="preserve"> и</w:t>
      </w:r>
      <w:r>
        <w:t xml:space="preserve"> обеспе</w:t>
      </w:r>
      <w:r w:rsidR="00A104EB">
        <w:t>чить</w:t>
      </w:r>
      <w:r>
        <w:t xml:space="preserve">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610FF9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5A3D4328" w:rsidR="003121FA" w:rsidRDefault="003121FA" w:rsidP="003055E7">
      <w:pPr>
        <w:pStyle w:val="a"/>
        <w:jc w:val="center"/>
      </w:pPr>
      <w:bookmarkStart w:id="8" w:name="_Toc185503891"/>
      <w:bookmarkStart w:id="9" w:name="_Toc197953727"/>
      <w:bookmarkStart w:id="10" w:name="_Toc198050246"/>
      <w:r w:rsidRPr="003121FA">
        <w:lastRenderedPageBreak/>
        <w:t>ТЕОРЕТИЧЕСКИЕ ОСНОВЫ RETRIEVAL AUGMENTED GENERATION</w:t>
      </w:r>
      <w:bookmarkEnd w:id="8"/>
      <w:bookmarkEnd w:id="9"/>
      <w:bookmarkEnd w:id="10"/>
    </w:p>
    <w:p w14:paraId="2AF0ADE1" w14:textId="7C4F15FA" w:rsidR="00C65DBC" w:rsidRDefault="00C65DBC" w:rsidP="003121FA">
      <w:pPr>
        <w:pStyle w:val="af5"/>
      </w:pPr>
      <w:commentRangeStart w:id="11"/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</w:t>
      </w:r>
      <w:r w:rsidR="008A201B">
        <w:t>показали</w:t>
      </w:r>
      <w:r>
        <w:t xml:space="preserve">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</w:t>
      </w:r>
      <w:r w:rsidR="008A201B">
        <w:t xml:space="preserve">в результате </w:t>
      </w:r>
      <w:r>
        <w:t>функционируя как неявная база знаний. Однако такая архитектура имеет существенные ограничения</w:t>
      </w:r>
      <w:r w:rsidR="003121FA" w:rsidRPr="00181935">
        <w:t>.</w:t>
      </w:r>
      <w:commentRangeEnd w:id="11"/>
      <w:r w:rsidR="00310807">
        <w:t xml:space="preserve"> </w:t>
      </w:r>
      <w:r w:rsidR="00310807" w:rsidRPr="00310807">
        <w:t>[1,3]</w:t>
      </w:r>
      <w:r w:rsidR="005E61CD">
        <w:rPr>
          <w:rStyle w:val="af8"/>
          <w:rFonts w:ascii="Liberation Serif" w:hAnsi="Liberation Serif" w:cs="Mangal"/>
          <w:color w:val="auto"/>
        </w:rPr>
        <w:commentReference w:id="11"/>
      </w:r>
    </w:p>
    <w:p w14:paraId="4A0213A5" w14:textId="5DE97265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 xml:space="preserve">Во-первых, языковые модели обучаются на статических наборах данных и не могут обновлять свои знания без </w:t>
      </w:r>
      <w:r w:rsidR="00310807">
        <w:t xml:space="preserve">дорогостоящего </w:t>
      </w:r>
      <w:r w:rsidR="005E61CD">
        <w:t>дообучения</w:t>
      </w:r>
      <w:r w:rsidR="00C65DBC" w:rsidRPr="00C65DBC">
        <w:t xml:space="preserve">. Во-вторых, модели склонны к </w:t>
      </w:r>
      <w:r w:rsidR="006E611D">
        <w:t>галлюцинациям (</w:t>
      </w:r>
      <w:r w:rsidR="00C65DBC" w:rsidRPr="00C65DBC">
        <w:t>генерации некорректной или вымышленной информации</w:t>
      </w:r>
      <w:r w:rsidR="006E611D">
        <w:t>)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77B02830" w:rsidR="00C65DBC" w:rsidRDefault="00C65DBC" w:rsidP="003121FA">
      <w:pPr>
        <w:pStyle w:val="af5"/>
      </w:pPr>
      <w:r w:rsidRPr="00C65DBC">
        <w:t xml:space="preserve">Для </w:t>
      </w:r>
      <w:r w:rsidR="008A201B">
        <w:t>преодоления</w:t>
      </w:r>
      <w:r w:rsidRPr="00C65DBC">
        <w:t xml:space="preserve"> этих ограничений </w:t>
      </w:r>
      <w:r w:rsidR="008A201B">
        <w:t>в 2022 году был</w:t>
      </w:r>
      <w:r w:rsidRPr="00C65DBC">
        <w:t xml:space="preserve"> предложен подход Retrieval</w:t>
      </w:r>
      <w:r w:rsidR="00120D18">
        <w:t xml:space="preserve"> </w:t>
      </w:r>
      <w:r w:rsidRPr="00C65DBC">
        <w:t>Augmented</w:t>
      </w:r>
      <w:r w:rsidR="00120D18">
        <w:t xml:space="preserve"> </w:t>
      </w:r>
      <w:r w:rsidRPr="00C65DBC">
        <w:t>Generation (RAG)</w:t>
      </w:r>
      <w:r w:rsidR="008A201B">
        <w:t xml:space="preserve"> </w:t>
      </w:r>
      <w:r w:rsidR="008A201B" w:rsidRPr="008A201B">
        <w:t>[</w:t>
      </w:r>
      <w:r w:rsidR="00FE5EDD">
        <w:t>1</w:t>
      </w:r>
      <w:r w:rsidR="008A201B" w:rsidRPr="008A201B">
        <w:t>]</w:t>
      </w:r>
      <w:r w:rsidR="008A201B">
        <w:t xml:space="preserve">. </w:t>
      </w:r>
      <w:r w:rsidRPr="00C65DBC">
        <w:t xml:space="preserve">Основная идея RAG заключается в том, чтобы обогатить запрос пользователя дополнительным контекстом, и только </w:t>
      </w:r>
      <w:r w:rsidR="008A201B">
        <w:t>потом</w:t>
      </w:r>
      <w:r w:rsidRPr="00C65DBC">
        <w:t xml:space="preserve"> передать его на вход генеративной модели. Таким образом, RAG позволяет обеспечить более достоверные, обоснованные и контекстуально релевантные ответы.</w:t>
      </w:r>
    </w:p>
    <w:p w14:paraId="2030B22B" w14:textId="06432DA5" w:rsidR="00C65DBC" w:rsidRPr="00B635CF" w:rsidRDefault="00C65DBC" w:rsidP="003121FA">
      <w:pPr>
        <w:pStyle w:val="af5"/>
      </w:pPr>
      <w:r w:rsidRPr="00C65DBC">
        <w:t xml:space="preserve">На </w:t>
      </w:r>
      <w:r w:rsidRPr="00C65DBC">
        <w:rPr>
          <w:rStyle w:val="aff0"/>
          <w:b w:val="0"/>
          <w:bCs w:val="0"/>
        </w:rPr>
        <w:t>Рисунке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r w:rsidRPr="00A104EB">
        <w:t>пайплайн</w:t>
      </w:r>
      <w:r w:rsidR="00F70E10" w:rsidRPr="00A104EB">
        <w:t>а</w:t>
      </w:r>
      <w:r w:rsidRPr="00C65DBC">
        <w:t>. Он</w:t>
      </w:r>
      <w:r w:rsidR="008A201B">
        <w:t>а</w:t>
      </w:r>
      <w:r w:rsidRPr="00C65DBC">
        <w:t xml:space="preserve"> включает </w:t>
      </w:r>
      <w:r w:rsidR="001E5A8D">
        <w:t>в себя три</w:t>
      </w:r>
      <w:r w:rsidRPr="00C65DBC">
        <w:t xml:space="preserve"> ключевых этапа: </w:t>
      </w:r>
      <w:r w:rsidR="001E5A8D">
        <w:t>разделение корпуса данных на фрагменты (</w:t>
      </w:r>
      <w:r w:rsidR="001E5A8D">
        <w:rPr>
          <w:lang w:val="en-US"/>
        </w:rPr>
        <w:t>Chunking</w:t>
      </w:r>
      <w:r w:rsidR="001E5A8D" w:rsidRPr="001E5A8D">
        <w:t>)</w:t>
      </w:r>
      <w:r w:rsidR="001E5A8D">
        <w:t xml:space="preserve">, </w:t>
      </w:r>
      <w:r w:rsidRPr="00C65DBC">
        <w:rPr>
          <w:rStyle w:val="aff0"/>
          <w:b w:val="0"/>
          <w:bCs w:val="0"/>
        </w:rPr>
        <w:t>поиск релевантн</w:t>
      </w:r>
      <w:r w:rsidR="001E5A8D">
        <w:rPr>
          <w:rStyle w:val="aff0"/>
          <w:b w:val="0"/>
          <w:bCs w:val="0"/>
        </w:rPr>
        <w:t>ых</w:t>
      </w:r>
      <w:r w:rsidRPr="00C65DBC">
        <w:rPr>
          <w:rStyle w:val="aff0"/>
          <w:b w:val="0"/>
          <w:bCs w:val="0"/>
        </w:rPr>
        <w:t xml:space="preserve"> </w:t>
      </w:r>
      <w:r w:rsidR="001E5A8D">
        <w:rPr>
          <w:rStyle w:val="aff0"/>
          <w:b w:val="0"/>
          <w:bCs w:val="0"/>
        </w:rPr>
        <w:t xml:space="preserve">фрагментов </w:t>
      </w:r>
      <w:r w:rsidRPr="00C65DBC">
        <w:rPr>
          <w:rStyle w:val="aff0"/>
          <w:b w:val="0"/>
          <w:bCs w:val="0"/>
        </w:rPr>
        <w:t>(</w:t>
      </w:r>
      <w:r w:rsidR="00F70E10">
        <w:rPr>
          <w:rStyle w:val="aff0"/>
          <w:b w:val="0"/>
          <w:bCs w:val="0"/>
          <w:lang w:val="en-US"/>
        </w:rPr>
        <w:t>R</w:t>
      </w:r>
      <w:r w:rsidRPr="00C65DBC">
        <w:rPr>
          <w:rStyle w:val="aff0"/>
          <w:b w:val="0"/>
          <w:bCs w:val="0"/>
        </w:rPr>
        <w:t>etrieve)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</w:t>
      </w:r>
      <w:r w:rsidR="001E5A8D">
        <w:rPr>
          <w:rStyle w:val="aff0"/>
          <w:b w:val="0"/>
          <w:bCs w:val="0"/>
        </w:rPr>
        <w:t>их</w:t>
      </w:r>
      <w:r w:rsidRPr="00C65DBC">
        <w:rPr>
          <w:rStyle w:val="aff0"/>
          <w:b w:val="0"/>
          <w:bCs w:val="0"/>
        </w:rPr>
        <w:t xml:space="preserve"> основе (</w:t>
      </w:r>
      <w:r w:rsidR="00F70E10">
        <w:rPr>
          <w:rStyle w:val="aff0"/>
          <w:b w:val="0"/>
          <w:bCs w:val="0"/>
          <w:lang w:val="en-US"/>
        </w:rPr>
        <w:t>G</w:t>
      </w:r>
      <w:r w:rsidRPr="00C65DBC">
        <w:rPr>
          <w:rStyle w:val="aff0"/>
          <w:b w:val="0"/>
          <w:bCs w:val="0"/>
        </w:rPr>
        <w:t>enerate)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фрагменты вместе с </w:t>
      </w:r>
      <w:r w:rsidR="00B635CF">
        <w:t>пользовательским</w:t>
      </w:r>
      <w:r w:rsidRPr="00C65DBC">
        <w:t xml:space="preserve">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</w:t>
      </w:r>
      <w:r w:rsidR="00B635CF">
        <w:t xml:space="preserve">финальный </w:t>
      </w:r>
      <w:r w:rsidRPr="00C65DBC">
        <w:t>ответ, используя как внутренние знания, так и предоставленный контекст.</w:t>
      </w:r>
    </w:p>
    <w:p w14:paraId="158000E3" w14:textId="15892C5F" w:rsidR="001445F8" w:rsidRPr="00120D18" w:rsidRDefault="001E5A8D" w:rsidP="005C7298">
      <w:pPr>
        <w:pStyle w:val="af"/>
        <w:spacing w:line="360" w:lineRule="auto"/>
        <w:ind w:left="0"/>
        <w:jc w:val="center"/>
        <w:rPr>
          <w:rStyle w:val="af6"/>
        </w:rPr>
      </w:pPr>
      <w:bookmarkStart w:id="12" w:name="_Toc185437801"/>
      <w:bookmarkStart w:id="13" w:name="_Toc185503892"/>
      <w:bookmarkStart w:id="14" w:name="_Toc185096578"/>
      <w:bookmarkStart w:id="15" w:name="_Toc185268317"/>
      <w:bookmarkStart w:id="16" w:name="_Toc185272156"/>
      <w:bookmarkStart w:id="17" w:name="_Toc185348880"/>
      <w:bookmarkStart w:id="18" w:name="_Toc197747507"/>
      <w:bookmarkStart w:id="19" w:name="_Toc197747742"/>
      <w:bookmarkStart w:id="20" w:name="_Toc197747911"/>
      <w:bookmarkStart w:id="21" w:name="_Toc197747957"/>
      <w:bookmarkStart w:id="22" w:name="_Toc197748472"/>
      <w:r w:rsidRPr="001E5A8D">
        <w:rPr>
          <w:sz w:val="28"/>
          <w:szCs w:val="28"/>
          <w:lang w:val="en-US"/>
        </w:rPr>
        <w:lastRenderedPageBreak/>
        <w:drawing>
          <wp:inline distT="0" distB="0" distL="0" distR="0" wp14:anchorId="4A77F5E1" wp14:editId="77208982">
            <wp:extent cx="4839375" cy="3581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1FA" w:rsidRPr="001F3CA2">
        <w:rPr>
          <w:sz w:val="28"/>
          <w:szCs w:val="28"/>
          <w:lang w:val="en-US"/>
        </w:rPr>
        <w:br/>
      </w:r>
      <w:r w:rsidR="003121FA" w:rsidRPr="001445F8">
        <w:rPr>
          <w:rStyle w:val="af6"/>
        </w:rPr>
        <w:t>Рисунок</w:t>
      </w:r>
      <w:r w:rsidR="003121FA" w:rsidRPr="0007332F">
        <w:rPr>
          <w:rStyle w:val="af6"/>
          <w:lang w:val="en-US"/>
        </w:rPr>
        <w:t xml:space="preserve"> 1 - </w:t>
      </w:r>
      <w:r w:rsidR="003121FA" w:rsidRPr="001445F8">
        <w:rPr>
          <w:rStyle w:val="af6"/>
        </w:rPr>
        <w:t>Устройство</w:t>
      </w:r>
      <w:r w:rsidR="003121FA" w:rsidRPr="0007332F">
        <w:rPr>
          <w:rStyle w:val="af6"/>
          <w:lang w:val="en-US"/>
        </w:rPr>
        <w:t xml:space="preserve">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="00120D18">
        <w:rPr>
          <w:rStyle w:val="af6"/>
          <w:lang w:val="en-US"/>
        </w:rPr>
        <w:t>RAG</w:t>
      </w:r>
      <w:r w:rsidR="00120D18">
        <w:rPr>
          <w:rStyle w:val="af6"/>
        </w:rPr>
        <w:t>-пайплайна</w:t>
      </w:r>
    </w:p>
    <w:p w14:paraId="57FFF6A1" w14:textId="58391E90" w:rsidR="003121FA" w:rsidRDefault="003121FA" w:rsidP="005C7298">
      <w:pPr>
        <w:pStyle w:val="a0"/>
        <w:rPr>
          <w:rStyle w:val="af6"/>
        </w:rPr>
      </w:pPr>
      <w:bookmarkStart w:id="23" w:name="_Toc185503893"/>
      <w:bookmarkStart w:id="24" w:name="_Toc197953728"/>
      <w:bookmarkStart w:id="25" w:name="_Toc198050247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>RAG</w:t>
      </w:r>
      <w:r w:rsidR="00120D18">
        <w:rPr>
          <w:rStyle w:val="af6"/>
        </w:rPr>
        <w:t>-</w:t>
      </w:r>
      <w:r w:rsidRPr="00181935">
        <w:rPr>
          <w:rStyle w:val="af6"/>
        </w:rPr>
        <w:t>пайплайна</w:t>
      </w:r>
      <w:bookmarkEnd w:id="23"/>
      <w:bookmarkEnd w:id="24"/>
      <w:bookmarkEnd w:id="25"/>
    </w:p>
    <w:p w14:paraId="04F27B8A" w14:textId="2F4D585B" w:rsidR="00C65DBC" w:rsidRPr="00181935" w:rsidRDefault="00C65DBC" w:rsidP="00C65DBC">
      <w:pPr>
        <w:pStyle w:val="af5"/>
        <w:rPr>
          <w:rStyle w:val="af6"/>
        </w:rPr>
      </w:pPr>
      <w:r>
        <w:t>Подход RAG</w:t>
      </w:r>
      <w:r w:rsidR="00487055">
        <w:t xml:space="preserve"> модульный и</w:t>
      </w:r>
      <w:r>
        <w:t xml:space="preserve"> состоит из </w:t>
      </w:r>
      <w:r w:rsidR="00487055">
        <w:t>нескольких</w:t>
      </w:r>
      <w:r>
        <w:t xml:space="preserve"> этапов, каждый из которых играет важную роль в обеспечении качества итогового ответа. </w:t>
      </w:r>
    </w:p>
    <w:p w14:paraId="11A5618C" w14:textId="1A3D7A52" w:rsidR="003121FA" w:rsidRPr="00181935" w:rsidRDefault="003121FA" w:rsidP="003121FA">
      <w:pPr>
        <w:pStyle w:val="a1"/>
        <w:rPr>
          <w:lang w:val="en-US"/>
        </w:rPr>
      </w:pPr>
      <w:bookmarkStart w:id="26" w:name="_Toc185503894"/>
      <w:bookmarkStart w:id="27" w:name="_Toc197953729"/>
      <w:bookmarkStart w:id="28" w:name="_Toc198050248"/>
      <w:r w:rsidRPr="00181935">
        <w:rPr>
          <w:lang w:val="en-US"/>
        </w:rPr>
        <w:t>Chunking</w:t>
      </w:r>
      <w:bookmarkEnd w:id="26"/>
      <w:bookmarkEnd w:id="27"/>
      <w:bookmarkEnd w:id="28"/>
    </w:p>
    <w:p w14:paraId="4DAA8E40" w14:textId="3A0485D7" w:rsidR="00C65DBC" w:rsidRPr="00C65DBC" w:rsidRDefault="00C65DBC" w:rsidP="00006F4E">
      <w:pPr>
        <w:pStyle w:val="af5"/>
      </w:pPr>
      <w:r>
        <w:t xml:space="preserve">Этап </w:t>
      </w:r>
      <w:r w:rsidRPr="00C65DBC">
        <w:rPr>
          <w:rStyle w:val="aff0"/>
          <w:b w:val="0"/>
          <w:bCs w:val="0"/>
        </w:rPr>
        <w:t>Chunking</w:t>
      </w:r>
      <w:r>
        <w:t xml:space="preserve"> (разбиение текста на фрагменты) представляет собой подготовк</w:t>
      </w:r>
      <w:r w:rsidR="00006F4E">
        <w:t>у</w:t>
      </w:r>
      <w:r>
        <w:t xml:space="preserve"> корпуса</w:t>
      </w:r>
      <w:r w:rsidR="00B635CF">
        <w:t xml:space="preserve"> текста</w:t>
      </w:r>
      <w:r>
        <w:t xml:space="preserve"> для поиска. Исходные документы разбиваются на небольшие логически связанные </w:t>
      </w:r>
      <w:r w:rsidRPr="00C65DBC">
        <w:rPr>
          <w:rStyle w:val="aff0"/>
          <w:b w:val="0"/>
          <w:bCs w:val="0"/>
        </w:rPr>
        <w:t>чанки</w:t>
      </w:r>
      <w:r>
        <w:t xml:space="preserve">. </w:t>
      </w:r>
      <w:r w:rsidR="00006F4E">
        <w:t>Задача этого этапа</w:t>
      </w:r>
      <w:r>
        <w:t xml:space="preserve"> получить фрагменты, которые </w:t>
      </w:r>
      <w:r w:rsidR="00006F4E">
        <w:t xml:space="preserve">содержат </w:t>
      </w:r>
      <w:r w:rsidRPr="00C65DBC">
        <w:t>достаточное количество информации для понимания</w:t>
      </w:r>
      <w:r>
        <w:t xml:space="preserve"> контекста</w:t>
      </w:r>
      <w:r w:rsidR="00006F4E">
        <w:t>.</w:t>
      </w:r>
      <w:r w:rsidR="00006F4E" w:rsidRPr="00006F4E">
        <w:t xml:space="preserve"> </w:t>
      </w:r>
      <w:r w:rsidR="00006F4E">
        <w:t xml:space="preserve">Кроме того, они не должны быть слишком длинными, чтобы </w:t>
      </w:r>
      <w:r w:rsidR="00F70C39">
        <w:t>поместиться</w:t>
      </w:r>
      <w:r w:rsidR="00006F4E">
        <w:t xml:space="preserve"> в контекст большой языковой модели </w:t>
      </w:r>
      <w:r w:rsidR="00006F4E" w:rsidRPr="00487055">
        <w:t>[</w:t>
      </w:r>
      <w:r w:rsidR="00746588">
        <w:t>3, 4</w:t>
      </w:r>
      <w:r w:rsidR="00006F4E" w:rsidRPr="00487055">
        <w:t>]</w:t>
      </w:r>
      <w:r w:rsidR="00006F4E">
        <w:t>.</w:t>
      </w:r>
      <w:r w:rsidR="00006F4E">
        <w:t xml:space="preserve"> </w:t>
      </w:r>
      <w:r w:rsidRPr="00C65DBC">
        <w:t>Существует два основных подхода к чанкингу:</w:t>
      </w:r>
    </w:p>
    <w:p w14:paraId="495DCB61" w14:textId="62D67AD6" w:rsidR="003121FA" w:rsidRPr="00181935" w:rsidRDefault="00C65DBC" w:rsidP="00610FF9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>, основанный на структурных признаках текста. В качестве границ чанков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7E6C1D8A" w:rsidR="003121FA" w:rsidRDefault="00C65DBC" w:rsidP="00610FF9">
      <w:pPr>
        <w:pStyle w:val="af5"/>
        <w:numPr>
          <w:ilvl w:val="0"/>
          <w:numId w:val="14"/>
        </w:numPr>
        <w:ind w:left="0" w:firstLine="851"/>
      </w:pPr>
      <w:r>
        <w:t xml:space="preserve">Семантический подход, ориентированный на сохранение смысловой </w:t>
      </w:r>
      <w:r>
        <w:lastRenderedPageBreak/>
        <w:t xml:space="preserve">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t xml:space="preserve">векторов, а затем </w:t>
      </w:r>
      <w:r>
        <w:t>разбивается так, чтобы внутри чанков максимизировал</w:t>
      </w:r>
      <w:r w:rsidR="00E133E0">
        <w:t>о</w:t>
      </w:r>
      <w:r>
        <w:t>сь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минимизировал</w:t>
      </w:r>
      <w:r w:rsidR="00E133E0">
        <w:t>о</w:t>
      </w:r>
      <w:r>
        <w:t>сь</w:t>
      </w:r>
      <w:r w:rsidR="00E133E0">
        <w:t>.</w:t>
      </w:r>
      <w:r w:rsidR="00487055" w:rsidRPr="00487055">
        <w:t xml:space="preserve"> </w:t>
      </w:r>
      <w:r w:rsidR="00487055">
        <w:rPr>
          <w:lang w:val="en-US"/>
        </w:rPr>
        <w:t>[</w:t>
      </w:r>
      <w:r w:rsidR="00746588">
        <w:t>3</w:t>
      </w:r>
      <w:r w:rsidR="00487055">
        <w:rPr>
          <w:lang w:val="en-US"/>
        </w:rPr>
        <w:t>]</w:t>
      </w:r>
    </w:p>
    <w:p w14:paraId="318864E0" w14:textId="0812C538" w:rsidR="00C65DBC" w:rsidRPr="00C65DBC" w:rsidRDefault="00C65DBC" w:rsidP="00C65DBC">
      <w:pPr>
        <w:pStyle w:val="af5"/>
      </w:pPr>
      <w:r>
        <w:t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слабоформализованных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3E4E0C11" w:rsidR="003121FA" w:rsidRPr="00C65DBC" w:rsidRDefault="003121FA" w:rsidP="003121FA">
      <w:pPr>
        <w:pStyle w:val="a1"/>
      </w:pPr>
      <w:bookmarkStart w:id="29" w:name="_Toc185503895"/>
      <w:bookmarkStart w:id="30" w:name="_Toc197953730"/>
      <w:bookmarkStart w:id="31" w:name="_Toc198050249"/>
      <w:r w:rsidRPr="00181935">
        <w:rPr>
          <w:lang w:val="en-US"/>
        </w:rPr>
        <w:t>Retrieval</w:t>
      </w:r>
      <w:bookmarkEnd w:id="29"/>
      <w:bookmarkEnd w:id="30"/>
      <w:bookmarkEnd w:id="31"/>
    </w:p>
    <w:p w14:paraId="2E7582EB" w14:textId="118A4D07" w:rsidR="004B3F59" w:rsidRDefault="006E611D" w:rsidP="006E611D">
      <w:pPr>
        <w:pStyle w:val="af5"/>
      </w:pPr>
      <w:r>
        <w:t xml:space="preserve">На этапе </w:t>
      </w:r>
      <w:r w:rsidR="0099301A">
        <w:rPr>
          <w:lang w:val="en-US"/>
        </w:rPr>
        <w:t>Retrieval</w:t>
      </w:r>
      <w:r w:rsidR="0099301A" w:rsidRPr="0099301A">
        <w:t xml:space="preserve"> </w:t>
      </w:r>
      <w:r w:rsidR="0099301A">
        <w:t>происходит поиск релевантных к запросу фрагментов текста</w:t>
      </w:r>
      <w:r w:rsidR="00C65DBC" w:rsidRPr="00C65DBC">
        <w:t>.</w:t>
      </w:r>
      <w:r>
        <w:t xml:space="preserve"> </w:t>
      </w:r>
      <w:r w:rsidR="004B3F59"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="004B3F59" w:rsidRPr="004B3F59">
        <w:t>:</w:t>
      </w:r>
    </w:p>
    <w:p w14:paraId="752C4A6E" w14:textId="73A7A166" w:rsidR="004B3F59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commentRangeStart w:id="32"/>
      <w:r w:rsidR="00E133E0">
        <w:t xml:space="preserve">триграммный поиск, </w:t>
      </w:r>
      <w:r w:rsidRPr="004B3F59">
        <w:t>TF-IDF и BM25</w:t>
      </w:r>
      <w:r w:rsidR="0099301A">
        <w:t xml:space="preserve"> </w:t>
      </w:r>
      <w:commentRangeEnd w:id="32"/>
      <w:r w:rsidR="00F70C39">
        <w:rPr>
          <w:rStyle w:val="af8"/>
          <w:rFonts w:ascii="Liberation Serif" w:hAnsi="Liberation Serif" w:cs="Mangal"/>
          <w:color w:val="auto"/>
        </w:rPr>
        <w:commentReference w:id="32"/>
      </w:r>
      <w:r w:rsidR="0099301A" w:rsidRPr="0099301A">
        <w:t>[</w:t>
      </w:r>
      <w:r w:rsidR="00746588">
        <w:t>5</w:t>
      </w:r>
      <w:r w:rsidR="0099301A" w:rsidRPr="0099301A">
        <w:t>]</w:t>
      </w:r>
      <w:r w:rsidRPr="004B3F59">
        <w:t xml:space="preserve">. </w:t>
      </w:r>
      <w:r w:rsidR="00487055">
        <w:t xml:space="preserve">Эти методы обеспечивают быструю обработку запросов, но они не учитывают семантику </w:t>
      </w:r>
      <w:r w:rsidR="00F70C39">
        <w:t>текста</w:t>
      </w:r>
      <w:r w:rsidR="00487055">
        <w:t>, из-за чего показывают низкую точность при наличии переформулировок или опечаток.</w:t>
      </w:r>
    </w:p>
    <w:p w14:paraId="738B81A5" w14:textId="17359F13" w:rsidR="004B3F59" w:rsidRPr="00181935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</w:t>
      </w:r>
      <w:commentRangeStart w:id="33"/>
      <w:r w:rsidRPr="004B3F59">
        <w:t>эмбеддинг</w:t>
      </w:r>
      <w:commentRangeEnd w:id="33"/>
      <w:r w:rsidR="00487055">
        <w:t>ов</w:t>
      </w:r>
      <w:r w:rsidR="006A4B55">
        <w:rPr>
          <w:rStyle w:val="af8"/>
          <w:rFonts w:ascii="Liberation Serif" w:hAnsi="Liberation Serif" w:cs="Mangal"/>
          <w:color w:val="auto"/>
        </w:rPr>
        <w:commentReference w:id="33"/>
      </w:r>
      <w:r w:rsidRPr="004B3F59">
        <w:t xml:space="preserve">. </w:t>
      </w:r>
      <w:r w:rsidR="00487055">
        <w:t>В этом случае</w:t>
      </w:r>
      <w:r w:rsidRPr="004B3F59">
        <w:t xml:space="preserve"> как запрос, так и текстовые фрагменты кодируются в векторном пространстве с помощью </w:t>
      </w:r>
      <w:r w:rsidR="00A87362">
        <w:t>эмбеддинг</w:t>
      </w:r>
      <w:r w:rsidRPr="004B3F59">
        <w:t xml:space="preserve"> модел</w:t>
      </w:r>
      <w:r w:rsidR="0099301A">
        <w:t>и</w:t>
      </w:r>
      <w:r w:rsidRPr="004B3F59">
        <w:t xml:space="preserve">. Сходство между векторами измеряется с помощью косинусного расстояния или других метрик. Такой подход </w:t>
      </w:r>
      <w:r w:rsidR="0099301A">
        <w:t>учитывает смысл текста, а также он устойчив к опечаткам и синонимам.</w:t>
      </w:r>
    </w:p>
    <w:p w14:paraId="33593B73" w14:textId="5452E2D7" w:rsidR="003121FA" w:rsidRDefault="004B3F59" w:rsidP="003121FA">
      <w:pPr>
        <w:pStyle w:val="af5"/>
      </w:pPr>
      <w:r w:rsidRPr="004B3F59">
        <w:t xml:space="preserve">Для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Pr="004B3F59">
        <w:t xml:space="preserve"> </w:t>
      </w:r>
      <w:r w:rsidR="00A87362">
        <w:t xml:space="preserve">зачастую применяются </w:t>
      </w:r>
      <w:r w:rsidRPr="004B3F59">
        <w:t xml:space="preserve">гибридные схемы, объединяющие преимущества обоих подходов. Например, можно сначала </w:t>
      </w:r>
      <w:r w:rsidR="00361520">
        <w:t xml:space="preserve">выполнить </w:t>
      </w:r>
      <w:r w:rsidR="00361520" w:rsidRPr="00361520">
        <w:t>“</w:t>
      </w:r>
      <w:r w:rsidR="00361520">
        <w:t>грубый поиск</w:t>
      </w:r>
      <w:r w:rsidR="00361520" w:rsidRPr="00361520">
        <w:t>”</w:t>
      </w:r>
      <w:r w:rsidR="00361520">
        <w:t>, отобрав</w:t>
      </w:r>
      <w:r w:rsidRPr="004B3F59">
        <w:t xml:space="preserve"> 100 кандидатов с помощью BM25, а затем провести их пере</w:t>
      </w:r>
      <w:r w:rsidR="00A87362">
        <w:t>ранжирование</w:t>
      </w:r>
      <w:r w:rsidRPr="004B3F59">
        <w:t xml:space="preserve"> с использованием </w:t>
      </w:r>
      <w:r w:rsidR="00A87362">
        <w:t>эмбеддинг</w:t>
      </w:r>
      <w:r w:rsidR="00361520">
        <w:t>-</w:t>
      </w:r>
      <w:r w:rsidRPr="004B3F59">
        <w:t>моделей.</w:t>
      </w:r>
    </w:p>
    <w:p w14:paraId="1F649A63" w14:textId="393C15A9" w:rsidR="003121FA" w:rsidRPr="006A4B55" w:rsidRDefault="003121FA" w:rsidP="006A4B55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7183942A" w14:textId="16CF9368" w:rsidR="003121FA" w:rsidRPr="00181935" w:rsidRDefault="003121FA" w:rsidP="003055E7">
      <w:pPr>
        <w:pStyle w:val="a"/>
        <w:jc w:val="center"/>
      </w:pPr>
      <w:bookmarkStart w:id="34" w:name="_Toc185503896"/>
      <w:bookmarkStart w:id="35" w:name="_Toc197953731"/>
      <w:bookmarkStart w:id="36" w:name="_Toc198050250"/>
      <w:r w:rsidRPr="00181935">
        <w:lastRenderedPageBreak/>
        <w:t>ПРОДВИНУТЫЕ ПОДХОДЫ</w:t>
      </w:r>
      <w:bookmarkEnd w:id="34"/>
      <w:bookmarkEnd w:id="35"/>
      <w:bookmarkEnd w:id="36"/>
    </w:p>
    <w:p w14:paraId="5FD8108C" w14:textId="041AC569" w:rsidR="003121FA" w:rsidRPr="00181935" w:rsidRDefault="004B3F59" w:rsidP="003121FA">
      <w:pPr>
        <w:pStyle w:val="af5"/>
      </w:pPr>
      <w:r>
        <w:t xml:space="preserve">С момента появления </w:t>
      </w:r>
      <w:r w:rsidR="00120D18">
        <w:rPr>
          <w:lang w:val="en-US"/>
        </w:rPr>
        <w:t>RAG</w:t>
      </w:r>
      <w:r>
        <w:t xml:space="preserve">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</w:t>
      </w:r>
      <w:r w:rsidR="00361520">
        <w:t>У</w:t>
      </w:r>
      <w:r>
        <w:t>лучшения затрагивают практически все стадии пайплайна</w:t>
      </w:r>
      <w:r w:rsidR="00B82FF2" w:rsidRPr="00B82FF2">
        <w:t xml:space="preserve">. </w:t>
      </w:r>
      <w:r w:rsidR="00B82FF2">
        <w:t>Д</w:t>
      </w:r>
      <w:r w:rsidR="00361520">
        <w:t>алее рассмотрим</w:t>
      </w:r>
      <w:commentRangeStart w:id="37"/>
      <w:r>
        <w:t xml:space="preserve"> </w:t>
      </w:r>
      <w:commentRangeEnd w:id="37"/>
      <w:r w:rsidR="006A4B55">
        <w:rPr>
          <w:rStyle w:val="af8"/>
          <w:rFonts w:ascii="Liberation Serif" w:hAnsi="Liberation Serif" w:cs="Mangal"/>
          <w:color w:val="auto"/>
        </w:rPr>
        <w:commentReference w:id="37"/>
      </w:r>
      <w:r w:rsidR="0099301A">
        <w:t>некоторые</w:t>
      </w:r>
      <w:r>
        <w:t xml:space="preserve"> усовершенствования, сгруппированные по соответствующим этапам</w:t>
      </w:r>
      <w:r w:rsidR="003121FA" w:rsidRPr="00181935">
        <w:t>.</w:t>
      </w:r>
    </w:p>
    <w:p w14:paraId="7EFFA1B3" w14:textId="71D7BBFF" w:rsidR="003121FA" w:rsidRPr="00181935" w:rsidRDefault="003121FA" w:rsidP="003121FA">
      <w:pPr>
        <w:pStyle w:val="a0"/>
      </w:pPr>
      <w:bookmarkStart w:id="38" w:name="_Toc185503897"/>
      <w:bookmarkStart w:id="39" w:name="_Toc197953732"/>
      <w:bookmarkStart w:id="40" w:name="_Toc198050251"/>
      <w:r w:rsidRPr="00181935">
        <w:rPr>
          <w:lang w:val="en-US"/>
        </w:rPr>
        <w:t>Chunking</w:t>
      </w:r>
      <w:bookmarkEnd w:id="38"/>
      <w:bookmarkEnd w:id="39"/>
      <w:bookmarkEnd w:id="40"/>
    </w:p>
    <w:p w14:paraId="3598F702" w14:textId="0A15C82A" w:rsidR="003121FA" w:rsidRDefault="004B3F59" w:rsidP="00A87362">
      <w:pPr>
        <w:pStyle w:val="af5"/>
      </w:pPr>
      <w:r>
        <w:t xml:space="preserve">Чанкинг </w:t>
      </w:r>
      <w:r w:rsidR="00C75B43">
        <w:t>является</w:t>
      </w:r>
      <w:r w:rsidR="00A87362">
        <w:t xml:space="preserve"> </w:t>
      </w:r>
      <w:r>
        <w:t>ключев</w:t>
      </w:r>
      <w:r w:rsidR="00C75B43">
        <w:t>ым</w:t>
      </w:r>
      <w:r>
        <w:t xml:space="preserve"> этап</w:t>
      </w:r>
      <w:r w:rsidR="00C75B43">
        <w:t>ом</w:t>
      </w:r>
      <w:r>
        <w:t xml:space="preserve"> подготовки корпуса</w:t>
      </w:r>
      <w:r w:rsidR="00A87362">
        <w:t xml:space="preserve"> текста</w:t>
      </w:r>
      <w:r>
        <w:t>. Главная задача на этом этапе</w:t>
      </w:r>
      <w:r w:rsidR="0099301A">
        <w:t xml:space="preserve"> </w:t>
      </w:r>
      <w:r>
        <w:t>добиться оптимального баланса между объемом фрагмента и сохранением его смысловой целостности. Это особенно важно в доменно-специфичных системах, где плотность информации может значительно варьироваться</w:t>
      </w:r>
      <w:r w:rsidR="00361520">
        <w:t xml:space="preserve"> </w:t>
      </w:r>
      <w:r w:rsidR="00361520" w:rsidRPr="00A87362">
        <w:t>[</w:t>
      </w:r>
      <w:r w:rsidR="005604FD" w:rsidRPr="005604FD">
        <w:t>3</w:t>
      </w:r>
      <w:r w:rsidR="00361520" w:rsidRPr="00A87362">
        <w:t>]</w:t>
      </w:r>
      <w:r>
        <w:t>.</w:t>
      </w:r>
      <w:r w:rsidR="00A87362">
        <w:t xml:space="preserve"> </w:t>
      </w:r>
      <w:r w:rsidR="0099301A">
        <w:t xml:space="preserve">В идеале чанк </w:t>
      </w:r>
      <w:r>
        <w:t xml:space="preserve">должен представлять собой логически завершённую мысль, </w:t>
      </w:r>
      <w:r w:rsidR="0099301A">
        <w:t>которая не теряет</w:t>
      </w:r>
      <w:r>
        <w:t xml:space="preserve"> смысла вне контекста. </w:t>
      </w:r>
      <w:r w:rsidR="00361520">
        <w:t>Оптимально, если чанк охватывает не отдельные предложения, а их логически связанные группы, так как н</w:t>
      </w:r>
      <w:r>
        <w:t>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информации. </w:t>
      </w:r>
    </w:p>
    <w:p w14:paraId="4848CE9C" w14:textId="12A992E1" w:rsidR="003121FA" w:rsidRPr="00181935" w:rsidRDefault="003121FA" w:rsidP="003121FA">
      <w:pPr>
        <w:pStyle w:val="a1"/>
      </w:pPr>
      <w:bookmarkStart w:id="41" w:name="_Toc185503898"/>
      <w:bookmarkStart w:id="42" w:name="_Toc197953733"/>
      <w:bookmarkStart w:id="43" w:name="_Toc198050252"/>
      <w:r w:rsidRPr="00181935">
        <w:t xml:space="preserve">Семантический </w:t>
      </w:r>
      <w:r w:rsidRPr="00181935">
        <w:rPr>
          <w:lang w:val="en-US"/>
        </w:rPr>
        <w:t>Chunking</w:t>
      </w:r>
      <w:bookmarkEnd w:id="41"/>
      <w:bookmarkEnd w:id="42"/>
      <w:bookmarkEnd w:id="43"/>
    </w:p>
    <w:p w14:paraId="2C2B0A12" w14:textId="457704AF" w:rsidR="003121FA" w:rsidRDefault="00361520" w:rsidP="00610FF9">
      <w:pPr>
        <w:pStyle w:val="af5"/>
        <w:numPr>
          <w:ilvl w:val="0"/>
          <w:numId w:val="19"/>
        </w:numPr>
        <w:ind w:left="0" w:firstLine="709"/>
        <w:rPr>
          <w:rStyle w:val="aff0"/>
          <w:b w:val="0"/>
          <w:bCs w:val="0"/>
        </w:rPr>
      </w:pPr>
      <w:r>
        <w:rPr>
          <w:rStyle w:val="aff0"/>
          <w:b w:val="0"/>
          <w:bCs w:val="0"/>
          <w:lang w:val="en-US"/>
        </w:rPr>
        <w:t>Similarity</w:t>
      </w:r>
      <w:r w:rsidRPr="00361520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  <w:lang w:val="en-US"/>
        </w:rPr>
        <w:t>Chunking</w:t>
      </w:r>
      <w:r>
        <w:rPr>
          <w:rStyle w:val="aff0"/>
          <w:b w:val="0"/>
          <w:bCs w:val="0"/>
        </w:rPr>
        <w:t xml:space="preserve"> </w:t>
      </w:r>
      <w:r w:rsidRPr="00361520">
        <w:rPr>
          <w:rStyle w:val="aff0"/>
          <w:b w:val="0"/>
          <w:bCs w:val="0"/>
        </w:rPr>
        <w:t>[</w:t>
      </w:r>
      <w:r w:rsidR="005604FD">
        <w:rPr>
          <w:rStyle w:val="aff0"/>
          <w:b w:val="0"/>
          <w:bCs w:val="0"/>
          <w:lang w:val="en-US"/>
        </w:rPr>
        <w:t>6</w:t>
      </w:r>
      <w:r w:rsidRPr="00361520">
        <w:rPr>
          <w:rStyle w:val="aff0"/>
          <w:b w:val="0"/>
          <w:bCs w:val="0"/>
        </w:rPr>
        <w:t xml:space="preserve">]. </w:t>
      </w:r>
      <w:r w:rsidR="003121FA">
        <w:rPr>
          <w:rStyle w:val="aff0"/>
          <w:b w:val="0"/>
          <w:bCs w:val="0"/>
        </w:rPr>
        <w:t>Данный</w:t>
      </w:r>
      <w:r w:rsidR="003121FA" w:rsidRPr="00E67CE7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метод</w:t>
      </w:r>
      <w:r w:rsidR="0099301A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использует эмбеддинг-модели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</w:t>
      </w:r>
      <w:r w:rsidR="0099301A">
        <w:rPr>
          <w:rStyle w:val="aff0"/>
          <w:b w:val="0"/>
          <w:bCs w:val="0"/>
        </w:rPr>
        <w:t>й</w:t>
      </w:r>
      <w:r w:rsidR="003F3D8E">
        <w:rPr>
          <w:rStyle w:val="aff0"/>
          <w:b w:val="0"/>
          <w:bCs w:val="0"/>
        </w:rPr>
        <w:t xml:space="preserve"> алгоритм может меняться</w:t>
      </w:r>
      <w:r w:rsidR="00422597">
        <w:rPr>
          <w:rStyle w:val="aff0"/>
          <w:b w:val="0"/>
          <w:bCs w:val="0"/>
        </w:rPr>
        <w:t>. В</w:t>
      </w:r>
      <w:r w:rsidR="003F3D8E">
        <w:rPr>
          <w:rStyle w:val="aff0"/>
          <w:b w:val="0"/>
          <w:bCs w:val="0"/>
        </w:rPr>
        <w:t xml:space="preserve"> общем виде он реализуется в два этапа. Первым этапом </w:t>
      </w:r>
      <w:r>
        <w:rPr>
          <w:rStyle w:val="aff0"/>
          <w:b w:val="0"/>
          <w:bCs w:val="0"/>
        </w:rPr>
        <w:t>текст делят</w:t>
      </w:r>
      <w:r w:rsidR="003F3D8E">
        <w:rPr>
          <w:rStyle w:val="aff0"/>
          <w:b w:val="0"/>
          <w:bCs w:val="0"/>
        </w:rPr>
        <w:t xml:space="preserve"> на предложения и вычисляют их векторные представления. Затем между соседними парами предложений </w:t>
      </w:r>
      <w:r w:rsidR="0099301A">
        <w:rPr>
          <w:rStyle w:val="aff0"/>
          <w:b w:val="0"/>
          <w:bCs w:val="0"/>
        </w:rPr>
        <w:t>вычисляют</w:t>
      </w:r>
      <w:r w:rsidR="003F3D8E">
        <w:rPr>
          <w:rStyle w:val="aff0"/>
          <w:b w:val="0"/>
          <w:bCs w:val="0"/>
        </w:rPr>
        <w:t xml:space="preserve">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>получается распределение значений (</w:t>
      </w:r>
      <w:r>
        <w:rPr>
          <w:rStyle w:val="aff0"/>
          <w:b w:val="0"/>
          <w:bCs w:val="0"/>
        </w:rPr>
        <w:t>см.</w:t>
      </w:r>
      <w:r w:rsidR="003F3D8E">
        <w:rPr>
          <w:rStyle w:val="aff0"/>
          <w:b w:val="0"/>
          <w:bCs w:val="0"/>
        </w:rPr>
        <w:t xml:space="preserve"> Рисун</w:t>
      </w:r>
      <w:r>
        <w:rPr>
          <w:rStyle w:val="aff0"/>
          <w:b w:val="0"/>
          <w:bCs w:val="0"/>
        </w:rPr>
        <w:t>ок</w:t>
      </w:r>
      <w:r w:rsidR="003F3D8E">
        <w:rPr>
          <w:rStyle w:val="aff0"/>
          <w:b w:val="0"/>
          <w:bCs w:val="0"/>
        </w:rPr>
        <w:t xml:space="preserve"> 2). Наконец, текст разделяется 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r w:rsidR="003F3D8E" w:rsidRPr="00A104EB">
        <w:rPr>
          <w:rStyle w:val="aff0"/>
          <w:b w:val="0"/>
          <w:bCs w:val="0"/>
        </w:rPr>
        <w:t>процентиль</w:t>
      </w:r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D20E06">
        <w:rPr>
          <w:rStyle w:val="aff0"/>
          <w:b w:val="0"/>
          <w:bCs w:val="0"/>
        </w:rPr>
        <w:t xml:space="preserve"> (красная линия на Рисунке 2)</w:t>
      </w:r>
      <w:r w:rsidR="003F3D8E">
        <w:rPr>
          <w:rStyle w:val="aff0"/>
          <w:b w:val="0"/>
          <w:bCs w:val="0"/>
        </w:rPr>
        <w:t>.</w:t>
      </w:r>
    </w:p>
    <w:p w14:paraId="6255DA80" w14:textId="504137A3" w:rsidR="003F3D8E" w:rsidRDefault="00D20E06" w:rsidP="001C2B6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74A682" wp14:editId="5AFCE7CB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1C5C3EF" w:rsidR="003F3D8E" w:rsidRPr="00E67CE7" w:rsidRDefault="003F3D8E" w:rsidP="001C2B69">
      <w:pPr>
        <w:pStyle w:val="af5"/>
        <w:ind w:firstLine="0"/>
        <w:jc w:val="center"/>
      </w:pPr>
      <w:r>
        <w:t xml:space="preserve">Рисунок 2 – </w:t>
      </w:r>
      <w:r w:rsidR="00361520">
        <w:t>Р</w:t>
      </w:r>
      <w:r>
        <w:t xml:space="preserve">аспределение </w:t>
      </w:r>
      <w:r w:rsidR="00D20E06">
        <w:t xml:space="preserve">косинусных </w:t>
      </w:r>
      <w:r w:rsidR="0094548A">
        <w:t>расстояний</w:t>
      </w:r>
    </w:p>
    <w:p w14:paraId="23EAA822" w14:textId="4D351307" w:rsidR="003121FA" w:rsidRDefault="003121FA" w:rsidP="00610FF9">
      <w:pPr>
        <w:pStyle w:val="af5"/>
        <w:numPr>
          <w:ilvl w:val="0"/>
          <w:numId w:val="19"/>
        </w:numPr>
        <w:ind w:left="0" w:firstLine="709"/>
      </w:pPr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r w:rsidRPr="00E67CE7">
        <w:rPr>
          <w:b/>
          <w:bCs/>
        </w:rPr>
        <w:t xml:space="preserve"> </w:t>
      </w:r>
      <w:r w:rsidR="00F239DB" w:rsidRPr="00F239DB">
        <w:t>[7]</w:t>
      </w:r>
      <w:r w:rsidR="00F239DB" w:rsidRPr="00F239DB">
        <w:rPr>
          <w:b/>
          <w:bCs/>
        </w:rPr>
        <w:t xml:space="preserve"> </w:t>
      </w:r>
      <w:r>
        <w:t xml:space="preserve">Цель данного метода - сформировать набор чанков (X1, X2, ..., Xk), где каждый чанк представляет собой логически связанное объединение исходных предложений. </w:t>
      </w:r>
      <w:r w:rsidR="00D20E06">
        <w:t xml:space="preserve">На начальном этапе текст разделяется на набор предложений (x1, x2, ..., xn). </w:t>
      </w:r>
      <w:r>
        <w:t xml:space="preserve">Для объединения исходных предложений в чанки модель вычисляет </w:t>
      </w:r>
      <w:commentRangeStart w:id="44"/>
      <w:r w:rsidRPr="00866C6B">
        <w:t>перплексию</w:t>
      </w:r>
      <w:r>
        <w:t xml:space="preserve"> (PPL)</w:t>
      </w:r>
      <w:r w:rsidR="00F239DB" w:rsidRPr="00F239DB">
        <w:t xml:space="preserve"> [7]</w:t>
      </w:r>
      <w:r>
        <w:t xml:space="preserve"> </w:t>
      </w:r>
      <w:commentRangeEnd w:id="44"/>
      <w:r w:rsidR="00422597">
        <w:rPr>
          <w:rStyle w:val="af8"/>
          <w:rFonts w:ascii="Liberation Serif" w:hAnsi="Liberation Serif" w:cs="Mangal"/>
          <w:color w:val="auto"/>
        </w:rPr>
        <w:commentReference w:id="44"/>
      </w:r>
      <w:r>
        <w:t xml:space="preserve">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5278422B" w14:textId="6E1C5F27" w:rsidR="00EF2E63" w:rsidRDefault="00EF2E63" w:rsidP="00EF2E63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17B445E">
                <wp:simplePos x="0" y="0"/>
                <wp:positionH relativeFrom="margin">
                  <wp:align>right</wp:align>
                </wp:positionH>
                <wp:positionV relativeFrom="paragraph">
                  <wp:posOffset>429514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33.8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zaLBKN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F924E9" w14:textId="7EDE32E5" w:rsidR="003121FA" w:rsidRPr="005B2B4D" w:rsidRDefault="00B82FF2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Μ</m:t>
              </m:r>
            </m:sub>
          </m:sSub>
          <m:r>
            <w:rPr>
              <w:rFonts w:ascii="Cambria Math" w:hAnsi="Cambria Math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Κ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, 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Κ</m:t>
              </m:r>
            </m:den>
          </m:f>
        </m:oMath>
      </m:oMathPara>
    </w:p>
    <w:p w14:paraId="1BC10E36" w14:textId="77777777" w:rsidR="00EF2E63" w:rsidRPr="00EF2E63" w:rsidRDefault="00EF2E63" w:rsidP="00EF2E63">
      <w:pPr>
        <w:pStyle w:val="af5"/>
        <w:ind w:left="709" w:firstLine="0"/>
        <w:rPr>
          <w:sz w:val="32"/>
          <w:szCs w:val="32"/>
        </w:rPr>
      </w:pPr>
    </w:p>
    <w:p w14:paraId="0B09F868" w14:textId="5EC3BF5F" w:rsidR="003121FA" w:rsidRDefault="003121FA" w:rsidP="00947B81">
      <w:pPr>
        <w:pStyle w:val="af5"/>
        <w:ind w:firstLine="0"/>
      </w:pPr>
      <w:r w:rsidRPr="004F31C8">
        <w:t xml:space="preserve">где </w:t>
      </w:r>
      <w:r w:rsidRPr="00EF2E63">
        <w:rPr>
          <w:i/>
          <w:iCs/>
          <w:lang w:val="en-US"/>
        </w:rPr>
        <w:t>K</w:t>
      </w:r>
      <w:r w:rsidRPr="004F31C8">
        <w:t xml:space="preserve"> </w:t>
      </w:r>
      <w:r w:rsidR="00C75B43">
        <w:t>-</w:t>
      </w:r>
      <w:r w:rsidRPr="004F31C8">
        <w:t xml:space="preserve">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</w:t>
      </w:r>
      <w:r w:rsidR="00C75B43">
        <w:t>-</w:t>
      </w:r>
      <w:r w:rsidRPr="004F31C8">
        <w:t xml:space="preserve"> </w:t>
      </w:r>
      <w:r w:rsidRPr="00EF2E63">
        <w:rPr>
          <w:i/>
          <w:iCs/>
        </w:rPr>
        <w:t>k</w:t>
      </w:r>
      <w:r w:rsidRPr="004F31C8">
        <w:t xml:space="preserve">-й токен в </w:t>
      </w:r>
      <w:commentRangeStart w:id="45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&lt;i</m:t>
            </m:r>
          </m:sub>
        </m:sSub>
      </m:oMath>
      <w:r w:rsidR="00361520" w:rsidRPr="00361520">
        <w:t xml:space="preserve"> </w:t>
      </w:r>
      <w:r w:rsidRPr="004F31C8">
        <w:t xml:space="preserve">обозначает </w:t>
      </w:r>
      <w:commentRangeEnd w:id="45"/>
      <w:r w:rsidR="006A4B55">
        <w:rPr>
          <w:rStyle w:val="af8"/>
          <w:rFonts w:ascii="Liberation Serif" w:hAnsi="Liberation Serif" w:cs="Mangal"/>
          <w:color w:val="auto"/>
        </w:rPr>
        <w:commentReference w:id="45"/>
      </w:r>
      <w:r w:rsidRPr="004F31C8">
        <w:t xml:space="preserve">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чанков алгоритм анализирует </w:t>
      </w:r>
      <w:r w:rsidR="00EF2E63">
        <w:t xml:space="preserve">следующую </w:t>
      </w:r>
      <w:r>
        <w:t>последовательность</w:t>
      </w:r>
      <w:r w:rsidRPr="00803096">
        <w:t>:</w:t>
      </w:r>
    </w:p>
    <w:p w14:paraId="749CEECB" w14:textId="68108AD3" w:rsidR="00EF2E63" w:rsidRPr="00803096" w:rsidRDefault="00EF2E63" w:rsidP="00947B81">
      <w:pPr>
        <w:pStyle w:val="af5"/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DAAB89C">
                <wp:simplePos x="0" y="0"/>
                <wp:positionH relativeFrom="margin">
                  <wp:align>right</wp:align>
                </wp:positionH>
                <wp:positionV relativeFrom="paragraph">
                  <wp:posOffset>294182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23.1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B0CC66" w14:textId="3A6D07FC" w:rsidR="003121FA" w:rsidRPr="005B2B4D" w:rsidRDefault="00EF2E63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seq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,...,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e>
          </m:d>
        </m:oMath>
      </m:oMathPara>
    </w:p>
    <w:p w14:paraId="10352040" w14:textId="77777777" w:rsidR="005B2B4D" w:rsidRDefault="005B2B4D" w:rsidP="005B2B4D">
      <w:pPr>
        <w:pStyle w:val="af5"/>
        <w:ind w:firstLine="0"/>
      </w:pPr>
    </w:p>
    <w:p w14:paraId="422B96E6" w14:textId="505962EE" w:rsidR="00947B81" w:rsidRDefault="005B2B4D" w:rsidP="005B2B4D">
      <w:pPr>
        <w:pStyle w:val="af5"/>
      </w:pPr>
      <w:r>
        <w:t>В поисках минимальных значений. М</w:t>
      </w:r>
      <w:r w:rsidR="00947B81">
        <w:t>инимумы рассматриваются как потенциальные границы фрагментов</w:t>
      </w:r>
      <w:r w:rsidR="00361520">
        <w:t>, если верно хотя бы одно из следующих утверждений</w:t>
      </w:r>
      <w:r w:rsidR="00947B81" w:rsidRPr="00947B81">
        <w:t>:</w:t>
      </w:r>
    </w:p>
    <w:p w14:paraId="7A2E4486" w14:textId="481D0015" w:rsidR="00947B81" w:rsidRDefault="00947B81" w:rsidP="00610FF9">
      <w:pPr>
        <w:pStyle w:val="af5"/>
        <w:numPr>
          <w:ilvl w:val="0"/>
          <w:numId w:val="25"/>
        </w:numPr>
        <w:ind w:left="0" w:firstLine="709"/>
        <w:rPr>
          <w:rStyle w:val="katex-mathml"/>
        </w:rPr>
      </w:pPr>
      <w:r>
        <w:t>З</w:t>
      </w:r>
      <w:r w:rsidR="003121FA">
        <w:t xml:space="preserve">начения PPL по обе стороны точки выше, чем в самой точке, и разница хотя бы с одной стороны превышает заданный порог </w:t>
      </w:r>
      <w:r w:rsidR="003121FA">
        <w:rPr>
          <w:rStyle w:val="katex-mathml"/>
        </w:rPr>
        <w:sym w:font="Symbol" w:char="F071"/>
      </w:r>
      <w:r w:rsidR="005B2B4D" w:rsidRPr="005B2B4D">
        <w:rPr>
          <w:rStyle w:val="katex-mathml"/>
        </w:rPr>
        <w:t>:</w:t>
      </w:r>
    </w:p>
    <w:p w14:paraId="56428351" w14:textId="2A2ABC03" w:rsidR="005B2B4D" w:rsidRDefault="005B2B4D" w:rsidP="005B2B4D">
      <w:pPr>
        <w:pStyle w:val="af5"/>
        <w:ind w:left="709" w:firstLine="0"/>
        <w:rPr>
          <w:rStyle w:val="katex-mathm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4FF70D" wp14:editId="04ABD703">
                <wp:simplePos x="0" y="0"/>
                <wp:positionH relativeFrom="margin">
                  <wp:align>right</wp:align>
                </wp:positionH>
                <wp:positionV relativeFrom="paragraph">
                  <wp:posOffset>312465</wp:posOffset>
                </wp:positionV>
                <wp:extent cx="389255" cy="1404620"/>
                <wp:effectExtent l="0" t="0" r="10795" b="1016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BCEE8" w14:textId="77777777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4FF70D" id="_x0000_s1028" type="#_x0000_t202" style="position:absolute;left:0;text-align:left;margin-left:-20.55pt;margin-top:24.6pt;width:30.6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bQQwIAAFA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" strokecolor="white [3212]">
                <v:textbox style="mso-fit-shape-to-text:t">
                  <w:txbxContent>
                    <w:p w14:paraId="202BCEE8" w14:textId="77777777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4648D1" w14:textId="728519FC" w:rsidR="002B655A" w:rsidRPr="005B2B4D" w:rsidRDefault="002B655A" w:rsidP="005B2B4D">
      <w:pPr>
        <w:pStyle w:val="af5"/>
        <w:ind w:firstLine="0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min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</m:t>
              </m:r>
            </m:e>
          </m:d>
        </m:oMath>
      </m:oMathPara>
    </w:p>
    <w:p w14:paraId="3D97049F" w14:textId="77777777" w:rsidR="005B2B4D" w:rsidRPr="00947B81" w:rsidRDefault="005B2B4D" w:rsidP="002B655A">
      <w:pPr>
        <w:pStyle w:val="af5"/>
        <w:ind w:left="709" w:firstLine="0"/>
      </w:pPr>
    </w:p>
    <w:p w14:paraId="02E3407E" w14:textId="5517EC96" w:rsidR="003121FA" w:rsidRDefault="00947B81" w:rsidP="00610FF9">
      <w:pPr>
        <w:pStyle w:val="af5"/>
        <w:numPr>
          <w:ilvl w:val="0"/>
          <w:numId w:val="25"/>
        </w:numPr>
        <w:ind w:left="0" w:firstLine="709"/>
      </w:pPr>
      <w:r>
        <w:t>Р</w:t>
      </w:r>
      <w:r w:rsidR="003121FA">
        <w:t xml:space="preserve">азница между левой точкой и текущей больше </w:t>
      </w:r>
      <w:r w:rsidR="003121FA">
        <w:rPr>
          <w:rStyle w:val="katex-mathml"/>
        </w:rPr>
        <w:sym w:font="Symbol" w:char="F071"/>
      </w:r>
      <w:r w:rsidR="003121FA">
        <w:t>, а значение справа равно значению в текущей точке</w:t>
      </w:r>
      <w:r w:rsidR="005B2B4D" w:rsidRPr="005B2B4D">
        <w:t>:</w:t>
      </w:r>
    </w:p>
    <w:p w14:paraId="4FF7C87E" w14:textId="447B7BEF" w:rsidR="005B2B4D" w:rsidRDefault="005B2B4D" w:rsidP="005B2B4D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483AF13" wp14:editId="504E462E">
                <wp:simplePos x="0" y="0"/>
                <wp:positionH relativeFrom="margin">
                  <wp:align>right</wp:align>
                </wp:positionH>
                <wp:positionV relativeFrom="paragraph">
                  <wp:posOffset>276373</wp:posOffset>
                </wp:positionV>
                <wp:extent cx="389255" cy="1404620"/>
                <wp:effectExtent l="0" t="0" r="10795" b="10160"/>
                <wp:wrapSquare wrapText="bothSides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63F8F" w14:textId="73DDE9C6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83AF13" id="Надпись 15" o:spid="_x0000_s1029" type="#_x0000_t202" style="position:absolute;left:0;text-align:left;margin-left:-20.55pt;margin-top:21.75pt;width:30.65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" strokecolor="white [3212]">
                <v:textbox style="mso-fit-shape-to-text:t">
                  <w:txbxContent>
                    <w:p w14:paraId="1C063F8F" w14:textId="73DDE9C6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576B18" w14:textId="1DA20A47" w:rsidR="005B2B4D" w:rsidRPr="005B2B4D" w:rsidRDefault="005B2B4D" w:rsidP="005B2B4D">
      <w:pPr>
        <w:pStyle w:val="af5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 and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0AE6A37F" w14:textId="280F482B" w:rsidR="005B2B4D" w:rsidRPr="005B2B4D" w:rsidRDefault="005B2B4D" w:rsidP="005B2B4D">
      <w:pPr>
        <w:pStyle w:val="af5"/>
        <w:rPr>
          <w:szCs w:val="28"/>
        </w:rPr>
      </w:pPr>
    </w:p>
    <w:p w14:paraId="632DC31D" w14:textId="32A7E167" w:rsidR="003121FA" w:rsidRPr="001711C7" w:rsidRDefault="003121FA" w:rsidP="003121FA">
      <w:pPr>
        <w:pStyle w:val="a0"/>
      </w:pPr>
      <w:bookmarkStart w:id="46" w:name="_Toc185503899"/>
      <w:bookmarkStart w:id="47" w:name="_Toc197953734"/>
      <w:bookmarkStart w:id="48" w:name="_Toc198050253"/>
      <w:r>
        <w:rPr>
          <w:lang w:val="en-US"/>
        </w:rPr>
        <w:t>Rewriting</w:t>
      </w:r>
      <w:bookmarkEnd w:id="46"/>
      <w:bookmarkEnd w:id="47"/>
      <w:bookmarkEnd w:id="48"/>
    </w:p>
    <w:p w14:paraId="6DA32938" w14:textId="16354811" w:rsidR="003121FA" w:rsidRDefault="00D20E06" w:rsidP="003121FA">
      <w:pPr>
        <w:pStyle w:val="af5"/>
      </w:pPr>
      <w:r>
        <w:t>Цель этапа</w:t>
      </w:r>
      <w:r w:rsidR="00947B81">
        <w:t xml:space="preserve"> </w:t>
      </w:r>
      <w:r w:rsidR="00947B81">
        <w:rPr>
          <w:lang w:val="en-US"/>
        </w:rPr>
        <w:t>Rewriting</w:t>
      </w:r>
      <w:r w:rsidR="004B3F59">
        <w:t xml:space="preserve"> заключается в адаптации пользовательского запроса к структуре и стилю данных, хранящихся в индексе</w:t>
      </w:r>
      <w:r w:rsidR="00475FB7" w:rsidRPr="00475FB7">
        <w:t xml:space="preserve"> [</w:t>
      </w:r>
      <w:r w:rsidR="00F239DB" w:rsidRPr="00F239DB">
        <w:t>8</w:t>
      </w:r>
      <w:r w:rsidR="00475FB7" w:rsidRPr="00475FB7">
        <w:t>]</w:t>
      </w:r>
      <w:r w:rsidR="004B3F59">
        <w:t xml:space="preserve">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3121FA">
        <w:t xml:space="preserve">. </w:t>
      </w:r>
    </w:p>
    <w:p w14:paraId="27713997" w14:textId="472D7120" w:rsidR="003121FA" w:rsidRPr="00F93EB6" w:rsidRDefault="003121FA" w:rsidP="003121FA">
      <w:pPr>
        <w:pStyle w:val="a1"/>
      </w:pPr>
      <w:bookmarkStart w:id="49" w:name="_Toc185503900"/>
      <w:bookmarkStart w:id="50" w:name="_Toc197953735"/>
      <w:bookmarkStart w:id="51" w:name="_Toc198050254"/>
      <w:r>
        <w:rPr>
          <w:lang w:val="en-US"/>
        </w:rPr>
        <w:t>HyDE</w:t>
      </w:r>
      <w:bookmarkEnd w:id="49"/>
      <w:bookmarkEnd w:id="50"/>
      <w:bookmarkEnd w:id="51"/>
    </w:p>
    <w:p w14:paraId="3DBB0D3A" w14:textId="3334EA40" w:rsidR="003121FA" w:rsidRDefault="004B3F59" w:rsidP="003121FA">
      <w:pPr>
        <w:pStyle w:val="af5"/>
      </w:pPr>
      <w:r>
        <w:t xml:space="preserve">Метод </w:t>
      </w:r>
      <w:commentRangeStart w:id="52"/>
      <w:r>
        <w:t>HyDE</w:t>
      </w:r>
      <w:r w:rsidR="00F239DB" w:rsidRPr="00F239DB">
        <w:t xml:space="preserve"> (</w:t>
      </w:r>
      <w:r w:rsidR="00F239DB" w:rsidRPr="00F239DB">
        <w:t>Hypothetical Document Expansion</w:t>
      </w:r>
      <w:r w:rsidR="00F239DB" w:rsidRPr="00F239DB">
        <w:t>)</w:t>
      </w:r>
      <w:r w:rsidR="00475FB7" w:rsidRPr="00475FB7">
        <w:t xml:space="preserve"> </w:t>
      </w:r>
      <w:commentRangeEnd w:id="52"/>
      <w:r w:rsidR="002D34DE">
        <w:rPr>
          <w:rStyle w:val="af8"/>
          <w:rFonts w:ascii="Liberation Serif" w:hAnsi="Liberation Serif" w:cs="Mangal"/>
          <w:color w:val="auto"/>
        </w:rPr>
        <w:commentReference w:id="52"/>
      </w:r>
      <w:r w:rsidR="00475FB7" w:rsidRPr="00475FB7">
        <w:t>[</w:t>
      </w:r>
      <w:r w:rsidR="00F239DB" w:rsidRPr="00F239DB">
        <w:t>9</w:t>
      </w:r>
      <w:r w:rsidR="00475FB7" w:rsidRPr="00475FB7">
        <w:t>]</w:t>
      </w:r>
      <w:r>
        <w:t xml:space="preserve"> предполагает генерацию гипотетического документа на основе запроса. Языковая модель получает </w:t>
      </w:r>
      <w:r w:rsidR="00D20E06">
        <w:t>похожу</w:t>
      </w:r>
      <w:r w:rsidR="00947B81">
        <w:t>ю</w:t>
      </w:r>
      <w:r w:rsidR="00D20E06">
        <w:t xml:space="preserve">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</w:t>
      </w:r>
      <w:r w:rsidR="00947B81">
        <w:t>Сгенерированный</w:t>
      </w:r>
      <w:r w:rsidR="003121FA">
        <w:t xml:space="preserve">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</w:t>
      </w:r>
      <w:r w:rsidR="006A4B55">
        <w:t>фактологические</w:t>
      </w:r>
      <w:r w:rsidR="003121FA">
        <w:t xml:space="preserve"> ошибки, так как его задача лишь имитировать релевантный текст. Ожидается, что в результате кодирования документа с помощью эмбеддинг</w:t>
      </w:r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результате полученный вектор станет семантически ближе к релевантным фрагментам, чем вектор оригинального запроса пользователя.</w:t>
      </w:r>
    </w:p>
    <w:p w14:paraId="4BF74CD3" w14:textId="648B5D3F" w:rsidR="003121FA" w:rsidRPr="00224FA2" w:rsidRDefault="003121FA" w:rsidP="003121FA">
      <w:pPr>
        <w:pStyle w:val="a0"/>
      </w:pPr>
      <w:bookmarkStart w:id="53" w:name="_Toc185503901"/>
      <w:bookmarkStart w:id="54" w:name="_Toc197953736"/>
      <w:bookmarkStart w:id="55" w:name="_Toc198050255"/>
      <w:r>
        <w:rPr>
          <w:lang w:val="en-US"/>
        </w:rPr>
        <w:t>Reranking</w:t>
      </w:r>
      <w:bookmarkEnd w:id="53"/>
      <w:bookmarkEnd w:id="54"/>
      <w:bookmarkEnd w:id="55"/>
    </w:p>
    <w:p w14:paraId="694B23ED" w14:textId="2D3A9B6F" w:rsidR="003121FA" w:rsidRPr="004039E5" w:rsidRDefault="004039E5" w:rsidP="003121FA">
      <w:pPr>
        <w:pStyle w:val="af5"/>
      </w:pPr>
      <w:r>
        <w:lastRenderedPageBreak/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 w:rsidR="00947B81">
        <w:t xml:space="preserve"> </w:t>
      </w:r>
      <w:r w:rsidR="00947B81" w:rsidRPr="00947B81">
        <w:t>[</w:t>
      </w:r>
      <w:r w:rsidR="005604FD">
        <w:t>5</w:t>
      </w:r>
      <w:r w:rsidR="00947B81" w:rsidRPr="00947B81">
        <w:t>]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r w:rsidR="00947B81" w:rsidRPr="00947B81">
        <w:rPr>
          <w:rStyle w:val="aff0"/>
          <w:b w:val="0"/>
          <w:bCs w:val="0"/>
        </w:rPr>
        <w:t xml:space="preserve"> (</w:t>
      </w:r>
      <w:r w:rsidR="00947B81">
        <w:rPr>
          <w:rStyle w:val="aff0"/>
          <w:b w:val="0"/>
          <w:bCs w:val="0"/>
        </w:rPr>
        <w:t xml:space="preserve">этап </w:t>
      </w:r>
      <w:r w:rsidR="00947B81">
        <w:rPr>
          <w:rStyle w:val="aff0"/>
          <w:b w:val="0"/>
          <w:bCs w:val="0"/>
          <w:lang w:val="en-US"/>
        </w:rPr>
        <w:t>Reranking</w:t>
      </w:r>
      <w:r w:rsidR="00947B81" w:rsidRPr="00947B81">
        <w:rPr>
          <w:rStyle w:val="aff0"/>
          <w:b w:val="0"/>
          <w:bCs w:val="0"/>
        </w:rPr>
        <w:t>)</w:t>
      </w:r>
      <w:r w:rsidR="00947B81" w:rsidRPr="00947B81">
        <w:t>,</w:t>
      </w:r>
      <w:r w:rsidR="00947B81">
        <w:t xml:space="preserve"> </w:t>
      </w:r>
      <w:r w:rsidR="00D20E06">
        <w:t>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2990FCCD" w:rsidR="00D27089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F239DB" w:rsidRPr="00A317EA">
        <w:t>10</w:t>
      </w:r>
      <w:r w:rsidR="00D72D10">
        <w:t>, 11</w:t>
      </w:r>
      <w:r w:rsidR="00475FB7" w:rsidRPr="00495D7A">
        <w:t>]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r w:rsidR="00D27089">
        <w:t>эмбеддинг моделей (энкодер</w:t>
      </w:r>
      <w:r w:rsidR="00A317EA">
        <w:t>ов</w:t>
      </w:r>
      <w:r w:rsidR="00D27089">
        <w:t xml:space="preserve"> на Рисунке </w:t>
      </w:r>
      <w:r w:rsidR="00411B99" w:rsidRPr="00411B99">
        <w:t>3</w:t>
      </w:r>
      <w:r w:rsidR="00D27089">
        <w:t>)</w:t>
      </w:r>
      <w:r w:rsidR="004039E5">
        <w:t xml:space="preserve">. На выходе получаются векторы, между которыми вычисляется </w:t>
      </w:r>
      <w:r w:rsidR="00D72D10">
        <w:t>мера векторной близости</w:t>
      </w:r>
      <w:r w:rsidR="004039E5">
        <w:t>.</w:t>
      </w:r>
      <w:r w:rsidRPr="008D188D">
        <w:t xml:space="preserve"> На </w:t>
      </w:r>
      <w:r>
        <w:t>Р</w:t>
      </w:r>
      <w:r w:rsidRPr="008D188D">
        <w:t xml:space="preserve">исунке </w:t>
      </w:r>
      <w:r w:rsidR="00411B99" w:rsidRPr="00411B99">
        <w:t>3</w:t>
      </w:r>
      <w:r w:rsidRPr="008D188D">
        <w:t xml:space="preserve"> показано, как </w:t>
      </w:r>
      <w:r w:rsidR="00D72D10">
        <w:t>фрагменты текста</w:t>
      </w:r>
      <w:r w:rsidRPr="008D188D">
        <w:t xml:space="preserve"> преобразуются в векторы</w:t>
      </w:r>
      <w:r w:rsidR="00D72D10">
        <w:t xml:space="preserve"> для вычисления их семантической схожести</w:t>
      </w:r>
      <w:r w:rsidRPr="008D188D">
        <w:t>.</w:t>
      </w:r>
    </w:p>
    <w:p w14:paraId="6C93DF47" w14:textId="4A94FA36" w:rsidR="003121FA" w:rsidRDefault="00D72D10" w:rsidP="00D27089">
      <w:pPr>
        <w:pStyle w:val="af5"/>
        <w:ind w:firstLine="0"/>
        <w:jc w:val="center"/>
      </w:pPr>
      <w:r w:rsidRPr="00D72D10">
        <w:drawing>
          <wp:inline distT="0" distB="0" distL="0" distR="0" wp14:anchorId="504FD883" wp14:editId="2231ECD6">
            <wp:extent cx="4163006" cy="3762900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33A6186C" w:rsidR="003121FA" w:rsidRPr="00CF77B2" w:rsidRDefault="003121FA" w:rsidP="00D27089">
      <w:pPr>
        <w:pStyle w:val="af5"/>
        <w:ind w:firstLine="0"/>
        <w:jc w:val="center"/>
      </w:pPr>
      <w:r>
        <w:t xml:space="preserve">Рисунок </w:t>
      </w:r>
      <w:r w:rsidR="00411B99">
        <w:rPr>
          <w:lang w:val="en-US"/>
        </w:rPr>
        <w:t>3</w:t>
      </w:r>
      <w:r>
        <w:t xml:space="preserve"> — </w:t>
      </w:r>
      <w:r>
        <w:rPr>
          <w:lang w:val="en-US"/>
        </w:rPr>
        <w:t>Bi-Encoder</w:t>
      </w:r>
    </w:p>
    <w:p w14:paraId="400C20A8" w14:textId="0FA808E5" w:rsidR="003121FA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A42DAE">
        <w:t xml:space="preserve">10, </w:t>
      </w:r>
      <w:r w:rsidR="005604FD">
        <w:t>1</w:t>
      </w:r>
      <w:r w:rsidR="00F239DB" w:rsidRPr="00D72D10">
        <w:t>1</w:t>
      </w:r>
      <w:r w:rsidR="00475FB7" w:rsidRPr="00495D7A">
        <w:t>]</w:t>
      </w:r>
      <w:r w:rsidRPr="00637584">
        <w:t xml:space="preserve">. </w:t>
      </w:r>
      <w:r w:rsidR="00D27089">
        <w:t>З</w:t>
      </w:r>
      <w:r w:rsidR="004039E5">
        <w:t xml:space="preserve">апрос и документ объединяются в одну строку и подаются на вход </w:t>
      </w:r>
      <w:r w:rsidR="00D72D10">
        <w:t>эмбеддинг модели</w:t>
      </w:r>
      <w:r w:rsidR="004039E5">
        <w:t xml:space="preserve">. </w:t>
      </w:r>
      <w:r w:rsidR="00D72D10">
        <w:t xml:space="preserve">Полученный вектор подается на вход предобученного классификатора, который возвращает значение сходства для фрагментов (см. Рисунок 4). </w:t>
      </w:r>
    </w:p>
    <w:p w14:paraId="2C4DA4A0" w14:textId="344BF309" w:rsidR="003121FA" w:rsidRPr="00A13A38" w:rsidRDefault="00D72D10" w:rsidP="00D27089">
      <w:pPr>
        <w:pStyle w:val="af5"/>
        <w:ind w:firstLine="0"/>
        <w:jc w:val="center"/>
      </w:pPr>
      <w:r w:rsidRPr="00D72D10">
        <w:lastRenderedPageBreak/>
        <w:drawing>
          <wp:inline distT="0" distB="0" distL="0" distR="0" wp14:anchorId="60B77FBA" wp14:editId="7AABEC24">
            <wp:extent cx="2514951" cy="37724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7DFFE320" w:rsidR="00947D2A" w:rsidRDefault="003121FA" w:rsidP="00947D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4</w:t>
      </w:r>
      <w:r>
        <w:t xml:space="preserve"> — </w:t>
      </w:r>
      <w:r>
        <w:rPr>
          <w:lang w:val="en-US"/>
        </w:rPr>
        <w:t>Cross-Encoder</w:t>
      </w:r>
    </w:p>
    <w:p w14:paraId="5CB92FA5" w14:textId="06A236DE" w:rsidR="00D72D10" w:rsidRPr="005D20A0" w:rsidRDefault="00D72D10" w:rsidP="00D72D10">
      <w:pPr>
        <w:pStyle w:val="af5"/>
      </w:pPr>
      <w:r>
        <w:t>В</w:t>
      </w:r>
      <w:r w:rsidRPr="00D72D10">
        <w:rPr>
          <w:lang w:val="en-US"/>
        </w:rPr>
        <w:t xml:space="preserve"> </w:t>
      </w:r>
      <w:r>
        <w:t>статье</w:t>
      </w:r>
      <w:r w:rsidRPr="00D72D10">
        <w:rPr>
          <w:lang w:val="en-US"/>
        </w:rPr>
        <w:t xml:space="preserve"> </w:t>
      </w:r>
      <w:r>
        <w:rPr>
          <w:lang w:val="en-US"/>
        </w:rPr>
        <w:t>“</w:t>
      </w:r>
      <w:r w:rsidRPr="00D72D10">
        <w:rPr>
          <w:lang w:val="en-US"/>
        </w:rPr>
        <w:t>In defense of cross-encoders for zero-shot retrieval</w:t>
      </w:r>
      <w:r>
        <w:rPr>
          <w:lang w:val="en-US"/>
        </w:rPr>
        <w:t xml:space="preserve">” [12] </w:t>
      </w:r>
      <w:r w:rsidR="002A7C67">
        <w:t>приводятся</w:t>
      </w:r>
      <w:r w:rsidRPr="00D72D10">
        <w:rPr>
          <w:lang w:val="en-US"/>
        </w:rPr>
        <w:t xml:space="preserve"> </w:t>
      </w:r>
      <w:r>
        <w:t>сравнение</w:t>
      </w:r>
      <w:r w:rsidRPr="00D72D10">
        <w:rPr>
          <w:lang w:val="en-US"/>
        </w:rPr>
        <w:t xml:space="preserve"> </w:t>
      </w:r>
      <w:r>
        <w:t>подходов</w:t>
      </w:r>
      <w:r w:rsidRPr="00D72D10">
        <w:rPr>
          <w:lang w:val="en-US"/>
        </w:rPr>
        <w:t xml:space="preserve"> </w:t>
      </w:r>
      <w:r>
        <w:rPr>
          <w:lang w:val="en-US"/>
        </w:rPr>
        <w:t xml:space="preserve">Bi-Encoder </w:t>
      </w:r>
      <w:r>
        <w:t>и</w:t>
      </w:r>
      <w:r w:rsidRPr="00D72D10">
        <w:rPr>
          <w:lang w:val="en-US"/>
        </w:rPr>
        <w:t xml:space="preserve"> </w:t>
      </w:r>
      <w:r>
        <w:rPr>
          <w:lang w:val="en-US"/>
        </w:rPr>
        <w:t>Cross-Encoder</w:t>
      </w:r>
      <w:r w:rsidR="00A42DAE" w:rsidRPr="00A42DAE">
        <w:rPr>
          <w:lang w:val="en-US"/>
        </w:rPr>
        <w:t>,</w:t>
      </w:r>
      <w:r w:rsidR="002A7C67" w:rsidRPr="002A7C67">
        <w:rPr>
          <w:lang w:val="en-US"/>
        </w:rPr>
        <w:t xml:space="preserve"> </w:t>
      </w:r>
      <w:r w:rsidR="002A7C67">
        <w:t>где</w:t>
      </w:r>
      <w:r w:rsidR="002A7C67" w:rsidRPr="002A7C67">
        <w:rPr>
          <w:lang w:val="en-US"/>
        </w:rPr>
        <w:t xml:space="preserve"> </w:t>
      </w:r>
      <w:r w:rsidR="002A7C67">
        <w:rPr>
          <w:lang w:val="en-US"/>
        </w:rPr>
        <w:t xml:space="preserve">Cross-Encoder </w:t>
      </w:r>
      <w:r w:rsidR="002A7C67">
        <w:t>показывает</w:t>
      </w:r>
      <w:r w:rsidR="002A7C67" w:rsidRPr="002A7C67">
        <w:rPr>
          <w:lang w:val="en-US"/>
        </w:rPr>
        <w:t xml:space="preserve"> </w:t>
      </w:r>
      <w:r w:rsidR="002A7C67">
        <w:t>себя</w:t>
      </w:r>
      <w:r w:rsidR="002A7C67" w:rsidRPr="002A7C67">
        <w:rPr>
          <w:lang w:val="en-US"/>
        </w:rPr>
        <w:t xml:space="preserve"> </w:t>
      </w:r>
      <w:r w:rsidR="002A7C67">
        <w:t>точнее</w:t>
      </w:r>
      <w:r w:rsidR="002A7C67" w:rsidRPr="002A7C67">
        <w:rPr>
          <w:lang w:val="en-US"/>
        </w:rPr>
        <w:t xml:space="preserve"> </w:t>
      </w:r>
      <w:r w:rsidR="002A7C67">
        <w:t>в</w:t>
      </w:r>
      <w:r w:rsidR="002A7C67" w:rsidRPr="002A7C67">
        <w:rPr>
          <w:lang w:val="en-US"/>
        </w:rPr>
        <w:t xml:space="preserve"> </w:t>
      </w:r>
      <w:r w:rsidR="002A7C67">
        <w:t>задаче</w:t>
      </w:r>
      <w:r w:rsidR="002A7C67" w:rsidRPr="002A7C67">
        <w:rPr>
          <w:lang w:val="en-US"/>
        </w:rPr>
        <w:t xml:space="preserve"> </w:t>
      </w:r>
      <w:r w:rsidR="002A7C67">
        <w:t>реранжирования</w:t>
      </w:r>
      <w:r w:rsidR="002A7C67" w:rsidRPr="002A7C67">
        <w:rPr>
          <w:lang w:val="en-US"/>
        </w:rPr>
        <w:t xml:space="preserve">. </w:t>
      </w:r>
      <w:r w:rsidR="002A7C67">
        <w:t xml:space="preserve">Однако засчет своей архитектуры </w:t>
      </w:r>
      <w:r w:rsidR="002A7C67">
        <w:rPr>
          <w:lang w:val="en-US"/>
        </w:rPr>
        <w:t>Cross</w:t>
      </w:r>
      <w:r w:rsidR="002A7C67" w:rsidRPr="002A7C67">
        <w:t>-</w:t>
      </w:r>
      <w:r w:rsidR="002A7C67">
        <w:rPr>
          <w:lang w:val="en-US"/>
        </w:rPr>
        <w:t>Encoder</w:t>
      </w:r>
      <w:r w:rsidR="002A7C67" w:rsidRPr="002A7C67">
        <w:t xml:space="preserve"> </w:t>
      </w:r>
      <w:r w:rsidR="002A7C67">
        <w:t>существенно более вычислительно затратный</w:t>
      </w:r>
      <w:r w:rsidR="002A7C67" w:rsidRPr="002A7C67">
        <w:t xml:space="preserve">: </w:t>
      </w:r>
      <w:r w:rsidR="002A7C67">
        <w:t xml:space="preserve">для его работы необходимо попарное вычисление степеиь сходства между индексированными чанками и запросом, сложность достигает </w:t>
      </w:r>
      <m:oMath>
        <m:r>
          <m:rPr>
            <m:sty m:val="p"/>
          </m:rP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2A7C67">
        <w:t xml:space="preserve">. </w:t>
      </w:r>
      <w:r w:rsidR="002A7C67">
        <w:rPr>
          <w:lang w:val="en-US"/>
        </w:rPr>
        <w:t>Bi</w:t>
      </w:r>
      <w:r w:rsidR="002A7C67" w:rsidRPr="002A7C67">
        <w:t>-</w:t>
      </w:r>
      <w:r w:rsidR="002A7C67">
        <w:rPr>
          <w:lang w:val="en-US"/>
        </w:rPr>
        <w:t>Encoder</w:t>
      </w:r>
      <w:r w:rsidR="002A7C67" w:rsidRPr="002A7C67">
        <w:t xml:space="preserve"> </w:t>
      </w:r>
      <w:r w:rsidR="002A7C67">
        <w:t xml:space="preserve">в свою очередь позволяет </w:t>
      </w:r>
      <w:r w:rsidR="005D20A0">
        <w:t>предварительно</w:t>
      </w:r>
      <w:r w:rsidR="002A7C67">
        <w:t xml:space="preserve"> индексировать все чанки, а затем проводить</w:t>
      </w:r>
      <w:r w:rsidR="005D20A0">
        <w:t xml:space="preserve"> их</w:t>
      </w:r>
      <w:r w:rsidR="002A7C67">
        <w:t xml:space="preserve"> сравнения</w:t>
      </w:r>
      <w:r w:rsidR="005D20A0">
        <w:t xml:space="preserve"> с вектором запроса, таким образом сложность достигает </w:t>
      </w:r>
      <w:r w:rsidR="002A7C67">
        <w:rPr>
          <w:lang w:val="en-US"/>
        </w:rPr>
        <w:t>O</w:t>
      </w:r>
      <w:r w:rsidR="002A7C67" w:rsidRPr="002A7C67">
        <w:t>(</w:t>
      </w:r>
      <w:r w:rsidR="002A7C67">
        <w:rPr>
          <w:lang w:val="en-US"/>
        </w:rPr>
        <w:t>n</w:t>
      </w:r>
      <w:r w:rsidR="002A7C67" w:rsidRPr="002A7C67">
        <w:t>).</w:t>
      </w:r>
      <w:r w:rsidR="005D20A0">
        <w:t xml:space="preserve"> Из-за такого различия в вычислительных затратах </w:t>
      </w:r>
      <w:r w:rsidR="005D20A0">
        <w:rPr>
          <w:lang w:val="en-US"/>
        </w:rPr>
        <w:t>Cross</w:t>
      </w:r>
      <w:r w:rsidR="005D20A0" w:rsidRPr="005D20A0">
        <w:t>-</w:t>
      </w:r>
      <w:r w:rsidR="005D20A0">
        <w:rPr>
          <w:lang w:val="en-US"/>
        </w:rPr>
        <w:t>Encoder</w:t>
      </w:r>
      <w:r w:rsidR="005D20A0" w:rsidRPr="005D20A0">
        <w:t xml:space="preserve"> </w:t>
      </w:r>
      <w:r w:rsidR="005D20A0">
        <w:t>подходит хуже для задач в реальном времени.</w:t>
      </w:r>
    </w:p>
    <w:p w14:paraId="621FCC3E" w14:textId="3DBE0D10" w:rsidR="003121FA" w:rsidRDefault="00947D2A" w:rsidP="00947D2A">
      <w:pPr>
        <w:pStyle w:val="a0"/>
        <w:rPr>
          <w:lang w:val="en-US"/>
        </w:rPr>
      </w:pPr>
      <w:bookmarkStart w:id="56" w:name="_Toc197953737"/>
      <w:bookmarkStart w:id="57" w:name="_Toc198050256"/>
      <w:r>
        <w:rPr>
          <w:lang w:val="en-US"/>
        </w:rPr>
        <w:t>Agentic RAG</w:t>
      </w:r>
      <w:bookmarkEnd w:id="56"/>
      <w:bookmarkEnd w:id="57"/>
    </w:p>
    <w:p w14:paraId="14D7F9E0" w14:textId="4DC917E4" w:rsidR="00F660B1" w:rsidRDefault="00947D2A" w:rsidP="00F660B1">
      <w:pPr>
        <w:pStyle w:val="af5"/>
      </w:pPr>
      <w:r w:rsidRPr="00947D2A">
        <w:t>Agentic RAG</w:t>
      </w:r>
      <w:r w:rsidR="00475FB7">
        <w:t xml:space="preserve"> </w:t>
      </w:r>
      <w:r w:rsidR="00475FB7" w:rsidRPr="00475FB7">
        <w:t>[</w:t>
      </w:r>
      <w:r w:rsidR="005604FD" w:rsidRPr="005604FD">
        <w:t>1</w:t>
      </w:r>
      <w:r w:rsidR="00F239DB" w:rsidRPr="00F239DB">
        <w:t>2</w:t>
      </w:r>
      <w:r w:rsidR="00475FB7" w:rsidRPr="00475FB7">
        <w:t>]</w:t>
      </w:r>
      <w:r w:rsidRPr="00947D2A">
        <w:t xml:space="preserve"> </w:t>
      </w:r>
      <w:r w:rsidR="00947B81">
        <w:t>представляет собой</w:t>
      </w:r>
      <w:r w:rsidRPr="00947D2A">
        <w:t xml:space="preserve"> усовершенствованный подход к построению </w:t>
      </w:r>
      <w:r w:rsidR="00105C94">
        <w:rPr>
          <w:lang w:val="en-US"/>
        </w:rPr>
        <w:t>RAG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Agentic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</w:t>
      </w:r>
      <w:r w:rsidRPr="00947D2A">
        <w:lastRenderedPageBreak/>
        <w:t>необходимости</w:t>
      </w:r>
      <w:r w:rsidR="00822C79">
        <w:t>,</w:t>
      </w:r>
      <w:r w:rsidRPr="00947D2A">
        <w:t xml:space="preserve"> повторно обращаться к источникам. </w:t>
      </w:r>
      <w:commentRangeStart w:id="58"/>
      <w:r w:rsidR="00D966B5">
        <w:t>Более того, такие системы предполагают использование произвольных инструментов – внешних функций, к которым имеет доступ большая языковая модель</w:t>
      </w:r>
      <w:r w:rsidR="000D16E5">
        <w:t xml:space="preserve"> </w:t>
      </w:r>
      <w:r w:rsidR="000D16E5" w:rsidRPr="000D16E5">
        <w:t>[17]</w:t>
      </w:r>
      <w:r w:rsidR="00D966B5">
        <w:t>.</w:t>
      </w:r>
      <w:commentRangeEnd w:id="58"/>
      <w:r w:rsidR="002D34DE">
        <w:rPr>
          <w:rStyle w:val="af8"/>
          <w:rFonts w:ascii="Liberation Serif" w:hAnsi="Liberation Serif" w:cs="Mangal"/>
          <w:color w:val="auto"/>
        </w:rPr>
        <w:commentReference w:id="58"/>
      </w:r>
      <w:r w:rsidR="00D966B5">
        <w:t xml:space="preserve">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другого.</w:t>
      </w:r>
    </w:p>
    <w:p w14:paraId="74AEE6FF" w14:textId="745DC2F4" w:rsidR="00F660B1" w:rsidRPr="00DC7A09" w:rsidRDefault="00E84E2A" w:rsidP="00F660B1">
      <w:pPr>
        <w:pStyle w:val="af5"/>
      </w:pPr>
      <w:r>
        <w:t xml:space="preserve">Один из наиболее известных подходов </w:t>
      </w:r>
      <w:r w:rsidR="00D00E0C">
        <w:t xml:space="preserve">к построению агентных систем </w:t>
      </w:r>
      <w:r>
        <w:t>описан</w:t>
      </w:r>
      <w:r w:rsidR="00F660B1">
        <w:t xml:space="preserve"> в статье </w:t>
      </w:r>
      <w:r w:rsidR="00F660B1">
        <w:rPr>
          <w:lang w:val="en-US"/>
        </w:rPr>
        <w:t>ReAct</w:t>
      </w:r>
      <w:r w:rsidR="00F660B1" w:rsidRPr="00F660B1">
        <w:t xml:space="preserve"> [</w:t>
      </w:r>
      <w:r w:rsidR="003D3E9F" w:rsidRPr="003D3E9F">
        <w:t>1</w:t>
      </w:r>
      <w:r w:rsidR="00F239DB" w:rsidRPr="00F239DB">
        <w:t>3</w:t>
      </w:r>
      <w:r w:rsidR="00F660B1" w:rsidRPr="00F660B1">
        <w:t xml:space="preserve">]. </w:t>
      </w:r>
      <w:r>
        <w:t>Он</w:t>
      </w:r>
      <w:r w:rsidR="00F660B1">
        <w:t xml:space="preserve"> сочетает рассуждение </w:t>
      </w:r>
      <w:r w:rsidR="00F660B1" w:rsidRPr="00F660B1">
        <w:t>(</w:t>
      </w:r>
      <w:r w:rsidR="00F660B1">
        <w:rPr>
          <w:lang w:val="en-US"/>
        </w:rPr>
        <w:t>Reasoning</w:t>
      </w:r>
      <w:r w:rsidR="00F660B1" w:rsidRPr="00F660B1">
        <w:t xml:space="preserve">) </w:t>
      </w:r>
      <w:r w:rsidR="00F660B1">
        <w:t xml:space="preserve">и действие </w:t>
      </w:r>
      <w:r w:rsidR="00F660B1" w:rsidRPr="00F660B1">
        <w:t>(</w:t>
      </w:r>
      <w:r w:rsidR="00F660B1">
        <w:rPr>
          <w:lang w:val="en-US"/>
        </w:rPr>
        <w:t>Acting</w:t>
      </w:r>
      <w:r w:rsidR="00F660B1" w:rsidRPr="00F660B1">
        <w:t>)</w:t>
      </w:r>
      <w:r w:rsidR="00F660B1">
        <w:t xml:space="preserve">. В отличие от простого вызова инструментов, </w:t>
      </w:r>
      <w:r w:rsidR="00F660B1">
        <w:rPr>
          <w:lang w:val="en-US"/>
        </w:rPr>
        <w:t>ReAct</w:t>
      </w:r>
      <w:r w:rsidR="00F660B1" w:rsidRPr="00F660B1">
        <w:t xml:space="preserve"> </w:t>
      </w:r>
      <w:r w:rsidR="00F660B1"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 w:rsidR="00F660B1">
        <w:t>приходить к финальному ответу</w:t>
      </w:r>
      <w:r w:rsidR="009C3CC2">
        <w:t xml:space="preserve">. В </w:t>
      </w:r>
      <w:r w:rsidR="009C3CC2">
        <w:rPr>
          <w:lang w:val="en-US"/>
        </w:rPr>
        <w:t>ReAct</w:t>
      </w:r>
      <w:r w:rsidR="009C3CC2" w:rsidRPr="000157EE">
        <w:t xml:space="preserve"> </w:t>
      </w:r>
      <w:r w:rsidR="00DC7A09">
        <w:t>цепочка рассуждений работает циклически до достижения финального ответа, в рамках одного цикла выполняются следующие шаги</w:t>
      </w:r>
      <w:r w:rsidR="00DC7A09" w:rsidRPr="00DC7A09">
        <w:t>:</w:t>
      </w:r>
    </w:p>
    <w:p w14:paraId="038E7895" w14:textId="4AB4900C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</w:t>
      </w:r>
      <w:r w:rsidR="00DC7A09">
        <w:t xml:space="preserve"> и решает, какое действие необходимо вызвать и с какой целью</w:t>
      </w:r>
      <w:r>
        <w:t>.</w:t>
      </w:r>
    </w:p>
    <w:p w14:paraId="4F220E1F" w14:textId="0AABDE0E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r w:rsidR="000D16E5">
        <w:t>модель на основе шага рассуждения самостоятельно вызывает инструмент, подставляя необходимые параметры, либо инициирует генерацию финального ответа</w:t>
      </w:r>
      <w:r w:rsidR="000157EE">
        <w:t>.</w:t>
      </w:r>
    </w:p>
    <w:p w14:paraId="0D306A99" w14:textId="34CBB39E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 w:rsidR="00475FB7" w:rsidRPr="00475FB7">
        <w:t xml:space="preserve"> </w:t>
      </w:r>
      <w:r w:rsidR="00475FB7">
        <w:t xml:space="preserve">(см. Рисунок </w:t>
      </w:r>
      <w:r w:rsidR="00475FB7" w:rsidRPr="0007332F">
        <w:t>5</w:t>
      </w:r>
      <w:r w:rsidR="00475FB7">
        <w:t>)</w:t>
      </w:r>
      <w:r w:rsidR="00475FB7">
        <w:rPr>
          <w:lang w:val="en-US"/>
        </w:rPr>
        <w:t>.</w:t>
      </w:r>
    </w:p>
    <w:p w14:paraId="07BEC5AD" w14:textId="4D6B480F" w:rsidR="000157EE" w:rsidRPr="009C3CC2" w:rsidRDefault="000157EE" w:rsidP="001C2B69">
      <w:pPr>
        <w:pStyle w:val="af5"/>
        <w:ind w:firstLine="0"/>
        <w:jc w:val="center"/>
      </w:pPr>
      <w:r w:rsidRPr="000157EE">
        <w:rPr>
          <w:noProof/>
        </w:rPr>
        <w:drawing>
          <wp:inline distT="0" distB="0" distL="0" distR="0" wp14:anchorId="27B8445D" wp14:editId="06DBE4D6">
            <wp:extent cx="6067205" cy="203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022" cy="20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3DD2BE33" w:rsidR="00D966B5" w:rsidRDefault="000157EE" w:rsidP="00E84E2A">
      <w:pPr>
        <w:pStyle w:val="af5"/>
        <w:ind w:firstLine="0"/>
        <w:jc w:val="center"/>
      </w:pPr>
      <w:r>
        <w:t xml:space="preserve">Рисунок </w:t>
      </w:r>
      <w:r w:rsidR="00411B99" w:rsidRPr="00411B99">
        <w:t>5</w:t>
      </w:r>
      <w:r>
        <w:t xml:space="preserve"> – пример цепочки рассуждений </w:t>
      </w:r>
      <w:r>
        <w:rPr>
          <w:lang w:val="en-US"/>
        </w:rPr>
        <w:t>ReAct</w:t>
      </w:r>
    </w:p>
    <w:p w14:paraId="4FF629AD" w14:textId="207C1709" w:rsidR="00CA3AA6" w:rsidRPr="00CA3AA6" w:rsidRDefault="000157EE" w:rsidP="00CA3AA6">
      <w:pPr>
        <w:pStyle w:val="af5"/>
      </w:pPr>
      <w:r>
        <w:t xml:space="preserve">Для реализации агентных систем такого рода </w:t>
      </w:r>
      <w:r w:rsidR="00CA3AA6">
        <w:t>можно использовать</w:t>
      </w:r>
      <w:r>
        <w:t xml:space="preserve"> </w:t>
      </w:r>
      <w:r w:rsidR="00411B99">
        <w:t>библиотеку</w:t>
      </w:r>
      <w:r>
        <w:t xml:space="preserve"> </w:t>
      </w:r>
      <w:r>
        <w:rPr>
          <w:lang w:val="en-US"/>
        </w:rPr>
        <w:t>smolagent</w:t>
      </w:r>
      <w:r w:rsidR="00411B99" w:rsidRPr="00411B99">
        <w:t xml:space="preserve"> [</w:t>
      </w:r>
      <w:r w:rsidR="003D263D" w:rsidRPr="003D263D">
        <w:t>1</w:t>
      </w:r>
      <w:r w:rsidR="00F239DB" w:rsidRPr="00F239DB">
        <w:t>6</w:t>
      </w:r>
      <w:r w:rsidR="00411B99" w:rsidRPr="00411B99">
        <w:t>]</w:t>
      </w:r>
      <w:r>
        <w:t>.</w:t>
      </w:r>
      <w:r w:rsidR="00CA3AA6">
        <w:t xml:space="preserve"> </w:t>
      </w:r>
      <w:commentRangeStart w:id="59"/>
      <w:r w:rsidR="00CA3AA6">
        <w:t>Он</w:t>
      </w:r>
      <w:r w:rsidR="00DC7A09">
        <w:t>а</w:t>
      </w:r>
      <w:r w:rsidR="00CA3AA6">
        <w:t xml:space="preserve"> предоставляет способ задавать </w:t>
      </w:r>
      <w:commentRangeEnd w:id="59"/>
      <w:r w:rsidR="002D34DE">
        <w:rPr>
          <w:rStyle w:val="af8"/>
          <w:rFonts w:ascii="Liberation Serif" w:hAnsi="Liberation Serif" w:cs="Mangal"/>
          <w:color w:val="auto"/>
        </w:rPr>
        <w:commentReference w:id="59"/>
      </w:r>
      <w:r w:rsidR="00CA3AA6">
        <w:t xml:space="preserve">инструменты для </w:t>
      </w:r>
      <w:r w:rsidR="00CA3AA6">
        <w:lastRenderedPageBreak/>
        <w:t>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 xml:space="preserve">, </w:t>
      </w:r>
      <w:r w:rsidR="00DC7A09">
        <w:t xml:space="preserve">подобный </w:t>
      </w:r>
      <w:r w:rsidR="00DC7A09">
        <w:rPr>
          <w:lang w:val="en-US"/>
        </w:rPr>
        <w:t>ReAct</w:t>
      </w:r>
      <w:r w:rsidR="00DC7A09" w:rsidRPr="00DC7A09">
        <w:t xml:space="preserve">: </w:t>
      </w:r>
      <w:r w:rsidR="00DC7A09">
        <w:t>он</w:t>
      </w:r>
      <w:r w:rsidR="00CA3AA6">
        <w:t xml:space="preserve"> начинается с пользовательского запроса, а далее в цикле происходит цепочка размышлений</w:t>
      </w:r>
      <w:r w:rsidR="00CA3AA6" w:rsidRPr="00CA3AA6">
        <w:t>-</w:t>
      </w:r>
      <w:r w:rsidR="00CA3AA6">
        <w:t>действий</w:t>
      </w:r>
      <w:r w:rsidR="00DC7A09">
        <w:t xml:space="preserve"> (см. Рисунок 6)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rPr>
          <w:noProof/>
        </w:rPr>
        <w:drawing>
          <wp:inline distT="0" distB="0" distL="0" distR="0" wp14:anchorId="292D9ACB" wp14:editId="22F40E61">
            <wp:extent cx="4669790" cy="61410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410" cy="61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69B11DB5" w:rsidR="004045D2" w:rsidRDefault="00E84E2A" w:rsidP="00E84E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6</w:t>
      </w:r>
      <w:r>
        <w:t xml:space="preserve"> – Цикл выполнения </w:t>
      </w:r>
      <w:r>
        <w:rPr>
          <w:lang w:val="en-US"/>
        </w:rPr>
        <w:t>smolagents</w:t>
      </w:r>
    </w:p>
    <w:p w14:paraId="4F4A1FC1" w14:textId="49AD4C2A" w:rsidR="00E84E2A" w:rsidRPr="004045D2" w:rsidRDefault="004045D2" w:rsidP="004045D2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766406AF" w14:textId="6F0502BE" w:rsidR="003121FA" w:rsidRPr="00FA63CE" w:rsidRDefault="003121FA" w:rsidP="003055E7">
      <w:pPr>
        <w:pStyle w:val="a"/>
        <w:jc w:val="center"/>
        <w:rPr>
          <w:rFonts w:eastAsia="Noto Serif CJK SC"/>
          <w:lang w:val="en-US"/>
        </w:rPr>
      </w:pPr>
      <w:bookmarkStart w:id="60" w:name="_Toc185503902"/>
      <w:bookmarkStart w:id="61" w:name="_Toc197953738"/>
      <w:bookmarkStart w:id="62" w:name="_Toc198050257"/>
      <w:r>
        <w:rPr>
          <w:rFonts w:eastAsia="Noto Serif CJK SC"/>
        </w:rPr>
        <w:lastRenderedPageBreak/>
        <w:t>ТОЧКИ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ОТКАЗА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СИСТЕМ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RETRIEVAL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AUGMENTED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GENERATION</w:t>
      </w:r>
      <w:bookmarkEnd w:id="60"/>
      <w:bookmarkEnd w:id="61"/>
      <w:bookmarkEnd w:id="62"/>
    </w:p>
    <w:p w14:paraId="76615E55" w14:textId="632DC427" w:rsidR="003121FA" w:rsidRPr="004039E5" w:rsidRDefault="00120D18" w:rsidP="003121FA">
      <w:pPr>
        <w:pStyle w:val="af5"/>
      </w:pPr>
      <w:r>
        <w:rPr>
          <w:lang w:val="en-US"/>
        </w:rPr>
        <w:t>RAG</w:t>
      </w:r>
      <w:r>
        <w:t>-системы</w:t>
      </w:r>
      <w:r w:rsidR="004039E5">
        <w:t xml:space="preserve">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 w:rsidR="004039E5"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</w:t>
      </w:r>
      <w:r w:rsidR="00DC7A09">
        <w:t>ответов</w:t>
      </w:r>
      <w:r w:rsidR="004039E5">
        <w:t xml:space="preserve">. В статье </w:t>
      </w:r>
      <w:r w:rsidR="004039E5" w:rsidRPr="004039E5">
        <w:rPr>
          <w:rStyle w:val="aff4"/>
          <w:i w:val="0"/>
          <w:iCs w:val="0"/>
        </w:rPr>
        <w:t>“Seven Failure Points When Engineering a Retrieval Augmented Generation System”</w:t>
      </w:r>
      <w:r w:rsidR="00D27089">
        <w:rPr>
          <w:rStyle w:val="aff4"/>
          <w:i w:val="0"/>
          <w:iCs w:val="0"/>
        </w:rPr>
        <w:t xml:space="preserve"> </w:t>
      </w:r>
      <w:r w:rsidR="00D27089" w:rsidRPr="00D27089">
        <w:rPr>
          <w:rStyle w:val="aff4"/>
          <w:i w:val="0"/>
          <w:iCs w:val="0"/>
        </w:rPr>
        <w:t>[</w:t>
      </w:r>
      <w:r w:rsidR="00724566">
        <w:rPr>
          <w:rStyle w:val="aff4"/>
          <w:i w:val="0"/>
          <w:iCs w:val="0"/>
        </w:rPr>
        <w:t>3</w:t>
      </w:r>
      <w:r w:rsidR="00D27089" w:rsidRPr="00D27089">
        <w:rPr>
          <w:rStyle w:val="aff4"/>
          <w:i w:val="0"/>
          <w:iCs w:val="0"/>
        </w:rPr>
        <w:t>]</w:t>
      </w:r>
      <w:r w:rsidR="004039E5">
        <w:t xml:space="preserve"> </w:t>
      </w:r>
      <w:r w:rsidR="00D27089">
        <w:t xml:space="preserve">авторы </w:t>
      </w:r>
      <w:r w:rsidR="004039E5">
        <w:t>выделяют семь наиболее распространённых проблем, с которыми сталкиваются разработчики:</w:t>
      </w:r>
    </w:p>
    <w:p w14:paraId="106CDF57" w14:textId="6790FF52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</w:t>
      </w:r>
      <w:r w:rsidR="00E076E4">
        <w:t>,</w:t>
      </w:r>
      <w:r w:rsidR="004039E5">
        <w:t xml:space="preserve">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 или ограничениями </w:t>
      </w:r>
      <w:r w:rsidR="00D27089">
        <w:t>алгоритмов</w:t>
      </w:r>
      <w:r w:rsidR="004039E5">
        <w:t xml:space="preserve"> индексации.</w:t>
      </w:r>
    </w:p>
    <w:p w14:paraId="3BC0B4D8" w14:textId="1E9B5C29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Пропуск высокоранжированных результатов. </w:t>
      </w:r>
      <w:r w:rsidR="004039E5">
        <w:t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эмбеддинг</w:t>
      </w:r>
      <w:r w:rsidR="00D27089">
        <w:t xml:space="preserve"> </w:t>
      </w:r>
      <w:r w:rsidR="004039E5">
        <w:t xml:space="preserve">моделей или ошибками в </w:t>
      </w:r>
      <w:r w:rsidR="00D27089">
        <w:t>алгоритмах</w:t>
      </w:r>
      <w:r w:rsidR="004039E5">
        <w:t xml:space="preserve"> поиска</w:t>
      </w:r>
      <w:r>
        <w:t>.</w:t>
      </w:r>
    </w:p>
    <w:p w14:paraId="6AE68AB3" w14:textId="209A018C" w:rsidR="003121FA" w:rsidRDefault="0018406D" w:rsidP="00610FF9">
      <w:pPr>
        <w:pStyle w:val="af5"/>
        <w:numPr>
          <w:ilvl w:val="0"/>
          <w:numId w:val="21"/>
        </w:numPr>
        <w:ind w:left="0" w:firstLine="709"/>
      </w:pPr>
      <w:r>
        <w:t>Ошибки при добавлении чанков в запрос к модели</w:t>
      </w:r>
      <w:r w:rsidR="003121FA">
        <w:t xml:space="preserve">. </w:t>
      </w:r>
      <w:r>
        <w:t xml:space="preserve">Релевантные документы быть найдены, но не попали в финальный промпт из-за ограничений контекста модели или неправильной предобработки перед добавлением в финальный промпт. </w:t>
      </w:r>
    </w:p>
    <w:p w14:paraId="2963D2C4" w14:textId="77777777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Неподходящий формат: Информация может быть представлена в формате, который затрудняет ее обработку или интеграцию в ответ, например, в виде изображений или таблиц. </w:t>
      </w:r>
    </w:p>
    <w:p w14:paraId="759965AB" w14:textId="3638DC91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Неправильная степень специфичности: </w:t>
      </w:r>
      <w:r w:rsidR="004039E5">
        <w:t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пользователя.</w:t>
      </w:r>
    </w:p>
    <w:p w14:paraId="18DE415E" w14:textId="77777777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Неполные ответы: Система может предоставлять ответы, содержащие лишь часть необходимой информации, даже если полный ответ </w:t>
      </w:r>
      <w:r w:rsidRPr="0098780E">
        <w:lastRenderedPageBreak/>
        <w:t>доступен в предоставленных документах.</w:t>
      </w:r>
    </w:p>
    <w:p w14:paraId="217E6A86" w14:textId="1C5F66F8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AB2DAE">
        <w:t xml:space="preserve">Необходимость постоянной калибровки: </w:t>
      </w:r>
      <w:r w:rsidR="004039E5">
        <w:t>RAG</w:t>
      </w:r>
      <w:r w:rsidR="00120D18">
        <w:t>-системы</w:t>
      </w:r>
      <w:r w:rsidR="004039E5">
        <w:t xml:space="preserve">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компонентов. Особенно это критично </w:t>
      </w:r>
      <w:commentRangeStart w:id="63"/>
      <w:r w:rsidR="004039E5">
        <w:t>при изменении пользовательских предпочтений или обновлении источников данных.</w:t>
      </w:r>
      <w:r w:rsidR="00E51D86">
        <w:t xml:space="preserve"> </w:t>
      </w:r>
      <w:commentRangeEnd w:id="63"/>
      <w:r w:rsidR="00DC7A09">
        <w:rPr>
          <w:lang w:val="en-US"/>
        </w:rPr>
        <w:t>[</w:t>
      </w:r>
      <w:r w:rsidR="00724566">
        <w:t>3</w:t>
      </w:r>
      <w:r w:rsidR="00DC7A09">
        <w:rPr>
          <w:lang w:val="en-US"/>
        </w:rPr>
        <w:t>]</w:t>
      </w:r>
      <w:r w:rsidR="004045D2">
        <w:rPr>
          <w:rStyle w:val="af8"/>
          <w:rFonts w:ascii="Liberation Serif" w:hAnsi="Liberation Serif" w:cs="Mangal"/>
          <w:color w:val="auto"/>
        </w:rPr>
        <w:commentReference w:id="63"/>
      </w:r>
    </w:p>
    <w:p w14:paraId="09C95313" w14:textId="77777777" w:rsidR="003121FA" w:rsidRPr="00D11B31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0B84C2D1" w14:textId="7E940DDE" w:rsidR="003121FA" w:rsidRPr="00BB4DA8" w:rsidRDefault="003121FA" w:rsidP="003055E7">
      <w:pPr>
        <w:pStyle w:val="a"/>
        <w:jc w:val="center"/>
        <w:rPr>
          <w:lang w:val="en-US"/>
        </w:rPr>
      </w:pPr>
      <w:bookmarkStart w:id="64" w:name="_Toc185503903"/>
      <w:bookmarkStart w:id="65" w:name="_Toc197953739"/>
      <w:bookmarkStart w:id="66" w:name="_Toc198050258"/>
      <w:r>
        <w:lastRenderedPageBreak/>
        <w:t>ОЦЕНКА</w:t>
      </w:r>
      <w:r w:rsidRPr="00BB4DA8">
        <w:rPr>
          <w:lang w:val="en-US"/>
        </w:rPr>
        <w:t xml:space="preserve"> </w:t>
      </w:r>
      <w:r>
        <w:t>СИСТЕМ</w:t>
      </w:r>
      <w:r w:rsidRPr="00BB4DA8">
        <w:rPr>
          <w:lang w:val="en-US"/>
        </w:rPr>
        <w:t xml:space="preserve"> </w:t>
      </w:r>
      <w:r>
        <w:t>С</w:t>
      </w:r>
      <w:r w:rsidRPr="00BB4DA8">
        <w:rPr>
          <w:lang w:val="en-US"/>
        </w:rPr>
        <w:t xml:space="preserve"> </w:t>
      </w:r>
      <w:r>
        <w:rPr>
          <w:lang w:val="en-US"/>
        </w:rPr>
        <w:t>RETRIEVAL AUGMENTED GENERATION</w:t>
      </w:r>
      <w:bookmarkEnd w:id="64"/>
      <w:bookmarkEnd w:id="65"/>
      <w:bookmarkEnd w:id="66"/>
    </w:p>
    <w:p w14:paraId="75F7A08D" w14:textId="1CD88D26" w:rsidR="004039E5" w:rsidRPr="004039E5" w:rsidRDefault="004039E5" w:rsidP="00DC7A09">
      <w:pPr>
        <w:pStyle w:val="af5"/>
      </w:pPr>
      <w:r>
        <w:t xml:space="preserve">Как было показано в предыдущей главе, при проектировании и внедрении систем с </w:t>
      </w:r>
      <w:r w:rsidR="001B0710">
        <w:rPr>
          <w:lang w:val="en-US"/>
        </w:rPr>
        <w:t>RAG</w:t>
      </w:r>
      <w:r>
        <w:t xml:space="preserve"> возникает множество потенциальных точек отказа. Для своевременного выявления этих уязвимостей и повышения качества</w:t>
      </w:r>
      <w:r w:rsidR="00E51D86" w:rsidRPr="00E51D86">
        <w:t xml:space="preserve"> </w:t>
      </w:r>
      <w:r w:rsidR="00E51D86">
        <w:t>ответов</w:t>
      </w:r>
      <w:r>
        <w:t xml:space="preserve"> системы необходимы надежные методы оценки. Поскольку RAG </w:t>
      </w:r>
      <w:r w:rsidR="00E51D86">
        <w:t>объединяет в себе несколько компонентов</w:t>
      </w:r>
      <w:r>
        <w:t xml:space="preserve">, </w:t>
      </w:r>
      <w:r w:rsidR="00E51D86">
        <w:t>методы оценки должны быть комплексными, охватывающими как отдельные этапы пайплайна, так и работу всей системы в целом.</w:t>
      </w:r>
      <w:r w:rsidR="00DC7A09" w:rsidRPr="00DC7A09">
        <w:t xml:space="preserve"> </w:t>
      </w:r>
      <w:r>
        <w:t xml:space="preserve">В обзорной статье </w:t>
      </w:r>
      <w:r w:rsidR="001E02D0" w:rsidRPr="001E02D0">
        <w:t>“</w:t>
      </w:r>
      <w:r w:rsidRPr="004039E5">
        <w:t>Evaluation of Retrieval-Augmented Generation: A Survey</w:t>
      </w:r>
      <w:r w:rsidR="001E02D0" w:rsidRPr="001E02D0">
        <w:t>”</w:t>
      </w:r>
      <w:r w:rsidR="006E7D62">
        <w:t xml:space="preserve"> </w:t>
      </w:r>
      <w:r w:rsidR="006E7D62" w:rsidRPr="006E7D62">
        <w:t>[</w:t>
      </w:r>
      <w:r w:rsidR="00F61C21">
        <w:t>1</w:t>
      </w:r>
      <w:r w:rsidR="00F239DB" w:rsidRPr="00F239DB">
        <w:t>4</w:t>
      </w:r>
      <w:r w:rsidR="006E7D62" w:rsidRPr="006E7D62">
        <w:t>]</w:t>
      </w:r>
      <w:r w:rsidR="00E51D86">
        <w:t xml:space="preserve"> авторы</w:t>
      </w:r>
      <w:r w:rsidR="001E02D0" w:rsidRPr="001E02D0">
        <w:t xml:space="preserve"> </w:t>
      </w:r>
      <w:r w:rsidRPr="004039E5">
        <w:t>выделяют три ключевых подхода к оценке RAG-систем:</w:t>
      </w:r>
    </w:p>
    <w:p w14:paraId="6F376D8B" w14:textId="729C3C70" w:rsidR="001E02D0" w:rsidRDefault="001E02D0" w:rsidP="00610FF9">
      <w:pPr>
        <w:pStyle w:val="af5"/>
        <w:numPr>
          <w:ilvl w:val="0"/>
          <w:numId w:val="16"/>
        </w:numPr>
        <w:ind w:left="0" w:firstLine="709"/>
      </w:pPr>
      <w:commentRangeStart w:id="67"/>
      <w:r w:rsidRPr="001E02D0">
        <w:rPr>
          <w:rStyle w:val="aff0"/>
          <w:b w:val="0"/>
          <w:bCs w:val="0"/>
        </w:rPr>
        <w:t>Оценка человеком</w:t>
      </w:r>
      <w:r w:rsidR="00C75B43">
        <w:t xml:space="preserve"> </w:t>
      </w:r>
      <w:r w:rsidR="00E51D86">
        <w:t xml:space="preserve">зачастую </w:t>
      </w:r>
      <w:r w:rsidR="00DC7A09">
        <w:t xml:space="preserve">представляет </w:t>
      </w:r>
      <w:r w:rsidR="00E51D86">
        <w:t xml:space="preserve">наиболее точный </w:t>
      </w:r>
      <w:r w:rsidR="00DC7A09">
        <w:t>способ оценки</w:t>
      </w:r>
      <w:r w:rsidR="00E51D86">
        <w:t>, который позволяет экспертам выявить такие нюансы оценки, которые сложно автоматизировать</w:t>
      </w:r>
      <w:r w:rsidR="00E51D86" w:rsidRPr="00E51D86">
        <w:t>:</w:t>
      </w:r>
      <w:r w:rsidR="00E51D86">
        <w:t xml:space="preserve"> </w:t>
      </w:r>
      <w:r w:rsidR="006E7D62">
        <w:t xml:space="preserve">нюансы </w:t>
      </w:r>
      <w:r w:rsidR="00E51D86">
        <w:t>смысл</w:t>
      </w:r>
      <w:r w:rsidR="00E076E4">
        <w:t>а</w:t>
      </w:r>
      <w:r w:rsidR="00E51D86">
        <w:t>, стил</w:t>
      </w:r>
      <w:r w:rsidR="00E076E4">
        <w:t>я</w:t>
      </w:r>
      <w:r w:rsidR="006E7D62">
        <w:t>,</w:t>
      </w:r>
      <w:r w:rsidR="00E51D86">
        <w:t xml:space="preserve"> релевантност</w:t>
      </w:r>
      <w:r w:rsidR="00E076E4">
        <w:t>и</w:t>
      </w:r>
      <w:r w:rsidR="00E51D86">
        <w:t xml:space="preserve"> контекста</w:t>
      </w:r>
      <w:r>
        <w:t>.</w:t>
      </w:r>
      <w:r w:rsidR="00E51D86">
        <w:t xml:space="preserve"> Однако такой метод требует сравнительно больших ресурсов и времени.</w:t>
      </w:r>
      <w:commentRangeEnd w:id="67"/>
      <w:r w:rsidR="007A7589">
        <w:rPr>
          <w:rStyle w:val="af8"/>
          <w:rFonts w:ascii="Liberation Serif" w:hAnsi="Liberation Serif" w:cs="Mangal"/>
          <w:color w:val="auto"/>
        </w:rPr>
        <w:commentReference w:id="67"/>
      </w:r>
    </w:p>
    <w:p w14:paraId="626EEFF3" w14:textId="6930F04B" w:rsidR="001E02D0" w:rsidRDefault="001E02D0" w:rsidP="00610FF9">
      <w:pPr>
        <w:pStyle w:val="af5"/>
        <w:numPr>
          <w:ilvl w:val="0"/>
          <w:numId w:val="16"/>
        </w:numPr>
        <w:ind w:left="0" w:firstLine="709"/>
      </w:pPr>
      <w:r w:rsidRPr="001E02D0">
        <w:rPr>
          <w:rStyle w:val="aff0"/>
          <w:b w:val="0"/>
          <w:bCs w:val="0"/>
        </w:rPr>
        <w:t>Фреймворки</w:t>
      </w:r>
      <w:r w:rsidR="005C490A">
        <w:rPr>
          <w:rStyle w:val="aff0"/>
          <w:b w:val="0"/>
          <w:bCs w:val="0"/>
        </w:rPr>
        <w:t xml:space="preserve"> и датасеты</w:t>
      </w:r>
      <w:r w:rsidR="00C75B43">
        <w:t xml:space="preserve"> </w:t>
      </w:r>
      <w:r w:rsidR="005C490A">
        <w:t>предоставляют воспроизводимые, масштабируемые и автоматизированные способы оценки</w:t>
      </w:r>
      <w:r>
        <w:t>.</w:t>
      </w:r>
      <w:r w:rsidR="005C490A">
        <w:t xml:space="preserve"> Они гораздо дешевле и быстрее, чем оценка человеком, но требуют серьезный анализ при подборе метрик и датасетов. Бе</w:t>
      </w:r>
      <w:r w:rsidR="0094548A">
        <w:t>з</w:t>
      </w:r>
      <w:r w:rsidR="005C490A">
        <w:t xml:space="preserve"> тщательной настройки такие инструменты могут давать искаженные или недостаточно информативные результаты.</w:t>
      </w:r>
      <w:r w:rsidR="006E7D62" w:rsidRPr="006E7D62">
        <w:t xml:space="preserve"> </w:t>
      </w:r>
      <w:r w:rsidR="006E7D62">
        <w:rPr>
          <w:lang w:val="en-US"/>
        </w:rPr>
        <w:t>[</w:t>
      </w:r>
      <w:r w:rsidR="00F61C21">
        <w:t>1</w:t>
      </w:r>
      <w:r w:rsidR="00F239DB">
        <w:rPr>
          <w:lang w:val="en-US"/>
        </w:rPr>
        <w:t>4</w:t>
      </w:r>
      <w:r w:rsidR="006E7D62">
        <w:rPr>
          <w:lang w:val="en-US"/>
        </w:rPr>
        <w:t>]</w:t>
      </w:r>
    </w:p>
    <w:p w14:paraId="386F826C" w14:textId="646876D3" w:rsidR="003121FA" w:rsidRPr="006E2733" w:rsidRDefault="00A137B5" w:rsidP="003121FA">
      <w:pPr>
        <w:pStyle w:val="af5"/>
      </w:pPr>
      <w:r>
        <w:t xml:space="preserve">Кроме того, в </w:t>
      </w:r>
      <w:commentRangeStart w:id="68"/>
      <w:r>
        <w:t>статье</w:t>
      </w:r>
      <w:r w:rsidR="006E7D62" w:rsidRPr="006E7D62">
        <w:t xml:space="preserve"> </w:t>
      </w:r>
      <w:commentRangeEnd w:id="68"/>
      <w:r w:rsidR="007A7589">
        <w:rPr>
          <w:rStyle w:val="af8"/>
          <w:rFonts w:ascii="Liberation Serif" w:hAnsi="Liberation Serif" w:cs="Mangal"/>
          <w:color w:val="auto"/>
        </w:rPr>
        <w:commentReference w:id="68"/>
      </w:r>
      <w:r w:rsidR="006E7D62" w:rsidRPr="006E7D62">
        <w:t>[</w:t>
      </w:r>
      <w:r w:rsidR="00F61C21">
        <w:t>1</w:t>
      </w:r>
      <w:r w:rsidR="00F239DB" w:rsidRPr="00F239DB">
        <w:t>4</w:t>
      </w:r>
      <w:r w:rsidR="006E7D62" w:rsidRPr="006E7D62">
        <w:t xml:space="preserve">] </w:t>
      </w:r>
      <w:r w:rsidR="003121FA">
        <w:t>представлена</w:t>
      </w:r>
      <w:r w:rsidR="003121FA" w:rsidRPr="006B1308">
        <w:t xml:space="preserve"> </w:t>
      </w:r>
      <w:r w:rsidR="003121FA">
        <w:t>сводная</w:t>
      </w:r>
      <w:r w:rsidR="003121FA" w:rsidRPr="006B1308">
        <w:t xml:space="preserve"> </w:t>
      </w:r>
      <w:r w:rsidR="003121FA">
        <w:t xml:space="preserve">таблица фреймворков и инструментов для оценки RAG-систем. Помимо </w:t>
      </w:r>
      <w:r w:rsidR="003121FA">
        <w:rPr>
          <w:lang w:val="en-US"/>
        </w:rPr>
        <w:t>RAGAS</w:t>
      </w:r>
      <w:r w:rsidR="006E7D62" w:rsidRPr="006E7D62">
        <w:t xml:space="preserve"> [</w:t>
      </w:r>
      <w:r w:rsidR="00F61C21">
        <w:t>1</w:t>
      </w:r>
      <w:r w:rsidR="00F239DB" w:rsidRPr="00F239DB">
        <w:t>5</w:t>
      </w:r>
      <w:r w:rsidR="006E7D62" w:rsidRPr="006E7D62">
        <w:t>]</w:t>
      </w:r>
      <w:r w:rsidR="003121FA">
        <w:t>, о котор</w:t>
      </w:r>
      <w:r w:rsidR="00F61C21">
        <w:t>ом</w:t>
      </w:r>
      <w:r w:rsidR="003121FA">
        <w:t xml:space="preserve"> пойдет речь дальше, можно выделить датасет </w:t>
      </w:r>
      <w:r w:rsidR="003121FA">
        <w:rPr>
          <w:lang w:val="en-US"/>
        </w:rPr>
        <w:t>QASPER</w:t>
      </w:r>
      <w:r w:rsidR="003121FA" w:rsidRPr="006E2733">
        <w:t xml:space="preserve">, </w:t>
      </w:r>
      <w:commentRangeStart w:id="69"/>
      <w:r w:rsidR="003121FA">
        <w:t xml:space="preserve">как решение, подходящее по области вопросов. </w:t>
      </w:r>
      <w:commentRangeEnd w:id="69"/>
      <w:r w:rsidR="00AE52BE">
        <w:rPr>
          <w:rStyle w:val="af8"/>
          <w:rFonts w:ascii="Liberation Serif" w:hAnsi="Liberation Serif" w:cs="Mangal"/>
          <w:color w:val="auto"/>
        </w:rPr>
        <w:commentReference w:id="69"/>
      </w:r>
    </w:p>
    <w:p w14:paraId="28EB4CD1" w14:textId="5C968870" w:rsidR="003121FA" w:rsidRPr="00FE1B78" w:rsidRDefault="003121FA" w:rsidP="003121FA">
      <w:pPr>
        <w:pStyle w:val="a0"/>
      </w:pPr>
      <w:bookmarkStart w:id="70" w:name="_Toc185503904"/>
      <w:bookmarkStart w:id="71" w:name="_Toc197953740"/>
      <w:bookmarkStart w:id="72" w:name="_Toc198050259"/>
      <w:r>
        <w:rPr>
          <w:lang w:val="en-US"/>
        </w:rPr>
        <w:t>QASPER</w:t>
      </w:r>
      <w:bookmarkEnd w:id="70"/>
      <w:bookmarkEnd w:id="71"/>
      <w:bookmarkEnd w:id="72"/>
    </w:p>
    <w:p w14:paraId="56819512" w14:textId="185016DD" w:rsidR="00A137B5" w:rsidRDefault="00A137B5" w:rsidP="003121FA">
      <w:pPr>
        <w:pStyle w:val="af5"/>
      </w:pPr>
      <w:r w:rsidRPr="00A137B5">
        <w:rPr>
          <w:rStyle w:val="aff0"/>
          <w:b w:val="0"/>
          <w:bCs w:val="0"/>
        </w:rPr>
        <w:t>QASPER</w:t>
      </w:r>
      <w:r>
        <w:t xml:space="preserve"> </w:t>
      </w:r>
      <w:r w:rsidR="006E7D62" w:rsidRPr="006E7D62">
        <w:t>[</w:t>
      </w:r>
      <w:r w:rsidR="00F61C21">
        <w:t>1</w:t>
      </w:r>
      <w:r w:rsidR="00F239DB" w:rsidRPr="00F239DB">
        <w:t>7</w:t>
      </w:r>
      <w:r w:rsidR="006E7D62" w:rsidRPr="006E7D62">
        <w:t xml:space="preserve">] </w:t>
      </w:r>
      <w:r>
        <w:t xml:space="preserve">— это специализированный датасет, разработанный для задач вопросно-ответного поиска по научным публикациям в области обработки естественного языка. Он включает </w:t>
      </w:r>
      <w:r w:rsidR="005C490A">
        <w:t xml:space="preserve">в себя </w:t>
      </w:r>
      <w:r w:rsidRPr="00A137B5">
        <w:rPr>
          <w:rStyle w:val="aff0"/>
          <w:b w:val="0"/>
          <w:bCs w:val="0"/>
        </w:rPr>
        <w:t>5049</w:t>
      </w:r>
      <w:r>
        <w:t xml:space="preserve"> вопросов, сформулированных по </w:t>
      </w:r>
      <w:r w:rsidRPr="00A137B5">
        <w:rPr>
          <w:rStyle w:val="aff0"/>
          <w:b w:val="0"/>
          <w:bCs w:val="0"/>
        </w:rPr>
        <w:t>1585</w:t>
      </w:r>
      <w:r w:rsidR="00E82929">
        <w:rPr>
          <w:rStyle w:val="aff0"/>
          <w:b w:val="0"/>
          <w:bCs w:val="0"/>
        </w:rPr>
        <w:t>-и</w:t>
      </w:r>
      <w:r>
        <w:t xml:space="preserve"> NLP-статьям. Вопросы создавались</w:t>
      </w:r>
      <w:r w:rsidR="005C490A">
        <w:t xml:space="preserve"> двумя</w:t>
      </w:r>
      <w:r>
        <w:t xml:space="preserve"> </w:t>
      </w:r>
      <w:r w:rsidR="005C490A">
        <w:t>группами экспертов</w:t>
      </w:r>
      <w:r w:rsidR="005C490A" w:rsidRPr="005C490A">
        <w:t xml:space="preserve">: </w:t>
      </w:r>
      <w:r w:rsidR="005C490A">
        <w:t>первая группа составляла вопросы,</w:t>
      </w:r>
      <w:r>
        <w:t xml:space="preserve"> опираясь только на заголовок и аннотацию статьи, а</w:t>
      </w:r>
      <w:r w:rsidR="005C490A">
        <w:t xml:space="preserve"> вторая</w:t>
      </w:r>
      <w:r w:rsidR="00E82929">
        <w:t xml:space="preserve"> отвечала</w:t>
      </w:r>
      <w:r>
        <w:t xml:space="preserve"> на них, используя полный текст</w:t>
      </w:r>
      <w:r w:rsidR="005C490A">
        <w:t xml:space="preserve"> статьи</w:t>
      </w:r>
      <w:r>
        <w:t>.</w:t>
      </w:r>
    </w:p>
    <w:p w14:paraId="65EEB0C3" w14:textId="40C533E8" w:rsidR="003121FA" w:rsidRPr="00931FFA" w:rsidRDefault="003121FA" w:rsidP="003121FA">
      <w:pPr>
        <w:pStyle w:val="af5"/>
      </w:pPr>
      <w:r>
        <w:t xml:space="preserve">  </w:t>
      </w:r>
    </w:p>
    <w:p w14:paraId="11000395" w14:textId="6B583B7C" w:rsidR="003121FA" w:rsidRDefault="003121FA" w:rsidP="003121FA">
      <w:pPr>
        <w:pStyle w:val="a0"/>
        <w:rPr>
          <w:lang w:val="en-US"/>
        </w:rPr>
      </w:pPr>
      <w:bookmarkStart w:id="73" w:name="_Toc185503905"/>
      <w:bookmarkStart w:id="74" w:name="_Toc197953741"/>
      <w:bookmarkStart w:id="75" w:name="_Toc198050260"/>
      <w:r>
        <w:rPr>
          <w:lang w:val="en-US"/>
        </w:rPr>
        <w:lastRenderedPageBreak/>
        <w:t>RAGAS</w:t>
      </w:r>
      <w:bookmarkEnd w:id="73"/>
      <w:bookmarkEnd w:id="74"/>
      <w:bookmarkEnd w:id="75"/>
    </w:p>
    <w:p w14:paraId="48961D55" w14:textId="6AD447E9" w:rsidR="003121FA" w:rsidRDefault="003121FA" w:rsidP="003121FA">
      <w:pPr>
        <w:pStyle w:val="af5"/>
      </w:pPr>
      <w:r>
        <w:rPr>
          <w:lang w:val="en-US"/>
        </w:rPr>
        <w:t>RAGAS</w:t>
      </w:r>
      <w:r>
        <w:t xml:space="preserve"> </w:t>
      </w:r>
      <w:r w:rsidRPr="00A06969">
        <w:t>[</w:t>
      </w:r>
      <w:r w:rsidR="00F61C21">
        <w:t>1</w:t>
      </w:r>
      <w:r w:rsidR="00F239DB" w:rsidRPr="00F239DB">
        <w:t>5</w:t>
      </w:r>
      <w:r w:rsidRPr="00A06969">
        <w:t xml:space="preserve">] </w:t>
      </w:r>
      <w:r>
        <w:t>— это фреймворк с открытым исходным кодом, разработанный</w:t>
      </w:r>
      <w:r w:rsidR="00A137B5">
        <w:t xml:space="preserve"> специально</w:t>
      </w:r>
      <w:r>
        <w:t xml:space="preserve"> для оценки качества работы RAG-систем. </w:t>
      </w:r>
      <w:r w:rsidR="00A137B5">
        <w:t xml:space="preserve">Он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>ого датасета</w:t>
      </w:r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поэтапной оценки компонентов системы.</w:t>
      </w:r>
      <w:r>
        <w:t xml:space="preserve"> Метрики для отдельных частей </w:t>
      </w:r>
      <w:r>
        <w:rPr>
          <w:lang w:val="en-US"/>
        </w:rPr>
        <w:t>RAG</w:t>
      </w:r>
      <w:r w:rsidRPr="00E108EA">
        <w:t xml:space="preserve"> </w:t>
      </w:r>
      <w:r>
        <w:t xml:space="preserve">позволяют декомпозировать оценку пайплайна на оценку его составляющих. С помощью таких метрик проще отслеживать уязвимые места системы, а также оценивать реакцию на изменение отдельных компонентов. </w:t>
      </w:r>
    </w:p>
    <w:p w14:paraId="5A4650C2" w14:textId="2AAFF446" w:rsidR="00A137B5" w:rsidRDefault="005C490A" w:rsidP="006E7D62">
      <w:pPr>
        <w:pStyle w:val="af5"/>
      </w:pPr>
      <w:r>
        <w:t xml:space="preserve">Метрики </w:t>
      </w:r>
      <w:r w:rsidR="00A137B5">
        <w:t xml:space="preserve">RAGAS </w:t>
      </w:r>
      <w:r>
        <w:t xml:space="preserve">основаны </w:t>
      </w:r>
      <w:r w:rsidR="00A137B5">
        <w:t xml:space="preserve">на </w:t>
      </w:r>
      <w:commentRangeStart w:id="76"/>
      <w:r w:rsidR="00A137B5">
        <w:t xml:space="preserve">подходе </w:t>
      </w:r>
      <w:r w:rsidR="00A137B5" w:rsidRPr="00A137B5">
        <w:rPr>
          <w:rStyle w:val="aff0"/>
          <w:b w:val="0"/>
          <w:bCs w:val="0"/>
        </w:rPr>
        <w:t>LLM-as-a-Judge</w:t>
      </w:r>
      <w:commentRangeEnd w:id="76"/>
      <w:r w:rsidR="004045D2">
        <w:rPr>
          <w:rStyle w:val="af8"/>
          <w:rFonts w:ascii="Liberation Serif" w:hAnsi="Liberation Serif" w:cs="Mangal"/>
          <w:color w:val="auto"/>
        </w:rPr>
        <w:commentReference w:id="76"/>
      </w:r>
      <w:r w:rsidR="006E7D62">
        <w:rPr>
          <w:rStyle w:val="aff0"/>
          <w:b w:val="0"/>
          <w:bCs w:val="0"/>
        </w:rPr>
        <w:t xml:space="preserve"> </w:t>
      </w:r>
      <w:r w:rsidR="006E7D62" w:rsidRPr="006E7D62">
        <w:rPr>
          <w:rStyle w:val="aff0"/>
          <w:b w:val="0"/>
          <w:bCs w:val="0"/>
        </w:rPr>
        <w:t>[</w:t>
      </w:r>
      <w:r w:rsidR="00F61C21" w:rsidRPr="00F61C21">
        <w:rPr>
          <w:rStyle w:val="aff0"/>
          <w:b w:val="0"/>
          <w:bCs w:val="0"/>
        </w:rPr>
        <w:t>1</w:t>
      </w:r>
      <w:r w:rsidR="00F239DB" w:rsidRPr="00F239DB">
        <w:rPr>
          <w:rStyle w:val="aff0"/>
          <w:b w:val="0"/>
          <w:bCs w:val="0"/>
        </w:rPr>
        <w:t>8</w:t>
      </w:r>
      <w:r w:rsidR="00AE52BE" w:rsidRPr="006E7D62">
        <w:rPr>
          <w:rStyle w:val="aff0"/>
          <w:b w:val="0"/>
          <w:bCs w:val="0"/>
        </w:rPr>
        <w:t>]</w:t>
      </w:r>
      <w:r w:rsidR="00AE52BE" w:rsidRPr="00AE52BE">
        <w:rPr>
          <w:rStyle w:val="aff0"/>
          <w:b w:val="0"/>
          <w:bCs w:val="0"/>
        </w:rPr>
        <w:t xml:space="preserve">: </w:t>
      </w:r>
      <w:r w:rsidR="00AE52BE">
        <w:t>большая</w:t>
      </w:r>
      <w:r w:rsidR="00A137B5">
        <w:t xml:space="preserve"> языковая модель </w:t>
      </w:r>
      <w:r>
        <w:t>используется в качестве судьи</w:t>
      </w:r>
      <w:r w:rsidR="00AE52BE" w:rsidRPr="00AE52BE">
        <w:t>.</w:t>
      </w:r>
      <w:r w:rsidRPr="005C490A">
        <w:t xml:space="preserve"> </w:t>
      </w:r>
      <w:r w:rsidR="00AE52BE">
        <w:t>Её</w:t>
      </w:r>
      <w:r>
        <w:t xml:space="preserve"> задача заключается в оценке качества работы системы</w:t>
      </w:r>
      <w:r w:rsidR="00A137B5">
        <w:t>.</w:t>
      </w:r>
      <w:r>
        <w:t xml:space="preserve"> Далее рассмотрим </w:t>
      </w:r>
      <w:r w:rsidR="00476B78">
        <w:t>некоторые из этих метрик более подробно.</w:t>
      </w:r>
      <w:r w:rsidR="00A137B5">
        <w:t xml:space="preserve"> </w:t>
      </w:r>
    </w:p>
    <w:p w14:paraId="54FB6027" w14:textId="46351006" w:rsidR="008C0187" w:rsidRPr="00DB47A1" w:rsidRDefault="008C0187" w:rsidP="008C0187">
      <w:pPr>
        <w:pStyle w:val="a1"/>
        <w:rPr>
          <w:lang w:eastAsia="ru-RU" w:bidi="ar-SA"/>
        </w:rPr>
      </w:pPr>
      <w:bookmarkStart w:id="77" w:name="_Toc191554221"/>
      <w:bookmarkStart w:id="78" w:name="_Toc197953743"/>
      <w:bookmarkStart w:id="79" w:name="_Toc198050261"/>
      <w:r>
        <w:rPr>
          <w:lang w:val="en-US" w:eastAsia="ru-RU" w:bidi="ar-SA"/>
        </w:rPr>
        <w:t>Faithfulness</w:t>
      </w:r>
      <w:bookmarkEnd w:id="77"/>
      <w:bookmarkEnd w:id="78"/>
      <w:bookmarkEnd w:id="79"/>
    </w:p>
    <w:p w14:paraId="4AA48B30" w14:textId="615DA78E" w:rsidR="008C0187" w:rsidRPr="00DB47A1" w:rsidRDefault="008C0187" w:rsidP="008C018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 (Faithfulness)</w:t>
      </w:r>
      <w:r w:rsidRPr="00DB47A1">
        <w:rPr>
          <w:lang w:eastAsia="ru-RU" w:bidi="ar-SA"/>
        </w:rPr>
        <w:t xml:space="preserve"> измеряет, насколько факт</w:t>
      </w:r>
      <w:r w:rsidR="006E7D62">
        <w:rPr>
          <w:lang w:eastAsia="ru-RU" w:bidi="ar-SA"/>
        </w:rPr>
        <w:t>ологически</w:t>
      </w:r>
      <w:r w:rsidRPr="00DB47A1">
        <w:rPr>
          <w:lang w:eastAsia="ru-RU" w:bidi="ar-SA"/>
        </w:rPr>
        <w:t xml:space="preserve">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</w:t>
      </w:r>
    </w:p>
    <w:p w14:paraId="257C942B" w14:textId="77777777" w:rsidR="008C0187" w:rsidRPr="00DB47A1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DB47A1">
        <w:rPr>
          <w:lang w:eastAsia="ru-RU" w:bidi="ar-SA"/>
        </w:rPr>
        <w:t>:</w:t>
      </w:r>
    </w:p>
    <w:p w14:paraId="374D0665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Разбиение ответа на утверждения</w:t>
      </w:r>
      <w:r w:rsidRPr="00DB47A1">
        <w:rPr>
          <w:lang w:eastAsia="ru-RU" w:bidi="ar-SA"/>
        </w:rPr>
        <w:t>.</w:t>
      </w:r>
    </w:p>
    <w:p w14:paraId="20FB2331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Каждое утверждение проходит проверку на релевантность к извлеченному контексту.</w:t>
      </w:r>
    </w:p>
    <w:p w14:paraId="5D81C1C0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Вычисление показателя достоверности по формуле</w:t>
      </w:r>
      <w:r w:rsidRPr="006112F9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0FAD9F1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30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d9RAIAAFEEAAAOAAAAZHJzL2Uyb0RvYy54bWysVM2O0zAQviPxDpbvNGlJlz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" strokecolor="white [3212]">
                <v:textbox style="mso-fit-shape-to-text:t">
                  <w:txbxContent>
                    <w:p w14:paraId="700BA71B" w14:textId="0FAD9F1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77777777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к контексту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7D9F7C68" w:rsidR="008C0187" w:rsidRPr="006112F9" w:rsidRDefault="008C0187" w:rsidP="008C0187">
      <w:pPr>
        <w:pStyle w:val="a1"/>
        <w:rPr>
          <w:lang w:eastAsia="ru-RU" w:bidi="ar-SA"/>
        </w:rPr>
      </w:pPr>
      <w:bookmarkStart w:id="80" w:name="_Toc191554222"/>
      <w:bookmarkStart w:id="81" w:name="_Toc197953744"/>
      <w:bookmarkStart w:id="82" w:name="_Toc198050262"/>
      <w:r>
        <w:rPr>
          <w:lang w:val="en-US" w:eastAsia="ru-RU" w:bidi="ar-SA"/>
        </w:rPr>
        <w:t>Response Relevancy</w:t>
      </w:r>
      <w:bookmarkEnd w:id="80"/>
      <w:bookmarkEnd w:id="81"/>
      <w:bookmarkEnd w:id="82"/>
    </w:p>
    <w:p w14:paraId="519F2064" w14:textId="388228E6" w:rsidR="008C0187" w:rsidRPr="006112F9" w:rsidRDefault="008C0187" w:rsidP="008C0187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>Response Relevancy)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="00E82929">
        <w:rPr>
          <w:lang w:eastAsia="ru-RU" w:bidi="ar-SA"/>
        </w:rPr>
        <w:t xml:space="preserve"> то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 xml:space="preserve">Высокий балл означает, что ответ полноценно отвечает на запрос без избыточной или </w:t>
      </w:r>
      <w:r w:rsidRPr="000C0117">
        <w:rPr>
          <w:lang w:eastAsia="ru-RU" w:bidi="ar-SA"/>
        </w:rPr>
        <w:lastRenderedPageBreak/>
        <w:t>нерелевантной информации.</w:t>
      </w:r>
    </w:p>
    <w:p w14:paraId="60AA7019" w14:textId="648FE417" w:rsidR="008C0187" w:rsidRPr="006112F9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6112F9">
        <w:rPr>
          <w:lang w:eastAsia="ru-RU" w:bidi="ar-SA"/>
        </w:rPr>
        <w:t>:</w:t>
      </w:r>
    </w:p>
    <w:p w14:paraId="059B4BC6" w14:textId="77DC58A0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Генерация</w:t>
      </w:r>
      <w:r w:rsidRPr="000C0117">
        <w:rPr>
          <w:lang w:eastAsia="ru-RU" w:bidi="ar-SA"/>
        </w:rPr>
        <w:t xml:space="preserve"> 3</w:t>
      </w:r>
      <w:r w:rsidR="003A2A19">
        <w:rPr>
          <w:lang w:eastAsia="ru-RU" w:bidi="ar-SA"/>
        </w:rPr>
        <w:t>-х</w:t>
      </w:r>
      <w:r w:rsidRPr="000C0117">
        <w:rPr>
          <w:lang w:eastAsia="ru-RU" w:bidi="ar-SA"/>
        </w:rPr>
        <w:t xml:space="preserve"> искусственных вопрос</w:t>
      </w:r>
      <w:r>
        <w:rPr>
          <w:lang w:eastAsia="ru-RU" w:bidi="ar-SA"/>
        </w:rPr>
        <w:t>ов</w:t>
      </w:r>
      <w:r w:rsidRPr="000C0117">
        <w:rPr>
          <w:lang w:eastAsia="ru-RU" w:bidi="ar-SA"/>
        </w:rPr>
        <w:t xml:space="preserve"> на основе ответа системы.</w:t>
      </w:r>
    </w:p>
    <w:p w14:paraId="31B6927E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Вычисление</w:t>
      </w:r>
      <w:r w:rsidRPr="000C0117">
        <w:rPr>
          <w:lang w:eastAsia="ru-RU" w:bidi="ar-SA"/>
        </w:rPr>
        <w:t xml:space="preserve"> косинусно</w:t>
      </w:r>
      <w:r>
        <w:rPr>
          <w:lang w:eastAsia="ru-RU" w:bidi="ar-SA"/>
        </w:rPr>
        <w:t>го</w:t>
      </w:r>
      <w:r w:rsidRPr="000C0117">
        <w:rPr>
          <w:lang w:eastAsia="ru-RU" w:bidi="ar-SA"/>
        </w:rPr>
        <w:t xml:space="preserve"> сходств</w:t>
      </w:r>
      <w:r>
        <w:rPr>
          <w:lang w:eastAsia="ru-RU" w:bidi="ar-SA"/>
        </w:rPr>
        <w:t>а</w:t>
      </w:r>
      <w:r w:rsidRPr="000C0117">
        <w:rPr>
          <w:lang w:eastAsia="ru-RU" w:bidi="ar-SA"/>
        </w:rPr>
        <w:t xml:space="preserve"> между векторными представлениями запроса и каждого из вопросов.</w:t>
      </w:r>
    </w:p>
    <w:p w14:paraId="441EC204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Усреднение полученных значений</w:t>
      </w:r>
      <w:r w:rsidRPr="006112F9">
        <w:rPr>
          <w:lang w:eastAsia="ru-RU" w:bidi="ar-SA"/>
        </w:rPr>
        <w:t>.</w:t>
      </w:r>
    </w:p>
    <w:p w14:paraId="6B05EFEA" w14:textId="4B455FA2" w:rsidR="008C0187" w:rsidRPr="00010E27" w:rsidRDefault="008C0187" w:rsidP="008C0187">
      <w:pPr>
        <w:pStyle w:val="a1"/>
        <w:rPr>
          <w:lang w:eastAsia="ru-RU" w:bidi="ar-SA"/>
        </w:rPr>
      </w:pPr>
      <w:bookmarkStart w:id="83" w:name="_Toc191554223"/>
      <w:bookmarkStart w:id="84" w:name="_Toc197953745"/>
      <w:bookmarkStart w:id="85" w:name="_Toc198050263"/>
      <w:r>
        <w:rPr>
          <w:lang w:val="en-US" w:eastAsia="ru-RU" w:bidi="ar-SA"/>
        </w:rPr>
        <w:t>Answer Correctness</w:t>
      </w:r>
      <w:bookmarkEnd w:id="83"/>
      <w:bookmarkEnd w:id="84"/>
      <w:bookmarkEnd w:id="85"/>
    </w:p>
    <w:p w14:paraId="5DD1C364" w14:textId="7EAD9F9F" w:rsidR="008C0187" w:rsidRPr="00495D7A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Метрика корректности ответа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</w:p>
    <w:p w14:paraId="5341B602" w14:textId="77777777" w:rsidR="008C0187" w:rsidRPr="000C011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0C0117">
        <w:rPr>
          <w:lang w:eastAsia="ru-RU" w:bidi="ar-SA"/>
        </w:rPr>
        <w:t>:</w:t>
      </w:r>
    </w:p>
    <w:p w14:paraId="1AF04D09" w14:textId="77777777" w:rsidR="008C0187" w:rsidRPr="00CE727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Оценка </w:t>
      </w:r>
      <w:commentRangeStart w:id="86"/>
      <w:r>
        <w:rPr>
          <w:lang w:eastAsia="ru-RU" w:bidi="ar-SA"/>
        </w:rPr>
        <w:t xml:space="preserve">фактической </w:t>
      </w:r>
      <w:commentRangeEnd w:id="86"/>
      <w:r w:rsidR="00AE52BE">
        <w:rPr>
          <w:rStyle w:val="af8"/>
          <w:rFonts w:ascii="Liberation Serif" w:hAnsi="Liberation Serif" w:cs="Mangal"/>
          <w:color w:val="auto"/>
        </w:rPr>
        <w:commentReference w:id="86"/>
      </w:r>
      <w:r>
        <w:rPr>
          <w:lang w:eastAsia="ru-RU" w:bidi="ar-SA"/>
        </w:rPr>
        <w:t>корректности</w:t>
      </w:r>
      <w:r w:rsidRPr="00362687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измеряет степень совпадения фактов между сгенерированным ответом и эталонным. Рассчитывается, как </w:t>
      </w:r>
      <w:r>
        <w:rPr>
          <w:lang w:val="en-US" w:eastAsia="ru-RU" w:bidi="ar-SA"/>
        </w:rPr>
        <w:t>f</w:t>
      </w:r>
      <w:r w:rsidRPr="00CE7277">
        <w:rPr>
          <w:lang w:eastAsia="ru-RU" w:bidi="ar-SA"/>
        </w:rPr>
        <w:t>1-</w:t>
      </w:r>
      <w:r>
        <w:rPr>
          <w:lang w:val="en-US" w:eastAsia="ru-RU" w:bidi="ar-SA"/>
        </w:rPr>
        <w:t>score</w:t>
      </w:r>
      <w:r w:rsidRPr="00CE7277">
        <w:rPr>
          <w:lang w:eastAsia="ru-RU" w:bidi="ar-SA"/>
        </w:rPr>
        <w:t>:</w:t>
      </w:r>
    </w:p>
    <w:p w14:paraId="0FC811BD" w14:textId="77777777" w:rsidR="008C0187" w:rsidRPr="00BB0D99" w:rsidRDefault="008C0187" w:rsidP="008C0187">
      <w:pPr>
        <w:pStyle w:val="af5"/>
        <w:rPr>
          <w:rFonts w:ascii="Cambria Math" w:hAnsi="Cambria Math"/>
          <w:i/>
          <w:lang w:val="en-US"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6C5DFFB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1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" strokecolor="white [3212]">
                <v:textbox style="mso-fit-shape-to-text:t">
                  <w:txbxContent>
                    <w:p w14:paraId="2338AE1E" w14:textId="6C5DFFB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lang w:val="en-US" w:eastAsia="ru-RU" w:bidi="ar-SA"/>
                </w:rPr>
                <m:t>+ FP + FN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56A24158" w14:textId="77777777" w:rsidR="008C0187" w:rsidRDefault="008C0187" w:rsidP="00476B78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>
        <w:rPr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>
        <w:rPr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>
        <w:rPr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эталонном ответе, но отсутствуют в сгенерированном.</w:t>
      </w:r>
    </w:p>
    <w:p w14:paraId="29B1B0C6" w14:textId="77777777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семантического сходства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 на основе косинусной близости эмбеддингов сгенерированного и эталонного ответов.</w:t>
      </w:r>
    </w:p>
    <w:p w14:paraId="20D773AC" w14:textId="59AED085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рассчитывается, как взвешенное среднее между фактическим соответствием и семантическим сходством</w:t>
      </w:r>
      <w:r w:rsidR="00906A4F">
        <w:rPr>
          <w:lang w:eastAsia="ru-RU" w:bidi="ar-SA"/>
        </w:rPr>
        <w:t>.</w:t>
      </w:r>
    </w:p>
    <w:p w14:paraId="5160222B" w14:textId="2440B9C9" w:rsidR="008C0187" w:rsidRPr="004045D2" w:rsidRDefault="008C0187" w:rsidP="004045D2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3242FB6F" w14:textId="4231FBC7" w:rsidR="003121FA" w:rsidRDefault="00C812BA" w:rsidP="003055E7">
      <w:pPr>
        <w:pStyle w:val="a"/>
        <w:jc w:val="center"/>
      </w:pPr>
      <w:bookmarkStart w:id="87" w:name="_Toc185503906"/>
      <w:bookmarkStart w:id="88" w:name="_Toc197953746"/>
      <w:bookmarkStart w:id="89" w:name="_Toc198050264"/>
      <w:r>
        <w:lastRenderedPageBreak/>
        <w:t>ПРОЕКТИРОВАНИЕ</w:t>
      </w:r>
      <w:r w:rsidR="003121FA" w:rsidRPr="00181935">
        <w:t xml:space="preserve"> СИСТЕМЫ</w:t>
      </w:r>
      <w:bookmarkEnd w:id="87"/>
      <w:bookmarkEnd w:id="88"/>
      <w:bookmarkEnd w:id="89"/>
    </w:p>
    <w:p w14:paraId="4F7BA68F" w14:textId="6172AF8A" w:rsidR="00476B78" w:rsidRPr="00181935" w:rsidRDefault="004330DC" w:rsidP="00476B78">
      <w:pPr>
        <w:pStyle w:val="af5"/>
      </w:pPr>
      <w:r>
        <w:t>Прежде чем начинать разработку проекта, был проведен этап проектирования архитектуры</w:t>
      </w:r>
      <w:r w:rsidR="00476B78">
        <w:t xml:space="preserve">. </w:t>
      </w:r>
      <w:r>
        <w:t>На данном этапе необходимо</w:t>
      </w:r>
      <w:r w:rsidR="00476B78">
        <w:t xml:space="preserve"> </w:t>
      </w:r>
      <w:r w:rsidR="001B0710">
        <w:t xml:space="preserve">было </w:t>
      </w:r>
      <w:r w:rsidR="00476B78">
        <w:t>уточн</w:t>
      </w:r>
      <w:r>
        <w:t xml:space="preserve">ить </w:t>
      </w:r>
      <w:r w:rsidR="00476B78">
        <w:t>требовани</w:t>
      </w:r>
      <w:r>
        <w:t>я к</w:t>
      </w:r>
      <w:r w:rsidR="00476B78">
        <w:t xml:space="preserve"> функционал</w:t>
      </w:r>
      <w:r>
        <w:t>у приложения</w:t>
      </w:r>
      <w:r w:rsidR="00476B78">
        <w:t xml:space="preserve"> и инструмент</w:t>
      </w:r>
      <w:r>
        <w:t>ам разработки</w:t>
      </w:r>
      <w:r w:rsidR="00476B78">
        <w:t>.</w:t>
      </w:r>
    </w:p>
    <w:p w14:paraId="51E24AE9" w14:textId="08865205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 w:rsidR="004330DC">
        <w:rPr>
          <w:lang w:eastAsia="ru-RU" w:bidi="ar-SA"/>
        </w:rPr>
        <w:t>были использованы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. Это </w:t>
      </w:r>
      <w:r w:rsidR="004330DC">
        <w:rPr>
          <w:lang w:eastAsia="ru-RU" w:bidi="ar-SA"/>
        </w:rPr>
        <w:t xml:space="preserve">позволило выделить </w:t>
      </w:r>
      <w:r w:rsidR="00B05D45" w:rsidRPr="00B05D45">
        <w:rPr>
          <w:lang w:eastAsia="ru-RU" w:bidi="ar-SA"/>
        </w:rPr>
        <w:t>ключевы</w:t>
      </w:r>
      <w:r w:rsidR="004330DC">
        <w:rPr>
          <w:lang w:eastAsia="ru-RU" w:bidi="ar-SA"/>
        </w:rPr>
        <w:t>е</w:t>
      </w:r>
      <w:r w:rsidR="00B05D45" w:rsidRPr="00B05D45">
        <w:rPr>
          <w:lang w:eastAsia="ru-RU" w:bidi="ar-SA"/>
        </w:rPr>
        <w:t xml:space="preserve"> компонент</w:t>
      </w:r>
      <w:r w:rsidR="004330DC">
        <w:rPr>
          <w:lang w:eastAsia="ru-RU" w:bidi="ar-SA"/>
        </w:rPr>
        <w:t>ы</w:t>
      </w:r>
      <w:r w:rsidR="00B05D45" w:rsidRPr="00B05D45">
        <w:rPr>
          <w:lang w:eastAsia="ru-RU" w:bidi="ar-SA"/>
        </w:rPr>
        <w:t xml:space="preserve"> и их взаимодействи</w:t>
      </w:r>
      <w:r w:rsidR="004330DC">
        <w:rPr>
          <w:lang w:eastAsia="ru-RU" w:bidi="ar-SA"/>
        </w:rPr>
        <w:t>е, что упростило</w:t>
      </w:r>
      <w:r w:rsidR="005700C3">
        <w:rPr>
          <w:lang w:eastAsia="ru-RU" w:bidi="ar-SA"/>
        </w:rPr>
        <w:t xml:space="preserve"> дальнейш</w:t>
      </w:r>
      <w:r w:rsidR="004330DC">
        <w:rPr>
          <w:lang w:eastAsia="ru-RU" w:bidi="ar-SA"/>
        </w:rPr>
        <w:t>ую</w:t>
      </w:r>
      <w:r w:rsidR="005700C3">
        <w:rPr>
          <w:lang w:eastAsia="ru-RU" w:bidi="ar-SA"/>
        </w:rPr>
        <w:t xml:space="preserve"> разработк</w:t>
      </w:r>
      <w:r w:rsidR="004330DC">
        <w:rPr>
          <w:lang w:eastAsia="ru-RU" w:bidi="ar-SA"/>
        </w:rPr>
        <w:t>у приложения</w:t>
      </w:r>
      <w:r w:rsidR="00B05D45" w:rsidRPr="00B05D45">
        <w:rPr>
          <w:lang w:eastAsia="ru-RU" w:bidi="ar-SA"/>
        </w:rPr>
        <w:t>.</w:t>
      </w:r>
    </w:p>
    <w:p w14:paraId="01655AF9" w14:textId="024A2E9F" w:rsidR="003121FA" w:rsidRPr="00784063" w:rsidRDefault="00784063" w:rsidP="00B05D45">
      <w:pPr>
        <w:pStyle w:val="af5"/>
        <w:rPr>
          <w:rFonts w:eastAsia="Times New Roman"/>
          <w:lang w:eastAsia="ru-RU" w:bidi="ar-SA"/>
        </w:rPr>
      </w:pPr>
      <w:r>
        <w:rPr>
          <w:lang w:eastAsia="ru-RU" w:bidi="ar-SA"/>
        </w:rPr>
        <w:t>В дополнение был</w:t>
      </w:r>
      <w:r w:rsidR="005700C3">
        <w:rPr>
          <w:lang w:eastAsia="ru-RU" w:bidi="ar-SA"/>
        </w:rPr>
        <w:t xml:space="preserve"> разработа</w:t>
      </w:r>
      <w:r>
        <w:rPr>
          <w:lang w:eastAsia="ru-RU" w:bidi="ar-SA"/>
        </w:rPr>
        <w:t>н</w:t>
      </w:r>
      <w:r w:rsidR="005700C3"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прототип пользовательского интерфейса</w:t>
      </w:r>
      <w:r>
        <w:rPr>
          <w:lang w:eastAsia="ru-RU" w:bidi="ar-SA"/>
        </w:rPr>
        <w:t>.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>О</w:t>
      </w:r>
      <w:r w:rsidR="00476B78">
        <w:rPr>
          <w:lang w:eastAsia="ru-RU" w:bidi="ar-SA"/>
        </w:rPr>
        <w:t>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2738F5D1" w:rsidR="008C0187" w:rsidRDefault="00C812BA" w:rsidP="00C812BA">
      <w:pPr>
        <w:pStyle w:val="a0"/>
      </w:pPr>
      <w:bookmarkStart w:id="90" w:name="_Toc197953747"/>
      <w:bookmarkStart w:id="91" w:name="_Toc198050265"/>
      <w:r>
        <w:rPr>
          <w:rStyle w:val="af7"/>
        </w:rPr>
        <w:t>Дизайн-документ</w:t>
      </w:r>
      <w:bookmarkEnd w:id="90"/>
      <w:bookmarkEnd w:id="91"/>
    </w:p>
    <w:p w14:paraId="5F9D5EA9" w14:textId="5CC705C7" w:rsidR="008C0187" w:rsidRPr="00306DF5" w:rsidRDefault="00B05D45" w:rsidP="008C0187">
      <w:pPr>
        <w:pStyle w:val="af5"/>
      </w:pPr>
      <w:r>
        <w:t xml:space="preserve">В качестве основы </w:t>
      </w:r>
      <w:r w:rsidR="00784063">
        <w:t>для</w:t>
      </w:r>
      <w:r>
        <w:t xml:space="preserve">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r w:rsidRPr="00B05D45">
        <w:rPr>
          <w:rStyle w:val="aff0"/>
          <w:b w:val="0"/>
          <w:bCs w:val="0"/>
        </w:rPr>
        <w:t>Reliable ML</w:t>
      </w:r>
      <w:r>
        <w:t xml:space="preserve"> [</w:t>
      </w:r>
      <w:r w:rsidR="00F61C21" w:rsidRPr="00F61C21">
        <w:t>1</w:t>
      </w:r>
      <w:r w:rsidR="00F239DB" w:rsidRPr="00F239DB">
        <w:t>9</w:t>
      </w:r>
      <w:r>
        <w:t xml:space="preserve">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59FE488E" w:rsidR="008C0187" w:rsidRDefault="008C0187" w:rsidP="008C0187">
      <w:pPr>
        <w:pStyle w:val="a0"/>
      </w:pPr>
      <w:bookmarkStart w:id="92" w:name="_Toc193071046"/>
      <w:bookmarkStart w:id="93" w:name="_Toc197953748"/>
      <w:bookmarkStart w:id="94" w:name="_Toc198050266"/>
      <w:r>
        <w:t>Постановка задачи</w:t>
      </w:r>
      <w:bookmarkEnd w:id="92"/>
      <w:bookmarkEnd w:id="93"/>
      <w:bookmarkEnd w:id="94"/>
    </w:p>
    <w:p w14:paraId="7E2C9363" w14:textId="327D18E9" w:rsidR="00B05D45" w:rsidRDefault="00C75B43" w:rsidP="00784063">
      <w:pPr>
        <w:pStyle w:val="af5"/>
      </w:pPr>
      <w:r>
        <w:t>Необходимо создать</w:t>
      </w:r>
      <w:r w:rsidR="00B05D45">
        <w:t xml:space="preserve"> прототип системы с минимально необходимым функционалом </w:t>
      </w:r>
      <w:r>
        <w:t>(</w:t>
      </w:r>
      <w:r w:rsidR="00B05D45" w:rsidRPr="00B05D45">
        <w:rPr>
          <w:rStyle w:val="aff4"/>
          <w:i w:val="0"/>
          <w:iCs w:val="0"/>
        </w:rPr>
        <w:t>Minimum Viable Product</w:t>
      </w:r>
      <w:r>
        <w:t>)</w:t>
      </w:r>
      <w:r w:rsidR="00B05D45">
        <w:t>, который в дальнейшем мог бы быть масштабирован и дополнен новыми функциями</w:t>
      </w:r>
      <w:r w:rsidR="008C0187" w:rsidRPr="006C3417">
        <w:t>.</w:t>
      </w:r>
      <w:r w:rsidR="00784063">
        <w:t xml:space="preserve"> </w:t>
      </w:r>
      <w:r w:rsidR="00B05D45" w:rsidRPr="00B05D45">
        <w:t>Разработка системы разделена на несколько этапов:</w:t>
      </w:r>
    </w:p>
    <w:p w14:paraId="59E3B754" w14:textId="4E9A64EB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3704B372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еализация клиентского приложения. Разработка интерфейса на </w:t>
      </w:r>
      <w:r w:rsidRPr="00B05D45">
        <w:lastRenderedPageBreak/>
        <w:t>основе решений ChatPDF</w:t>
      </w:r>
      <w:r w:rsidR="007A4AEA" w:rsidRPr="007A4AEA">
        <w:t xml:space="preserve"> [</w:t>
      </w:r>
      <w:r w:rsidR="00F239DB" w:rsidRPr="00F239DB">
        <w:t>20</w:t>
      </w:r>
      <w:r w:rsidR="007A4AEA" w:rsidRPr="007A4AEA">
        <w:t>]</w:t>
      </w:r>
      <w:r w:rsidRPr="00B05D45">
        <w:t xml:space="preserve"> и ChatUI </w:t>
      </w:r>
      <w:r w:rsidR="007A4AEA" w:rsidRPr="007A4AEA">
        <w:t>[</w:t>
      </w:r>
      <w:r w:rsidR="00F61C21" w:rsidRPr="00F61C21">
        <w:t>2</w:t>
      </w:r>
      <w:r w:rsidR="00F239DB" w:rsidRPr="00F239DB">
        <w:t>1</w:t>
      </w:r>
      <w:r w:rsidR="007A4AEA" w:rsidRPr="007A4AEA">
        <w:t>]</w:t>
      </w:r>
      <w:r w:rsidR="007A4AEA">
        <w:t xml:space="preserve"> </w:t>
      </w:r>
      <w:r w:rsidRPr="00B05D45">
        <w:t>с поддержкой диалога с</w:t>
      </w:r>
      <w:r w:rsidR="00784063">
        <w:t xml:space="preserve"> большой языковой</w:t>
      </w:r>
      <w:r w:rsidRPr="00B05D45">
        <w:t xml:space="preserve"> моделью и возможностью загрузки PDF-документов.</w:t>
      </w:r>
    </w:p>
    <w:p w14:paraId="1E04CAA8" w14:textId="1206A7F8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</w:t>
      </w:r>
      <w:r w:rsidR="00784063">
        <w:t>я</w:t>
      </w:r>
      <w:r>
        <w:t>.</w:t>
      </w:r>
    </w:p>
    <w:p w14:paraId="09D59F5D" w14:textId="26E22343" w:rsidR="008C0187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77E847A0" w:rsidR="008C0187" w:rsidRDefault="00B05D45" w:rsidP="008C0187">
      <w:pPr>
        <w:pStyle w:val="a0"/>
      </w:pPr>
      <w:bookmarkStart w:id="95" w:name="_Toc197953749"/>
      <w:bookmarkStart w:id="96" w:name="_Toc198050267"/>
      <w:r>
        <w:t>Архитектура серверной части</w:t>
      </w:r>
      <w:bookmarkEnd w:id="95"/>
      <w:bookmarkEnd w:id="96"/>
    </w:p>
    <w:p w14:paraId="1411A6DE" w14:textId="1588D516" w:rsidR="008C0187" w:rsidRDefault="00C75B43" w:rsidP="001B0710">
      <w:pPr>
        <w:pStyle w:val="af5"/>
      </w:pPr>
      <w:r>
        <w:t>Для серверной части необходимо реализовать</w:t>
      </w:r>
      <w:r w:rsidR="007A4AEA">
        <w:t xml:space="preserve"> эндпоинт</w:t>
      </w:r>
      <w:r>
        <w:t>ы</w:t>
      </w:r>
      <w:r w:rsidR="007A4AEA">
        <w:t xml:space="preserve"> и модул</w:t>
      </w:r>
      <w:r>
        <w:t>и</w:t>
      </w:r>
      <w:r w:rsidR="007A4AEA">
        <w:t xml:space="preserve"> для их функционирования</w:t>
      </w:r>
      <w:r w:rsidR="008C0187" w:rsidRPr="00CF1BBB">
        <w:t>.</w:t>
      </w:r>
      <w:r w:rsidR="00784063">
        <w:t xml:space="preserve"> </w:t>
      </w:r>
      <w:r w:rsidR="00E44D46">
        <w:t>При</w:t>
      </w:r>
      <w:r w:rsidR="00784063">
        <w:t xml:space="preserve"> </w:t>
      </w:r>
      <w:r w:rsidR="007A4AEA">
        <w:t>проектировани</w:t>
      </w:r>
      <w:r>
        <w:t>и</w:t>
      </w:r>
      <w:r w:rsidR="007A4AEA">
        <w:t xml:space="preserve"> компонентов серверной части </w:t>
      </w:r>
      <w:r w:rsidR="00784063">
        <w:t>применялась</w:t>
      </w:r>
      <w:r w:rsidR="007A4AEA">
        <w:t xml:space="preserve"> </w:t>
      </w:r>
      <w:r w:rsidR="007A4AEA">
        <w:rPr>
          <w:lang w:val="en-US"/>
        </w:rPr>
        <w:t>UML</w:t>
      </w:r>
      <w:r w:rsidR="007A4AEA">
        <w:t>-</w:t>
      </w:r>
      <w:r>
        <w:t>нотаци</w:t>
      </w:r>
      <w:r w:rsidR="00784063">
        <w:t>я</w:t>
      </w:r>
      <w:r w:rsidR="00E44D46">
        <w:t>. Диаграмма компонентов</w:t>
      </w:r>
      <w:r w:rsidR="007A4AEA">
        <w:t xml:space="preserve"> позволила визуализировать основные </w:t>
      </w:r>
      <w:r w:rsidR="00E44D46">
        <w:t>части</w:t>
      </w:r>
      <w:r w:rsidR="007A4AEA">
        <w:t xml:space="preserve"> системы и отразить и</w:t>
      </w:r>
      <w:r w:rsidR="001B0710">
        <w:t>х</w:t>
      </w:r>
      <w:r w:rsidR="007A4AEA">
        <w:t xml:space="preserve"> взаимодействие друг с другом и </w:t>
      </w:r>
      <w:r w:rsidR="00342D04">
        <w:rPr>
          <w:lang w:val="en-US"/>
        </w:rPr>
        <w:t>c</w:t>
      </w:r>
      <w:r w:rsidR="00342D04" w:rsidRPr="00342D04">
        <w:t xml:space="preserve"> </w:t>
      </w:r>
      <w:r w:rsidR="007A4AEA">
        <w:t>базой данных</w:t>
      </w:r>
      <w:r w:rsidR="00E44D46">
        <w:t xml:space="preserve"> (см. </w:t>
      </w:r>
      <w:r w:rsidR="001B0710">
        <w:t>Приложение А</w:t>
      </w:r>
      <w:r w:rsidR="00E44D46">
        <w:t>).</w:t>
      </w:r>
    </w:p>
    <w:p w14:paraId="1296E4F5" w14:textId="111924D0" w:rsidR="00076842" w:rsidRPr="007A4AEA" w:rsidRDefault="00076842" w:rsidP="00076842">
      <w:pPr>
        <w:pStyle w:val="a1"/>
      </w:pPr>
      <w:r>
        <w:t xml:space="preserve"> </w:t>
      </w:r>
      <w:bookmarkStart w:id="97" w:name="_Toc197953750"/>
      <w:bookmarkStart w:id="98" w:name="_Toc198050268"/>
      <w:r>
        <w:t>Хранение данных</w:t>
      </w:r>
      <w:bookmarkEnd w:id="97"/>
      <w:bookmarkEnd w:id="98"/>
    </w:p>
    <w:p w14:paraId="6FE457F8" w14:textId="42B124A8" w:rsidR="008C0187" w:rsidRDefault="008C0187" w:rsidP="007A4AEA">
      <w:pPr>
        <w:pStyle w:val="af5"/>
      </w:pPr>
      <w:r w:rsidRPr="00CF1BBB">
        <w:t xml:space="preserve">Для хранения информации о пользователях </w:t>
      </w:r>
      <w:r w:rsidR="00273CE6">
        <w:t>на ранних этапах</w:t>
      </w:r>
      <w:r w:rsidR="00014C61">
        <w:t xml:space="preserve"> проекта</w:t>
      </w:r>
      <w:r w:rsidR="00273CE6">
        <w:t xml:space="preserve"> было решено</w:t>
      </w:r>
      <w:r w:rsidRPr="00CF1BBB">
        <w:t xml:space="preserve"> использовать SQLite</w:t>
      </w:r>
      <w:r w:rsidR="00014C61">
        <w:t xml:space="preserve"> </w:t>
      </w:r>
      <w:r w:rsidR="00014C61" w:rsidRPr="00014C61">
        <w:t>[</w:t>
      </w:r>
      <w:r w:rsidR="00F61C21" w:rsidRPr="00F61C21">
        <w:t>2</w:t>
      </w:r>
      <w:r w:rsidR="00F239DB" w:rsidRPr="00F239DB">
        <w:t>2</w:t>
      </w:r>
      <w:r w:rsidR="00014C61" w:rsidRPr="00014C61">
        <w:t>]</w:t>
      </w:r>
      <w:r w:rsidRPr="00CF1BBB">
        <w:t xml:space="preserve"> с библиотекой SQLAlchemy</w:t>
      </w:r>
      <w:r w:rsidR="00014C61" w:rsidRPr="00014C61">
        <w:t xml:space="preserve"> [</w:t>
      </w:r>
      <w:r w:rsidR="00F61C21" w:rsidRPr="00F61C21">
        <w:t>2</w:t>
      </w:r>
      <w:r w:rsidR="00F239DB" w:rsidRPr="00F239DB">
        <w:t>3</w:t>
      </w:r>
      <w:r w:rsidR="00014C61" w:rsidRPr="00014C61">
        <w:t>]</w:t>
      </w:r>
      <w:r w:rsidRPr="00CF1BBB">
        <w:t>. Такой выбор обусловлен необходимостью быстр</w:t>
      </w:r>
      <w:r w:rsidR="00014C61">
        <w:t>ого</w:t>
      </w:r>
      <w:r w:rsidRPr="00CF1BBB">
        <w:t xml:space="preserve"> прототипировани</w:t>
      </w:r>
      <w:r w:rsidR="00014C61">
        <w:t>я</w:t>
      </w:r>
      <w:r w:rsidRPr="00CF1BBB">
        <w:t xml:space="preserve">. SQLite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SQLAlchemy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507608CC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</w:t>
      </w:r>
      <w:r w:rsidR="00014C61">
        <w:t>, что</w:t>
      </w:r>
      <w:r w:rsidR="008C0187" w:rsidRPr="00CF1BBB">
        <w:t xml:space="preserve"> позволяет сэкономить время на интеграци</w:t>
      </w:r>
      <w:r w:rsidR="00014C61">
        <w:t>и</w:t>
      </w:r>
      <w:r w:rsidR="008C0187" w:rsidRPr="00CF1BBB">
        <w:t xml:space="preserve"> с облачными хранилищами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75BA5484" w:rsidR="008C0187" w:rsidRDefault="008C0187" w:rsidP="00076842">
      <w:pPr>
        <w:pStyle w:val="af5"/>
      </w:pPr>
      <w:r w:rsidRPr="00CF1BBB">
        <w:t xml:space="preserve">Для реализации </w:t>
      </w:r>
      <w:r w:rsidR="00014C61">
        <w:t>информационного</w:t>
      </w:r>
      <w:r w:rsidRPr="00CF1BBB">
        <w:t xml:space="preserve"> поиска по </w:t>
      </w:r>
      <w:commentRangeStart w:id="99"/>
      <w:r w:rsidRPr="00CF1BBB">
        <w:t xml:space="preserve">фрагментам текста я решил использовать модуль FTS5 для SQLite. </w:t>
      </w:r>
      <w:r>
        <w:t xml:space="preserve">Это </w:t>
      </w:r>
      <w:r w:rsidRPr="00CF1BBB">
        <w:t xml:space="preserve">решение подходит </w:t>
      </w:r>
      <w:r w:rsidR="00014C61">
        <w:t>под</w:t>
      </w:r>
      <w:r w:rsidRPr="00CF1BBB">
        <w:t xml:space="preserve"> требовани</w:t>
      </w:r>
      <w:r w:rsidR="00014C61">
        <w:t xml:space="preserve">я </w:t>
      </w:r>
      <w:commentRangeEnd w:id="99"/>
      <w:r w:rsidR="00C0330E">
        <w:rPr>
          <w:rStyle w:val="af8"/>
          <w:rFonts w:ascii="Liberation Serif" w:hAnsi="Liberation Serif" w:cs="Mangal"/>
          <w:color w:val="auto"/>
        </w:rPr>
        <w:commentReference w:id="99"/>
      </w:r>
      <w:r w:rsidRPr="00CF1BBB">
        <w:t>проекта и позвол</w:t>
      </w:r>
      <w:r w:rsidR="00B05D45">
        <w:t>яе</w:t>
      </w:r>
      <w:r w:rsidRPr="00CF1BBB">
        <w:t xml:space="preserve">т </w:t>
      </w:r>
      <w:r w:rsidR="00014C61">
        <w:t xml:space="preserve">быстро </w:t>
      </w:r>
      <w:r w:rsidRPr="00CF1BBB">
        <w:t xml:space="preserve">реализовать полнотекстовый поиск. В будущем, если </w:t>
      </w:r>
      <w:r w:rsidRPr="00CF1BBB">
        <w:lastRenderedPageBreak/>
        <w:t>потребности в поиске будут увеличиваться, можно рассмотреть переход на более мощные решения.</w:t>
      </w:r>
    </w:p>
    <w:p w14:paraId="385FDC88" w14:textId="09FABB61" w:rsidR="008C0187" w:rsidRDefault="008C0187" w:rsidP="008C0187">
      <w:pPr>
        <w:pStyle w:val="a0"/>
      </w:pPr>
      <w:bookmarkStart w:id="100" w:name="_Toc193071053"/>
      <w:bookmarkStart w:id="101" w:name="_Toc197953751"/>
      <w:bookmarkStart w:id="102" w:name="_Toc198050269"/>
      <w:r>
        <w:t>Клиент</w:t>
      </w:r>
      <w:bookmarkEnd w:id="100"/>
      <w:bookmarkEnd w:id="101"/>
      <w:bookmarkEnd w:id="102"/>
    </w:p>
    <w:p w14:paraId="1291A271" w14:textId="1F54BA20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</w:t>
      </w:r>
      <w:commentRangeStart w:id="103"/>
      <w:r w:rsidR="008C0187">
        <w:t xml:space="preserve">части </w:t>
      </w:r>
      <w:r>
        <w:t xml:space="preserve">я решил </w:t>
      </w:r>
      <w:commentRangeEnd w:id="103"/>
      <w:r w:rsidR="00C0330E">
        <w:rPr>
          <w:rStyle w:val="af8"/>
          <w:rFonts w:ascii="Liberation Serif" w:hAnsi="Liberation Serif" w:cs="Mangal"/>
          <w:color w:val="auto"/>
        </w:rPr>
        <w:commentReference w:id="103"/>
      </w:r>
      <w:r>
        <w:t>использовать</w:t>
      </w:r>
      <w:r w:rsidR="008C0187">
        <w:t xml:space="preserve"> ChatUI</w:t>
      </w:r>
      <w:r>
        <w:t xml:space="preserve"> </w:t>
      </w:r>
      <w:r w:rsidRPr="00BE2D27">
        <w:t>[</w:t>
      </w:r>
      <w:r w:rsidR="00F61C21" w:rsidRPr="00F61C21">
        <w:t>2</w:t>
      </w:r>
      <w:r w:rsidR="00F239DB" w:rsidRPr="00F239DB">
        <w:t>1</w:t>
      </w:r>
      <w:r w:rsidRPr="00BE2D27">
        <w:t>]</w:t>
      </w:r>
      <w:r>
        <w:t>. Он</w:t>
      </w:r>
      <w:r w:rsidR="008C0187">
        <w:t xml:space="preserve"> </w:t>
      </w:r>
      <w:commentRangeStart w:id="104"/>
      <w:r w:rsidR="008C0187">
        <w:t xml:space="preserve">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>
        <w:t>Для поддержки</w:t>
      </w:r>
      <w:r w:rsidR="003B41BF">
        <w:t xml:space="preserve"> чтения </w:t>
      </w:r>
      <w:r>
        <w:rPr>
          <w:lang w:val="en-US"/>
        </w:rPr>
        <w:t>PDF</w:t>
      </w:r>
      <w:r w:rsidRPr="00BE2D27">
        <w:t>-</w:t>
      </w:r>
      <w:r>
        <w:t>файлов необходимо встроить в приложение компонент для просмотра</w:t>
      </w:r>
      <w:r w:rsidR="008C0187">
        <w:t>.</w:t>
      </w:r>
      <w:r w:rsidRPr="00BE2D27">
        <w:t xml:space="preserve"> </w:t>
      </w:r>
      <w:r>
        <w:t>Кроме того, необходима реализация клиентской логики для загрузки файлов</w:t>
      </w:r>
      <w:commentRangeEnd w:id="104"/>
      <w:r w:rsidR="00C0330E">
        <w:rPr>
          <w:rStyle w:val="af8"/>
          <w:rFonts w:ascii="Liberation Serif" w:hAnsi="Liberation Serif" w:cs="Mangal"/>
          <w:color w:val="auto"/>
        </w:rPr>
        <w:commentReference w:id="104"/>
      </w:r>
      <w:r>
        <w:t>.</w:t>
      </w:r>
    </w:p>
    <w:p w14:paraId="781172EF" w14:textId="0D963FCB" w:rsidR="008C0187" w:rsidRDefault="008C0187" w:rsidP="008C0187">
      <w:pPr>
        <w:pStyle w:val="a0"/>
      </w:pPr>
      <w:bookmarkStart w:id="105" w:name="_Toc193071054"/>
      <w:bookmarkStart w:id="106" w:name="_Toc197953752"/>
      <w:bookmarkStart w:id="107" w:name="_Toc198050270"/>
      <w:r>
        <w:t>Пилот</w:t>
      </w:r>
      <w:bookmarkEnd w:id="105"/>
      <w:r w:rsidR="00C62992">
        <w:t>ный запуск</w:t>
      </w:r>
      <w:bookmarkEnd w:id="106"/>
      <w:bookmarkEnd w:id="107"/>
    </w:p>
    <w:p w14:paraId="50732945" w14:textId="08860DBC" w:rsidR="008C0187" w:rsidRPr="00B05D45" w:rsidRDefault="00B05D45" w:rsidP="00B05D45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</w:t>
      </w:r>
      <w:commentRangeStart w:id="108"/>
      <w:r w:rsidRPr="00B05D45">
        <w:t xml:space="preserve">пилота </w:t>
      </w:r>
      <w:commentRangeEnd w:id="108"/>
      <w:r w:rsidR="00C0330E">
        <w:rPr>
          <w:rStyle w:val="af8"/>
          <w:rFonts w:ascii="Liberation Serif" w:hAnsi="Liberation Serif" w:cs="Mangal"/>
          <w:color w:val="auto"/>
        </w:rPr>
        <w:commentReference w:id="108"/>
      </w:r>
      <w:r w:rsidRPr="00B05D45">
        <w:t xml:space="preserve">является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0CAEABB0" w:rsidR="008C0187" w:rsidRDefault="008C0187" w:rsidP="008C0187">
      <w:pPr>
        <w:pStyle w:val="a0"/>
      </w:pPr>
      <w:bookmarkStart w:id="109" w:name="_Toc193071055"/>
      <w:bookmarkStart w:id="110" w:name="_Toc197953753"/>
      <w:bookmarkStart w:id="111" w:name="_Toc198050271"/>
      <w:r>
        <w:t>Требования к работе системы</w:t>
      </w:r>
      <w:bookmarkEnd w:id="109"/>
      <w:bookmarkEnd w:id="110"/>
      <w:bookmarkEnd w:id="111"/>
    </w:p>
    <w:p w14:paraId="1EEF3A64" w14:textId="04ADBF47" w:rsidR="004045D2" w:rsidRDefault="00BE2D27" w:rsidP="003B41BF">
      <w:pPr>
        <w:pStyle w:val="af5"/>
      </w:pPr>
      <w:commentRangeStart w:id="112"/>
      <w:r>
        <w:t xml:space="preserve">С учетом ограниченного числа пользователей пилотной версии (до 10 человек), системные требования сформулированы с учетом запаса </w:t>
      </w:r>
      <w:r w:rsidR="003B41BF">
        <w:t xml:space="preserve">по </w:t>
      </w:r>
      <w:r>
        <w:t>про</w:t>
      </w:r>
      <w:r w:rsidR="003B41BF">
        <w:t>изводительности</w:t>
      </w:r>
      <w:commentRangeEnd w:id="112"/>
      <w:r w:rsidR="00C0330E">
        <w:rPr>
          <w:rStyle w:val="af8"/>
          <w:rFonts w:ascii="Liberation Serif" w:hAnsi="Liberation Serif" w:cs="Mangal"/>
          <w:color w:val="auto"/>
        </w:rPr>
        <w:commentReference w:id="112"/>
      </w:r>
      <w:r w:rsidR="003B41BF">
        <w:t>. Сперва была рассчитана п</w:t>
      </w:r>
      <w:r>
        <w:t>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3410FC" w14:textId="188FC5F6" w:rsidR="004045D2" w:rsidRDefault="003B41BF" w:rsidP="004045D2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7E249C1C">
                <wp:simplePos x="0" y="0"/>
                <wp:positionH relativeFrom="margin">
                  <wp:posOffset>5803900</wp:posOffset>
                </wp:positionH>
                <wp:positionV relativeFrom="paragraph">
                  <wp:posOffset>10160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9F4F1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CDC86B4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7CADA28" w14:textId="66F695C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2" type="#_x0000_t202" style="position:absolute;left:0;text-align:left;margin-left:457pt;margin-top:.8pt;width:30.6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" strokecolor="white [3212]">
                <v:textbox style="mso-fit-shape-to-text:t">
                  <w:txbxContent>
                    <w:p w14:paraId="46B9F4F1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CDC86B4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7CADA28" w14:textId="66F695C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54B265C7" w14:textId="63298B3C" w:rsidR="008C0187" w:rsidRPr="00262154" w:rsidRDefault="008C0187" w:rsidP="003B41BF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  <w:r w:rsidR="00BE2D27">
        <w:t xml:space="preserve">Ожидаемое время отклика API — не более </w:t>
      </w:r>
      <w:r w:rsidR="00BE2D27" w:rsidRPr="00BE2D27">
        <w:rPr>
          <w:rStyle w:val="aff0"/>
          <w:b w:val="0"/>
          <w:bCs w:val="0"/>
        </w:rPr>
        <w:t>1 секунды</w:t>
      </w:r>
      <w:r w:rsidR="00BE2D27">
        <w:t>, что обеспечит работу с системой в режиме реального времени.</w:t>
      </w:r>
      <w:r w:rsidR="003B41BF">
        <w:t xml:space="preserve"> Кроме того, были рассчитаны требования для вычислительных ресурсов</w:t>
      </w:r>
      <w:r w:rsidR="00BE2D27" w:rsidRPr="00262154">
        <w:t>:</w:t>
      </w:r>
    </w:p>
    <w:p w14:paraId="09A8BE7D" w14:textId="1CD8E201" w:rsidR="00006B1A" w:rsidRDefault="00BE2D27" w:rsidP="00610FF9">
      <w:pPr>
        <w:pStyle w:val="af5"/>
        <w:numPr>
          <w:ilvl w:val="0"/>
          <w:numId w:val="27"/>
        </w:numPr>
        <w:ind w:left="0" w:firstLine="709"/>
      </w:pPr>
      <w:r w:rsidRPr="00006B1A">
        <w:rPr>
          <w:lang w:val="en-US"/>
        </w:rPr>
        <w:lastRenderedPageBreak/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r w:rsidR="00006B1A">
        <w:t>эмбеддинг</w:t>
      </w:r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 xml:space="preserve">При пакетной обработке </w:t>
      </w:r>
      <w:r w:rsidR="003B41BF">
        <w:t xml:space="preserve">по </w:t>
      </w:r>
      <w:r w:rsidR="00006B1A" w:rsidRPr="00006B1A">
        <w:t>32 фрагмент</w:t>
      </w:r>
      <w:r w:rsidR="003B41BF">
        <w:t>а системе потребуется</w:t>
      </w:r>
      <w:r w:rsidR="00006B1A" w:rsidRPr="00006B1A">
        <w:t xml:space="preserve">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494F1A17" w14:textId="77777777" w:rsidR="0066173C" w:rsidRDefault="00006B1A" w:rsidP="00610FF9">
      <w:pPr>
        <w:pStyle w:val="af5"/>
        <w:numPr>
          <w:ilvl w:val="0"/>
          <w:numId w:val="27"/>
        </w:numPr>
        <w:ind w:left="0" w:firstLine="709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6C41340E" w:rsidR="008C0187" w:rsidRPr="006F0525" w:rsidRDefault="0066173C" w:rsidP="0066173C">
      <w:pPr>
        <w:pStyle w:val="af5"/>
      </w:pPr>
      <w:r>
        <w:t>Для</w:t>
      </w:r>
      <w:r w:rsidR="00006B1A">
        <w:t xml:space="preserve"> </w:t>
      </w:r>
      <w:r w:rsidR="008C0187" w:rsidRPr="006F0525">
        <w:t>хранения файлов пользователей будет достаточно дискового пространства в 200</w:t>
      </w:r>
      <w:r w:rsidR="00C0330E">
        <w:t xml:space="preserve"> мегабайт</w:t>
      </w:r>
      <w:r w:rsidR="008C0187" w:rsidRPr="006F0525">
        <w:t xml:space="preserve"> на каждого пользователя. Кроме хранения загруженных файлов необходимо хранить еще и индексированные чанки для каждого документа, а также базу данных для информации о пользователях и </w:t>
      </w:r>
      <w:r>
        <w:t>метаданных</w:t>
      </w:r>
      <w:r w:rsidR="008C0187" w:rsidRPr="006F0525">
        <w:t xml:space="preserve"> файл</w:t>
      </w:r>
      <w:r>
        <w:t>ов</w:t>
      </w:r>
      <w:r w:rsidR="008C0187" w:rsidRPr="006F0525">
        <w:t>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0CBE9BCE">
                <wp:simplePos x="0" y="0"/>
                <wp:positionH relativeFrom="margin">
                  <wp:align>right</wp:align>
                </wp:positionH>
                <wp:positionV relativeFrom="paragraph">
                  <wp:posOffset>224790</wp:posOffset>
                </wp:positionV>
                <wp:extent cx="389255" cy="1404620"/>
                <wp:effectExtent l="0" t="0" r="10795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06FF98A8" w:rsidR="008C0187" w:rsidRPr="007D2107" w:rsidRDefault="008C0187" w:rsidP="003055E7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3" type="#_x0000_t202" style="position:absolute;left:0;text-align:left;margin-left:-20.55pt;margin-top:17.7pt;width:30.65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" strokecolor="white [3212]">
                <v:textbox style="mso-fit-shape-to-text:t">
                  <w:txbxContent>
                    <w:p w14:paraId="291D17EE" w14:textId="06FF98A8" w:rsidR="008C0187" w:rsidRPr="007D2107" w:rsidRDefault="008C0187" w:rsidP="003055E7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70741A" w:rsidRDefault="008C0187" w:rsidP="008C0187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0B8D0307" w:rsidR="008C0187" w:rsidRDefault="008C0187" w:rsidP="008C0187">
      <w:pPr>
        <w:pStyle w:val="a1"/>
      </w:pPr>
      <w:r>
        <w:t xml:space="preserve"> </w:t>
      </w:r>
      <w:bookmarkStart w:id="113" w:name="_Toc197953754"/>
      <w:bookmarkStart w:id="114" w:name="_Toc198050272"/>
      <w:r w:rsidR="00006B1A">
        <w:t>Механизмы безопасности</w:t>
      </w:r>
      <w:bookmarkEnd w:id="113"/>
      <w:bookmarkEnd w:id="114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07EEE782" w:rsidR="00006B1A" w:rsidRPr="00CE4734" w:rsidRDefault="00006B1A" w:rsidP="00006B1A">
      <w:pPr>
        <w:pStyle w:val="a0"/>
      </w:pPr>
      <w:bookmarkStart w:id="115" w:name="_Toc197953755"/>
      <w:bookmarkStart w:id="116" w:name="_Toc198050273"/>
      <w:r>
        <w:rPr>
          <w:lang w:val="en-US"/>
        </w:rPr>
        <w:t>UML-</w:t>
      </w:r>
      <w:r>
        <w:t>диаграммы</w:t>
      </w:r>
      <w:bookmarkEnd w:id="115"/>
      <w:bookmarkEnd w:id="116"/>
    </w:p>
    <w:p w14:paraId="4724884D" w14:textId="64A3ADA7" w:rsidR="003121FA" w:rsidRDefault="00A104EB" w:rsidP="003121FA">
      <w:pPr>
        <w:pStyle w:val="af5"/>
      </w:pPr>
      <w:r>
        <w:t>Диаграмма вариантов использования позвол</w:t>
      </w:r>
      <w:r w:rsidR="00CA70D7">
        <w:t>и</w:t>
      </w:r>
      <w:r>
        <w:t>л</w:t>
      </w:r>
      <w:r w:rsidR="00CA70D7">
        <w:t>а</w:t>
      </w:r>
      <w:r>
        <w:t xml:space="preserve"> </w:t>
      </w:r>
      <w:r w:rsidR="00006B1A">
        <w:t xml:space="preserve">выделить ключевые сценарии взаимодействия двух типов пользователей: </w:t>
      </w:r>
      <w:r w:rsidR="00006B1A" w:rsidRPr="00006B1A">
        <w:rPr>
          <w:rStyle w:val="aff0"/>
          <w:b w:val="0"/>
          <w:bCs w:val="0"/>
        </w:rPr>
        <w:t>Пользователя</w:t>
      </w:r>
      <w:r w:rsidR="00006B1A">
        <w:t xml:space="preserve"> (задаёт вопросы, читает ответы, просматривает документы) и </w:t>
      </w:r>
      <w:r w:rsidR="00006B1A" w:rsidRPr="00006B1A">
        <w:rPr>
          <w:rStyle w:val="aff0"/>
          <w:b w:val="0"/>
          <w:bCs w:val="0"/>
        </w:rPr>
        <w:t>Администратора</w:t>
      </w:r>
      <w:r w:rsidR="00CA70D7">
        <w:rPr>
          <w:rStyle w:val="aff0"/>
          <w:b w:val="0"/>
          <w:bCs w:val="0"/>
        </w:rPr>
        <w:t xml:space="preserve">, который кроме базового функционала обладает правами для настройки системы </w:t>
      </w:r>
      <w:r w:rsidR="00006B1A">
        <w:t xml:space="preserve">(см. Рисунок </w:t>
      </w:r>
      <w:r w:rsidR="00411B99">
        <w:t>8</w:t>
      </w:r>
      <w:r w:rsidR="00006B1A">
        <w:t>).</w:t>
      </w:r>
    </w:p>
    <w:p w14:paraId="5D4A7269" w14:textId="339C2A9B" w:rsidR="00006B1A" w:rsidRDefault="00600448" w:rsidP="001C2B69">
      <w:pPr>
        <w:pStyle w:val="af5"/>
        <w:ind w:firstLine="0"/>
        <w:jc w:val="center"/>
      </w:pPr>
      <w:r w:rsidRPr="00600448">
        <w:lastRenderedPageBreak/>
        <w:drawing>
          <wp:inline distT="0" distB="0" distL="0" distR="0" wp14:anchorId="091B5866" wp14:editId="1B62618A">
            <wp:extent cx="5411972" cy="242493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43" t="2483" r="4270"/>
                    <a:stretch/>
                  </pic:blipFill>
                  <pic:spPr bwMode="auto">
                    <a:xfrm>
                      <a:off x="0" y="0"/>
                      <a:ext cx="5422629" cy="242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101C" w14:textId="7232B872" w:rsidR="00006B1A" w:rsidRPr="00CA70D7" w:rsidRDefault="00006B1A" w:rsidP="001C2B69">
      <w:pPr>
        <w:pStyle w:val="af5"/>
        <w:ind w:firstLine="0"/>
        <w:jc w:val="center"/>
      </w:pPr>
      <w:r w:rsidRPr="007E5EC7">
        <w:t>Рисунок</w:t>
      </w:r>
      <w:r w:rsidRPr="00CA70D7">
        <w:t xml:space="preserve"> </w:t>
      </w:r>
      <w:r w:rsidR="00411B99">
        <w:t>8</w:t>
      </w:r>
      <w:r w:rsidRPr="00CA70D7">
        <w:t xml:space="preserve"> – </w:t>
      </w:r>
      <w:r>
        <w:t>Диаграмма вариантов использования</w:t>
      </w:r>
    </w:p>
    <w:p w14:paraId="5CFC05CE" w14:textId="6398AB4D" w:rsidR="003121FA" w:rsidRPr="00CA70D7" w:rsidRDefault="00CA70D7" w:rsidP="003121FA">
      <w:pPr>
        <w:pStyle w:val="af5"/>
      </w:pPr>
      <w:r>
        <w:t>Следующим шагом была разработана диаграмма</w:t>
      </w:r>
      <w:r w:rsidR="003121FA" w:rsidRPr="00181935">
        <w:t xml:space="preserve"> последовательностей</w:t>
      </w:r>
      <w:r>
        <w:t>. Она</w:t>
      </w:r>
      <w:r w:rsidR="003121FA" w:rsidRPr="00181935">
        <w:t xml:space="preserve"> иллюстрирует, как объекты системы взаимодействуют друг с другом для выполнения </w:t>
      </w:r>
      <w:r w:rsidR="00B36C94">
        <w:t>разных сценариев</w:t>
      </w:r>
      <w:r w:rsidR="003121FA" w:rsidRPr="00181935">
        <w:t xml:space="preserve"> работы. На основе диаграммы можно проследить, как данные перемещаются через систему и как </w:t>
      </w:r>
      <w:r w:rsidR="001B0710">
        <w:t>компоненты</w:t>
      </w:r>
      <w:r w:rsidR="003121FA" w:rsidRPr="00181935">
        <w:t xml:space="preserve"> обмениваются сообщениями</w:t>
      </w:r>
      <w:r>
        <w:t xml:space="preserve"> (см. </w:t>
      </w:r>
      <w:r w:rsidR="00600448">
        <w:t>Приложение Б</w:t>
      </w:r>
      <w:r>
        <w:t>)</w:t>
      </w:r>
      <w:r w:rsidR="003121FA" w:rsidRPr="00181935">
        <w:t>. Этот этап помог уточнить логику взаимодействий между элементами сервиса.</w:t>
      </w:r>
      <w:r w:rsidR="003121FA" w:rsidRPr="00CA70D7">
        <w:t xml:space="preserve"> </w:t>
      </w:r>
    </w:p>
    <w:p w14:paraId="5F1F0D7D" w14:textId="6015F311" w:rsidR="003121FA" w:rsidRDefault="003121FA" w:rsidP="00120D18">
      <w:pPr>
        <w:pStyle w:val="af5"/>
      </w:pPr>
      <w:r w:rsidRPr="00181935">
        <w:t xml:space="preserve">В дополнение к созданным диаграммам также была составлена диаграмма активностей. </w:t>
      </w:r>
      <w:r w:rsidR="00CA70D7">
        <w:t>Она представляет</w:t>
      </w:r>
      <w:r w:rsidRPr="00181935">
        <w:t xml:space="preserve">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  <w:r w:rsidR="00CA70D7">
        <w:t>(см. Рисунок 10)</w:t>
      </w:r>
    </w:p>
    <w:p w14:paraId="36D467F1" w14:textId="0DA46670" w:rsidR="008065DC" w:rsidRPr="00181935" w:rsidRDefault="008065DC" w:rsidP="001C2B69">
      <w:pPr>
        <w:pStyle w:val="af5"/>
        <w:ind w:firstLine="0"/>
        <w:jc w:val="center"/>
      </w:pPr>
      <w:r w:rsidRPr="00181935">
        <w:rPr>
          <w:noProof/>
        </w:rPr>
        <w:lastRenderedPageBreak/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8C7E" w14:textId="10ABA2A4" w:rsidR="00411B99" w:rsidRPr="00411B99" w:rsidRDefault="00411B99" w:rsidP="001C2B69">
      <w:pPr>
        <w:pStyle w:val="af5"/>
        <w:ind w:firstLine="0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>
        <w:t>10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активностей</w:t>
      </w:r>
    </w:p>
    <w:p w14:paraId="3BC8D24B" w14:textId="77777777" w:rsidR="003121FA" w:rsidRPr="00262154" w:rsidRDefault="003121FA" w:rsidP="003121FA">
      <w:pPr>
        <w:pStyle w:val="af5"/>
        <w:rPr>
          <w:lang w:val="en-US"/>
        </w:rPr>
      </w:pPr>
    </w:p>
    <w:p w14:paraId="16B04A5C" w14:textId="50562921" w:rsidR="00AE7B09" w:rsidRDefault="00AE7B09" w:rsidP="003121FA">
      <w:pPr>
        <w:pStyle w:val="af5"/>
      </w:pPr>
      <w:r>
        <w:br w:type="page"/>
      </w:r>
    </w:p>
    <w:p w14:paraId="3F9F4381" w14:textId="47C1734E" w:rsidR="005E2BAB" w:rsidRDefault="00C812BA" w:rsidP="00AA47DA">
      <w:pPr>
        <w:pStyle w:val="a"/>
        <w:jc w:val="center"/>
      </w:pPr>
      <w:bookmarkStart w:id="117" w:name="_Toc197953759"/>
      <w:bookmarkStart w:id="118" w:name="_Toc198050274"/>
      <w:r>
        <w:lastRenderedPageBreak/>
        <w:t xml:space="preserve">РЕАЛИЗАЦИЯ </w:t>
      </w:r>
      <w:r w:rsidR="009F142D">
        <w:t>ПРОТОТИПА</w:t>
      </w:r>
      <w:bookmarkEnd w:id="117"/>
      <w:bookmarkEnd w:id="118"/>
    </w:p>
    <w:p w14:paraId="04F917D5" w14:textId="676884D8" w:rsidR="00262154" w:rsidRDefault="00CA70D7" w:rsidP="00262154">
      <w:pPr>
        <w:pStyle w:val="af5"/>
      </w:pPr>
      <w:r>
        <w:t>После завершения проектирования был реализован прототип системы</w:t>
      </w:r>
      <w:r w:rsidR="00262154">
        <w:t>. В данной главе приводится описание реализованной системы, охватывающее как серверную, так и клиентскую часть, структуру хранения данных, а также RAG</w:t>
      </w:r>
      <w:r w:rsidR="00120D18">
        <w:t>-модуль</w:t>
      </w:r>
      <w:r w:rsidR="00262154">
        <w:t xml:space="preserve">, играющий ключевую роль в </w:t>
      </w:r>
      <w:r w:rsidR="00B36C94">
        <w:t>системе</w:t>
      </w:r>
      <w:r w:rsidR="00262154">
        <w:t>.</w:t>
      </w:r>
    </w:p>
    <w:p w14:paraId="2FA0226B" w14:textId="6BB68FAC" w:rsidR="00262154" w:rsidRDefault="00CA70D7" w:rsidP="00262154">
      <w:pPr>
        <w:pStyle w:val="af5"/>
      </w:pPr>
      <w:r>
        <w:t>Прототип реализован</w:t>
      </w:r>
      <w:r w:rsidR="00262154">
        <w:t xml:space="preserve"> с учетом требований и проектных ограничений, описанных в предыдущей главе.</w:t>
      </w:r>
      <w:r w:rsidR="00531973">
        <w:t xml:space="preserve"> В процессе реализации были учтены актуальные практики, ориентированные на промышленные стандарты разработки.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531973">
        <w:t>, в процессе которых н</w:t>
      </w:r>
      <w:r>
        <w:t>екоторые проектные решения были скорректированы</w:t>
      </w:r>
      <w:r w:rsidR="00531973">
        <w:t>. И</w:t>
      </w:r>
      <w:r w:rsidR="007E1365">
        <w:t xml:space="preserve">тоговая архитектура и используемые технологии незначительно отличаются от тех, что были описаны в главе про проектирование системы. В </w:t>
      </w:r>
      <w:r>
        <w:t>результате были приняты</w:t>
      </w:r>
      <w:r w:rsidR="007E1365">
        <w:t xml:space="preserve"> </w:t>
      </w:r>
      <w:r w:rsidR="0060736A">
        <w:t>следующие</w:t>
      </w:r>
      <w:r w:rsidR="007E1365">
        <w:t xml:space="preserve">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1085ED9C" w:rsidR="00DB2255" w:rsidRP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</w:t>
      </w:r>
      <w:r w:rsidR="005D3B06">
        <w:t>реализован</w:t>
      </w:r>
      <w:r>
        <w:t xml:space="preserve">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</w:t>
      </w:r>
      <w:r w:rsidR="005D3B06">
        <w:t xml:space="preserve"> </w:t>
      </w:r>
      <w:r w:rsidR="005D3B06" w:rsidRPr="005D3B06">
        <w:t>[</w:t>
      </w:r>
      <w:r w:rsidR="00F61C21" w:rsidRPr="00F61C21">
        <w:t>5</w:t>
      </w:r>
      <w:r w:rsidR="005D3B06" w:rsidRPr="005D3B06">
        <w:t>]</w:t>
      </w:r>
      <w:r w:rsidRPr="00DB2255">
        <w:t>.</w:t>
      </w:r>
    </w:p>
    <w:p w14:paraId="1B15C085" w14:textId="77732DB9" w:rsidR="00DB2255" w:rsidRDefault="00DB2255" w:rsidP="00610FF9">
      <w:pPr>
        <w:pStyle w:val="af5"/>
        <w:numPr>
          <w:ilvl w:val="0"/>
          <w:numId w:val="22"/>
        </w:numPr>
        <w:ind w:left="0" w:firstLine="709"/>
      </w:pPr>
      <w:commentRangeStart w:id="119"/>
      <w:r>
        <w:t xml:space="preserve">Использование </w:t>
      </w:r>
      <w:r w:rsidR="005D3B06">
        <w:t>СУБД</w:t>
      </w:r>
      <w:r>
        <w:t xml:space="preserve"> </w:t>
      </w:r>
      <w:r>
        <w:rPr>
          <w:lang w:val="en-US"/>
        </w:rPr>
        <w:t>PostgreSQL</w:t>
      </w:r>
      <w:r w:rsidRPr="00DB2255">
        <w:t xml:space="preserve"> </w:t>
      </w:r>
      <w:r>
        <w:t xml:space="preserve">вместо </w:t>
      </w:r>
      <w:r>
        <w:rPr>
          <w:lang w:val="en-US"/>
        </w:rPr>
        <w:t>SQLite</w:t>
      </w:r>
      <w:r w:rsidR="005D3B06">
        <w:t>. Р</w:t>
      </w:r>
      <w:r>
        <w:t>еализаци</w:t>
      </w:r>
      <w:r w:rsidR="005D3B06">
        <w:t>я</w:t>
      </w:r>
      <w:r>
        <w:t xml:space="preserve"> полнотекстового поиска с помощью </w:t>
      </w:r>
      <w:r>
        <w:rPr>
          <w:lang w:val="en-US"/>
        </w:rPr>
        <w:t>SQLite</w:t>
      </w:r>
      <w:r w:rsidR="005D3B06">
        <w:t xml:space="preserve"> оказалась нетривиальной задачей</w:t>
      </w:r>
      <w:r w:rsidRPr="00DB2255">
        <w:t xml:space="preserve">, </w:t>
      </w:r>
      <w:r>
        <w:t xml:space="preserve">поэтому СУБД </w:t>
      </w:r>
      <w:r>
        <w:rPr>
          <w:lang w:val="en-US"/>
        </w:rPr>
        <w:t>PostgreSQL</w:t>
      </w:r>
      <w:r w:rsidR="005D3B06">
        <w:t xml:space="preserve"> была </w:t>
      </w:r>
      <w:commentRangeEnd w:id="119"/>
      <w:r w:rsidR="00C0330E">
        <w:rPr>
          <w:rStyle w:val="af8"/>
          <w:rFonts w:ascii="Liberation Serif" w:hAnsi="Liberation Serif" w:cs="Mangal"/>
          <w:color w:val="auto"/>
        </w:rPr>
        <w:commentReference w:id="119"/>
      </w:r>
      <w:r w:rsidR="005D3B06">
        <w:t>выбрана, как решение, которое лучше подходит под требования проекта и предоставляет необходимый набор инструментов, полноценную документацию и активную поддержку сообществом разработчиков</w:t>
      </w:r>
      <w:r>
        <w:t>.</w:t>
      </w:r>
      <w:r w:rsidR="005D3B06">
        <w:t xml:space="preserve"> </w:t>
      </w:r>
    </w:p>
    <w:p w14:paraId="3A35C649" w14:textId="7596CA31" w:rsid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</w:t>
      </w:r>
      <w:r w:rsidR="005D3B06">
        <w:t xml:space="preserve">разработана </w:t>
      </w:r>
      <w:r>
        <w:t>с нуля, так как</w:t>
      </w:r>
      <w:r w:rsidR="005D3B06">
        <w:t xml:space="preserve"> адаптация готового решения вроде </w:t>
      </w:r>
      <w:r w:rsidR="005D3B06">
        <w:rPr>
          <w:lang w:val="en-US"/>
        </w:rPr>
        <w:t>ChatUI</w:t>
      </w:r>
      <w:r w:rsidR="005D3B06">
        <w:t xml:space="preserve"> </w:t>
      </w:r>
      <w:r w:rsidR="005D3B06" w:rsidRPr="005D3B06">
        <w:t>[</w:t>
      </w:r>
      <w:r w:rsidR="00F61C21" w:rsidRPr="00F61C21">
        <w:t>2</w:t>
      </w:r>
      <w:r w:rsidR="00F239DB" w:rsidRPr="00F239DB">
        <w:t>1</w:t>
      </w:r>
      <w:r w:rsidR="005D3B06" w:rsidRPr="005D3B06">
        <w:t xml:space="preserve">] </w:t>
      </w:r>
      <w:r w:rsidR="005D3B06">
        <w:t>под требования проекта оказалась неоправданно трудозатратной</w:t>
      </w:r>
      <w:r w:rsidR="005D3B06" w:rsidRPr="005D3B06">
        <w:t xml:space="preserve">. </w:t>
      </w:r>
      <w:r w:rsidR="005D3B06">
        <w:t xml:space="preserve">При этом в качестве основы для стилистического оформления были </w:t>
      </w:r>
      <w:r w:rsidR="00554DC9">
        <w:t xml:space="preserve">частично </w:t>
      </w:r>
      <w:r w:rsidR="005D3B06">
        <w:t xml:space="preserve">использованы </w:t>
      </w:r>
      <w:r w:rsidR="00554DC9">
        <w:t>элементы</w:t>
      </w:r>
      <w:r w:rsidR="005D3B06">
        <w:t xml:space="preserve"> </w:t>
      </w:r>
      <w:r w:rsidR="00554DC9">
        <w:rPr>
          <w:lang w:val="en-US"/>
        </w:rPr>
        <w:t>ChatUI</w:t>
      </w:r>
      <w:r w:rsidR="00554DC9" w:rsidRPr="00554DC9">
        <w:t>.</w:t>
      </w:r>
    </w:p>
    <w:p w14:paraId="4D448617" w14:textId="533E27BA" w:rsidR="001352AA" w:rsidRPr="001352AA" w:rsidRDefault="001352AA" w:rsidP="00610FF9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</w:t>
      </w:r>
      <w:r w:rsidR="00554DC9">
        <w:t xml:space="preserve">Решение было найдено </w:t>
      </w:r>
      <w:r>
        <w:t xml:space="preserve">в использовании библиотеки </w:t>
      </w:r>
      <w:r>
        <w:rPr>
          <w:lang w:val="en-US"/>
        </w:rPr>
        <w:t>testcontainers</w:t>
      </w:r>
      <w:r w:rsidRPr="001352AA">
        <w:t xml:space="preserve"> [</w:t>
      </w:r>
      <w:r w:rsidR="00190F1C">
        <w:rPr>
          <w:lang w:val="en-US"/>
        </w:rPr>
        <w:t>2</w:t>
      </w:r>
      <w:r w:rsidR="00F239DB">
        <w:rPr>
          <w:lang w:val="en-US"/>
        </w:rPr>
        <w:t>4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</w:t>
      </w:r>
      <w:r w:rsidR="00AA47DA">
        <w:t xml:space="preserve"> </w:t>
      </w:r>
      <w:r>
        <w:t>лету</w:t>
      </w:r>
      <w:r w:rsidRPr="001352AA">
        <w:t>”</w:t>
      </w:r>
      <w:r>
        <w:t xml:space="preserve"> </w:t>
      </w:r>
      <w:r>
        <w:lastRenderedPageBreak/>
        <w:t>прямо в коде проекта.</w:t>
      </w:r>
    </w:p>
    <w:p w14:paraId="7C6CD650" w14:textId="3540A3B5" w:rsidR="009F142D" w:rsidRDefault="009F142D" w:rsidP="009F142D">
      <w:pPr>
        <w:pStyle w:val="a0"/>
      </w:pPr>
      <w:bookmarkStart w:id="120" w:name="_Toc197953760"/>
      <w:bookmarkStart w:id="121" w:name="_Toc198050275"/>
      <w:r>
        <w:t>Общая структура системы</w:t>
      </w:r>
      <w:bookmarkEnd w:id="120"/>
      <w:bookmarkEnd w:id="121"/>
    </w:p>
    <w:p w14:paraId="75A9B704" w14:textId="5DBE6D41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данными по протоколу HTTP, а также через потоковую передачу данных </w:t>
      </w:r>
      <w:commentRangeStart w:id="122"/>
      <w:r w:rsidRPr="00262154">
        <w:t xml:space="preserve">посредством </w:t>
      </w:r>
      <w:r w:rsidR="00554DC9">
        <w:t xml:space="preserve">однонаправленного протокола передачи данных </w:t>
      </w:r>
      <w:r w:rsidRPr="00262154">
        <w:t>Server-Sent Events (SSE)</w:t>
      </w:r>
      <w:r w:rsidR="00554DC9">
        <w:t xml:space="preserve"> </w:t>
      </w:r>
      <w:r w:rsidR="00554DC9" w:rsidRPr="00554DC9">
        <w:t>[</w:t>
      </w:r>
      <w:r w:rsidR="00190F1C" w:rsidRPr="00190F1C">
        <w:t>2</w:t>
      </w:r>
      <w:r w:rsidR="00F239DB" w:rsidRPr="00F239DB">
        <w:t>5</w:t>
      </w:r>
      <w:r w:rsidR="00554DC9" w:rsidRPr="00554DC9">
        <w:t>]</w:t>
      </w:r>
      <w:r w:rsidRPr="00262154">
        <w:t xml:space="preserve">. </w:t>
      </w:r>
      <w:r w:rsidR="001352AA">
        <w:t>Ключевым</w:t>
      </w:r>
      <w:r w:rsidRPr="00262154">
        <w:t xml:space="preserve"> </w:t>
      </w:r>
      <w:commentRangeEnd w:id="122"/>
      <w:r w:rsidR="00AA47DA">
        <w:rPr>
          <w:rStyle w:val="af8"/>
          <w:rFonts w:ascii="Liberation Serif" w:hAnsi="Liberation Serif" w:cs="Mangal"/>
          <w:color w:val="auto"/>
        </w:rPr>
        <w:commentReference w:id="122"/>
      </w:r>
      <w:r w:rsidRPr="00262154">
        <w:t>элементом архитектуры является RAG</w:t>
      </w:r>
      <w:r w:rsidR="00120D18">
        <w:t>-модуль</w:t>
      </w:r>
      <w:r w:rsidRPr="00262154">
        <w:t xml:space="preserve">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21DBB9B6" w:rsidR="00AE7B09" w:rsidRDefault="00AE7B09" w:rsidP="00AE7B09">
      <w:pPr>
        <w:pStyle w:val="a0"/>
      </w:pPr>
      <w:bookmarkStart w:id="123" w:name="_Toc197953761"/>
      <w:bookmarkStart w:id="124" w:name="_Toc198050276"/>
      <w:r>
        <w:t>Серверная часть</w:t>
      </w:r>
      <w:bookmarkEnd w:id="123"/>
      <w:bookmarkEnd w:id="124"/>
    </w:p>
    <w:p w14:paraId="4CE0F4F7" w14:textId="0A4E93C3" w:rsidR="0003022E" w:rsidRPr="00B0547E" w:rsidRDefault="005E2BAB" w:rsidP="005E2BAB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r>
        <w:rPr>
          <w:lang w:val="en-US"/>
        </w:rPr>
        <w:t>FastAPI</w:t>
      </w:r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r w:rsidR="0003022E">
        <w:rPr>
          <w:lang w:val="en-US"/>
        </w:rPr>
        <w:t>SQLA</w:t>
      </w:r>
      <w:r>
        <w:rPr>
          <w:lang w:val="en-US"/>
        </w:rPr>
        <w:t>lchemy</w:t>
      </w:r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610FF9">
      <w:pPr>
        <w:pStyle w:val="af5"/>
        <w:numPr>
          <w:ilvl w:val="0"/>
          <w:numId w:val="6"/>
        </w:numPr>
        <w:ind w:left="0" w:firstLine="709"/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Взаимодействие с RAG-системой для генерации ответов</w:t>
      </w:r>
      <w:r w:rsidRPr="0003022E">
        <w:t>.</w:t>
      </w:r>
    </w:p>
    <w:p w14:paraId="678584BA" w14:textId="7F21DB54" w:rsidR="0003022E" w:rsidRP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Авторизация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Pr="00772034">
        <w:t>.</w:t>
      </w:r>
    </w:p>
    <w:p w14:paraId="5114BDA7" w14:textId="5259154A" w:rsidR="0003022E" w:rsidRDefault="00772034" w:rsidP="00610FF9">
      <w:pPr>
        <w:pStyle w:val="af5"/>
        <w:numPr>
          <w:ilvl w:val="0"/>
          <w:numId w:val="6"/>
        </w:numPr>
        <w:ind w:left="0" w:firstLine="709"/>
      </w:pPr>
      <w:r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Поддержка многопользовательского режима</w:t>
      </w:r>
      <w:r>
        <w:rPr>
          <w:lang w:val="en-US"/>
        </w:rPr>
        <w:t>.</w:t>
      </w:r>
    </w:p>
    <w:p w14:paraId="56440614" w14:textId="0E52F88A" w:rsidR="0003022E" w:rsidRDefault="0003022E" w:rsidP="0003022E">
      <w:pPr>
        <w:pStyle w:val="af5"/>
      </w:pPr>
      <w:r>
        <w:t xml:space="preserve">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218DFC82" w:rsidR="00772034" w:rsidRDefault="00C62992" w:rsidP="00772034">
      <w:pPr>
        <w:pStyle w:val="a0"/>
      </w:pPr>
      <w:bookmarkStart w:id="125" w:name="_Toc197953762"/>
      <w:bookmarkStart w:id="126" w:name="_Toc198050277"/>
      <w:r>
        <w:t>Итоговая архитектура</w:t>
      </w:r>
      <w:bookmarkEnd w:id="125"/>
      <w:bookmarkEnd w:id="126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610FF9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610FF9">
      <w:pPr>
        <w:pStyle w:val="af5"/>
        <w:numPr>
          <w:ilvl w:val="0"/>
          <w:numId w:val="9"/>
        </w:numPr>
        <w:ind w:left="0" w:firstLine="709"/>
      </w:pPr>
      <w:r>
        <w:lastRenderedPageBreak/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01AFD87F" w14:textId="30887EF4" w:rsidR="008131B5" w:rsidRDefault="00772034" w:rsidP="008F58EC">
      <w:pPr>
        <w:pStyle w:val="af5"/>
      </w:pPr>
      <w:r>
        <w:t xml:space="preserve">Для </w:t>
      </w:r>
      <w:r w:rsidR="00554DC9">
        <w:t>описания архитектуры проекта использованы</w:t>
      </w:r>
      <w:r>
        <w:t xml:space="preserve"> второй и третий уровни</w:t>
      </w:r>
      <w:r w:rsidR="00554DC9" w:rsidRPr="00554DC9">
        <w:t xml:space="preserve">: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 w:rsidR="00554DC9">
        <w:t>. О</w:t>
      </w:r>
      <w:r>
        <w:t xml:space="preserve">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  <w:r w:rsidR="00906A4F">
        <w:t xml:space="preserve"> </w:t>
      </w:r>
      <w:r w:rsidR="008F58EC">
        <w:t xml:space="preserve">На </w:t>
      </w:r>
      <w:r w:rsidR="00262154">
        <w:t>Р</w:t>
      </w:r>
      <w:r w:rsidR="008F58EC">
        <w:t>исунке 1</w:t>
      </w:r>
      <w:r w:rsidR="00411B99">
        <w:t>1</w:t>
      </w:r>
      <w:r w:rsidR="008F58EC">
        <w:t xml:space="preserve"> представлена диаграмма контейнеров, показывающая общее взаимодействие клиента, сервера, базы данных и </w:t>
      </w:r>
      <w:r w:rsidR="008F58EC">
        <w:rPr>
          <w:lang w:val="en-US"/>
        </w:rPr>
        <w:t>RAG</w:t>
      </w:r>
      <w:r w:rsidR="008F58EC" w:rsidRPr="008F58EC">
        <w:t>-</w:t>
      </w:r>
      <w:r w:rsidR="008F58EC">
        <w:t>пайплайна.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5E43043A" w:rsidR="0003022E" w:rsidRDefault="00401996" w:rsidP="001C2B69">
      <w:pPr>
        <w:pStyle w:val="af5"/>
        <w:ind w:firstLine="0"/>
        <w:jc w:val="center"/>
      </w:pPr>
      <w:r>
        <w:t>Рисунок 1</w:t>
      </w:r>
      <w:r w:rsidR="00411B99">
        <w:t>1</w:t>
      </w:r>
      <w:r>
        <w:t xml:space="preserve">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</w:t>
      </w:r>
    </w:p>
    <w:p w14:paraId="5C3C9257" w14:textId="2132A06B" w:rsidR="00401996" w:rsidRPr="008F58EC" w:rsidRDefault="008F58EC" w:rsidP="008F58EC">
      <w:pPr>
        <w:pStyle w:val="af5"/>
        <w:jc w:val="left"/>
      </w:pPr>
      <w:commentRangeStart w:id="127"/>
      <w:r>
        <w:t xml:space="preserve">Следующий уровень детализации – компоненты серверной части (Рисунок </w:t>
      </w:r>
      <w:r w:rsidR="00411B99">
        <w:t>1</w:t>
      </w:r>
      <w:r>
        <w:t xml:space="preserve">2). На нем </w:t>
      </w:r>
      <w:r w:rsidR="00554DC9">
        <w:t>можно выделить</w:t>
      </w:r>
      <w:r>
        <w:t xml:space="preserve"> ключевые модули</w:t>
      </w:r>
      <w:r w:rsidRPr="008F58EC">
        <w:t>:</w:t>
      </w:r>
      <w:commentRangeEnd w:id="127"/>
      <w:r w:rsidR="00AA47DA">
        <w:rPr>
          <w:rStyle w:val="af8"/>
          <w:rFonts w:ascii="Liberation Serif" w:hAnsi="Liberation Serif" w:cs="Mangal"/>
          <w:color w:val="auto"/>
        </w:rPr>
        <w:commentReference w:id="127"/>
      </w:r>
    </w:p>
    <w:p w14:paraId="6C1EFD6C" w14:textId="31CA3364" w:rsidR="00401996" w:rsidRDefault="00401996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rPr>
          <w:lang w:val="en-US"/>
        </w:rPr>
        <w:t>API</w:t>
      </w:r>
      <w:r w:rsidRPr="00401996">
        <w:t>-</w:t>
      </w:r>
      <w:r>
        <w:t>сервис</w:t>
      </w:r>
      <w:r w:rsidR="00120D18" w:rsidRPr="00120D18">
        <w:t>:</w:t>
      </w:r>
      <w:r>
        <w:t xml:space="preserve">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взаимодействие с </w:t>
      </w:r>
      <w:r w:rsidR="008F58EC">
        <w:rPr>
          <w:lang w:val="en-US"/>
        </w:rPr>
        <w:t>RAG</w:t>
      </w:r>
      <w:r w:rsidR="008F58EC">
        <w:t>-пайплайном</w:t>
      </w:r>
      <w:r>
        <w:t>.</w:t>
      </w:r>
    </w:p>
    <w:p w14:paraId="431DEBAC" w14:textId="0081C8D8" w:rsidR="00401996" w:rsidRDefault="008F58EC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индексации </w:t>
      </w:r>
      <w:r>
        <w:rPr>
          <w:lang w:val="en-US"/>
        </w:rPr>
        <w:t>RAG</w:t>
      </w:r>
      <w:r w:rsidR="00120D18" w:rsidRPr="00120D18">
        <w:t>:</w:t>
      </w:r>
      <w:r w:rsidRPr="008F58EC">
        <w:t xml:space="preserve"> </w:t>
      </w:r>
      <w:r>
        <w:t xml:space="preserve">обрабатывает загруженные документы, </w:t>
      </w:r>
      <w:r>
        <w:lastRenderedPageBreak/>
        <w:t>извлекает текст, и разделяет его на фрагменты для последующего поиска.</w:t>
      </w:r>
    </w:p>
    <w:p w14:paraId="1EAE6BDD" w14:textId="4CE75D52" w:rsidR="008F58EC" w:rsidRDefault="008F58EC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генерации </w:t>
      </w:r>
      <w:r>
        <w:rPr>
          <w:lang w:val="en-US"/>
        </w:rPr>
        <w:t>RAG</w:t>
      </w:r>
      <w:r w:rsidR="00120D18" w:rsidRPr="00120D18">
        <w:t>:</w:t>
      </w:r>
      <w:r>
        <w:t xml:space="preserve"> принимает пользовательский запрос, извлекает релевантные фрагменты, генерирует финальный ответ с помощью большой языковой модели.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26414F5D" w:rsidR="00FE466D" w:rsidRPr="00FE466D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2 – диаграмма </w:t>
      </w:r>
      <w:r>
        <w:rPr>
          <w:lang w:val="en-US"/>
        </w:rPr>
        <w:t>C</w:t>
      </w:r>
      <w:r w:rsidRPr="00FE466D">
        <w:t>4</w:t>
      </w:r>
      <w:r>
        <w:t xml:space="preserve"> (</w:t>
      </w:r>
      <w:r w:rsidR="00411B99">
        <w:t>уровень компонентов, сервер</w:t>
      </w:r>
      <w:r w:rsidRPr="00FE466D">
        <w:t>)</w:t>
      </w:r>
    </w:p>
    <w:p w14:paraId="7C1BB500" w14:textId="4B6A5BA5" w:rsidR="00401996" w:rsidRDefault="00554DC9" w:rsidP="00401996">
      <w:pPr>
        <w:pStyle w:val="af5"/>
        <w:jc w:val="left"/>
      </w:pPr>
      <w:r>
        <w:t>В дополнение, была разработана</w:t>
      </w:r>
      <w:r w:rsidR="008F58EC">
        <w:t xml:space="preserve"> более детализированн</w:t>
      </w:r>
      <w:r>
        <w:t>ая</w:t>
      </w:r>
      <w:r w:rsidR="008F58EC">
        <w:t xml:space="preserve"> схем</w:t>
      </w:r>
      <w:r>
        <w:t>а</w:t>
      </w:r>
      <w:r w:rsidR="008F58EC">
        <w:t xml:space="preserve"> взаимодействия внутри </w:t>
      </w:r>
      <w:r w:rsidR="008F58EC">
        <w:rPr>
          <w:lang w:val="en-US"/>
        </w:rPr>
        <w:t>RAG</w:t>
      </w:r>
      <w:r w:rsidR="008F58EC">
        <w:t>-пайплайна</w:t>
      </w:r>
      <w:r>
        <w:t xml:space="preserve"> с</w:t>
      </w:r>
      <w:r w:rsidR="008F58EC">
        <w:t xml:space="preserve"> этап</w:t>
      </w:r>
      <w:r>
        <w:t>ами</w:t>
      </w:r>
      <w:r w:rsidR="008F58EC">
        <w:t xml:space="preserve"> индексации и генерации</w:t>
      </w:r>
      <w:r w:rsidR="00132089">
        <w:t xml:space="preserve">. </w:t>
      </w:r>
      <w:r w:rsidR="00AE5F49">
        <w:t>(</w:t>
      </w:r>
      <w:r>
        <w:t xml:space="preserve">см. </w:t>
      </w:r>
      <w:r w:rsidR="00AE5F49">
        <w:t>Рисун</w:t>
      </w:r>
      <w:r w:rsidR="003B6A7A">
        <w:t>ок</w:t>
      </w:r>
      <w:r w:rsidR="00FE466D" w:rsidRPr="00FE466D">
        <w:t xml:space="preserve"> </w:t>
      </w:r>
      <w:r w:rsidR="00411B99">
        <w:t>1</w:t>
      </w:r>
      <w:r w:rsidR="00FE466D" w:rsidRPr="00FE466D">
        <w:t>3</w:t>
      </w:r>
      <w:r w:rsidR="00AE5F49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D780" w14:textId="3198611F" w:rsidR="00FE466D" w:rsidRPr="003B6A7A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3 -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r w:rsidR="003B6A7A">
        <w:t>пайплайн)</w:t>
      </w:r>
    </w:p>
    <w:p w14:paraId="231B611B" w14:textId="627082C8" w:rsidR="00AE7B09" w:rsidRDefault="00AE7B09" w:rsidP="00AE7B09">
      <w:pPr>
        <w:pStyle w:val="a0"/>
      </w:pPr>
      <w:bookmarkStart w:id="128" w:name="_Toc197953763"/>
      <w:bookmarkStart w:id="129" w:name="_Toc198050278"/>
      <w:r>
        <w:t>Клиентская часть</w:t>
      </w:r>
      <w:bookmarkEnd w:id="128"/>
      <w:bookmarkEnd w:id="129"/>
    </w:p>
    <w:p w14:paraId="6B61916F" w14:textId="366995D0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554DC9">
        <w:t xml:space="preserve">см. </w:t>
      </w:r>
      <w:r w:rsidR="00904178">
        <w:t xml:space="preserve">Рисунок </w:t>
      </w:r>
      <w:r w:rsidR="00411B99">
        <w:t>1</w:t>
      </w:r>
      <w:r w:rsidR="00904178">
        <w:t>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4172E8">
        <w:t xml:space="preserve"> </w:t>
      </w:r>
      <w:r w:rsidR="00554DC9">
        <w:t>с помощью</w:t>
      </w:r>
      <w:r w:rsidR="004172E8">
        <w:t xml:space="preserve">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включает:</w:t>
      </w:r>
    </w:p>
    <w:p w14:paraId="6CA0E05A" w14:textId="6E350E04" w:rsidR="0003022E" w:rsidRDefault="0003022E" w:rsidP="00610FF9">
      <w:pPr>
        <w:pStyle w:val="af5"/>
        <w:numPr>
          <w:ilvl w:val="0"/>
          <w:numId w:val="7"/>
        </w:numPr>
        <w:ind w:left="0" w:firstLine="851"/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2086E235" w:rsidR="003B6A7A" w:rsidRDefault="003B6A7A" w:rsidP="00610FF9">
      <w:pPr>
        <w:pStyle w:val="af5"/>
        <w:numPr>
          <w:ilvl w:val="0"/>
          <w:numId w:val="7"/>
        </w:numPr>
        <w:ind w:left="0" w:firstLine="851"/>
      </w:pPr>
      <w:r>
        <w:t>Навигация по загруженным файлам</w:t>
      </w:r>
      <w:r w:rsidR="0003022E">
        <w:t>.</w:t>
      </w:r>
    </w:p>
    <w:p w14:paraId="71A0BC41" w14:textId="30361F48" w:rsidR="00904178" w:rsidRDefault="00904178" w:rsidP="00875D40">
      <w:pPr>
        <w:pStyle w:val="af5"/>
        <w:ind w:firstLine="0"/>
        <w:jc w:val="center"/>
      </w:pPr>
    </w:p>
    <w:p w14:paraId="18AAAD64" w14:textId="046D6750" w:rsidR="00875D40" w:rsidRDefault="00875D40" w:rsidP="00875D40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211012" wp14:editId="752DAFCD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0E712" w14:textId="19FD551A" w:rsidR="00904178" w:rsidRPr="003B6A7A" w:rsidRDefault="00904178" w:rsidP="00904178">
      <w:pPr>
        <w:pStyle w:val="af5"/>
        <w:ind w:firstLine="0"/>
        <w:jc w:val="center"/>
      </w:pPr>
      <w:r>
        <w:t xml:space="preserve">Рисунок </w:t>
      </w:r>
      <w:r w:rsidR="00411B99">
        <w:t>1</w:t>
      </w:r>
      <w:r>
        <w:t>4 – Пользовательский интерфейс веб-приложения</w:t>
      </w:r>
    </w:p>
    <w:p w14:paraId="7DE35343" w14:textId="42113570" w:rsidR="00AE7B09" w:rsidRDefault="00AE7B09" w:rsidP="00AE7B09">
      <w:pPr>
        <w:pStyle w:val="a0"/>
      </w:pPr>
      <w:bookmarkStart w:id="130" w:name="_Toc197953764"/>
      <w:bookmarkStart w:id="131" w:name="_Toc198050279"/>
      <w:r>
        <w:t>Хранение данных</w:t>
      </w:r>
      <w:bookmarkEnd w:id="130"/>
      <w:bookmarkEnd w:id="131"/>
    </w:p>
    <w:p w14:paraId="1C752611" w14:textId="6B000463" w:rsidR="003B6A7A" w:rsidRPr="00262154" w:rsidRDefault="003B6A7A" w:rsidP="00B93DAA">
      <w:pPr>
        <w:pStyle w:val="af5"/>
      </w:pPr>
      <w:r>
        <w:t xml:space="preserve">В качестве основной </w:t>
      </w:r>
      <w:r w:rsidR="00262154">
        <w:t>СУБД</w:t>
      </w:r>
      <w:r>
        <w:t xml:space="preserve"> используется </w:t>
      </w:r>
      <w:r>
        <w:rPr>
          <w:lang w:val="en-US"/>
        </w:rPr>
        <w:t>PostgreSQL</w:t>
      </w:r>
      <w:r>
        <w:t>. В базе хранятся</w:t>
      </w:r>
      <w:r w:rsidRPr="00262154">
        <w:t>:</w:t>
      </w:r>
    </w:p>
    <w:p w14:paraId="28E91D7D" w14:textId="46693885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Информация о пользователях</w:t>
      </w:r>
    </w:p>
    <w:p w14:paraId="4DAA0E79" w14:textId="62750376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История запросов и ответов</w:t>
      </w:r>
    </w:p>
    <w:p w14:paraId="3E129F1B" w14:textId="3B70851D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Метаданные, связанные с загруженными файлами</w:t>
      </w:r>
    </w:p>
    <w:p w14:paraId="66AF7D87" w14:textId="2AF4DDF9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Чанки и их векторные представления</w:t>
      </w:r>
    </w:p>
    <w:p w14:paraId="4A796B17" w14:textId="14420F88" w:rsidR="00B93DAA" w:rsidRDefault="003B6A7A" w:rsidP="00262154">
      <w:pPr>
        <w:pStyle w:val="af5"/>
      </w:pPr>
      <w:r>
        <w:t xml:space="preserve">Сами </w:t>
      </w: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</w:t>
      </w:r>
      <w:r w:rsidR="00262154">
        <w:t xml:space="preserve"> </w:t>
      </w:r>
      <w:r>
        <w:t>происходит асинхронно по запросу клиента.</w:t>
      </w:r>
    </w:p>
    <w:p w14:paraId="6A3447AE" w14:textId="3028F34C" w:rsidR="0003022E" w:rsidRPr="003B6A7A" w:rsidRDefault="00120D18" w:rsidP="0003022E">
      <w:pPr>
        <w:pStyle w:val="a0"/>
      </w:pPr>
      <w:bookmarkStart w:id="132" w:name="_Toc198050280"/>
      <w:r>
        <w:rPr>
          <w:lang w:val="en-US"/>
        </w:rPr>
        <w:t>RAG-</w:t>
      </w:r>
      <w:r>
        <w:t>модуль</w:t>
      </w:r>
      <w:bookmarkEnd w:id="132"/>
    </w:p>
    <w:p w14:paraId="6B9C2002" w14:textId="61A2E56A" w:rsidR="00F424CB" w:rsidRDefault="004172E8" w:rsidP="00554DC9">
      <w:pPr>
        <w:pStyle w:val="af5"/>
      </w:pPr>
      <w:r>
        <w:t>Работа модуля</w:t>
      </w:r>
      <w:r w:rsidR="003B6A7A">
        <w:t xml:space="preserve"> включает два этапа</w:t>
      </w:r>
      <w:r w:rsidR="003B6A7A" w:rsidRPr="003B6A7A">
        <w:t xml:space="preserve">: </w:t>
      </w:r>
      <w:r w:rsidR="003B6A7A">
        <w:t>Индексация и Генерация (</w:t>
      </w:r>
      <w:r>
        <w:t xml:space="preserve">см. </w:t>
      </w:r>
      <w:r w:rsidR="003B6A7A">
        <w:t xml:space="preserve">Рисунок </w:t>
      </w:r>
      <w:r w:rsidR="00411B99">
        <w:t>1</w:t>
      </w:r>
      <w:r w:rsidR="003B6A7A">
        <w:t>3)</w:t>
      </w:r>
      <w:r w:rsidR="004B36AA">
        <w:t>.</w:t>
      </w:r>
      <w:r w:rsidR="005266B1">
        <w:t xml:space="preserve"> </w:t>
      </w:r>
      <w:r w:rsidR="00262154">
        <w:t xml:space="preserve">Первоначально </w:t>
      </w:r>
      <w:r w:rsidR="00554DC9">
        <w:t>рассматривался</w:t>
      </w:r>
      <w:r w:rsidR="005266B1">
        <w:t xml:space="preserve"> классическ</w:t>
      </w:r>
      <w:r w:rsidR="00554DC9">
        <w:t>ий</w:t>
      </w:r>
      <w:r w:rsidR="005266B1">
        <w:t xml:space="preserve"> </w:t>
      </w:r>
      <w:r w:rsidR="00262154">
        <w:t xml:space="preserve">подход </w:t>
      </w:r>
      <w:r w:rsidR="005266B1">
        <w:t xml:space="preserve">с использованием </w:t>
      </w:r>
      <w:r w:rsidR="00AB4B2A">
        <w:t xml:space="preserve">двухступенчатого </w:t>
      </w:r>
      <w:r w:rsidR="005266B1">
        <w:t xml:space="preserve">поиска на основе </w:t>
      </w:r>
      <w:r w:rsidR="005266B1">
        <w:rPr>
          <w:lang w:val="en-US"/>
        </w:rPr>
        <w:t>BM</w:t>
      </w:r>
      <w:r w:rsidR="005266B1" w:rsidRPr="005266B1">
        <w:t xml:space="preserve">25. </w:t>
      </w:r>
      <w:r w:rsidR="00262154">
        <w:t>Но н</w:t>
      </w:r>
      <w:r w:rsidR="005266B1">
        <w:t xml:space="preserve">есмотря на его простоту и </w:t>
      </w:r>
      <w:r w:rsidR="005266B1">
        <w:lastRenderedPageBreak/>
        <w:t>эффективность в ряде задач, он имеет ограничение</w:t>
      </w:r>
      <w:r w:rsidR="00554DC9">
        <w:t xml:space="preserve"> при</w:t>
      </w:r>
      <w:r w:rsidR="005266B1">
        <w:t xml:space="preserve"> работ</w:t>
      </w:r>
      <w:r w:rsidR="00554DC9">
        <w:t xml:space="preserve">е </w:t>
      </w:r>
      <w:r w:rsidR="005266B1">
        <w:t xml:space="preserve">с мультиязычными данными. </w:t>
      </w:r>
      <w:r w:rsidR="00AB4B2A">
        <w:t xml:space="preserve">Поскольку как запросы, так фрагменты в базе данных могут быть представлены как на русском, так и на английском языках, алгоритм поиска на основе </w:t>
      </w:r>
      <w:r w:rsidR="00AB4B2A">
        <w:rPr>
          <w:lang w:val="en-US"/>
        </w:rPr>
        <w:t>BM</w:t>
      </w:r>
      <w:r w:rsidR="00AB4B2A" w:rsidRPr="00AB4B2A">
        <w:t>25</w:t>
      </w:r>
      <w:r w:rsidR="00AB4B2A">
        <w:t xml:space="preserve"> не подходит. </w:t>
      </w:r>
      <w:r w:rsidR="00554DC9">
        <w:t>В качестве альтернативы был реализован семантический поиск с использованием ве</w:t>
      </w:r>
      <w:r w:rsidR="00AB4B2A">
        <w:t>кт</w:t>
      </w:r>
      <w:r w:rsidR="00554DC9">
        <w:t xml:space="preserve">орных представлений как для запросов, так и для чанков из базы данных. Поиск основан на </w:t>
      </w:r>
      <w:r w:rsidR="00554DC9">
        <w:rPr>
          <w:lang w:val="en-US"/>
        </w:rPr>
        <w:t>Bi</w:t>
      </w:r>
      <w:r w:rsidR="00554DC9" w:rsidRPr="00554DC9">
        <w:t>-</w:t>
      </w:r>
      <w:r w:rsidR="00554DC9">
        <w:rPr>
          <w:lang w:val="en-US"/>
        </w:rPr>
        <w:t>Encoder</w:t>
      </w:r>
      <w:r w:rsidR="00554DC9">
        <w:t xml:space="preserve"> подходе, </w:t>
      </w:r>
      <w:r w:rsidR="00AB4B2A">
        <w:t>он</w:t>
      </w:r>
      <w:r w:rsidR="00554DC9">
        <w:t xml:space="preserve"> позволяет системе находить релевантные фрагменты даже с учетом различия в формулировках и языках.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5DF5376" w:rsidR="005E2BAB" w:rsidRDefault="005E2BAB" w:rsidP="00AA47DA">
      <w:pPr>
        <w:pStyle w:val="a"/>
        <w:jc w:val="center"/>
      </w:pPr>
      <w:bookmarkStart w:id="133" w:name="_Toc197953766"/>
      <w:bookmarkStart w:id="134" w:name="_Toc198050281"/>
      <w:r>
        <w:lastRenderedPageBreak/>
        <w:t>ТЕСТИРОВАНИЕ</w:t>
      </w:r>
      <w:bookmarkEnd w:id="133"/>
      <w:bookmarkEnd w:id="134"/>
    </w:p>
    <w:p w14:paraId="07953B50" w14:textId="73DEF434" w:rsidR="004B36AA" w:rsidRDefault="004B36AA" w:rsidP="004B36AA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</w:t>
      </w:r>
      <w:r w:rsidR="00AB4B2A">
        <w:t xml:space="preserve">составлялись </w:t>
      </w:r>
      <w:r w:rsidR="004172E8">
        <w:t xml:space="preserve">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r w:rsidRPr="004B36AA">
        <w:t>ytest</w:t>
      </w:r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6</w:t>
      </w:r>
      <w:r w:rsidR="00CE3E8B" w:rsidRPr="00CE3E8B">
        <w:t>]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7</w:t>
      </w:r>
      <w:r w:rsidR="00CE3E8B" w:rsidRPr="00CE3E8B">
        <w:t>]</w:t>
      </w:r>
      <w:r w:rsidRPr="004B36AA">
        <w:t>. Тестами покрыты основные компоненты</w:t>
      </w:r>
      <w:r w:rsidR="004172E8">
        <w:t xml:space="preserve"> системы</w:t>
      </w:r>
      <w:r w:rsidRPr="004B36AA">
        <w:t>:</w:t>
      </w:r>
    </w:p>
    <w:p w14:paraId="416154E9" w14:textId="0E927548" w:rsidR="004B36AA" w:rsidRDefault="005266B1" w:rsidP="00610FF9">
      <w:pPr>
        <w:pStyle w:val="af5"/>
        <w:numPr>
          <w:ilvl w:val="0"/>
          <w:numId w:val="8"/>
        </w:numPr>
        <w:ind w:left="1134" w:hanging="425"/>
      </w:pPr>
      <w:r>
        <w:t>Регистрация и авторизация</w:t>
      </w:r>
      <w:r w:rsidR="004B36AA">
        <w:t xml:space="preserve"> пользователей.</w:t>
      </w:r>
    </w:p>
    <w:p w14:paraId="3D09663A" w14:textId="2DDD05E4" w:rsidR="004B36AA" w:rsidRDefault="005266B1" w:rsidP="00610FF9">
      <w:pPr>
        <w:pStyle w:val="af5"/>
        <w:numPr>
          <w:ilvl w:val="0"/>
          <w:numId w:val="8"/>
        </w:numPr>
        <w:ind w:left="1134" w:hanging="425"/>
      </w:pPr>
      <w:r>
        <w:t>Хранение и получение</w:t>
      </w:r>
      <w:r w:rsidR="004B36AA">
        <w:t xml:space="preserve"> истории сообщений</w:t>
      </w:r>
      <w:r>
        <w:t>.</w:t>
      </w:r>
    </w:p>
    <w:p w14:paraId="6AB92969" w14:textId="6A4C7D65" w:rsidR="004B36AA" w:rsidRDefault="004B36AA" w:rsidP="00610FF9">
      <w:pPr>
        <w:pStyle w:val="af5"/>
        <w:numPr>
          <w:ilvl w:val="0"/>
          <w:numId w:val="8"/>
        </w:numPr>
        <w:ind w:left="1134" w:hanging="425"/>
      </w:pPr>
      <w:r>
        <w:t xml:space="preserve">Работа с </w:t>
      </w:r>
      <w:r>
        <w:rPr>
          <w:lang w:val="en-US"/>
        </w:rPr>
        <w:t>SSE</w:t>
      </w:r>
      <w:r>
        <w:t xml:space="preserve">, и получение </w:t>
      </w:r>
      <w:r w:rsidR="005266B1">
        <w:t xml:space="preserve">потоковых </w:t>
      </w:r>
      <w:r>
        <w:t>ответов от системы.</w:t>
      </w:r>
    </w:p>
    <w:p w14:paraId="31F60B5E" w14:textId="1337C3FD" w:rsidR="004B36AA" w:rsidRDefault="004B36AA" w:rsidP="00610FF9">
      <w:pPr>
        <w:pStyle w:val="af5"/>
        <w:numPr>
          <w:ilvl w:val="0"/>
          <w:numId w:val="8"/>
        </w:numPr>
        <w:ind w:left="1134" w:hanging="425"/>
      </w:pPr>
      <w:r>
        <w:t xml:space="preserve">Загрузка и парсинг </w:t>
      </w:r>
      <w:r>
        <w:rPr>
          <w:lang w:val="en-US"/>
        </w:rPr>
        <w:t>PDF</w:t>
      </w:r>
      <w:r w:rsidRPr="004B36AA">
        <w:t>-</w:t>
      </w:r>
      <w:r>
        <w:t>файлов</w:t>
      </w:r>
      <w:r w:rsidR="005266B1">
        <w:t>.</w:t>
      </w:r>
    </w:p>
    <w:p w14:paraId="581EE71A" w14:textId="67E01213" w:rsidR="004B36AA" w:rsidRDefault="00AB4B2A" w:rsidP="00610FF9">
      <w:pPr>
        <w:pStyle w:val="af5"/>
        <w:numPr>
          <w:ilvl w:val="0"/>
          <w:numId w:val="8"/>
        </w:numPr>
        <w:ind w:left="1134" w:hanging="425"/>
      </w:pPr>
      <w:r>
        <w:t>Этапы индексации и генерации</w:t>
      </w:r>
      <w:r w:rsidR="004B36AA">
        <w:t xml:space="preserve"> </w:t>
      </w:r>
      <w:r w:rsidR="004B36AA">
        <w:rPr>
          <w:lang w:val="en-US"/>
        </w:rPr>
        <w:t>RAG</w:t>
      </w:r>
      <w:r w:rsidR="004B36AA" w:rsidRPr="005266B1">
        <w:t>-</w:t>
      </w:r>
      <w:r>
        <w:t>модуля</w:t>
      </w:r>
      <w:r w:rsidR="005266B1">
        <w:t>.</w:t>
      </w:r>
    </w:p>
    <w:p w14:paraId="6AC91016" w14:textId="5A6F5D04" w:rsidR="005266B1" w:rsidRDefault="005266B1" w:rsidP="005266B1">
      <w:pPr>
        <w:pStyle w:val="af5"/>
      </w:pPr>
      <w:r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</w:p>
    <w:p w14:paraId="7D5051B8" w14:textId="27060812" w:rsidR="004172E8" w:rsidRPr="000911E4" w:rsidRDefault="004172E8" w:rsidP="005266B1">
      <w:pPr>
        <w:pStyle w:val="af5"/>
      </w:pPr>
      <w:r>
        <w:t>Кроме того, разработа</w:t>
      </w:r>
      <w:r w:rsidR="00AB4B2A">
        <w:t>н</w:t>
      </w:r>
      <w:r>
        <w:t xml:space="preserve"> модуль, который проводит бенчмарк системы с помощью </w:t>
      </w:r>
      <w:r>
        <w:rPr>
          <w:lang w:val="en-US"/>
        </w:rPr>
        <w:t>LLM</w:t>
      </w:r>
      <w:r w:rsidRPr="000911E4">
        <w:t>-</w:t>
      </w:r>
      <w:r>
        <w:rPr>
          <w:lang w:val="en-US"/>
        </w:rPr>
        <w:t>as</w:t>
      </w:r>
      <w:r w:rsidR="00F272A1">
        <w:t>-а</w:t>
      </w:r>
      <w:r w:rsidRPr="000911E4">
        <w:t>-</w:t>
      </w:r>
      <w:r>
        <w:rPr>
          <w:lang w:val="en-US"/>
        </w:rPr>
        <w:t>Judge</w:t>
      </w:r>
      <w:r w:rsidR="00CE3E8B">
        <w:t xml:space="preserve"> </w:t>
      </w:r>
      <w:r w:rsidR="00CE3E8B" w:rsidRPr="0007332F">
        <w:t>[</w:t>
      </w:r>
      <w:r w:rsidR="00190F1C">
        <w:rPr>
          <w:lang w:val="en-US"/>
        </w:rPr>
        <w:t>1</w:t>
      </w:r>
      <w:r w:rsidR="00F239DB">
        <w:rPr>
          <w:lang w:val="en-US"/>
        </w:rPr>
        <w:t>8</w:t>
      </w:r>
      <w:r w:rsidR="00CE3E8B" w:rsidRPr="0007332F">
        <w:t>]</w:t>
      </w:r>
      <w:r w:rsidRPr="000911E4">
        <w:t xml:space="preserve"> </w:t>
      </w:r>
      <w:r>
        <w:t xml:space="preserve">подхода. </w:t>
      </w:r>
      <w:r w:rsidR="000911E4">
        <w:t xml:space="preserve">Он подключается к модулю </w:t>
      </w:r>
      <w:r w:rsidR="00120D18">
        <w:rPr>
          <w:lang w:val="en-US"/>
        </w:rPr>
        <w:t>RAG</w:t>
      </w:r>
      <w:r w:rsidR="000911E4">
        <w:t xml:space="preserve"> и выполняет </w:t>
      </w:r>
      <w:r w:rsidR="00120D18">
        <w:t>его</w:t>
      </w:r>
      <w:r w:rsidR="000911E4">
        <w:t xml:space="preserve"> тестирование на основе датасета.</w:t>
      </w:r>
    </w:p>
    <w:p w14:paraId="4E728FF5" w14:textId="26086100" w:rsidR="008C0187" w:rsidRDefault="00C812BA" w:rsidP="00C812BA">
      <w:pPr>
        <w:pStyle w:val="a0"/>
        <w:rPr>
          <w:lang w:eastAsia="ru-RU" w:bidi="ar-SA"/>
        </w:rPr>
      </w:pPr>
      <w:bookmarkStart w:id="135" w:name="_Toc197953767"/>
      <w:bookmarkStart w:id="136" w:name="_Toc198050282"/>
      <w:r>
        <w:rPr>
          <w:lang w:eastAsia="ru-RU" w:bidi="ar-SA"/>
        </w:rPr>
        <w:t>Датасет</w:t>
      </w:r>
      <w:bookmarkEnd w:id="135"/>
      <w:bookmarkEnd w:id="136"/>
    </w:p>
    <w:p w14:paraId="28F24AA0" w14:textId="67F6D743" w:rsidR="008C0187" w:rsidRPr="00AB4B2A" w:rsidRDefault="008C0187" w:rsidP="000911E4">
      <w:pPr>
        <w:pStyle w:val="af5"/>
        <w:rPr>
          <w:lang w:eastAsia="ru-RU" w:bidi="ar-SA"/>
        </w:rPr>
      </w:pPr>
      <w:r>
        <w:rPr>
          <w:lang w:eastAsia="ru-RU" w:bidi="ar-SA"/>
        </w:rPr>
        <w:t>Первоначально рассматривал</w:t>
      </w:r>
      <w:r w:rsidR="00AB4B2A">
        <w:rPr>
          <w:lang w:eastAsia="ru-RU" w:bidi="ar-SA"/>
        </w:rPr>
        <w:t>ся</w:t>
      </w:r>
      <w:r>
        <w:rPr>
          <w:lang w:eastAsia="ru-RU" w:bidi="ar-SA"/>
        </w:rPr>
        <w:t xml:space="preserve"> датасет </w:t>
      </w:r>
      <w:r>
        <w:rPr>
          <w:lang w:val="en-US" w:eastAsia="ru-RU" w:bidi="ar-SA"/>
        </w:rPr>
        <w:t>QASPER</w:t>
      </w:r>
      <w:r w:rsidR="00CE3E8B">
        <w:rPr>
          <w:lang w:eastAsia="ru-RU" w:bidi="ar-SA"/>
        </w:rPr>
        <w:t xml:space="preserve"> </w:t>
      </w:r>
      <w:r w:rsidR="00CE3E8B" w:rsidRPr="00CE3E8B">
        <w:rPr>
          <w:lang w:eastAsia="ru-RU" w:bidi="ar-SA"/>
        </w:rPr>
        <w:t>[</w:t>
      </w:r>
      <w:r w:rsidR="00190F1C" w:rsidRPr="00190F1C">
        <w:rPr>
          <w:lang w:eastAsia="ru-RU" w:bidi="ar-SA"/>
        </w:rPr>
        <w:t>1</w:t>
      </w:r>
      <w:r w:rsidR="00F239DB" w:rsidRPr="00F239DB">
        <w:rPr>
          <w:lang w:eastAsia="ru-RU" w:bidi="ar-SA"/>
        </w:rPr>
        <w:t>7</w:t>
      </w:r>
      <w:r w:rsidR="00CE3E8B" w:rsidRPr="00CE3E8B">
        <w:rPr>
          <w:lang w:eastAsia="ru-RU" w:bidi="ar-SA"/>
        </w:rPr>
        <w:t>]</w:t>
      </w:r>
      <w:r>
        <w:rPr>
          <w:lang w:eastAsia="ru-RU" w:bidi="ar-SA"/>
        </w:rPr>
        <w:t xml:space="preserve">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</w:t>
      </w:r>
      <w:r w:rsidR="00AB4B2A">
        <w:rPr>
          <w:lang w:eastAsia="ru-RU" w:bidi="ar-SA"/>
        </w:rPr>
        <w:t xml:space="preserve">были выявлены </w:t>
      </w:r>
      <w:r>
        <w:rPr>
          <w:lang w:eastAsia="ru-RU" w:bidi="ar-SA"/>
        </w:rPr>
        <w:t>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датасете слишком общие, к тому же каждый вопрос связан только с одной статьей. Эти ограничения делают </w:t>
      </w:r>
      <w:r w:rsidR="006F0CCD">
        <w:rPr>
          <w:lang w:eastAsia="ru-RU" w:bidi="ar-SA"/>
        </w:rPr>
        <w:t>его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 w:rsidR="006F0CCD">
        <w:rPr>
          <w:lang w:val="en-US" w:eastAsia="ru-RU" w:bidi="ar-SA"/>
        </w:rPr>
        <w:t>R</w:t>
      </w:r>
      <w:r>
        <w:rPr>
          <w:lang w:val="en-US" w:eastAsia="ru-RU" w:bidi="ar-SA"/>
        </w:rPr>
        <w:t>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190F1C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190F1C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был</w:t>
      </w:r>
      <w:r w:rsidR="00AB4B2A" w:rsidRPr="00190F1C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выбран</w:t>
      </w:r>
      <w:r w:rsidRPr="00190F1C">
        <w:rPr>
          <w:lang w:val="en-US" w:eastAsia="ru-RU" w:bidi="ar-SA"/>
        </w:rPr>
        <w:t xml:space="preserve"> </w:t>
      </w:r>
      <w:r>
        <w:rPr>
          <w:lang w:eastAsia="ru-RU" w:bidi="ar-SA"/>
        </w:rPr>
        <w:t>датасет</w:t>
      </w:r>
      <w:r w:rsidRPr="00190F1C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190F1C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190F1C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190F1C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190F1C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190F1C">
        <w:rPr>
          <w:lang w:val="en-US"/>
        </w:rPr>
        <w:t xml:space="preserve"> </w:t>
      </w:r>
      <w:r w:rsidRPr="001C6730">
        <w:rPr>
          <w:lang w:val="en-US"/>
        </w:rPr>
        <w:t>MEasurement</w:t>
      </w:r>
      <w:r w:rsidRPr="00190F1C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190F1C">
        <w:rPr>
          <w:lang w:val="en-US"/>
        </w:rPr>
        <w:t>) [</w:t>
      </w:r>
      <w:r w:rsidR="00190F1C" w:rsidRPr="00190F1C">
        <w:rPr>
          <w:lang w:val="en-US"/>
        </w:rPr>
        <w:t>2</w:t>
      </w:r>
      <w:r w:rsidR="00F239DB">
        <w:rPr>
          <w:lang w:val="en-US"/>
        </w:rPr>
        <w:t>8</w:t>
      </w:r>
      <w:r w:rsidRPr="00190F1C">
        <w:rPr>
          <w:lang w:val="en-US"/>
        </w:rPr>
        <w:t xml:space="preserve">]. </w:t>
      </w:r>
      <w:r>
        <w:t>Основные</w:t>
      </w:r>
      <w:r w:rsidRPr="00AB4B2A">
        <w:t xml:space="preserve"> </w:t>
      </w:r>
      <w:r>
        <w:t>характеристики</w:t>
      </w:r>
      <w:r w:rsidRPr="00AB4B2A">
        <w:t xml:space="preserve"> </w:t>
      </w:r>
      <w:r>
        <w:t>датасета</w:t>
      </w:r>
      <w:r w:rsidRPr="00AB4B2A">
        <w:t>:</w:t>
      </w:r>
    </w:p>
    <w:p w14:paraId="7225B417" w14:textId="1632F37B" w:rsidR="008C0187" w:rsidRDefault="008C0187" w:rsidP="00610FF9">
      <w:pPr>
        <w:pStyle w:val="af5"/>
        <w:numPr>
          <w:ilvl w:val="0"/>
          <w:numId w:val="5"/>
        </w:numPr>
        <w:ind w:left="0" w:firstLine="709"/>
        <w:rPr>
          <w:lang w:eastAsia="ru-RU" w:bidi="ar-SA"/>
        </w:rPr>
      </w:pPr>
      <w:r w:rsidRPr="001C6730">
        <w:rPr>
          <w:lang w:eastAsia="ru-RU" w:bidi="ar-SA"/>
        </w:rPr>
        <w:t xml:space="preserve">824 </w:t>
      </w:r>
      <w:r>
        <w:rPr>
          <w:lang w:eastAsia="ru-RU" w:bidi="ar-SA"/>
        </w:rPr>
        <w:t>сложных вопрос</w:t>
      </w:r>
      <w:r w:rsidR="00411B99">
        <w:rPr>
          <w:lang w:eastAsia="ru-RU" w:bidi="ar-SA"/>
        </w:rPr>
        <w:t>а</w:t>
      </w:r>
      <w:r>
        <w:rPr>
          <w:lang w:eastAsia="ru-RU" w:bidi="ar-SA"/>
        </w:rPr>
        <w:t>, требующих информации из 2-15 статей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из </w:t>
      </w:r>
      <w:r>
        <w:rPr>
          <w:lang w:val="en-US" w:eastAsia="ru-RU" w:bidi="ar-SA"/>
        </w:rPr>
        <w:t>Wikipedia</w:t>
      </w:r>
      <w:r w:rsidRPr="001C6730">
        <w:rPr>
          <w:lang w:eastAsia="ru-RU" w:bidi="ar-SA"/>
        </w:rPr>
        <w:t>.</w:t>
      </w:r>
    </w:p>
    <w:p w14:paraId="2B7AB9A3" w14:textId="7B84E1E9" w:rsidR="008C0187" w:rsidRDefault="008C0187" w:rsidP="00610FF9">
      <w:pPr>
        <w:pStyle w:val="af5"/>
        <w:numPr>
          <w:ilvl w:val="0"/>
          <w:numId w:val="5"/>
        </w:numPr>
        <w:ind w:left="0" w:firstLine="709"/>
      </w:pPr>
      <w:r>
        <w:t>Широкий спект</w:t>
      </w:r>
      <w:r w:rsidR="000911E4">
        <w:t>р</w:t>
      </w:r>
      <w:r>
        <w:t xml:space="preserve"> тем</w:t>
      </w:r>
      <w:r w:rsidRPr="001C6730">
        <w:t>: история, спорт, наука, здоровье, животные и др.</w:t>
      </w:r>
    </w:p>
    <w:p w14:paraId="1E306F9E" w14:textId="77777777" w:rsidR="008C0187" w:rsidRDefault="008C0187" w:rsidP="00610FF9">
      <w:pPr>
        <w:pStyle w:val="af5"/>
        <w:numPr>
          <w:ilvl w:val="0"/>
          <w:numId w:val="5"/>
        </w:numPr>
        <w:ind w:left="0" w:firstLine="709"/>
      </w:pPr>
      <w:r>
        <w:t xml:space="preserve">Для каждого вопроса представлен эталонный ответ, а также список релевантных статей из </w:t>
      </w:r>
      <w:r>
        <w:rPr>
          <w:lang w:val="en-US"/>
        </w:rPr>
        <w:t>Wikipedia</w:t>
      </w:r>
      <w:r w:rsidRPr="001C6730">
        <w:t>.</w:t>
      </w:r>
    </w:p>
    <w:p w14:paraId="2845A005" w14:textId="47E73A35" w:rsidR="008C0187" w:rsidRDefault="008C0187" w:rsidP="000911E4">
      <w:pPr>
        <w:pStyle w:val="af5"/>
      </w:pPr>
      <w:r>
        <w:t xml:space="preserve">Датасет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</w:t>
      </w:r>
      <w:r>
        <w:lastRenderedPageBreak/>
        <w:t xml:space="preserve">работы </w:t>
      </w:r>
      <w:r w:rsidR="00120D18">
        <w:rPr>
          <w:lang w:val="en-US"/>
        </w:rPr>
        <w:t>RAG</w:t>
      </w:r>
      <w:r w:rsidR="00120D18" w:rsidRPr="00120D18">
        <w:t>-</w:t>
      </w:r>
      <w:r>
        <w:t>систем. В статье</w:t>
      </w:r>
      <w:r w:rsidR="00CE3E8B">
        <w:t xml:space="preserve"> </w:t>
      </w:r>
      <w:r w:rsidR="00CE3E8B">
        <w:rPr>
          <w:lang w:val="en-US"/>
        </w:rPr>
        <w:t>FRAMES</w:t>
      </w:r>
      <w:r w:rsidR="00CE3E8B" w:rsidRPr="00CE3E8B">
        <w:t xml:space="preserve"> </w:t>
      </w:r>
      <w:r w:rsidRPr="006E2B32">
        <w:t>[</w:t>
      </w:r>
      <w:r w:rsidR="00190F1C" w:rsidRPr="00190F1C">
        <w:t>2</w:t>
      </w:r>
      <w:r w:rsidR="00F239DB" w:rsidRPr="00F239DB">
        <w:t>8</w:t>
      </w:r>
      <w:r w:rsidRPr="006E2B32">
        <w:t>]</w:t>
      </w:r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CE3E8B" w:rsidRPr="00CE3E8B">
        <w:t xml:space="preserve"> [</w:t>
      </w:r>
      <w:r w:rsidR="00190F1C" w:rsidRPr="00190F1C">
        <w:t>5</w:t>
      </w:r>
      <w:r w:rsidR="00CE3E8B" w:rsidRPr="00CE3E8B">
        <w:t>]</w:t>
      </w:r>
      <w:r w:rsidR="00EF008F">
        <w:t>,</w:t>
      </w:r>
      <w:r w:rsidR="00EF008F" w:rsidRPr="00EF008F">
        <w:t xml:space="preserve"> </w:t>
      </w:r>
      <w:r w:rsidR="00EF008F">
        <w:t xml:space="preserve">показывают </w:t>
      </w:r>
      <w:r w:rsidR="00E01732">
        <w:t>лучшие результаты</w:t>
      </w:r>
      <w:r w:rsidR="00AB4B2A">
        <w:t xml:space="preserve"> </w:t>
      </w:r>
      <w:r w:rsidR="00AB4B2A" w:rsidRPr="00AB4B2A">
        <w:t>[</w:t>
      </w:r>
      <w:r w:rsidR="00190F1C" w:rsidRPr="00190F1C">
        <w:t>2</w:t>
      </w:r>
      <w:r w:rsidR="00F239DB" w:rsidRPr="00F239DB">
        <w:t>8</w:t>
      </w:r>
      <w:r w:rsidR="00AB4B2A" w:rsidRPr="00AB4B2A">
        <w:t>]</w:t>
      </w:r>
      <w:r w:rsidR="00EF008F">
        <w:t xml:space="preserve">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4B2A6845" w:rsidR="008C0187" w:rsidRPr="001C6730" w:rsidRDefault="008C0187" w:rsidP="00C812BA">
      <w:pPr>
        <w:pStyle w:val="af5"/>
      </w:pPr>
      <w:r>
        <w:t xml:space="preserve">Для </w:t>
      </w:r>
      <w:r w:rsidR="00AB4B2A">
        <w:t>бенчмарка</w:t>
      </w:r>
      <w:r>
        <w:t xml:space="preserve"> </w:t>
      </w:r>
      <w:r w:rsidR="00AB4B2A">
        <w:t xml:space="preserve">из датасеты </w:t>
      </w:r>
      <w:r>
        <w:t xml:space="preserve">случайным образом </w:t>
      </w:r>
      <w:r w:rsidR="00AB4B2A">
        <w:t xml:space="preserve">были </w:t>
      </w:r>
      <w:r>
        <w:t>отобра</w:t>
      </w:r>
      <w:r w:rsidR="00AB4B2A">
        <w:t>ны</w:t>
      </w:r>
      <w:r>
        <w:t xml:space="preserve"> 50 вопросов, и проиндексирова</w:t>
      </w:r>
      <w:r w:rsidR="00AB4B2A">
        <w:t>ны</w:t>
      </w:r>
      <w:r>
        <w:t xml:space="preserve"> </w:t>
      </w:r>
      <w:r w:rsidR="000911E4">
        <w:t>связанные с ними</w:t>
      </w:r>
      <w:r>
        <w:t xml:space="preserve"> статьи. Чтобы приблизить эксперимент к реальным условиям, в индекс т</w:t>
      </w:r>
      <w:r w:rsidR="00947D2A">
        <w:t>акже добав</w:t>
      </w:r>
      <w:r w:rsidR="00AB4B2A">
        <w:t>лены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вопросов.</w:t>
      </w:r>
    </w:p>
    <w:p w14:paraId="4F2BEBF9" w14:textId="70DEF229" w:rsidR="008C0187" w:rsidRDefault="00C812BA" w:rsidP="00C812BA">
      <w:pPr>
        <w:pStyle w:val="a0"/>
      </w:pPr>
      <w:bookmarkStart w:id="137" w:name="_Toc197953768"/>
      <w:bookmarkStart w:id="138" w:name="_Toc198050283"/>
      <w:r>
        <w:t>Конфигурации</w:t>
      </w:r>
      <w:bookmarkEnd w:id="137"/>
      <w:bookmarkEnd w:id="138"/>
    </w:p>
    <w:p w14:paraId="7036B4F8" w14:textId="6CF05DC7" w:rsidR="00F660B1" w:rsidRDefault="000911E4" w:rsidP="000911E4">
      <w:pPr>
        <w:pStyle w:val="af5"/>
      </w:pPr>
      <w:r>
        <w:t xml:space="preserve">Для сравнительного тестирования </w:t>
      </w:r>
      <w:r w:rsidR="00AB4B2A">
        <w:t>были подготовлены</w:t>
      </w:r>
      <w:r>
        <w:t xml:space="preserve"> три конфигурации вопрос-ответных систем</w:t>
      </w:r>
      <w:r w:rsidR="008C0187">
        <w:t xml:space="preserve">: </w:t>
      </w:r>
    </w:p>
    <w:p w14:paraId="35E6A811" w14:textId="1C9E4C22" w:rsid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 xml:space="preserve">из </w:t>
      </w:r>
      <w:r w:rsidR="00AB4B2A">
        <w:t>разработанной</w:t>
      </w:r>
      <w:r w:rsidR="000911E4">
        <w:t xml:space="preserve"> системы</w:t>
      </w:r>
      <w:r>
        <w:t>.</w:t>
      </w:r>
    </w:p>
    <w:p w14:paraId="1A5BA3B5" w14:textId="7A9CD6AD" w:rsidR="00F660B1" w:rsidRP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r w:rsidR="008C0187">
        <w:rPr>
          <w:lang w:val="en-US"/>
        </w:rPr>
        <w:t>en</w:t>
      </w:r>
      <w:r w:rsidR="008C0187">
        <w:t>tic RAG</w:t>
      </w:r>
      <w:r>
        <w:t xml:space="preserve">. Для его реализации </w:t>
      </w:r>
      <w:r w:rsidR="00AB4B2A">
        <w:t>была</w:t>
      </w:r>
      <w:r>
        <w:t xml:space="preserve"> использова</w:t>
      </w:r>
      <w:r w:rsidR="00AB4B2A">
        <w:t>на</w:t>
      </w:r>
      <w:r>
        <w:t xml:space="preserve"> библиотек</w:t>
      </w:r>
      <w:r w:rsidR="00AB4B2A">
        <w:t>а</w:t>
      </w:r>
      <w:r>
        <w:t xml:space="preserve"> </w:t>
      </w:r>
      <w:r>
        <w:rPr>
          <w:lang w:val="en-US"/>
        </w:rPr>
        <w:t>smolagents</w:t>
      </w:r>
      <w:r>
        <w:t xml:space="preserve"> </w:t>
      </w:r>
      <w:r w:rsidRPr="00F660B1">
        <w:t>[</w:t>
      </w:r>
      <w:r w:rsidR="00190F1C" w:rsidRPr="00190F1C">
        <w:t>1</w:t>
      </w:r>
      <w:r w:rsidR="00F239DB" w:rsidRPr="00F239DB">
        <w:t>6</w:t>
      </w:r>
      <w:r w:rsidRPr="00F660B1">
        <w:t>]</w:t>
      </w:r>
      <w:r>
        <w:t>, а в качестве инструмента подключ</w:t>
      </w:r>
      <w:r w:rsidR="00AB4B2A">
        <w:t>ен</w:t>
      </w:r>
      <w:r>
        <w:t xml:space="preserve"> поисковой механизм </w:t>
      </w:r>
      <w:r w:rsidR="00AB4B2A">
        <w:t>разработанно</w:t>
      </w:r>
      <w:r w:rsidR="00FA0638">
        <w:t xml:space="preserve">го </w:t>
      </w:r>
      <w:r w:rsidR="00FA0638">
        <w:rPr>
          <w:lang w:val="en-US"/>
        </w:rPr>
        <w:t>RAG</w:t>
      </w:r>
      <w:r w:rsidR="00FA0638" w:rsidRPr="00FA0638">
        <w:t>-</w:t>
      </w:r>
      <w:r w:rsidR="00FA0638">
        <w:t>модуля</w:t>
      </w:r>
      <w:r>
        <w:t>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43D35345" w:rsidR="008C0187" w:rsidRDefault="008C0187" w:rsidP="00610FF9">
      <w:pPr>
        <w:pStyle w:val="af5"/>
        <w:numPr>
          <w:ilvl w:val="0"/>
          <w:numId w:val="24"/>
        </w:numPr>
        <w:ind w:left="0" w:firstLine="709"/>
      </w:pPr>
      <w:r>
        <w:t>LLM без поиска</w:t>
      </w:r>
      <w:r w:rsidR="007F7D36" w:rsidRPr="007F7D36">
        <w:t xml:space="preserve"> (</w:t>
      </w:r>
      <w:r w:rsidR="007F7D36">
        <w:t>так как данная верси</w:t>
      </w:r>
      <w:r w:rsidR="00FA0638">
        <w:t xml:space="preserve">я не использует информационный </w:t>
      </w:r>
      <w:r w:rsidR="00120D18">
        <w:t>поиск</w:t>
      </w:r>
      <w:r w:rsidR="007F7D36">
        <w:t xml:space="preserve">, метрика </w:t>
      </w:r>
      <w:r w:rsidR="007F7D36">
        <w:rPr>
          <w:lang w:val="en-US"/>
        </w:rPr>
        <w:t>Response</w:t>
      </w:r>
      <w:r w:rsidR="007F7D36" w:rsidRPr="007F7D36">
        <w:t xml:space="preserve"> </w:t>
      </w:r>
      <w:r w:rsidR="007F7D36">
        <w:rPr>
          <w:lang w:val="en-US"/>
        </w:rPr>
        <w:t>Relevancy</w:t>
      </w:r>
      <w:r w:rsidR="007F7D36" w:rsidRPr="007F7D36">
        <w:t xml:space="preserve"> </w:t>
      </w:r>
      <w:r w:rsidR="007F7D36">
        <w:t>не может быть рассчитана)</w:t>
      </w:r>
      <w:r w:rsidR="00906A4F">
        <w:t>.</w:t>
      </w:r>
    </w:p>
    <w:p w14:paraId="35068452" w14:textId="6C783EC3" w:rsidR="00F660B1" w:rsidRPr="00F660B1" w:rsidRDefault="008C0187" w:rsidP="00F660B1">
      <w:pPr>
        <w:pStyle w:val="af5"/>
      </w:pPr>
      <w:r w:rsidRPr="00FE0500">
        <w:t>Во всех конфигурациях использовалась большая языковая модель openai/gpt-4o-mini [</w:t>
      </w:r>
      <w:r w:rsidR="00190F1C" w:rsidRPr="00190F1C">
        <w:t>2</w:t>
      </w:r>
      <w:r w:rsidR="00F239DB" w:rsidRPr="00F239DB">
        <w:t>9</w:t>
      </w:r>
      <w:r w:rsidRPr="00FE0500">
        <w:t>] и эмбеддинг-модель deepvk/USER-bge-m3 [</w:t>
      </w:r>
      <w:r w:rsidR="00F239DB" w:rsidRPr="00F239DB">
        <w:t>30</w:t>
      </w:r>
      <w:r w:rsidRPr="00FE0500">
        <w:t>].</w:t>
      </w:r>
    </w:p>
    <w:p w14:paraId="33053528" w14:textId="20BD8866" w:rsidR="008C0187" w:rsidRPr="00481E60" w:rsidRDefault="00C812BA" w:rsidP="00F660B1">
      <w:pPr>
        <w:pStyle w:val="a0"/>
      </w:pPr>
      <w:bookmarkStart w:id="139" w:name="_Toc197953769"/>
      <w:bookmarkStart w:id="140" w:name="_Toc198050284"/>
      <w:r>
        <w:t>Анализ результатов</w:t>
      </w:r>
      <w:bookmarkEnd w:id="139"/>
      <w:bookmarkEnd w:id="140"/>
    </w:p>
    <w:p w14:paraId="69D4FCD2" w14:textId="0ADF5102" w:rsidR="008C0187" w:rsidRPr="007F1957" w:rsidRDefault="008C0187" w:rsidP="008C0187">
      <w:pPr>
        <w:pStyle w:val="af5"/>
      </w:pPr>
      <w:r>
        <w:t>Стоит отметить, что большие языковые модели склонны к более лояльной оценке своих текстов</w:t>
      </w:r>
      <w:r w:rsidRPr="007F1957">
        <w:t xml:space="preserve"> [</w:t>
      </w:r>
      <w:r w:rsidR="006A78CB" w:rsidRPr="006A78CB">
        <w:t>3</w:t>
      </w:r>
      <w:r w:rsidR="00F239DB" w:rsidRPr="00F239DB">
        <w:t>1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использова</w:t>
      </w:r>
      <w:r w:rsidR="00FA0638">
        <w:t xml:space="preserve">на </w:t>
      </w:r>
      <w:r>
        <w:lastRenderedPageBreak/>
        <w:t>друг</w:t>
      </w:r>
      <w:r w:rsidR="00FA0638">
        <w:t>ая</w:t>
      </w:r>
      <w:r>
        <w:t xml:space="preserve">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r>
        <w:rPr>
          <w:lang w:val="en-US"/>
        </w:rPr>
        <w:t>gemini</w:t>
      </w:r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 w:rsidR="006A78CB" w:rsidRPr="006A78CB">
        <w:t>3</w:t>
      </w:r>
      <w:r w:rsidR="00F239DB" w:rsidRPr="00F239DB">
        <w:t>2</w:t>
      </w:r>
      <w:r w:rsidRPr="00481E60">
        <w:t>]</w:t>
      </w:r>
      <w:r w:rsidR="00640179">
        <w:t xml:space="preserve"> и библиотек</w:t>
      </w:r>
      <w:r w:rsidR="00FA0638">
        <w:t>а</w:t>
      </w:r>
      <w:r w:rsidR="00640179">
        <w:t xml:space="preserve"> </w:t>
      </w:r>
      <w:r w:rsidR="00640179">
        <w:rPr>
          <w:lang w:val="en-US"/>
        </w:rPr>
        <w:t>RAGAS</w:t>
      </w:r>
      <w:r w:rsidR="00CE3E8B" w:rsidRPr="00CE3E8B">
        <w:t xml:space="preserve"> [</w:t>
      </w:r>
      <w:r w:rsidR="006A78CB" w:rsidRPr="006A78CB">
        <w:t>1</w:t>
      </w:r>
      <w:r w:rsidR="00F239DB" w:rsidRPr="00F239DB">
        <w:t>5</w:t>
      </w:r>
      <w:r w:rsidR="00CE3E8B" w:rsidRPr="00CE3E8B">
        <w:t>]</w:t>
      </w:r>
      <w:r w:rsidRPr="007F1957">
        <w:t>.</w:t>
      </w:r>
    </w:p>
    <w:p w14:paraId="2AF402D8" w14:textId="75FD0ACA" w:rsidR="008C0187" w:rsidRDefault="008C0187" w:rsidP="00C812BA">
      <w:pPr>
        <w:pStyle w:val="a1"/>
      </w:pPr>
      <w:bookmarkStart w:id="141" w:name="_Toc191554232"/>
      <w:bookmarkStart w:id="142" w:name="_Toc197953770"/>
      <w:bookmarkStart w:id="143" w:name="_Toc198050285"/>
      <w:r>
        <w:t>Сравнение метрик на разных конфигурациях</w:t>
      </w:r>
      <w:bookmarkEnd w:id="141"/>
      <w:bookmarkEnd w:id="142"/>
      <w:bookmarkEnd w:id="143"/>
    </w:p>
    <w:p w14:paraId="01E189D4" w14:textId="4F370037" w:rsidR="00AA47DA" w:rsidRDefault="00AA47DA" w:rsidP="001C2B69">
      <w:pPr>
        <w:pStyle w:val="af5"/>
        <w:ind w:firstLine="0"/>
        <w:jc w:val="left"/>
      </w:pPr>
      <w:bookmarkStart w:id="144" w:name="_Toc197953771"/>
      <w:r>
        <w:t xml:space="preserve">Таблица 1 </w:t>
      </w:r>
      <w:r w:rsidR="00FA0638">
        <w:t>–</w:t>
      </w:r>
      <w:r>
        <w:t xml:space="preserve"> </w:t>
      </w:r>
      <w:bookmarkEnd w:id="144"/>
      <w:r w:rsidR="00FA0638">
        <w:t>Сравнение метрик</w:t>
      </w:r>
    </w:p>
    <w:tbl>
      <w:tblPr>
        <w:tblStyle w:val="ae"/>
        <w:tblW w:w="9628" w:type="dxa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B6990" w14:paraId="15B14F9B" w14:textId="77777777" w:rsidTr="002B6990">
        <w:tc>
          <w:tcPr>
            <w:tcW w:w="2407" w:type="dxa"/>
          </w:tcPr>
          <w:p w14:paraId="6E1DEA4A" w14:textId="77777777" w:rsidR="002B6990" w:rsidRDefault="002B6990" w:rsidP="002B6990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23BEDDAD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2407" w:type="dxa"/>
          </w:tcPr>
          <w:p w14:paraId="0341C17B" w14:textId="248932F1" w:rsidR="002B6990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2407" w:type="dxa"/>
          </w:tcPr>
          <w:p w14:paraId="6C4B0951" w14:textId="741D47CE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2B6990" w14:paraId="4B139AAC" w14:textId="77777777" w:rsidTr="002B6990">
        <w:tc>
          <w:tcPr>
            <w:tcW w:w="2407" w:type="dxa"/>
          </w:tcPr>
          <w:p w14:paraId="4E47A56E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Faithfulness</w:t>
            </w:r>
          </w:p>
        </w:tc>
        <w:tc>
          <w:tcPr>
            <w:tcW w:w="2407" w:type="dxa"/>
          </w:tcPr>
          <w:p w14:paraId="45CAD4E9" w14:textId="0DAB245E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68</w:t>
            </w:r>
          </w:p>
        </w:tc>
        <w:tc>
          <w:tcPr>
            <w:tcW w:w="2407" w:type="dxa"/>
          </w:tcPr>
          <w:p w14:paraId="2FF01E06" w14:textId="3E74018C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0.54</w:t>
            </w:r>
          </w:p>
        </w:tc>
        <w:tc>
          <w:tcPr>
            <w:tcW w:w="2407" w:type="dxa"/>
          </w:tcPr>
          <w:p w14:paraId="1156D41A" w14:textId="3A5E42F9" w:rsidR="002B6990" w:rsidRDefault="002B6990" w:rsidP="002B6990">
            <w:pPr>
              <w:pStyle w:val="af5"/>
              <w:ind w:firstLine="0"/>
            </w:pPr>
            <w:r>
              <w:t>0.25</w:t>
            </w:r>
          </w:p>
        </w:tc>
      </w:tr>
      <w:tr w:rsidR="002B6990" w14:paraId="5E2DB44B" w14:textId="77777777" w:rsidTr="002B6990">
        <w:tc>
          <w:tcPr>
            <w:tcW w:w="2407" w:type="dxa"/>
          </w:tcPr>
          <w:p w14:paraId="4A219F49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Response Relevancy</w:t>
            </w:r>
          </w:p>
        </w:tc>
        <w:tc>
          <w:tcPr>
            <w:tcW w:w="2407" w:type="dxa"/>
          </w:tcPr>
          <w:p w14:paraId="23BA4621" w14:textId="739E45B0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74</w:t>
            </w:r>
          </w:p>
        </w:tc>
        <w:tc>
          <w:tcPr>
            <w:tcW w:w="2407" w:type="dxa"/>
          </w:tcPr>
          <w:p w14:paraId="438A56EA" w14:textId="036C21F8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0.56</w:t>
            </w:r>
          </w:p>
        </w:tc>
        <w:tc>
          <w:tcPr>
            <w:tcW w:w="2407" w:type="dxa"/>
          </w:tcPr>
          <w:p w14:paraId="3C21224D" w14:textId="15917D12" w:rsidR="002B6990" w:rsidRDefault="002B6990" w:rsidP="002B6990">
            <w:pPr>
              <w:pStyle w:val="af5"/>
              <w:ind w:firstLine="0"/>
            </w:pPr>
            <w:r>
              <w:t>-</w:t>
            </w:r>
          </w:p>
        </w:tc>
      </w:tr>
      <w:tr w:rsidR="002B6990" w14:paraId="0DBE3D74" w14:textId="77777777" w:rsidTr="002B6990">
        <w:tc>
          <w:tcPr>
            <w:tcW w:w="2407" w:type="dxa"/>
          </w:tcPr>
          <w:p w14:paraId="1A6A96A9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Answer Correctness</w:t>
            </w:r>
          </w:p>
        </w:tc>
        <w:tc>
          <w:tcPr>
            <w:tcW w:w="2407" w:type="dxa"/>
          </w:tcPr>
          <w:p w14:paraId="78F0A6E8" w14:textId="6139B416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62</w:t>
            </w:r>
          </w:p>
        </w:tc>
        <w:tc>
          <w:tcPr>
            <w:tcW w:w="2407" w:type="dxa"/>
          </w:tcPr>
          <w:p w14:paraId="6957A674" w14:textId="665FCCDB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0.48</w:t>
            </w:r>
          </w:p>
        </w:tc>
        <w:tc>
          <w:tcPr>
            <w:tcW w:w="2407" w:type="dxa"/>
          </w:tcPr>
          <w:p w14:paraId="43401DA6" w14:textId="56BD620F" w:rsidR="002B6990" w:rsidRDefault="002B6990" w:rsidP="002B6990">
            <w:pPr>
              <w:pStyle w:val="af5"/>
              <w:ind w:firstLine="0"/>
            </w:pPr>
            <w:r>
              <w:t>0.44</w:t>
            </w:r>
          </w:p>
        </w:tc>
      </w:tr>
      <w:tr w:rsidR="002B6990" w14:paraId="4722878C" w14:textId="77777777" w:rsidTr="002B6990">
        <w:tc>
          <w:tcPr>
            <w:tcW w:w="2407" w:type="dxa"/>
          </w:tcPr>
          <w:p w14:paraId="6E059B1E" w14:textId="77777777" w:rsidR="002B6990" w:rsidRPr="00C631CE" w:rsidRDefault="002B6990" w:rsidP="002B6990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2407" w:type="dxa"/>
          </w:tcPr>
          <w:p w14:paraId="32A2FE0F" w14:textId="77777777" w:rsidR="002B6990" w:rsidRDefault="002B6990" w:rsidP="002B6990">
            <w:pPr>
              <w:pStyle w:val="af5"/>
              <w:ind w:firstLine="0"/>
            </w:pPr>
            <w:r>
              <w:t>29</w:t>
            </w:r>
          </w:p>
        </w:tc>
        <w:tc>
          <w:tcPr>
            <w:tcW w:w="2407" w:type="dxa"/>
          </w:tcPr>
          <w:p w14:paraId="3C0C3D48" w14:textId="0442DC62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6.5</w:t>
            </w:r>
          </w:p>
        </w:tc>
        <w:tc>
          <w:tcPr>
            <w:tcW w:w="2407" w:type="dxa"/>
          </w:tcPr>
          <w:p w14:paraId="31F9619D" w14:textId="3B3B62AE" w:rsidR="002B6990" w:rsidRDefault="002B6990" w:rsidP="002B6990">
            <w:pPr>
              <w:pStyle w:val="af5"/>
              <w:ind w:firstLine="0"/>
            </w:pPr>
            <w:r>
              <w:t>2.37</w:t>
            </w:r>
          </w:p>
        </w:tc>
      </w:tr>
    </w:tbl>
    <w:p w14:paraId="0AB99E56" w14:textId="194F3DE6" w:rsidR="008C0187" w:rsidRDefault="008C0187" w:rsidP="00C812BA">
      <w:pPr>
        <w:pStyle w:val="a1"/>
      </w:pPr>
      <w:bookmarkStart w:id="145" w:name="_Toc191554233"/>
      <w:bookmarkStart w:id="146" w:name="_Toc197953772"/>
      <w:bookmarkStart w:id="147" w:name="_Toc198050286"/>
      <w:commentRangeStart w:id="148"/>
      <w:r>
        <w:t xml:space="preserve">Выводы </w:t>
      </w:r>
      <w:bookmarkEnd w:id="145"/>
      <w:bookmarkEnd w:id="146"/>
      <w:r w:rsidR="00FA0638">
        <w:t>по метрикам</w:t>
      </w:r>
      <w:bookmarkEnd w:id="147"/>
      <w:commentRangeEnd w:id="148"/>
      <w:r w:rsidR="00E01732">
        <w:rPr>
          <w:rStyle w:val="af8"/>
          <w:rFonts w:ascii="Liberation Serif" w:hAnsi="Liberation Serif" w:cs="Mangal"/>
          <w:color w:val="auto"/>
        </w:rPr>
        <w:commentReference w:id="148"/>
      </w:r>
    </w:p>
    <w:p w14:paraId="540B3EBC" w14:textId="3F1D343C" w:rsidR="008C0187" w:rsidRDefault="008C0187" w:rsidP="008C0187">
      <w:pPr>
        <w:pStyle w:val="af5"/>
      </w:pPr>
      <w:r>
        <w:rPr>
          <w:lang w:val="en-US"/>
        </w:rPr>
        <w:t>Agentic</w:t>
      </w:r>
      <w:r w:rsidRPr="00C11CFB">
        <w:t>-</w:t>
      </w:r>
      <w:r>
        <w:rPr>
          <w:lang w:val="en-US"/>
        </w:rPr>
        <w:t>RAG</w:t>
      </w:r>
      <w:r w:rsidRPr="00C11CFB">
        <w:t xml:space="preserve"> </w:t>
      </w:r>
      <w:r>
        <w:t xml:space="preserve">показывает лучшие результаты по извлечению фрагментов </w:t>
      </w:r>
      <w:r w:rsidRPr="0042043D">
        <w:t xml:space="preserve">благодаря множественным вызовам поиска по базе знаний. </w:t>
      </w:r>
      <w:r w:rsidR="00FA0638">
        <w:t xml:space="preserve">В то же время агентной системе требуется больше всего времени для ответа. Также это требует больших затрат на </w:t>
      </w:r>
      <w:r w:rsidR="002B6990">
        <w:t>токены большой языковой модели. Эти особенности делают агентные системы подобного рода почти неприменимыми в приложениях, которые общаются с пользователем в реальном времени.</w:t>
      </w:r>
    </w:p>
    <w:p w14:paraId="5E69A6F4" w14:textId="43C48134" w:rsidR="002B6990" w:rsidRDefault="002B6990" w:rsidP="008C0187">
      <w:pPr>
        <w:pStyle w:val="af5"/>
      </w:pPr>
      <w:r>
        <w:rPr>
          <w:lang w:val="en-US"/>
        </w:rPr>
        <w:t>LLM</w:t>
      </w:r>
      <w:r w:rsidRPr="002B6990">
        <w:t xml:space="preserve"> </w:t>
      </w:r>
      <w:r>
        <w:t xml:space="preserve">без информационного поиска показывает себя ожидаемо гораздо хуже конфигураций, которые имели доступ к внешней базе знаний. Несмотря на то, что метрика </w:t>
      </w:r>
      <w:r>
        <w:rPr>
          <w:lang w:val="en-US"/>
        </w:rPr>
        <w:t>Answer</w:t>
      </w:r>
      <w:r w:rsidRPr="002B6990">
        <w:t xml:space="preserve"> </w:t>
      </w:r>
      <w:r>
        <w:rPr>
          <w:lang w:val="en-US"/>
        </w:rPr>
        <w:t>Correctness</w:t>
      </w:r>
      <w:r w:rsidRPr="002B6990">
        <w:t xml:space="preserve"> </w:t>
      </w:r>
      <w:r>
        <w:t xml:space="preserve">незначительно отличется от версии </w:t>
      </w:r>
      <w:r>
        <w:rPr>
          <w:lang w:val="en-US"/>
        </w:rPr>
        <w:t>RAG</w:t>
      </w:r>
      <w:r w:rsidRPr="002B6990">
        <w:t xml:space="preserve">, </w:t>
      </w:r>
      <w:r>
        <w:t xml:space="preserve">метрика </w:t>
      </w:r>
      <w:r>
        <w:rPr>
          <w:lang w:val="en-US"/>
        </w:rPr>
        <w:t>Faithfulness</w:t>
      </w:r>
      <w:r w:rsidRPr="002B6990">
        <w:t xml:space="preserve"> </w:t>
      </w:r>
      <w:r>
        <w:t xml:space="preserve">значительно отстает, из чего можно сделать вывод, что </w:t>
      </w:r>
      <w:r>
        <w:rPr>
          <w:lang w:val="en-US"/>
        </w:rPr>
        <w:t>LLM</w:t>
      </w:r>
      <w:r w:rsidRPr="002B6990">
        <w:t xml:space="preserve"> </w:t>
      </w:r>
      <w:r>
        <w:t>хоть и дает фактологически верный ответ в ряде случаев, но не может предоставить важных подробностей.</w:t>
      </w:r>
    </w:p>
    <w:p w14:paraId="649D81F4" w14:textId="475B9F4C" w:rsidR="002B6990" w:rsidRPr="002B6990" w:rsidRDefault="002B6990" w:rsidP="008C0187">
      <w:pPr>
        <w:pStyle w:val="af5"/>
      </w:pPr>
      <w:r>
        <w:rPr>
          <w:lang w:val="en-US"/>
        </w:rPr>
        <w:t>RAG</w:t>
      </w:r>
      <w:r w:rsidRPr="002B6990">
        <w:t xml:space="preserve"> </w:t>
      </w:r>
      <w:r>
        <w:t xml:space="preserve">показывает себя средне, являясь скорее компромиссом между чистой </w:t>
      </w:r>
      <w:r>
        <w:rPr>
          <w:lang w:val="en-US"/>
        </w:rPr>
        <w:t>LLM</w:t>
      </w:r>
      <w:r w:rsidRPr="002B6990">
        <w:t xml:space="preserve"> </w:t>
      </w:r>
      <w:r>
        <w:t xml:space="preserve">и рассуждающими системами. </w:t>
      </w:r>
    </w:p>
    <w:p w14:paraId="3912CEB2" w14:textId="2FD7B08D" w:rsidR="0091474B" w:rsidRDefault="0091474B" w:rsidP="0091474B">
      <w:pPr>
        <w:pStyle w:val="a0"/>
      </w:pPr>
      <w:bookmarkStart w:id="149" w:name="_Toc197953773"/>
      <w:bookmarkStart w:id="150" w:name="_Toc198050287"/>
      <w:r>
        <w:t>Пилотное тестирование</w:t>
      </w:r>
      <w:bookmarkEnd w:id="149"/>
      <w:bookmarkEnd w:id="150"/>
    </w:p>
    <w:p w14:paraId="2D580DA8" w14:textId="35FD940B" w:rsidR="00EC1A32" w:rsidRDefault="00EC1A32" w:rsidP="00632354">
      <w:pPr>
        <w:pStyle w:val="af5"/>
      </w:pPr>
      <w:r>
        <w:t xml:space="preserve">В рамках разработки проекта </w:t>
      </w:r>
      <w:r w:rsidR="00FC0A07">
        <w:t>было проведено</w:t>
      </w:r>
      <w:r>
        <w:t xml:space="preserve"> </w:t>
      </w:r>
      <w:r w:rsidR="00FC0A07">
        <w:t>короткое</w:t>
      </w:r>
      <w:r>
        <w:t xml:space="preserve"> пилотное тестирование. Для э</w:t>
      </w:r>
      <w:r w:rsidR="00632354">
        <w:t>того приложение было развернуто глобально в сети Интернет. Доступ к приложению получили 6 студентов НГУ</w:t>
      </w:r>
      <w:r>
        <w:t xml:space="preserve">. Целью </w:t>
      </w:r>
      <w:r>
        <w:lastRenderedPageBreak/>
        <w:t xml:space="preserve">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</w:t>
      </w:r>
      <w:r w:rsidR="00632354">
        <w:t>приложение такого вида</w:t>
      </w:r>
      <w:r>
        <w:t xml:space="preserve"> в учебном процессе. </w:t>
      </w:r>
      <w:r w:rsidR="00632354">
        <w:t>Анкеты включили в себя 9 вопросов</w:t>
      </w:r>
      <w:r w:rsidR="00F35ECC" w:rsidRPr="00F35ECC">
        <w:t xml:space="preserve">: </w:t>
      </w:r>
      <w:r w:rsidR="00F35ECC">
        <w:t>6 из них принимали оценку от 0 до 10</w:t>
      </w:r>
      <w:r w:rsidR="00755635">
        <w:t xml:space="preserve"> и касались разных аспектов приложения, а также общую оценку. Два последних вопроса </w:t>
      </w:r>
      <w:r w:rsidR="00F35ECC">
        <w:t>позволяли пользователю поделиться впечатлениями</w:t>
      </w:r>
      <w:r w:rsidR="00632354">
        <w:t xml:space="preserve"> (см. Приложение </w:t>
      </w:r>
      <w:r w:rsidR="000350EA">
        <w:t>В</w:t>
      </w:r>
      <w:r w:rsidR="00632354">
        <w:t xml:space="preserve">). </w:t>
      </w:r>
      <w:r>
        <w:t xml:space="preserve"> </w:t>
      </w:r>
    </w:p>
    <w:p w14:paraId="2B7DAB59" w14:textId="1B1E6C22" w:rsidR="006A2AC1" w:rsidRDefault="006A2AC1" w:rsidP="00632354">
      <w:pPr>
        <w:pStyle w:val="af5"/>
      </w:pPr>
      <w:r>
        <w:t>Поскольку опрос из 6 человек представляет из себя малую выборку, было решено рассчитать доверительные интервалы для оценок пользователей. Доверительный интервал используется для оценки надежности среднего значения по малой выборке и позволяет узнать диапазон, в котором с большой вероятностью лежит истинное значение для всей выборки. В результате</w:t>
      </w:r>
      <w:r w:rsidR="00F35ECC">
        <w:t xml:space="preserve"> проведенных вычислений (см. Приложени</w:t>
      </w:r>
      <w:r w:rsidR="00973A84">
        <w:t>е</w:t>
      </w:r>
      <w:r w:rsidR="00F35ECC">
        <w:t xml:space="preserve"> </w:t>
      </w:r>
      <w:r w:rsidR="000350EA">
        <w:t>Г</w:t>
      </w:r>
      <w:r w:rsidR="00F35ECC">
        <w:t>)</w:t>
      </w:r>
      <w:r>
        <w:t xml:space="preserve"> получились результаты с оценкой по разным </w:t>
      </w:r>
      <w:r w:rsidR="00F35ECC">
        <w:t>аспектам</w:t>
      </w:r>
      <w:r>
        <w:t xml:space="preserve"> приложения (см. Таблица 2)</w:t>
      </w:r>
      <w:r w:rsidRPr="006A2AC1">
        <w:t>:</w:t>
      </w:r>
    </w:p>
    <w:p w14:paraId="513A290C" w14:textId="24A1CC22" w:rsidR="00F35ECC" w:rsidRPr="00F35ECC" w:rsidRDefault="00F35ECC" w:rsidP="00F35ECC">
      <w:pPr>
        <w:pStyle w:val="af5"/>
        <w:ind w:firstLine="0"/>
      </w:pPr>
      <w:r>
        <w:t>Таблица 2 – доверительные интервалы (95</w:t>
      </w:r>
      <w:r w:rsidRPr="00F35ECC">
        <w:t xml:space="preserve">%) </w:t>
      </w:r>
      <w:r>
        <w:t>для каждого аспекта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8"/>
      </w:tblGrid>
      <w:tr w:rsidR="00F35ECC" w14:paraId="323C3F48" w14:textId="77777777" w:rsidTr="00F35ECC">
        <w:tc>
          <w:tcPr>
            <w:tcW w:w="2406" w:type="dxa"/>
          </w:tcPr>
          <w:p w14:paraId="4D65463D" w14:textId="77777777" w:rsidR="00F35ECC" w:rsidRDefault="00F35ECC" w:rsidP="00632354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2DB78427" w14:textId="7ACC55DE" w:rsidR="00F35ECC" w:rsidRDefault="00F35ECC" w:rsidP="00632354">
            <w:pPr>
              <w:pStyle w:val="af5"/>
              <w:ind w:firstLine="0"/>
            </w:pPr>
            <w:r>
              <w:t>Среднее</w:t>
            </w:r>
          </w:p>
        </w:tc>
        <w:tc>
          <w:tcPr>
            <w:tcW w:w="2407" w:type="dxa"/>
          </w:tcPr>
          <w:p w14:paraId="41446A5A" w14:textId="49ED0349" w:rsidR="00F35ECC" w:rsidRDefault="00F35ECC" w:rsidP="00632354">
            <w:pPr>
              <w:pStyle w:val="af5"/>
              <w:ind w:firstLine="0"/>
            </w:pPr>
            <w:r>
              <w:t>Нижняя оценка</w:t>
            </w:r>
          </w:p>
        </w:tc>
        <w:tc>
          <w:tcPr>
            <w:tcW w:w="2408" w:type="dxa"/>
          </w:tcPr>
          <w:p w14:paraId="78B0D084" w14:textId="06FC1A05" w:rsidR="00F35ECC" w:rsidRDefault="00F35ECC" w:rsidP="00632354">
            <w:pPr>
              <w:pStyle w:val="af5"/>
              <w:ind w:firstLine="0"/>
            </w:pPr>
            <w:r>
              <w:t>Верхняя оценка</w:t>
            </w:r>
          </w:p>
        </w:tc>
      </w:tr>
      <w:tr w:rsidR="00F35ECC" w14:paraId="2EC5610D" w14:textId="77777777" w:rsidTr="00F35ECC">
        <w:tc>
          <w:tcPr>
            <w:tcW w:w="2406" w:type="dxa"/>
          </w:tcPr>
          <w:p w14:paraId="4C547337" w14:textId="0D6B81F2" w:rsidR="00F35ECC" w:rsidRDefault="00F35ECC" w:rsidP="00632354">
            <w:pPr>
              <w:pStyle w:val="af5"/>
              <w:ind w:firstLine="0"/>
            </w:pPr>
            <w:r>
              <w:t>Точность ответов</w:t>
            </w:r>
          </w:p>
        </w:tc>
        <w:tc>
          <w:tcPr>
            <w:tcW w:w="2407" w:type="dxa"/>
          </w:tcPr>
          <w:p w14:paraId="10817DEF" w14:textId="106CA963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4.16</w:t>
            </w:r>
          </w:p>
        </w:tc>
        <w:tc>
          <w:tcPr>
            <w:tcW w:w="2407" w:type="dxa"/>
          </w:tcPr>
          <w:p w14:paraId="5ED4D873" w14:textId="5F634598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2.93</w:t>
            </w:r>
          </w:p>
        </w:tc>
        <w:tc>
          <w:tcPr>
            <w:tcW w:w="2408" w:type="dxa"/>
          </w:tcPr>
          <w:p w14:paraId="26809AF5" w14:textId="22CFA03C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</w:t>
            </w:r>
            <w:r w:rsidR="00333C61">
              <w:rPr>
                <w:lang w:val="en-US"/>
              </w:rPr>
              <w:t>.39</w:t>
            </w:r>
          </w:p>
        </w:tc>
      </w:tr>
      <w:tr w:rsidR="00F35ECC" w14:paraId="20DD9DB4" w14:textId="77777777" w:rsidTr="00F35ECC">
        <w:tc>
          <w:tcPr>
            <w:tcW w:w="2406" w:type="dxa"/>
          </w:tcPr>
          <w:p w14:paraId="65290477" w14:textId="2B4E40F7" w:rsidR="00F35ECC" w:rsidRDefault="00F35ECC" w:rsidP="00632354">
            <w:pPr>
              <w:pStyle w:val="af5"/>
              <w:ind w:firstLine="0"/>
            </w:pPr>
            <w:r>
              <w:t>Скорость работы</w:t>
            </w:r>
          </w:p>
        </w:tc>
        <w:tc>
          <w:tcPr>
            <w:tcW w:w="2407" w:type="dxa"/>
          </w:tcPr>
          <w:p w14:paraId="0207EBDB" w14:textId="1F33708C" w:rsidR="00F35ECC" w:rsidRDefault="00333C61" w:rsidP="00632354">
            <w:pPr>
              <w:pStyle w:val="af5"/>
              <w:ind w:firstLine="0"/>
            </w:pPr>
            <w:r>
              <w:rPr>
                <w:lang w:val="en-US"/>
              </w:rPr>
              <w:t>5</w:t>
            </w:r>
            <w:r w:rsidR="00F35ECC">
              <w:t>.83</w:t>
            </w:r>
          </w:p>
        </w:tc>
        <w:tc>
          <w:tcPr>
            <w:tcW w:w="2407" w:type="dxa"/>
          </w:tcPr>
          <w:p w14:paraId="719D33C7" w14:textId="5B185727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5.04</w:t>
            </w:r>
          </w:p>
        </w:tc>
        <w:tc>
          <w:tcPr>
            <w:tcW w:w="2408" w:type="dxa"/>
          </w:tcPr>
          <w:p w14:paraId="36D83E5F" w14:textId="78A8BDB5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6.62</w:t>
            </w:r>
          </w:p>
        </w:tc>
      </w:tr>
      <w:tr w:rsidR="00F35ECC" w14:paraId="3EBB2EB0" w14:textId="77777777" w:rsidTr="00F35ECC">
        <w:tc>
          <w:tcPr>
            <w:tcW w:w="2406" w:type="dxa"/>
          </w:tcPr>
          <w:p w14:paraId="70F7B809" w14:textId="171AC28F" w:rsidR="00F35ECC" w:rsidRDefault="00F35ECC" w:rsidP="00632354">
            <w:pPr>
              <w:pStyle w:val="af5"/>
              <w:ind w:firstLine="0"/>
            </w:pPr>
            <w:r>
              <w:t>Удобство</w:t>
            </w:r>
          </w:p>
        </w:tc>
        <w:tc>
          <w:tcPr>
            <w:tcW w:w="2407" w:type="dxa"/>
          </w:tcPr>
          <w:p w14:paraId="003A53E6" w14:textId="00EEE764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4.</w:t>
            </w:r>
            <w:r w:rsidR="00333C61">
              <w:rPr>
                <w:lang w:val="en-US"/>
              </w:rPr>
              <w:t>5</w:t>
            </w:r>
          </w:p>
        </w:tc>
        <w:tc>
          <w:tcPr>
            <w:tcW w:w="2407" w:type="dxa"/>
          </w:tcPr>
          <w:p w14:paraId="6A5C3391" w14:textId="683283BC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3.39</w:t>
            </w:r>
          </w:p>
        </w:tc>
        <w:tc>
          <w:tcPr>
            <w:tcW w:w="2408" w:type="dxa"/>
          </w:tcPr>
          <w:p w14:paraId="6E333D15" w14:textId="370DEAA5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5.</w:t>
            </w:r>
            <w:r w:rsidR="00333C61">
              <w:rPr>
                <w:lang w:val="en-US"/>
              </w:rPr>
              <w:t>6</w:t>
            </w:r>
          </w:p>
        </w:tc>
      </w:tr>
      <w:tr w:rsidR="00F35ECC" w14:paraId="5C2714B3" w14:textId="77777777" w:rsidTr="00F35ECC">
        <w:tc>
          <w:tcPr>
            <w:tcW w:w="2406" w:type="dxa"/>
          </w:tcPr>
          <w:p w14:paraId="2DFAEAAF" w14:textId="09DB1C6E" w:rsidR="00F35ECC" w:rsidRDefault="00F35ECC" w:rsidP="00632354">
            <w:pPr>
              <w:pStyle w:val="af5"/>
              <w:ind w:firstLine="0"/>
            </w:pPr>
            <w:r>
              <w:t>Полезность</w:t>
            </w:r>
          </w:p>
        </w:tc>
        <w:tc>
          <w:tcPr>
            <w:tcW w:w="2407" w:type="dxa"/>
          </w:tcPr>
          <w:p w14:paraId="2596133F" w14:textId="5AC1EB70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4.0</w:t>
            </w:r>
          </w:p>
        </w:tc>
        <w:tc>
          <w:tcPr>
            <w:tcW w:w="2407" w:type="dxa"/>
          </w:tcPr>
          <w:p w14:paraId="0E09FFC3" w14:textId="6A7FEC3E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2.51</w:t>
            </w:r>
          </w:p>
        </w:tc>
        <w:tc>
          <w:tcPr>
            <w:tcW w:w="2408" w:type="dxa"/>
          </w:tcPr>
          <w:p w14:paraId="30A59A8E" w14:textId="05BBFD9B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5.48</w:t>
            </w:r>
          </w:p>
        </w:tc>
      </w:tr>
      <w:tr w:rsidR="00F35ECC" w14:paraId="61DA5308" w14:textId="77777777" w:rsidTr="00F35ECC">
        <w:tc>
          <w:tcPr>
            <w:tcW w:w="2406" w:type="dxa"/>
          </w:tcPr>
          <w:p w14:paraId="6251EC12" w14:textId="7634FC6B" w:rsidR="00F35ECC" w:rsidRDefault="00F35ECC" w:rsidP="00632354">
            <w:pPr>
              <w:pStyle w:val="af5"/>
              <w:ind w:firstLine="0"/>
            </w:pPr>
            <w:r>
              <w:t>Общая оценка</w:t>
            </w:r>
          </w:p>
        </w:tc>
        <w:tc>
          <w:tcPr>
            <w:tcW w:w="2407" w:type="dxa"/>
          </w:tcPr>
          <w:p w14:paraId="37933DDF" w14:textId="38E6365F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4.83</w:t>
            </w:r>
          </w:p>
        </w:tc>
        <w:tc>
          <w:tcPr>
            <w:tcW w:w="2407" w:type="dxa"/>
          </w:tcPr>
          <w:p w14:paraId="7BDA4E98" w14:textId="177A66E2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3.</w:t>
            </w:r>
            <w:r w:rsidR="00333C61">
              <w:rPr>
                <w:lang w:val="en-US"/>
              </w:rPr>
              <w:t>6</w:t>
            </w:r>
          </w:p>
        </w:tc>
        <w:tc>
          <w:tcPr>
            <w:tcW w:w="2408" w:type="dxa"/>
          </w:tcPr>
          <w:p w14:paraId="0106182E" w14:textId="0A20111B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6.</w:t>
            </w:r>
            <w:r w:rsidR="00333C61">
              <w:rPr>
                <w:lang w:val="en-US"/>
              </w:rPr>
              <w:t>06</w:t>
            </w:r>
          </w:p>
        </w:tc>
      </w:tr>
    </w:tbl>
    <w:p w14:paraId="1D0F293B" w14:textId="461EF963" w:rsidR="00EC1A32" w:rsidRDefault="00EC1A32" w:rsidP="00EC1A32">
      <w:pPr>
        <w:pStyle w:val="af5"/>
      </w:pPr>
      <w:r>
        <w:t>В результате опроса</w:t>
      </w:r>
      <w:r w:rsidR="00632354">
        <w:t>, можно сделать следующие выводы</w:t>
      </w:r>
      <w:r w:rsidRPr="00EC1A32">
        <w:t>:</w:t>
      </w:r>
    </w:p>
    <w:p w14:paraId="10896093" w14:textId="04441477" w:rsidR="00EC1A32" w:rsidRPr="00EC1A32" w:rsidRDefault="00EC1A32" w:rsidP="00610FF9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</w:t>
      </w:r>
      <w:r w:rsidR="006A2AC1">
        <w:t>ает</w:t>
      </w:r>
      <w:r>
        <w:t xml:space="preserve"> запросы, </w:t>
      </w:r>
      <w:r w:rsidR="00632354">
        <w:t>однако</w:t>
      </w:r>
      <w:r>
        <w:t xml:space="preserve"> в некоторых ситуациях да</w:t>
      </w:r>
      <w:r w:rsidR="006A2AC1">
        <w:t>ет</w:t>
      </w:r>
      <w:r>
        <w:t xml:space="preserve"> слишком общие ответы</w:t>
      </w:r>
      <w:r w:rsidR="00632354">
        <w:t xml:space="preserve">. </w:t>
      </w:r>
      <w:r w:rsidR="006A2AC1">
        <w:t>Особенно это заметно в ситуациях, когда пользователь</w:t>
      </w:r>
      <w:r w:rsidR="00755635">
        <w:t xml:space="preserve"> в своем запросе</w:t>
      </w:r>
      <w:r w:rsidR="006A2AC1">
        <w:t xml:space="preserve"> хочет указать на конкретный структурный элемент текст</w:t>
      </w:r>
      <w:r w:rsidR="00755635">
        <w:t>а</w:t>
      </w:r>
      <w:r w:rsidR="006A2AC1">
        <w:t xml:space="preserve">, например </w:t>
      </w:r>
      <w:r w:rsidR="00755635">
        <w:t xml:space="preserve">на </w:t>
      </w:r>
      <w:r w:rsidR="006A2AC1">
        <w:t>определенную главу.</w:t>
      </w:r>
      <w:r w:rsidR="00632354">
        <w:t xml:space="preserve"> </w:t>
      </w:r>
    </w:p>
    <w:p w14:paraId="29CE47E6" w14:textId="737A152D" w:rsidR="00EC1A32" w:rsidRDefault="00EC1A32" w:rsidP="00610FF9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</w:t>
      </w:r>
      <w:r w:rsidR="000350EA">
        <w:t>высоко</w:t>
      </w:r>
      <w:r>
        <w:t xml:space="preserve">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</w:t>
      </w:r>
      <w:r w:rsidR="000350EA">
        <w:t>, а также скорость ответов системы</w:t>
      </w:r>
      <w:r>
        <w:t>.</w:t>
      </w:r>
    </w:p>
    <w:p w14:paraId="3B99F972" w14:textId="2766FF6E" w:rsidR="009E74E2" w:rsidRDefault="009E74E2" w:rsidP="00A5368E">
      <w:pPr>
        <w:pStyle w:val="af0"/>
        <w:spacing w:line="360" w:lineRule="auto"/>
      </w:pPr>
      <w:bookmarkStart w:id="151" w:name="_Toc197953774"/>
      <w:bookmarkStart w:id="152" w:name="_Toc198050288"/>
      <w:commentRangeStart w:id="153"/>
      <w:r>
        <w:lastRenderedPageBreak/>
        <w:t>ЗАКЛЮЧЕНИЕ</w:t>
      </w:r>
      <w:bookmarkEnd w:id="151"/>
      <w:bookmarkEnd w:id="152"/>
      <w:commentRangeEnd w:id="153"/>
      <w:r w:rsidR="00101737">
        <w:rPr>
          <w:rStyle w:val="af8"/>
          <w:rFonts w:ascii="Liberation Serif" w:eastAsia="Noto Serif CJK SC" w:hAnsi="Liberation Serif" w:cs="Mangal"/>
          <w:bCs w:val="0"/>
          <w:color w:val="auto"/>
          <w:kern w:val="2"/>
          <w:lang w:eastAsia="zh-CN" w:bidi="hi-IN"/>
        </w:rPr>
        <w:commentReference w:id="153"/>
      </w:r>
    </w:p>
    <w:p w14:paraId="4A66B07C" w14:textId="002510DF" w:rsidR="008B4085" w:rsidRDefault="008B4085" w:rsidP="00A5368E">
      <w:pPr>
        <w:pStyle w:val="af5"/>
      </w:pPr>
      <w:r>
        <w:t>Современная образовательная сфера переживает трансформацию</w:t>
      </w:r>
      <w:r w:rsidR="00FD703F">
        <w:t xml:space="preserve">, </w:t>
      </w:r>
      <w:r w:rsidR="00101737">
        <w:t>вызванную</w:t>
      </w:r>
      <w:r w:rsidR="00FD703F">
        <w:t xml:space="preserve">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3480EF19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261F5E">
        <w:t>ИИ и высшее образование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6A78CB">
        <w:t>3</w:t>
      </w:r>
      <w:r w:rsidR="00F239DB" w:rsidRPr="00F239DB">
        <w:t>3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</w:t>
      </w:r>
      <w:r w:rsidR="00F35ECC">
        <w:t>подобранным</w:t>
      </w:r>
      <w:r w:rsidR="001B607F">
        <w:t xml:space="preserve"> </w:t>
      </w:r>
      <w:r w:rsidR="00850041">
        <w:t>контентом</w:t>
      </w:r>
      <w:r w:rsidR="003E5DEE">
        <w:t>. Необходимые материалы могут быть собраны и валидирова</w:t>
      </w:r>
      <w:r w:rsidR="00850041">
        <w:t>н</w:t>
      </w:r>
      <w:r w:rsidR="003E5DEE">
        <w:t>ны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7FF0BD1C" w:rsidR="00132773" w:rsidRDefault="001B607F" w:rsidP="003E5061">
      <w:pPr>
        <w:pStyle w:val="af5"/>
      </w:pPr>
      <w:r>
        <w:t xml:space="preserve">В рамках выпускной квалификационной работы </w:t>
      </w:r>
      <w:r w:rsidR="00495D7A">
        <w:t xml:space="preserve">была спроектирована </w:t>
      </w:r>
      <w:r>
        <w:t>и реализова</w:t>
      </w:r>
      <w:r w:rsidR="00495D7A">
        <w:t>на</w:t>
      </w:r>
      <w:r>
        <w:t xml:space="preserve"> гибк</w:t>
      </w:r>
      <w:r w:rsidR="00495D7A">
        <w:t xml:space="preserve">ая </w:t>
      </w:r>
      <w:r>
        <w:t>масштабируем</w:t>
      </w:r>
      <w:r w:rsidR="00495D7A">
        <w:t>ая</w:t>
      </w:r>
      <w:r>
        <w:t xml:space="preserve"> систем</w:t>
      </w:r>
      <w:r w:rsidR="00495D7A">
        <w:t>а на основе</w:t>
      </w:r>
      <w:r>
        <w:t xml:space="preserve"> </w:t>
      </w:r>
      <w:r>
        <w:rPr>
          <w:lang w:val="en-US"/>
        </w:rPr>
        <w:t>RAG</w:t>
      </w:r>
      <w:r>
        <w:t>. Ее главная особенность</w:t>
      </w:r>
      <w:r w:rsidR="009A74DB">
        <w:t xml:space="preserve"> заключается</w:t>
      </w:r>
      <w:r>
        <w:t xml:space="preserve">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удалось реализовать прототип, 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</w:t>
      </w:r>
      <w:r w:rsidR="003E5061">
        <w:lastRenderedPageBreak/>
        <w:t>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</w:t>
      </w:r>
      <w:r w:rsidR="00A50211">
        <w:t xml:space="preserve">е </w:t>
      </w:r>
      <w:r w:rsidR="00132773">
        <w:t>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310807" w:rsidRDefault="00132773" w:rsidP="00192738">
      <w:pPr>
        <w:pStyle w:val="af0"/>
        <w:spacing w:line="360" w:lineRule="auto"/>
        <w:rPr>
          <w:lang w:val="en-US"/>
        </w:rPr>
      </w:pPr>
      <w:bookmarkStart w:id="154" w:name="_Toc185503915"/>
      <w:r>
        <w:lastRenderedPageBreak/>
        <w:t xml:space="preserve"> </w:t>
      </w:r>
      <w:bookmarkStart w:id="155" w:name="_Toc197953775"/>
      <w:bookmarkStart w:id="156" w:name="_Toc198050289"/>
      <w:r w:rsidR="008C0187" w:rsidRPr="00181935">
        <w:t>СПИСОК ИСПОЛЬЗОВАННЫХ ИСТОЧНИКОВ</w:t>
      </w:r>
      <w:bookmarkEnd w:id="154"/>
      <w:bookmarkEnd w:id="155"/>
      <w:bookmarkEnd w:id="156"/>
    </w:p>
    <w:p w14:paraId="6489B735" w14:textId="3BB0808D" w:rsidR="008C0187" w:rsidRDefault="00833A5B" w:rsidP="0019273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Lewis P. et al. Retrieval-augmented generation for knowledge-intensive nlp tasks //Advances in neural information processing systems. – 2020. – Т. 33. – С. 9459-9474.</w:t>
      </w:r>
      <w:r w:rsidR="00F239DB">
        <w:rPr>
          <w:lang w:val="en-US"/>
        </w:rPr>
        <w:t xml:space="preserve"> </w:t>
      </w:r>
    </w:p>
    <w:p w14:paraId="04D7C4A6" w14:textId="77777777" w:rsidR="00724566" w:rsidRDefault="00724566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724566">
        <w:rPr>
          <w:lang w:val="en-US"/>
        </w:rPr>
        <w:t>Stephenson N. The diamond age: Or, a young lady's illustrated primer. – Spectra, 2003.</w:t>
      </w:r>
      <w:r w:rsidRPr="00724566">
        <w:rPr>
          <w:lang w:val="en-US"/>
        </w:rPr>
        <w:t xml:space="preserve"> </w:t>
      </w:r>
    </w:p>
    <w:p w14:paraId="61F7B0AA" w14:textId="001370B7" w:rsidR="00746588" w:rsidRPr="009B72F1" w:rsidRDefault="00833A5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Barnett S. et al. Seven failure points when engineering a retrieval augmented generation system //Proceedings of the IEEE/ACM 3rd International Conference on AI Engineering-Software Engineering for AI. – 2024. – С. 194-199.</w:t>
      </w:r>
    </w:p>
    <w:p w14:paraId="42A6B01D" w14:textId="77777777" w:rsidR="00746588" w:rsidRPr="00181935" w:rsidRDefault="00746588" w:rsidP="00746588">
      <w:pPr>
        <w:pStyle w:val="af5"/>
        <w:numPr>
          <w:ilvl w:val="0"/>
          <w:numId w:val="26"/>
        </w:numPr>
        <w:ind w:left="0" w:firstLine="709"/>
      </w:pPr>
      <w:r w:rsidRPr="00833A5B">
        <w:rPr>
          <w:lang w:val="en-US"/>
        </w:rPr>
        <w:t>Wang X. et al. Searching for best practices in retrieval-augmented generation //arXiv preprint arXiv:2407.01219. – 2024.</w:t>
      </w:r>
    </w:p>
    <w:p w14:paraId="41C74C84" w14:textId="77777777" w:rsidR="005604FD" w:rsidRPr="009B72F1" w:rsidRDefault="00746588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Robertson S. E. et al. Okapi at TREC-3 //Nist Special Publication Sp. – 1995. – Т. 109. – С. 109.</w:t>
      </w:r>
    </w:p>
    <w:p w14:paraId="124666C4" w14:textId="7D408240" w:rsidR="008C0187" w:rsidRDefault="00724566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724566">
        <w:rPr>
          <w:lang w:val="en-US"/>
        </w:rPr>
        <w:t>5 levels of text splitting // GitHub URL: https://github.com/FullStackRetrieval-com/RetrievalTutorials/blob/main/tutorials/LevelsOfTextSplitting/5_Levels_Of_Text_Splitting.ipynb (</w:t>
      </w:r>
      <w:r w:rsidRPr="00724566">
        <w:t>дата</w:t>
      </w:r>
      <w:r w:rsidRPr="00724566">
        <w:rPr>
          <w:lang w:val="en-US"/>
        </w:rPr>
        <w:t xml:space="preserve"> </w:t>
      </w:r>
      <w:r w:rsidRPr="00724566">
        <w:t>обращения</w:t>
      </w:r>
      <w:r w:rsidRPr="00724566">
        <w:rPr>
          <w:lang w:val="en-US"/>
        </w:rPr>
        <w:t>: 10.05.2025)</w:t>
      </w:r>
      <w:r w:rsidR="005604FD" w:rsidRPr="00724566">
        <w:rPr>
          <w:lang w:val="en-US"/>
        </w:rPr>
        <w:t xml:space="preserve">. </w:t>
      </w:r>
    </w:p>
    <w:p w14:paraId="2ED1DA12" w14:textId="4DE7F2F9" w:rsidR="00F239DB" w:rsidRPr="00724566" w:rsidRDefault="00F239DB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239DB">
        <w:rPr>
          <w:lang w:val="en-US"/>
        </w:rPr>
        <w:t>Zhao J. et al. Meta-chunking: Learning efficient text segmentation via logical perception //arXiv preprint arXiv:2410.12788. – 2024.</w:t>
      </w:r>
    </w:p>
    <w:p w14:paraId="6A642CB2" w14:textId="72552EBE" w:rsidR="00FE5EDD" w:rsidRDefault="00833A5B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Ma X. et al. Query rewriting in retrieval-augmented large language models //Proceedings of the 2023 Conference on Empirical Methods in Natural Language Processing. – 2023. – С. 5303-5315.</w:t>
      </w:r>
    </w:p>
    <w:p w14:paraId="48EF2FFA" w14:textId="46B7415A" w:rsidR="005604FD" w:rsidRPr="009B72F1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Gao L. et al. Precise zero-shot dense retrieval without relevance labels //Proceedings of the 61st Annual Meeting of the Association for Computational Linguistics (Volume 1: Long Papers). – 2023. – С. 1762-1777.</w:t>
      </w:r>
    </w:p>
    <w:p w14:paraId="31E12001" w14:textId="211D3CC9" w:rsidR="008C0187" w:rsidRDefault="00FE5ED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Glass M. et al. Re2G: Retrieve, rerank, generate //arXiv preprint arXiv:2207.06300. – 2022.</w:t>
      </w:r>
    </w:p>
    <w:p w14:paraId="79B1A22A" w14:textId="5AC5F92B" w:rsidR="005604FD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Reimers N., Gurevych I. Sentence-bert: Sentence embeddings using siamese bert-networks //arXiv preprint arXiv:1908.10084. – 2019.</w:t>
      </w:r>
    </w:p>
    <w:p w14:paraId="77F4C195" w14:textId="68DE964F" w:rsidR="00D72D10" w:rsidRDefault="00D72D10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D72D10">
        <w:rPr>
          <w:lang w:val="en-US"/>
        </w:rPr>
        <w:t xml:space="preserve">Rosa G. et al. In defense of cross-encoders for zero-shot retrieval //arXiv </w:t>
      </w:r>
      <w:r w:rsidRPr="00D72D10">
        <w:rPr>
          <w:lang w:val="en-US"/>
        </w:rPr>
        <w:lastRenderedPageBreak/>
        <w:t>preprint arXiv:2212.06121. – 2022.</w:t>
      </w:r>
    </w:p>
    <w:p w14:paraId="68CDC132" w14:textId="57876C7A" w:rsidR="003D3E9F" w:rsidRDefault="003D3E9F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3D3E9F">
        <w:rPr>
          <w:lang w:val="en-US"/>
        </w:rPr>
        <w:t>Zhang R. et al. Toward agentic AI: generative information retrieval inspired intelligent communications and networking //arXiv preprint arXiv:2502.16866. – 2025.</w:t>
      </w:r>
    </w:p>
    <w:p w14:paraId="39A73605" w14:textId="4F6F6141" w:rsidR="005604FD" w:rsidRPr="00FE5EDD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Yao S. et al. React: Synergizing reasoning and acting in language models //International Conference on Learning Representations (ICLR). – 2023.</w:t>
      </w:r>
    </w:p>
    <w:p w14:paraId="1C0FF27A" w14:textId="36620B9C" w:rsidR="008C0187" w:rsidRPr="009B72F1" w:rsidRDefault="00833A5B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 xml:space="preserve">Yu H. et al. Evaluation of retrieval-augmented generation: A survey //CCF Conference on Big Data. – </w:t>
      </w:r>
      <w:proofErr w:type="gramStart"/>
      <w:r w:rsidRPr="00833A5B">
        <w:rPr>
          <w:lang w:val="en-US"/>
        </w:rPr>
        <w:t>Singapore :</w:t>
      </w:r>
      <w:proofErr w:type="gramEnd"/>
      <w:r w:rsidRPr="00833A5B">
        <w:rPr>
          <w:lang w:val="en-US"/>
        </w:rPr>
        <w:t xml:space="preserve"> Springer Nature Singapore, 2024. – С. 102-120.</w:t>
      </w:r>
    </w:p>
    <w:p w14:paraId="6E5E6C6E" w14:textId="354C5DCF" w:rsidR="008C0187" w:rsidRDefault="00833A5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Es S. et al. Ragas: Automated evaluation of retrieval augmented generation //Proceedings of the 18th Conference of the European Chapter of the Association for Computational Linguistics: System Demonstrations. – 2024. – С. 150-158.</w:t>
      </w:r>
    </w:p>
    <w:p w14:paraId="07ABCB6A" w14:textId="0A529094" w:rsidR="00190F1C" w:rsidRPr="00190F1C" w:rsidRDefault="00190F1C" w:rsidP="00190F1C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>
        <w:rPr>
          <w:lang w:val="en-US"/>
        </w:rPr>
        <w:t>S</w:t>
      </w:r>
      <w:r w:rsidRPr="00190F1C">
        <w:rPr>
          <w:lang w:val="en-US"/>
        </w:rPr>
        <w:t>molagents // GitHub URL: https://github.com/huggingface/smolagents (</w:t>
      </w:r>
      <w:r w:rsidRPr="00190F1C">
        <w:t>дата</w:t>
      </w:r>
      <w:r w:rsidRPr="00190F1C">
        <w:rPr>
          <w:lang w:val="en-US"/>
        </w:rPr>
        <w:t xml:space="preserve"> </w:t>
      </w:r>
      <w:r w:rsidRPr="00190F1C">
        <w:t>обращения</w:t>
      </w:r>
      <w:r w:rsidRPr="00190F1C">
        <w:rPr>
          <w:lang w:val="en-US"/>
        </w:rPr>
        <w:t>: 10.05.2025).</w:t>
      </w:r>
    </w:p>
    <w:p w14:paraId="3A75F874" w14:textId="251F41C0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>Dasigi P. et al. A dataset of information-seeking questions and answers anchored in research papers //arXiv preprint arXiv:2105.03011. – 2021.</w:t>
      </w:r>
    </w:p>
    <w:p w14:paraId="3B2A3193" w14:textId="65D18607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>Gu J. et al. A survey on llm-as-a-judge //arXiv preprint arXiv:2411.15594. – 2024.</w:t>
      </w:r>
    </w:p>
    <w:p w14:paraId="320FB0B5" w14:textId="444B661E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>ML System Design Doc // GitHub URL: https://github.com/IrinaGoloshchapova/ml_system_design_doc_ru/blob/main/ML_System_Design_Doc_Template.md (дата обращения: 10.05.2025).</w:t>
      </w:r>
    </w:p>
    <w:p w14:paraId="1B99579B" w14:textId="44A8A7C9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r w:rsidRPr="00F61C21">
        <w:rPr>
          <w:lang w:val="en-US"/>
        </w:rPr>
        <w:t>ChatPDF</w:t>
      </w:r>
      <w:r w:rsidRPr="00F61C21">
        <w:t xml:space="preserve"> // </w:t>
      </w:r>
      <w:r w:rsidRPr="00F61C21">
        <w:rPr>
          <w:lang w:val="en-US"/>
        </w:rPr>
        <w:t>ChatPDF</w:t>
      </w:r>
      <w:r w:rsidRPr="00F61C21">
        <w:t xml:space="preserve"> </w:t>
      </w:r>
      <w:r w:rsidRPr="00F61C21">
        <w:rPr>
          <w:lang w:val="en-US"/>
        </w:rPr>
        <w:t>URL</w:t>
      </w:r>
      <w:r w:rsidRPr="00F61C21">
        <w:t xml:space="preserve">: </w:t>
      </w:r>
      <w:r w:rsidRPr="00F61C21">
        <w:rPr>
          <w:lang w:val="en-US"/>
        </w:rPr>
        <w:t>https</w:t>
      </w:r>
      <w:r w:rsidRPr="00F61C21">
        <w:t>://</w:t>
      </w:r>
      <w:r w:rsidRPr="00F61C21">
        <w:rPr>
          <w:lang w:val="en-US"/>
        </w:rPr>
        <w:t>www</w:t>
      </w:r>
      <w:r w:rsidRPr="00F61C21">
        <w:t>.</w:t>
      </w:r>
      <w:r w:rsidRPr="00F61C21">
        <w:rPr>
          <w:lang w:val="en-US"/>
        </w:rPr>
        <w:t>chatpdf</w:t>
      </w:r>
      <w:r w:rsidRPr="00F61C21">
        <w:t>.</w:t>
      </w:r>
      <w:r w:rsidRPr="00F61C21">
        <w:rPr>
          <w:lang w:val="en-US"/>
        </w:rPr>
        <w:t>com</w:t>
      </w:r>
      <w:r w:rsidRPr="00F61C21">
        <w:t>/</w:t>
      </w:r>
      <w:r w:rsidRPr="00F61C21">
        <w:rPr>
          <w:lang w:val="en-US"/>
        </w:rPr>
        <w:t>ru</w:t>
      </w:r>
      <w:r w:rsidRPr="00F61C21">
        <w:t xml:space="preserve"> (дата обращения: 10.05.2025).</w:t>
      </w:r>
    </w:p>
    <w:p w14:paraId="1539AAD4" w14:textId="1B274BF9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r w:rsidRPr="00F61C21">
        <w:t>ChatUI // GitHub URL: https://github.com/huggingface/chat-ui (дата обращения: 10.05.2025).</w:t>
      </w:r>
    </w:p>
    <w:p w14:paraId="4D9A591C" w14:textId="3E461243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r w:rsidRPr="00F61C21">
        <w:t>SQLite // Wikipedia URL: https://en.wikipedia.org/wiki/SQLite (дата обращения: 10.05.2025).</w:t>
      </w:r>
    </w:p>
    <w:p w14:paraId="21376DE2" w14:textId="256D9068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r w:rsidRPr="00F61C21">
        <w:t>SQLAlchemy // GitHub URL: https://github.com/sqlalchemy/sqlalchemy (дата обращения: 10.05.2025).</w:t>
      </w:r>
    </w:p>
    <w:p w14:paraId="77499E46" w14:textId="621F3C2E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 xml:space="preserve">Testcontainers Python // GitHub URL: </w:t>
      </w:r>
      <w:r w:rsidRPr="00F61C21">
        <w:rPr>
          <w:lang w:val="en-US"/>
        </w:rPr>
        <w:lastRenderedPageBreak/>
        <w:t>https://github.com/testcontainers/testcontainers-python (</w:t>
      </w:r>
      <w:r w:rsidRPr="00F61C21">
        <w:t>дата</w:t>
      </w:r>
      <w:r w:rsidRPr="00F61C21">
        <w:rPr>
          <w:lang w:val="en-US"/>
        </w:rPr>
        <w:t xml:space="preserve"> </w:t>
      </w:r>
      <w:r w:rsidRPr="00F61C21">
        <w:t>обращения</w:t>
      </w:r>
      <w:r w:rsidRPr="00F61C21">
        <w:rPr>
          <w:lang w:val="en-US"/>
        </w:rPr>
        <w:t>: 10.05.2025).</w:t>
      </w:r>
    </w:p>
    <w:p w14:paraId="63548D2C" w14:textId="5474646E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>Server-sent events // Wikipedia URL: https://ru.wikipedia.org/wiki/Server-sent_events (дата обращения: 10.05.2025).</w:t>
      </w:r>
    </w:p>
    <w:p w14:paraId="103DBA5D" w14:textId="1C665098" w:rsidR="00190F1C" w:rsidRDefault="00190F1C" w:rsidP="00746588">
      <w:pPr>
        <w:pStyle w:val="af5"/>
        <w:numPr>
          <w:ilvl w:val="0"/>
          <w:numId w:val="26"/>
        </w:numPr>
        <w:ind w:left="0" w:firstLine="709"/>
      </w:pPr>
      <w:r w:rsidRPr="00190F1C">
        <w:rPr>
          <w:lang w:val="en-US"/>
        </w:rPr>
        <w:t>Pytest</w:t>
      </w:r>
      <w:r w:rsidRPr="00190F1C">
        <w:t xml:space="preserve"> // </w:t>
      </w:r>
      <w:r w:rsidRPr="00190F1C">
        <w:rPr>
          <w:lang w:val="en-US"/>
        </w:rPr>
        <w:t>Wikipedia</w:t>
      </w:r>
      <w:r w:rsidRPr="00190F1C">
        <w:t xml:space="preserve"> </w:t>
      </w:r>
      <w:r w:rsidRPr="00190F1C">
        <w:rPr>
          <w:lang w:val="en-US"/>
        </w:rPr>
        <w:t>URL</w:t>
      </w:r>
      <w:r w:rsidRPr="00190F1C">
        <w:t xml:space="preserve">: </w:t>
      </w:r>
      <w:r w:rsidRPr="00190F1C">
        <w:rPr>
          <w:lang w:val="en-US"/>
        </w:rPr>
        <w:t>https</w:t>
      </w:r>
      <w:r w:rsidRPr="00190F1C">
        <w:t>://</w:t>
      </w:r>
      <w:r w:rsidRPr="00190F1C">
        <w:rPr>
          <w:lang w:val="en-US"/>
        </w:rPr>
        <w:t>en</w:t>
      </w:r>
      <w:r w:rsidRPr="00190F1C">
        <w:t>.</w:t>
      </w:r>
      <w:r w:rsidRPr="00190F1C">
        <w:rPr>
          <w:lang w:val="en-US"/>
        </w:rPr>
        <w:t>wikipedia</w:t>
      </w:r>
      <w:r w:rsidRPr="00190F1C">
        <w:t>.</w:t>
      </w:r>
      <w:r w:rsidRPr="00190F1C">
        <w:rPr>
          <w:lang w:val="en-US"/>
        </w:rPr>
        <w:t>org</w:t>
      </w:r>
      <w:r w:rsidRPr="00190F1C">
        <w:t>/</w:t>
      </w:r>
      <w:r w:rsidRPr="00190F1C">
        <w:rPr>
          <w:lang w:val="en-US"/>
        </w:rPr>
        <w:t>wiki</w:t>
      </w:r>
      <w:r w:rsidRPr="00190F1C">
        <w:t>/</w:t>
      </w:r>
      <w:r w:rsidRPr="00190F1C">
        <w:rPr>
          <w:lang w:val="en-US"/>
        </w:rPr>
        <w:t>Pytest</w:t>
      </w:r>
      <w:r w:rsidRPr="00190F1C">
        <w:t xml:space="preserve"> (дата обращения: 10.05.2025).</w:t>
      </w:r>
    </w:p>
    <w:p w14:paraId="1C2E8A3F" w14:textId="628D3C1F" w:rsidR="00190F1C" w:rsidRDefault="00190F1C" w:rsidP="00746588">
      <w:pPr>
        <w:pStyle w:val="af5"/>
        <w:numPr>
          <w:ilvl w:val="0"/>
          <w:numId w:val="26"/>
        </w:numPr>
        <w:ind w:left="0" w:firstLine="709"/>
      </w:pPr>
      <w:r w:rsidRPr="00190F1C">
        <w:t>HTTPX // GitHub URL: https://github.com/projectdiscovery/httpx (дата обращения: 10.05.2025).</w:t>
      </w:r>
    </w:p>
    <w:p w14:paraId="2C60DE0E" w14:textId="3DBC447B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>Krishna S. et al. Fact, fetch, and reason: A unified evaluation of retrieval-augmented generation //arXiv preprint arXiv:2409.12941. – 2024.</w:t>
      </w:r>
    </w:p>
    <w:p w14:paraId="7A9BF1BB" w14:textId="53296AB4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>GPT-4o mini // OpenAI URL: https://openai.com/index/gpt-4o-mini-advancing-cost-efficient-intelligence/ (дата обращения: 10.05.2025).</w:t>
      </w:r>
    </w:p>
    <w:p w14:paraId="76EF4D22" w14:textId="2D74F208" w:rsid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6A78CB">
        <w:rPr>
          <w:lang w:val="en-US"/>
        </w:rPr>
        <w:t>deepvk/USER-bge-m3 // HuggingFace URL: https://huggingface.co/deepvk/USER-bge-m3 (дата обращения: 10.05.2025).</w:t>
      </w:r>
    </w:p>
    <w:p w14:paraId="7A75E3A3" w14:textId="10A01189" w:rsid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6A78CB">
        <w:rPr>
          <w:lang w:val="en-US"/>
        </w:rPr>
        <w:t>Xu W. et al. Pride and prejudice: LLM amplifies self-bias in self-refinement //arXiv preprint arXiv:2402.11436. – 2024.</w:t>
      </w:r>
    </w:p>
    <w:p w14:paraId="67CD77E7" w14:textId="7D0246F2" w:rsidR="006A78CB" w:rsidRP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6A78CB">
        <w:rPr>
          <w:lang w:val="en-US"/>
        </w:rPr>
        <w:t>Gemini 2.5 Pro // Google DeepMind URL: https://deepmind.google/technologies/gemini/pro/ (дата обращения: 10.05.2025).</w:t>
      </w:r>
    </w:p>
    <w:p w14:paraId="5B68B304" w14:textId="3F0A4B88" w:rsidR="006A78CB" w:rsidRPr="006A78CB" w:rsidRDefault="006A78CB" w:rsidP="00746588">
      <w:pPr>
        <w:pStyle w:val="af5"/>
        <w:numPr>
          <w:ilvl w:val="0"/>
          <w:numId w:val="26"/>
        </w:numPr>
        <w:ind w:left="0" w:firstLine="709"/>
      </w:pPr>
      <w:r w:rsidRPr="006A78CB">
        <w:t xml:space="preserve">Искусственный интеллект и высшее образование: возможности, практики и будущее // Яндекс Образование </w:t>
      </w:r>
      <w:r w:rsidRPr="006A78CB">
        <w:rPr>
          <w:lang w:val="en-US"/>
        </w:rPr>
        <w:t>URL</w:t>
      </w:r>
      <w:r w:rsidRPr="006A78CB">
        <w:t xml:space="preserve">: </w:t>
      </w:r>
      <w:r w:rsidRPr="006A78CB">
        <w:rPr>
          <w:lang w:val="en-US"/>
        </w:rPr>
        <w:t>https</w:t>
      </w:r>
      <w:r w:rsidRPr="006A78CB">
        <w:t>://</w:t>
      </w:r>
      <w:r w:rsidRPr="006A78CB">
        <w:rPr>
          <w:lang w:val="en-US"/>
        </w:rPr>
        <w:t>education</w:t>
      </w:r>
      <w:r w:rsidRPr="006A78CB">
        <w:t>.</w:t>
      </w:r>
      <w:r w:rsidRPr="006A78CB">
        <w:rPr>
          <w:lang w:val="en-US"/>
        </w:rPr>
        <w:t>yandex</w:t>
      </w:r>
      <w:r w:rsidRPr="006A78CB">
        <w:t>.</w:t>
      </w:r>
      <w:r w:rsidRPr="006A78CB">
        <w:rPr>
          <w:lang w:val="en-US"/>
        </w:rPr>
        <w:t>ru</w:t>
      </w:r>
      <w:r w:rsidRPr="006A78CB">
        <w:t>/</w:t>
      </w:r>
      <w:r w:rsidRPr="006A78CB">
        <w:rPr>
          <w:lang w:val="en-US"/>
        </w:rPr>
        <w:t>aihighreport</w:t>
      </w:r>
      <w:r w:rsidRPr="006A78CB">
        <w:t xml:space="preserve"> (дата обращения: 10.05.2025).</w:t>
      </w:r>
    </w:p>
    <w:p w14:paraId="5649DFB9" w14:textId="485661A3" w:rsidR="00F61C21" w:rsidRPr="006A78CB" w:rsidRDefault="00F61C21" w:rsidP="00F61C21">
      <w:pPr>
        <w:pStyle w:val="af5"/>
      </w:pPr>
    </w:p>
    <w:p w14:paraId="34EC7299" w14:textId="6DF51CE3" w:rsidR="00F61C21" w:rsidRPr="006A78CB" w:rsidRDefault="00F61C21" w:rsidP="00F61C21">
      <w:pPr>
        <w:pStyle w:val="af5"/>
      </w:pPr>
    </w:p>
    <w:p w14:paraId="6F623157" w14:textId="250BC0A2" w:rsidR="00F61C21" w:rsidRPr="006A78CB" w:rsidRDefault="00F61C21" w:rsidP="00F61C21">
      <w:pPr>
        <w:pStyle w:val="af5"/>
      </w:pPr>
    </w:p>
    <w:p w14:paraId="4EE9BB3A" w14:textId="77C078A2" w:rsidR="00F61C21" w:rsidRPr="006A78CB" w:rsidRDefault="00F61C21" w:rsidP="00F61C21">
      <w:pPr>
        <w:pStyle w:val="af5"/>
      </w:pPr>
    </w:p>
    <w:p w14:paraId="2DE0D384" w14:textId="77777777" w:rsidR="00F61C21" w:rsidRPr="006A78CB" w:rsidRDefault="00F61C21" w:rsidP="00F61C21">
      <w:pPr>
        <w:pStyle w:val="af5"/>
      </w:pPr>
    </w:p>
    <w:p w14:paraId="195120BC" w14:textId="115AAB89" w:rsidR="00997E90" w:rsidRPr="00811BE3" w:rsidRDefault="00811BE3" w:rsidP="00811BE3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1E471063" w14:textId="77777777" w:rsidR="00997E90" w:rsidRPr="00C649DB" w:rsidRDefault="00997E90" w:rsidP="00811BE3">
      <w:pPr>
        <w:pStyle w:val="af5"/>
      </w:pPr>
      <w:r w:rsidRPr="00C649DB">
        <w:lastRenderedPageBreak/>
        <w:t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274C637C" w14:textId="77777777" w:rsidR="00997E90" w:rsidRPr="00C649DB" w:rsidRDefault="00997E90" w:rsidP="00811BE3">
      <w:pPr>
        <w:pStyle w:val="af5"/>
      </w:pPr>
      <w:r w:rsidRPr="00C649DB"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38914465" w14:textId="77777777" w:rsidR="00997E90" w:rsidRPr="00292B36" w:rsidRDefault="00997E90" w:rsidP="00997E90"/>
    <w:tbl>
      <w:tblPr>
        <w:tblW w:w="0" w:type="auto"/>
        <w:tblLook w:val="04A0" w:firstRow="1" w:lastRow="0" w:firstColumn="1" w:lastColumn="0" w:noHBand="0" w:noVBand="1"/>
      </w:tblPr>
      <w:tblGrid>
        <w:gridCol w:w="4808"/>
        <w:gridCol w:w="4830"/>
      </w:tblGrid>
      <w:tr w:rsidR="00997E90" w:rsidRPr="00292B36" w14:paraId="64768665" w14:textId="77777777" w:rsidTr="00DE55AD">
        <w:tc>
          <w:tcPr>
            <w:tcW w:w="4927" w:type="dxa"/>
            <w:shd w:val="clear" w:color="auto" w:fill="auto"/>
          </w:tcPr>
          <w:p w14:paraId="37F9A0F2" w14:textId="77777777" w:rsidR="00997E90" w:rsidRPr="00292B36" w:rsidRDefault="00997E90" w:rsidP="00DE55AD">
            <w:r w:rsidRPr="00292B36">
              <w:t>_______________________</w:t>
            </w:r>
          </w:p>
        </w:tc>
        <w:tc>
          <w:tcPr>
            <w:tcW w:w="4927" w:type="dxa"/>
            <w:shd w:val="clear" w:color="auto" w:fill="auto"/>
          </w:tcPr>
          <w:p w14:paraId="7EA03DF9" w14:textId="77777777" w:rsidR="00997E90" w:rsidRPr="00292B36" w:rsidRDefault="00997E90" w:rsidP="00DE55AD">
            <w:r w:rsidRPr="00292B36">
              <w:t>__________________________</w:t>
            </w:r>
          </w:p>
        </w:tc>
      </w:tr>
      <w:tr w:rsidR="00997E90" w:rsidRPr="00292B36" w14:paraId="1BBBF5AE" w14:textId="77777777" w:rsidTr="00DE55AD">
        <w:tc>
          <w:tcPr>
            <w:tcW w:w="4927" w:type="dxa"/>
            <w:shd w:val="clear" w:color="auto" w:fill="auto"/>
          </w:tcPr>
          <w:p w14:paraId="320EC428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  <w:r w:rsidRPr="00292B36">
              <w:rPr>
                <w:i/>
                <w:sz w:val="16"/>
                <w:szCs w:val="16"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  <w:shd w:val="clear" w:color="auto" w:fill="auto"/>
          </w:tcPr>
          <w:p w14:paraId="7B8808D8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  <w:r w:rsidRPr="00292B36">
              <w:rPr>
                <w:i/>
                <w:sz w:val="16"/>
                <w:szCs w:val="16"/>
              </w:rPr>
              <w:t>Подпись студента</w:t>
            </w:r>
          </w:p>
          <w:p w14:paraId="2CC85043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</w:p>
        </w:tc>
      </w:tr>
    </w:tbl>
    <w:p w14:paraId="14CCD7CD" w14:textId="77777777" w:rsidR="00997E90" w:rsidRPr="00292B36" w:rsidRDefault="00997E90" w:rsidP="00997E90"/>
    <w:p w14:paraId="117F80CF" w14:textId="77777777" w:rsidR="00997E90" w:rsidRPr="00292B36" w:rsidRDefault="00997E90" w:rsidP="00997E90"/>
    <w:p w14:paraId="637D348D" w14:textId="77777777" w:rsidR="00997E90" w:rsidRPr="00292B36" w:rsidRDefault="00997E90" w:rsidP="00997E90">
      <w:proofErr w:type="gramStart"/>
      <w:r w:rsidRPr="00292B36">
        <w:t>« _</w:t>
      </w:r>
      <w:proofErr w:type="gramEnd"/>
      <w:r w:rsidRPr="00292B36">
        <w:t xml:space="preserve">___ »___________20 __г. </w:t>
      </w:r>
    </w:p>
    <w:p w14:paraId="5385544F" w14:textId="53BC8073" w:rsidR="001B0710" w:rsidRDefault="00997E90" w:rsidP="001B0710">
      <w:pPr>
        <w:rPr>
          <w:i/>
          <w:sz w:val="20"/>
          <w:szCs w:val="20"/>
        </w:rPr>
      </w:pPr>
      <w:r w:rsidRPr="00292B36">
        <w:rPr>
          <w:i/>
          <w:sz w:val="20"/>
          <w:szCs w:val="20"/>
        </w:rPr>
        <w:t>(заполняется от руки)</w:t>
      </w:r>
    </w:p>
    <w:p w14:paraId="0198B0E5" w14:textId="77777777" w:rsidR="001B0710" w:rsidRDefault="001B0710">
      <w:pPr>
        <w:widowControl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14:paraId="31CBEE47" w14:textId="77777777" w:rsidR="001B0710" w:rsidRDefault="001B0710" w:rsidP="001B0710">
      <w:pPr>
        <w:pStyle w:val="af0"/>
      </w:pPr>
      <w:bookmarkStart w:id="157" w:name="_Toc198050290"/>
      <w:r>
        <w:lastRenderedPageBreak/>
        <w:t>ПРИЛОЖЕНИЕ А</w:t>
      </w:r>
      <w:bookmarkEnd w:id="157"/>
    </w:p>
    <w:p w14:paraId="748FA391" w14:textId="56F8671C" w:rsidR="001B0710" w:rsidRDefault="001B0710" w:rsidP="00755635">
      <w:pPr>
        <w:pStyle w:val="af5"/>
        <w:ind w:firstLine="0"/>
        <w:jc w:val="center"/>
      </w:pPr>
      <w:r>
        <w:t>Диаграмма компонентов серверной части</w:t>
      </w:r>
    </w:p>
    <w:p w14:paraId="7A092188" w14:textId="4B58601B" w:rsidR="001B0710" w:rsidRPr="001B0710" w:rsidRDefault="001B0710" w:rsidP="001B0710">
      <w:pPr>
        <w:pStyle w:val="af5"/>
      </w:pPr>
      <w:r w:rsidRPr="00181935">
        <w:rPr>
          <w:noProof/>
        </w:rPr>
        <w:drawing>
          <wp:inline distT="0" distB="0" distL="0" distR="0" wp14:anchorId="186BD5D6" wp14:editId="7BF7270A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9EDD" w14:textId="77777777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7B8CCA2D" w14:textId="2A5B1A89" w:rsidR="00600448" w:rsidRDefault="00600448" w:rsidP="00600448">
      <w:pPr>
        <w:pStyle w:val="af0"/>
      </w:pPr>
      <w:r>
        <w:br w:type="page"/>
      </w:r>
      <w:r w:rsidRPr="00600448">
        <w:lastRenderedPageBreak/>
        <w:t xml:space="preserve"> </w:t>
      </w:r>
      <w:bookmarkStart w:id="158" w:name="_Toc198050291"/>
      <w:r>
        <w:t xml:space="preserve">ПРИЛОЖЕНИЕ </w:t>
      </w:r>
      <w:r>
        <w:t>Б</w:t>
      </w:r>
      <w:bookmarkEnd w:id="158"/>
    </w:p>
    <w:p w14:paraId="0415B797" w14:textId="28DA3A39" w:rsidR="00120D18" w:rsidRDefault="00120D18" w:rsidP="00755635">
      <w:pPr>
        <w:pStyle w:val="af5"/>
        <w:ind w:firstLine="0"/>
        <w:jc w:val="center"/>
      </w:pPr>
      <w:r>
        <w:t>Диаграмма последовательностей</w:t>
      </w:r>
    </w:p>
    <w:p w14:paraId="79B13455" w14:textId="5030C9B6" w:rsidR="00600448" w:rsidRDefault="00600448" w:rsidP="00120D18">
      <w:pPr>
        <w:widowControl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81935">
        <w:rPr>
          <w:noProof/>
        </w:rPr>
        <w:drawing>
          <wp:inline distT="0" distB="0" distL="0" distR="0" wp14:anchorId="4F318542" wp14:editId="1B0E7B0E">
            <wp:extent cx="4855270" cy="827722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874002" cy="83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E72A9" w14:textId="251CABBD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14:paraId="243F75CB" w14:textId="77777777" w:rsidR="00973A84" w:rsidRPr="001B0710" w:rsidRDefault="00973A84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17DDE816" w14:textId="07E2171D" w:rsidR="00973A84" w:rsidRDefault="00973A84" w:rsidP="00973A84">
      <w:pPr>
        <w:pStyle w:val="af0"/>
      </w:pPr>
      <w:bookmarkStart w:id="159" w:name="_Toc198050292"/>
      <w:r>
        <w:t xml:space="preserve">ПРИЛОЖЕНИЕ </w:t>
      </w:r>
      <w:r w:rsidR="00600448">
        <w:t>В</w:t>
      </w:r>
      <w:bookmarkEnd w:id="159"/>
    </w:p>
    <w:p w14:paraId="28A26146" w14:textId="1298852D" w:rsidR="00A57CAB" w:rsidRPr="001B0710" w:rsidRDefault="00A57CAB" w:rsidP="00755635">
      <w:pPr>
        <w:pStyle w:val="af5"/>
        <w:ind w:firstLine="0"/>
        <w:jc w:val="center"/>
      </w:pPr>
      <w:r>
        <w:t>Анкета для опроса пользователей</w:t>
      </w:r>
    </w:p>
    <w:p w14:paraId="330909DB" w14:textId="134033C0" w:rsidR="00A57CAB" w:rsidRDefault="00973A84" w:rsidP="00A57CAB">
      <w:pPr>
        <w:pStyle w:val="aff1"/>
        <w:jc w:val="center"/>
      </w:pPr>
      <w:r>
        <w:rPr>
          <w:noProof/>
        </w:rPr>
        <w:drawing>
          <wp:inline distT="0" distB="0" distL="0" distR="0" wp14:anchorId="34B8B36C" wp14:editId="7DCDB435">
            <wp:extent cx="2982686" cy="7875814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7" t="9162" r="42932" b="31858"/>
                    <a:stretch/>
                  </pic:blipFill>
                  <pic:spPr bwMode="auto">
                    <a:xfrm>
                      <a:off x="0" y="0"/>
                      <a:ext cx="2996678" cy="79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0686" w14:textId="77777777" w:rsidR="00A57CAB" w:rsidRDefault="00A57CAB">
      <w:pPr>
        <w:widowControl/>
        <w:rPr>
          <w:rFonts w:ascii="Times New Roman" w:eastAsia="Times New Roman" w:hAnsi="Times New Roman" w:cs="Times New Roman"/>
          <w:kern w:val="0"/>
          <w:lang w:eastAsia="ru-RU" w:bidi="ar-SA"/>
        </w:rPr>
      </w:pPr>
      <w:r>
        <w:br w:type="page"/>
      </w:r>
    </w:p>
    <w:p w14:paraId="0010271E" w14:textId="3C54D1F6" w:rsidR="00A57CAB" w:rsidRDefault="00A57CAB" w:rsidP="00A57CAB">
      <w:pPr>
        <w:pStyle w:val="af0"/>
      </w:pPr>
      <w:bookmarkStart w:id="160" w:name="_Toc198050293"/>
      <w:r>
        <w:lastRenderedPageBreak/>
        <w:t xml:space="preserve">ПРИЛОЖЕНИЕ </w:t>
      </w:r>
      <w:r w:rsidR="00600448">
        <w:t>Г</w:t>
      </w:r>
      <w:bookmarkEnd w:id="160"/>
    </w:p>
    <w:p w14:paraId="31CEC7ED" w14:textId="0039C753" w:rsidR="00A57CAB" w:rsidRDefault="00A57CAB" w:rsidP="00755635">
      <w:pPr>
        <w:pStyle w:val="af5"/>
        <w:jc w:val="center"/>
      </w:pPr>
      <w:r>
        <w:t>Программный код для подсчета доверительных интервалов</w:t>
      </w:r>
    </w:p>
    <w:p w14:paraId="702CE3C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numpy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np</w:t>
      </w:r>
    </w:p>
    <w:p w14:paraId="052B611A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gramStart"/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scipy.stats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stats</w:t>
      </w:r>
    </w:p>
    <w:p w14:paraId="6C38D63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ru-RU" w:bidi="ar-SA"/>
        </w:rPr>
        <w:t>pandas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ru-RU" w:bidi="ar-SA"/>
        </w:rPr>
        <w:t>pd</w:t>
      </w:r>
    </w:p>
    <w:p w14:paraId="5B7F0FE3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349166E2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Входные данные - результаты опроса</w:t>
      </w:r>
    </w:p>
    <w:p w14:paraId="4924C9C3" w14:textId="6F7447B0" w:rsidR="00A57CAB" w:rsidRPr="00495D7A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data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np.array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([</w:t>
      </w:r>
    </w:p>
    <w:p w14:paraId="235D19A1" w14:textId="409165B0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5ACFC85" w14:textId="2D0A4374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605BA7" w14:textId="6120038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3A8C745" w14:textId="7D3A14AA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7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CF18559" w14:textId="0A73F9A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2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9574A9" w14:textId="694AEABB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8A93C41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])</w:t>
      </w:r>
    </w:p>
    <w:p w14:paraId="4F7960AE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7E7ECF9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Параметры</w:t>
      </w:r>
    </w:p>
    <w:p w14:paraId="61EEF8F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confidence = </w:t>
      </w:r>
      <w:proofErr w:type="gramStart"/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ru-RU" w:bidi="ar-SA"/>
        </w:rPr>
        <w:t>0.95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</w:t>
      </w: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</w:t>
      </w:r>
      <w:proofErr w:type="gramEnd"/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 xml:space="preserve"> 95% доверительный интервал</w:t>
      </w:r>
    </w:p>
    <w:p w14:paraId="27D3355D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n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data.shape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]</w:t>
      </w:r>
    </w:p>
    <w:p w14:paraId="6CB30BB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2BD68B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means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data.mean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60C038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std_err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stats.sem(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data, 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495503A3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h = std_err *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stats.t.ppf(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+ confidence) / </w:t>
      </w:r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val="en-US" w:eastAsia="ru-RU" w:bidi="ar-SA"/>
        </w:rPr>
        <w:t>2.0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, n -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5D7963B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14F486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intervals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pd.DataFrame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({</w:t>
      </w:r>
    </w:p>
    <w:p w14:paraId="03E92B8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'Mean'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means,</w:t>
      </w:r>
    </w:p>
    <w:p w14:paraId="2338D14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Lower'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- h,</w:t>
      </w:r>
    </w:p>
    <w:p w14:paraId="55C1AA2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Upper'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+ h</w:t>
      </w:r>
    </w:p>
    <w:p w14:paraId="01AA2C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})</w:t>
      </w:r>
    </w:p>
    <w:p w14:paraId="7887A35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print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(intervals)</w:t>
      </w:r>
    </w:p>
    <w:p w14:paraId="6AEA0D22" w14:textId="77777777" w:rsidR="00A57CAB" w:rsidRPr="00A57CAB" w:rsidRDefault="00A57CAB" w:rsidP="00A57CAB">
      <w:pPr>
        <w:pStyle w:val="af5"/>
        <w:ind w:firstLine="0"/>
      </w:pPr>
    </w:p>
    <w:sectPr w:rsidR="00A57CAB" w:rsidRPr="00A57CAB" w:rsidSect="004E3802">
      <w:footerReference w:type="default" r:id="rId27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Илья Сыренный" w:date="2025-05-12T13:48:00Z" w:initials="ИС">
    <w:p w14:paraId="2117ECFA" w14:textId="77777777" w:rsidR="0007332F" w:rsidRDefault="0007332F">
      <w:pPr>
        <w:pStyle w:val="af9"/>
      </w:pPr>
      <w:r>
        <w:rPr>
          <w:rStyle w:val="af8"/>
        </w:rPr>
        <w:annotationRef/>
      </w:r>
      <w:r>
        <w:t>Добавить ссылку на статью</w:t>
      </w:r>
    </w:p>
    <w:p w14:paraId="7FEDAC0B" w14:textId="0FCF5C63" w:rsidR="0007332F" w:rsidRDefault="0007332F">
      <w:pPr>
        <w:pStyle w:val="af9"/>
      </w:pPr>
    </w:p>
  </w:comment>
  <w:comment w:id="6" w:author="Илья Сыренный" w:date="2025-05-13T18:33:00Z" w:initials="ИС">
    <w:p w14:paraId="20AF6194" w14:textId="1CF1F233" w:rsidR="003D263D" w:rsidRDefault="003D263D">
      <w:pPr>
        <w:pStyle w:val="af9"/>
      </w:pPr>
      <w:r>
        <w:rPr>
          <w:rStyle w:val="af8"/>
        </w:rPr>
        <w:annotationRef/>
      </w:r>
      <w:r w:rsidR="002A444D">
        <w:rPr>
          <w:noProof/>
        </w:rPr>
        <w:t>нет согласования</w:t>
      </w:r>
    </w:p>
  </w:comment>
  <w:comment w:id="5" w:author="Илья Сыренный" w:date="2025-05-13T18:33:00Z" w:initials="ИС">
    <w:p w14:paraId="61FCCD67" w14:textId="664E146F" w:rsidR="003D263D" w:rsidRDefault="003D263D">
      <w:pPr>
        <w:pStyle w:val="af9"/>
      </w:pPr>
      <w:r>
        <w:rPr>
          <w:rStyle w:val="af8"/>
        </w:rPr>
        <w:annotationRef/>
      </w:r>
      <w:r w:rsidR="002A444D">
        <w:rPr>
          <w:noProof/>
        </w:rPr>
        <w:t>нет</w:t>
      </w:r>
    </w:p>
  </w:comment>
  <w:comment w:id="11" w:author="Илья Сыренный" w:date="2025-05-13T18:42:00Z" w:initials="ИС">
    <w:p w14:paraId="390EAD33" w14:textId="66E88D3B" w:rsidR="005E61CD" w:rsidRDefault="005E61CD">
      <w:pPr>
        <w:pStyle w:val="af9"/>
      </w:pPr>
      <w:r>
        <w:rPr>
          <w:rStyle w:val="af8"/>
        </w:rPr>
        <w:annotationRef/>
      </w:r>
      <w:r>
        <w:t>ссылки на статьи</w:t>
      </w:r>
    </w:p>
  </w:comment>
  <w:comment w:id="32" w:author="Илья Сыренный" w:date="2025-05-13T18:53:00Z" w:initials="ИС">
    <w:p w14:paraId="5A8F51DC" w14:textId="2FEEB8A3" w:rsidR="00F70C39" w:rsidRDefault="00F70C39">
      <w:pPr>
        <w:pStyle w:val="af9"/>
      </w:pPr>
      <w:r>
        <w:rPr>
          <w:rStyle w:val="af8"/>
        </w:rPr>
        <w:annotationRef/>
      </w:r>
      <w:r>
        <w:t>ссылки</w:t>
      </w:r>
    </w:p>
  </w:comment>
  <w:comment w:id="33" w:author="Илья Сыренный" w:date="2025-05-12T13:52:00Z" w:initials="ИС">
    <w:p w14:paraId="228605FD" w14:textId="440CC706" w:rsidR="006A4B55" w:rsidRDefault="006A4B55">
      <w:pPr>
        <w:pStyle w:val="af9"/>
      </w:pPr>
      <w:r>
        <w:rPr>
          <w:rStyle w:val="af8"/>
        </w:rPr>
        <w:annotationRef/>
      </w:r>
      <w:r>
        <w:t>Что такое эмбеддинг</w:t>
      </w:r>
    </w:p>
  </w:comment>
  <w:comment w:id="37" w:author="Илья Сыренный" w:date="2025-05-12T13:54:00Z" w:initials="ИС">
    <w:p w14:paraId="5117BE20" w14:textId="6A166C40" w:rsidR="006A4B55" w:rsidRPr="001C2B69" w:rsidRDefault="006A4B55">
      <w:pPr>
        <w:pStyle w:val="af9"/>
      </w:pPr>
      <w:r>
        <w:rPr>
          <w:rStyle w:val="af8"/>
        </w:rPr>
        <w:annotationRef/>
      </w:r>
      <w:r>
        <w:t xml:space="preserve">Убрать </w:t>
      </w:r>
      <w:r w:rsidRPr="001C2B69">
        <w:t>“</w:t>
      </w:r>
      <w:r>
        <w:t>я</w:t>
      </w:r>
      <w:r w:rsidRPr="001C2B69">
        <w:t>”</w:t>
      </w:r>
    </w:p>
  </w:comment>
  <w:comment w:id="44" w:author="Илья Сыренный" w:date="2025-05-13T19:03:00Z" w:initials="ИС">
    <w:p w14:paraId="01FB8864" w14:textId="502E813B" w:rsidR="00422597" w:rsidRDefault="00422597">
      <w:pPr>
        <w:pStyle w:val="af9"/>
      </w:pPr>
      <w:r>
        <w:rPr>
          <w:rStyle w:val="af8"/>
        </w:rPr>
        <w:annotationRef/>
      </w:r>
      <w:r>
        <w:t>Обснуй что такое</w:t>
      </w:r>
    </w:p>
  </w:comment>
  <w:comment w:id="45" w:author="Илья Сыренный" w:date="2025-05-12T13:56:00Z" w:initials="ИС">
    <w:p w14:paraId="548D5F78" w14:textId="4E1F5DCC" w:rsidR="006A4B55" w:rsidRDefault="006A4B55">
      <w:pPr>
        <w:pStyle w:val="af9"/>
      </w:pPr>
      <w:r>
        <w:rPr>
          <w:rStyle w:val="af8"/>
        </w:rPr>
        <w:annotationRef/>
      </w:r>
      <w:r>
        <w:t>Индекс съехал</w:t>
      </w:r>
    </w:p>
  </w:comment>
  <w:comment w:id="52" w:author="Илья Сыренный" w:date="2025-05-13T19:04:00Z" w:initials="ИС">
    <w:p w14:paraId="5E2A2C02" w14:textId="3F68DDEC" w:rsidR="002D34DE" w:rsidRDefault="002D34DE">
      <w:pPr>
        <w:pStyle w:val="af9"/>
      </w:pPr>
      <w:r>
        <w:rPr>
          <w:rStyle w:val="af8"/>
        </w:rPr>
        <w:annotationRef/>
      </w:r>
      <w:r>
        <w:t>расшифровать</w:t>
      </w:r>
    </w:p>
  </w:comment>
  <w:comment w:id="58" w:author="Илья Сыренный" w:date="2025-05-13T19:10:00Z" w:initials="ИС">
    <w:p w14:paraId="703BAC68" w14:textId="6C5AAE1E" w:rsidR="002D34DE" w:rsidRDefault="002D34DE">
      <w:pPr>
        <w:pStyle w:val="af9"/>
      </w:pPr>
      <w:r>
        <w:rPr>
          <w:rStyle w:val="af8"/>
        </w:rPr>
        <w:annotationRef/>
      </w:r>
      <w:r>
        <w:t>статья</w:t>
      </w:r>
    </w:p>
  </w:comment>
  <w:comment w:id="59" w:author="Илья Сыренный" w:date="2025-05-13T19:11:00Z" w:initials="ИС">
    <w:p w14:paraId="1629FFA4" w14:textId="3CB8CBFE" w:rsidR="002D34DE" w:rsidRDefault="002D34DE">
      <w:pPr>
        <w:pStyle w:val="af9"/>
      </w:pPr>
      <w:r>
        <w:rPr>
          <w:rStyle w:val="af8"/>
        </w:rPr>
        <w:annotationRef/>
      </w:r>
      <w:r>
        <w:t>переформулировать</w:t>
      </w:r>
    </w:p>
  </w:comment>
  <w:comment w:id="63" w:author="Илья Сыренный" w:date="2025-05-12T14:02:00Z" w:initials="ИС">
    <w:p w14:paraId="1952D3FB" w14:textId="427FDC61" w:rsidR="004045D2" w:rsidRDefault="004045D2">
      <w:pPr>
        <w:pStyle w:val="af9"/>
      </w:pPr>
      <w:r>
        <w:rPr>
          <w:rStyle w:val="af8"/>
        </w:rPr>
        <w:annotationRef/>
      </w:r>
      <w:r>
        <w:t>Добавить ссылку</w:t>
      </w:r>
    </w:p>
  </w:comment>
  <w:comment w:id="67" w:author="Илья Сыренный" w:date="2025-05-13T19:19:00Z" w:initials="ИС">
    <w:p w14:paraId="5752C462" w14:textId="2364F15F" w:rsidR="007A7589" w:rsidRDefault="007A7589">
      <w:pPr>
        <w:pStyle w:val="af9"/>
      </w:pPr>
      <w:r>
        <w:rPr>
          <w:rStyle w:val="af8"/>
        </w:rPr>
        <w:annotationRef/>
      </w:r>
      <w:r>
        <w:t>Переписать с учетом того, что система сделана для человека, поэтому человек и дожен ее оценивать (</w:t>
      </w:r>
      <w:proofErr w:type="gramStart"/>
      <w:r>
        <w:t>не потому что</w:t>
      </w:r>
      <w:proofErr w:type="gramEnd"/>
      <w:r>
        <w:t xml:space="preserve"> оценка человеком более точная, а более релевантна)</w:t>
      </w:r>
    </w:p>
  </w:comment>
  <w:comment w:id="68" w:author="Илья Сыренный" w:date="2025-05-13T19:24:00Z" w:initials="ИС">
    <w:p w14:paraId="56F6EC39" w14:textId="488CB6F8" w:rsidR="007A7589" w:rsidRDefault="007A7589">
      <w:pPr>
        <w:pStyle w:val="af9"/>
      </w:pPr>
      <w:r>
        <w:rPr>
          <w:rStyle w:val="af8"/>
        </w:rPr>
        <w:annotationRef/>
      </w:r>
      <w:r>
        <w:t>Уточнить что за ссылка</w:t>
      </w:r>
    </w:p>
  </w:comment>
  <w:comment w:id="69" w:author="Илья Сыренный" w:date="2025-05-13T19:24:00Z" w:initials="ИС">
    <w:p w14:paraId="7D72CFCC" w14:textId="1F68957B" w:rsidR="00AE52BE" w:rsidRDefault="00AE52BE">
      <w:pPr>
        <w:pStyle w:val="af9"/>
      </w:pPr>
      <w:r>
        <w:rPr>
          <w:rStyle w:val="af8"/>
        </w:rPr>
        <w:annotationRef/>
      </w:r>
      <w:r>
        <w:t>Что такое по области вопросов?</w:t>
      </w:r>
    </w:p>
  </w:comment>
  <w:comment w:id="76" w:author="Илья Сыренный" w:date="2025-05-12T14:03:00Z" w:initials="ИС">
    <w:p w14:paraId="7B39FAF5" w14:textId="7037B5A7" w:rsidR="004045D2" w:rsidRDefault="004045D2">
      <w:pPr>
        <w:pStyle w:val="af9"/>
      </w:pPr>
      <w:r>
        <w:rPr>
          <w:rStyle w:val="af8"/>
        </w:rPr>
        <w:annotationRef/>
      </w:r>
      <w:r>
        <w:t>Статья</w:t>
      </w:r>
    </w:p>
    <w:p w14:paraId="1500CF21" w14:textId="36AF3967" w:rsidR="004045D2" w:rsidRDefault="004045D2">
      <w:pPr>
        <w:pStyle w:val="af9"/>
      </w:pPr>
    </w:p>
  </w:comment>
  <w:comment w:id="86" w:author="Илья Сыренный" w:date="2025-05-13T19:31:00Z" w:initials="ИС">
    <w:p w14:paraId="1FDB5BEE" w14:textId="02E9C658" w:rsidR="00AE52BE" w:rsidRDefault="00AE52BE">
      <w:pPr>
        <w:pStyle w:val="af9"/>
      </w:pPr>
      <w:r>
        <w:rPr>
          <w:rStyle w:val="af8"/>
        </w:rPr>
        <w:annotationRef/>
      </w:r>
      <w:r>
        <w:t>фактологич</w:t>
      </w:r>
    </w:p>
  </w:comment>
  <w:comment w:id="99" w:author="Илья Сыренный" w:date="2025-05-13T19:36:00Z" w:initials="ИС">
    <w:p w14:paraId="5B3C585E" w14:textId="2B14DAC9" w:rsidR="00C0330E" w:rsidRDefault="00C0330E">
      <w:pPr>
        <w:pStyle w:val="af9"/>
      </w:pPr>
      <w:r>
        <w:rPr>
          <w:rStyle w:val="af8"/>
        </w:rPr>
        <w:annotationRef/>
      </w:r>
      <w:r>
        <w:t>я</w:t>
      </w:r>
    </w:p>
  </w:comment>
  <w:comment w:id="103" w:author="Илья Сыренный" w:date="2025-05-13T19:37:00Z" w:initials="ИС">
    <w:p w14:paraId="2CEB7255" w14:textId="77777777" w:rsidR="00C0330E" w:rsidRDefault="00C0330E">
      <w:pPr>
        <w:pStyle w:val="af9"/>
      </w:pPr>
      <w:r>
        <w:rPr>
          <w:rStyle w:val="af8"/>
        </w:rPr>
        <w:annotationRef/>
      </w:r>
      <w:r>
        <w:t>я</w:t>
      </w:r>
    </w:p>
    <w:p w14:paraId="70EEF1BE" w14:textId="7BD4C737" w:rsidR="00C0330E" w:rsidRDefault="00C0330E">
      <w:pPr>
        <w:pStyle w:val="af9"/>
      </w:pPr>
    </w:p>
  </w:comment>
  <w:comment w:id="104" w:author="Илья Сыренный" w:date="2025-05-13T19:38:00Z" w:initials="ИС">
    <w:p w14:paraId="1D503F6B" w14:textId="539416A4" w:rsidR="00C0330E" w:rsidRDefault="00C0330E">
      <w:pPr>
        <w:pStyle w:val="af9"/>
      </w:pPr>
      <w:r>
        <w:rPr>
          <w:rStyle w:val="af8"/>
        </w:rPr>
        <w:annotationRef/>
      </w:r>
      <w:r>
        <w:t>компонень должен содержать….</w:t>
      </w:r>
    </w:p>
  </w:comment>
  <w:comment w:id="108" w:author="Илья Сыренный" w:date="2025-05-13T19:39:00Z" w:initials="ИС">
    <w:p w14:paraId="4BC51BF3" w14:textId="70DF672B" w:rsidR="00C0330E" w:rsidRDefault="00C0330E">
      <w:pPr>
        <w:pStyle w:val="af9"/>
      </w:pPr>
      <w:r>
        <w:rPr>
          <w:rStyle w:val="af8"/>
        </w:rPr>
        <w:annotationRef/>
      </w:r>
      <w:r>
        <w:t>Более формально</w:t>
      </w:r>
    </w:p>
  </w:comment>
  <w:comment w:id="112" w:author="Илья Сыренный" w:date="2025-05-13T19:40:00Z" w:initials="ИС">
    <w:p w14:paraId="1C1FF3A0" w14:textId="04EDF15C" w:rsidR="00C0330E" w:rsidRDefault="00C0330E">
      <w:pPr>
        <w:pStyle w:val="af9"/>
      </w:pPr>
      <w:r>
        <w:rPr>
          <w:rStyle w:val="af8"/>
        </w:rPr>
        <w:annotationRef/>
      </w:r>
      <w:r>
        <w:t>Сис требования сформированы с учетом ограниченного числа пользователей</w:t>
      </w:r>
    </w:p>
  </w:comment>
  <w:comment w:id="119" w:author="Илья Сыренный" w:date="2025-05-13T19:44:00Z" w:initials="ИС">
    <w:p w14:paraId="1C76E05E" w14:textId="78027E76" w:rsidR="00C0330E" w:rsidRDefault="00C0330E">
      <w:pPr>
        <w:pStyle w:val="af9"/>
      </w:pPr>
      <w:r>
        <w:rPr>
          <w:rStyle w:val="af8"/>
        </w:rPr>
        <w:annotationRef/>
      </w:r>
      <w:r>
        <w:t>Поменять причину</w:t>
      </w:r>
    </w:p>
  </w:comment>
  <w:comment w:id="122" w:author="Илья Сыренный" w:date="2025-05-12T14:11:00Z" w:initials="ИС">
    <w:p w14:paraId="4FDE8554" w14:textId="37282C02" w:rsidR="00AA47DA" w:rsidRDefault="00AA47DA">
      <w:pPr>
        <w:pStyle w:val="af9"/>
      </w:pPr>
      <w:r>
        <w:rPr>
          <w:rStyle w:val="af8"/>
        </w:rPr>
        <w:annotationRef/>
      </w:r>
      <w:proofErr w:type="gramStart"/>
      <w:r>
        <w:t>Объяснить</w:t>
      </w:r>
      <w:proofErr w:type="gramEnd"/>
      <w:r>
        <w:t xml:space="preserve"> что такое</w:t>
      </w:r>
    </w:p>
  </w:comment>
  <w:comment w:id="127" w:author="Илья Сыренный" w:date="2025-05-12T14:12:00Z" w:initials="ИС">
    <w:p w14:paraId="1B2D1F45" w14:textId="03028937" w:rsidR="00AA47DA" w:rsidRDefault="00AA47DA">
      <w:pPr>
        <w:pStyle w:val="af9"/>
      </w:pPr>
      <w:r>
        <w:rPr>
          <w:rStyle w:val="af8"/>
        </w:rPr>
        <w:annotationRef/>
      </w:r>
      <w:r>
        <w:t>Вынести ссылку на картинку прямо перед картинкой</w:t>
      </w:r>
    </w:p>
  </w:comment>
  <w:comment w:id="148" w:author="Илья Сыренный" w:date="2025-05-13T19:53:00Z" w:initials="ИС">
    <w:p w14:paraId="637A9699" w14:textId="7A3AF8DF" w:rsidR="00E01732" w:rsidRDefault="00E01732">
      <w:pPr>
        <w:pStyle w:val="af9"/>
      </w:pPr>
      <w:r>
        <w:rPr>
          <w:rStyle w:val="af8"/>
        </w:rPr>
        <w:annotationRef/>
      </w:r>
      <w:r>
        <w:t>удалить</w:t>
      </w:r>
    </w:p>
  </w:comment>
  <w:comment w:id="153" w:author="Илья Сыренный" w:date="2025-05-13T19:56:00Z" w:initials="ИС">
    <w:p w14:paraId="13D6C077" w14:textId="4AAD2308" w:rsidR="00101737" w:rsidRDefault="00101737">
      <w:pPr>
        <w:pStyle w:val="af9"/>
      </w:pPr>
      <w:r>
        <w:rPr>
          <w:rStyle w:val="af8"/>
        </w:rPr>
        <w:annotationRef/>
      </w:r>
      <w:r>
        <w:t>поехали отступы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EDAC0B" w15:done="1"/>
  <w15:commentEx w15:paraId="20AF6194" w15:done="1"/>
  <w15:commentEx w15:paraId="61FCCD67" w15:done="1"/>
  <w15:commentEx w15:paraId="390EAD33" w15:done="1"/>
  <w15:commentEx w15:paraId="5A8F51DC" w15:done="1"/>
  <w15:commentEx w15:paraId="228605FD" w15:done="1"/>
  <w15:commentEx w15:paraId="5117BE20" w15:done="1"/>
  <w15:commentEx w15:paraId="01FB8864" w15:done="1"/>
  <w15:commentEx w15:paraId="548D5F78" w15:done="1"/>
  <w15:commentEx w15:paraId="5E2A2C02" w15:done="1"/>
  <w15:commentEx w15:paraId="703BAC68" w15:done="1"/>
  <w15:commentEx w15:paraId="1629FFA4" w15:done="0"/>
  <w15:commentEx w15:paraId="1952D3FB" w15:done="0"/>
  <w15:commentEx w15:paraId="5752C462" w15:done="0"/>
  <w15:commentEx w15:paraId="56F6EC39" w15:done="0"/>
  <w15:commentEx w15:paraId="7D72CFCC" w15:done="0"/>
  <w15:commentEx w15:paraId="1500CF21" w15:done="1"/>
  <w15:commentEx w15:paraId="1FDB5BEE" w15:done="0"/>
  <w15:commentEx w15:paraId="5B3C585E" w15:done="0"/>
  <w15:commentEx w15:paraId="70EEF1BE" w15:done="0"/>
  <w15:commentEx w15:paraId="1D503F6B" w15:done="0"/>
  <w15:commentEx w15:paraId="4BC51BF3" w15:done="0"/>
  <w15:commentEx w15:paraId="1C1FF3A0" w15:done="0"/>
  <w15:commentEx w15:paraId="1C76E05E" w15:done="0"/>
  <w15:commentEx w15:paraId="4FDE8554" w15:done="0"/>
  <w15:commentEx w15:paraId="1B2D1F45" w15:done="0"/>
  <w15:commentEx w15:paraId="637A9699" w15:done="0"/>
  <w15:commentEx w15:paraId="13D6C07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CC7A93" w16cex:dateUtc="2025-05-12T05:48:00Z"/>
  <w16cex:commentExtensible w16cex:durableId="2BCE0EE8" w16cex:dateUtc="2025-05-13T10:33:00Z"/>
  <w16cex:commentExtensible w16cex:durableId="2BCE0EE3" w16cex:dateUtc="2025-05-13T10:33:00Z"/>
  <w16cex:commentExtensible w16cex:durableId="2BCE110A" w16cex:dateUtc="2025-05-13T10:42:00Z"/>
  <w16cex:commentExtensible w16cex:durableId="2BCE13A6" w16cex:dateUtc="2025-05-13T10:53:00Z"/>
  <w16cex:commentExtensible w16cex:durableId="2BCC7BA1" w16cex:dateUtc="2025-05-12T05:52:00Z"/>
  <w16cex:commentExtensible w16cex:durableId="2BCC7C23" w16cex:dateUtc="2025-05-12T05:54:00Z"/>
  <w16cex:commentExtensible w16cex:durableId="2BCE15F4" w16cex:dateUtc="2025-05-13T11:03:00Z"/>
  <w16cex:commentExtensible w16cex:durableId="2BCC7C7C" w16cex:dateUtc="2025-05-12T05:56:00Z"/>
  <w16cex:commentExtensible w16cex:durableId="2BCE164C" w16cex:dateUtc="2025-05-13T11:04:00Z"/>
  <w16cex:commentExtensible w16cex:durableId="2BCE1795" w16cex:dateUtc="2025-05-13T11:10:00Z"/>
  <w16cex:commentExtensible w16cex:durableId="2BCE17ED" w16cex:dateUtc="2025-05-13T11:11:00Z"/>
  <w16cex:commentExtensible w16cex:durableId="2BCC7DED" w16cex:dateUtc="2025-05-12T06:02:00Z"/>
  <w16cex:commentExtensible w16cex:durableId="2BCE19D9" w16cex:dateUtc="2025-05-13T11:19:00Z"/>
  <w16cex:commentExtensible w16cex:durableId="2BCE1AD6" w16cex:dateUtc="2025-05-13T11:24:00Z"/>
  <w16cex:commentExtensible w16cex:durableId="2BCE1AFE" w16cex:dateUtc="2025-05-13T11:24:00Z"/>
  <w16cex:commentExtensible w16cex:durableId="2BCC7E4C" w16cex:dateUtc="2025-05-12T06:03:00Z"/>
  <w16cex:commentExtensible w16cex:durableId="2BCE1C8E" w16cex:dateUtc="2025-05-13T11:31:00Z"/>
  <w16cex:commentExtensible w16cex:durableId="2BCE1DD5" w16cex:dateUtc="2025-05-13T11:36:00Z"/>
  <w16cex:commentExtensible w16cex:durableId="2BCE1DE0" w16cex:dateUtc="2025-05-13T11:37:00Z"/>
  <w16cex:commentExtensible w16cex:durableId="2BCE1E49" w16cex:dateUtc="2025-05-13T11:38:00Z"/>
  <w16cex:commentExtensible w16cex:durableId="2BCE1E6A" w16cex:dateUtc="2025-05-13T11:39:00Z"/>
  <w16cex:commentExtensible w16cex:durableId="2BCE1EA3" w16cex:dateUtc="2025-05-13T11:40:00Z"/>
  <w16cex:commentExtensible w16cex:durableId="2BCE1F82" w16cex:dateUtc="2025-05-13T11:44:00Z"/>
  <w16cex:commentExtensible w16cex:durableId="2BCC800F" w16cex:dateUtc="2025-05-12T06:11:00Z"/>
  <w16cex:commentExtensible w16cex:durableId="2BCC8045" w16cex:dateUtc="2025-05-12T06:12:00Z"/>
  <w16cex:commentExtensible w16cex:durableId="2BCE21CF" w16cex:dateUtc="2025-05-13T11:53:00Z"/>
  <w16cex:commentExtensible w16cex:durableId="2BCE225B" w16cex:dateUtc="2025-05-1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EDAC0B" w16cid:durableId="2BCC7A93"/>
  <w16cid:commentId w16cid:paraId="20AF6194" w16cid:durableId="2BCE0EE8"/>
  <w16cid:commentId w16cid:paraId="61FCCD67" w16cid:durableId="2BCE0EE3"/>
  <w16cid:commentId w16cid:paraId="390EAD33" w16cid:durableId="2BCE110A"/>
  <w16cid:commentId w16cid:paraId="5A8F51DC" w16cid:durableId="2BCE13A6"/>
  <w16cid:commentId w16cid:paraId="228605FD" w16cid:durableId="2BCC7BA1"/>
  <w16cid:commentId w16cid:paraId="5117BE20" w16cid:durableId="2BCC7C23"/>
  <w16cid:commentId w16cid:paraId="01FB8864" w16cid:durableId="2BCE15F4"/>
  <w16cid:commentId w16cid:paraId="548D5F78" w16cid:durableId="2BCC7C7C"/>
  <w16cid:commentId w16cid:paraId="5E2A2C02" w16cid:durableId="2BCE164C"/>
  <w16cid:commentId w16cid:paraId="703BAC68" w16cid:durableId="2BCE1795"/>
  <w16cid:commentId w16cid:paraId="1629FFA4" w16cid:durableId="2BCE17ED"/>
  <w16cid:commentId w16cid:paraId="1952D3FB" w16cid:durableId="2BCC7DED"/>
  <w16cid:commentId w16cid:paraId="5752C462" w16cid:durableId="2BCE19D9"/>
  <w16cid:commentId w16cid:paraId="56F6EC39" w16cid:durableId="2BCE1AD6"/>
  <w16cid:commentId w16cid:paraId="7D72CFCC" w16cid:durableId="2BCE1AFE"/>
  <w16cid:commentId w16cid:paraId="1500CF21" w16cid:durableId="2BCC7E4C"/>
  <w16cid:commentId w16cid:paraId="1FDB5BEE" w16cid:durableId="2BCE1C8E"/>
  <w16cid:commentId w16cid:paraId="5B3C585E" w16cid:durableId="2BCE1DD5"/>
  <w16cid:commentId w16cid:paraId="70EEF1BE" w16cid:durableId="2BCE1DE0"/>
  <w16cid:commentId w16cid:paraId="1D503F6B" w16cid:durableId="2BCE1E49"/>
  <w16cid:commentId w16cid:paraId="4BC51BF3" w16cid:durableId="2BCE1E6A"/>
  <w16cid:commentId w16cid:paraId="1C1FF3A0" w16cid:durableId="2BCE1EA3"/>
  <w16cid:commentId w16cid:paraId="1C76E05E" w16cid:durableId="2BCE1F82"/>
  <w16cid:commentId w16cid:paraId="4FDE8554" w16cid:durableId="2BCC800F"/>
  <w16cid:commentId w16cid:paraId="1B2D1F45" w16cid:durableId="2BCC8045"/>
  <w16cid:commentId w16cid:paraId="637A9699" w16cid:durableId="2BCE21CF"/>
  <w16cid:commentId w16cid:paraId="13D6C077" w16cid:durableId="2BCE22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F0214" w14:textId="77777777" w:rsidR="002A444D" w:rsidRDefault="002A444D" w:rsidP="00DD0DFE">
      <w:r>
        <w:separator/>
      </w:r>
    </w:p>
  </w:endnote>
  <w:endnote w:type="continuationSeparator" w:id="0">
    <w:p w14:paraId="4EA997AE" w14:textId="77777777" w:rsidR="002A444D" w:rsidRDefault="002A444D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DF360" w14:textId="77777777" w:rsidR="002A444D" w:rsidRDefault="002A444D" w:rsidP="00DD0DFE">
      <w:r>
        <w:separator/>
      </w:r>
    </w:p>
  </w:footnote>
  <w:footnote w:type="continuationSeparator" w:id="0">
    <w:p w14:paraId="7E23D509" w14:textId="77777777" w:rsidR="002A444D" w:rsidRDefault="002A444D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EC0A018C"/>
    <w:lvl w:ilvl="0" w:tplc="F3664F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EE1095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C6F48"/>
    <w:multiLevelType w:val="hybridMultilevel"/>
    <w:tmpl w:val="CC70911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665A3E"/>
    <w:multiLevelType w:val="hybridMultilevel"/>
    <w:tmpl w:val="3C76E38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155FA6"/>
    <w:multiLevelType w:val="hybridMultilevel"/>
    <w:tmpl w:val="6CDEF7E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48398C"/>
    <w:multiLevelType w:val="hybridMultilevel"/>
    <w:tmpl w:val="F7CCF9F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882CCD"/>
    <w:multiLevelType w:val="hybridMultilevel"/>
    <w:tmpl w:val="7E96D19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E454E40"/>
    <w:multiLevelType w:val="hybridMultilevel"/>
    <w:tmpl w:val="A986E2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6952118"/>
    <w:multiLevelType w:val="hybridMultilevel"/>
    <w:tmpl w:val="8A0C63F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1066F0"/>
    <w:multiLevelType w:val="hybridMultilevel"/>
    <w:tmpl w:val="A0D21C5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3F71FF"/>
    <w:multiLevelType w:val="hybridMultilevel"/>
    <w:tmpl w:val="408A551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B490D48"/>
    <w:multiLevelType w:val="hybridMultilevel"/>
    <w:tmpl w:val="6E04FD8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04566F9"/>
    <w:multiLevelType w:val="hybridMultilevel"/>
    <w:tmpl w:val="79C867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28F3255"/>
    <w:multiLevelType w:val="hybridMultilevel"/>
    <w:tmpl w:val="3CA60A1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80F3ADF"/>
    <w:multiLevelType w:val="hybridMultilevel"/>
    <w:tmpl w:val="7B6EABA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8CE3998"/>
    <w:multiLevelType w:val="hybridMultilevel"/>
    <w:tmpl w:val="1A7A07B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CD71293"/>
    <w:multiLevelType w:val="hybridMultilevel"/>
    <w:tmpl w:val="CB18F97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06B7031"/>
    <w:multiLevelType w:val="hybridMultilevel"/>
    <w:tmpl w:val="E1CA9C4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53047A2"/>
    <w:multiLevelType w:val="hybridMultilevel"/>
    <w:tmpl w:val="CC3A5C4A"/>
    <w:lvl w:ilvl="0" w:tplc="F3664F4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55421A0D"/>
    <w:multiLevelType w:val="hybridMultilevel"/>
    <w:tmpl w:val="17B00E9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9B42889"/>
    <w:multiLevelType w:val="hybridMultilevel"/>
    <w:tmpl w:val="9E0EF50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2C1624E"/>
    <w:multiLevelType w:val="hybridMultilevel"/>
    <w:tmpl w:val="380A3A4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0682015"/>
    <w:multiLevelType w:val="hybridMultilevel"/>
    <w:tmpl w:val="A294A5D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4AD526C"/>
    <w:multiLevelType w:val="hybridMultilevel"/>
    <w:tmpl w:val="98EADAC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A165E22"/>
    <w:multiLevelType w:val="hybridMultilevel"/>
    <w:tmpl w:val="0B2E272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BEC4D06"/>
    <w:multiLevelType w:val="hybridMultilevel"/>
    <w:tmpl w:val="30DAA50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13"/>
  </w:num>
  <w:num w:numId="3">
    <w:abstractNumId w:val="10"/>
  </w:num>
  <w:num w:numId="4">
    <w:abstractNumId w:val="14"/>
  </w:num>
  <w:num w:numId="5">
    <w:abstractNumId w:val="20"/>
  </w:num>
  <w:num w:numId="6">
    <w:abstractNumId w:val="24"/>
  </w:num>
  <w:num w:numId="7">
    <w:abstractNumId w:val="4"/>
  </w:num>
  <w:num w:numId="8">
    <w:abstractNumId w:val="1"/>
  </w:num>
  <w:num w:numId="9">
    <w:abstractNumId w:val="9"/>
  </w:num>
  <w:num w:numId="10">
    <w:abstractNumId w:val="26"/>
  </w:num>
  <w:num w:numId="11">
    <w:abstractNumId w:val="11"/>
  </w:num>
  <w:num w:numId="12">
    <w:abstractNumId w:val="19"/>
  </w:num>
  <w:num w:numId="13">
    <w:abstractNumId w:val="16"/>
  </w:num>
  <w:num w:numId="14">
    <w:abstractNumId w:val="18"/>
  </w:num>
  <w:num w:numId="15">
    <w:abstractNumId w:val="7"/>
  </w:num>
  <w:num w:numId="16">
    <w:abstractNumId w:val="3"/>
  </w:num>
  <w:num w:numId="17">
    <w:abstractNumId w:val="17"/>
  </w:num>
  <w:num w:numId="18">
    <w:abstractNumId w:val="5"/>
  </w:num>
  <w:num w:numId="19">
    <w:abstractNumId w:val="6"/>
  </w:num>
  <w:num w:numId="20">
    <w:abstractNumId w:val="0"/>
  </w:num>
  <w:num w:numId="21">
    <w:abstractNumId w:val="23"/>
  </w:num>
  <w:num w:numId="22">
    <w:abstractNumId w:val="25"/>
  </w:num>
  <w:num w:numId="23">
    <w:abstractNumId w:val="15"/>
  </w:num>
  <w:num w:numId="24">
    <w:abstractNumId w:val="22"/>
  </w:num>
  <w:num w:numId="25">
    <w:abstractNumId w:val="2"/>
  </w:num>
  <w:num w:numId="26">
    <w:abstractNumId w:val="21"/>
  </w:num>
  <w:num w:numId="27">
    <w:abstractNumId w:val="12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лья Сыренный">
    <w15:presenceInfo w15:providerId="Windows Live" w15:userId="d73849f3d78fcb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4089"/>
    <w:rsid w:val="00006B1A"/>
    <w:rsid w:val="00006F4E"/>
    <w:rsid w:val="0001012E"/>
    <w:rsid w:val="000108A3"/>
    <w:rsid w:val="00010E27"/>
    <w:rsid w:val="00014C61"/>
    <w:rsid w:val="000157EE"/>
    <w:rsid w:val="00020522"/>
    <w:rsid w:val="00022190"/>
    <w:rsid w:val="0003022E"/>
    <w:rsid w:val="000350EA"/>
    <w:rsid w:val="000352FB"/>
    <w:rsid w:val="00042CD4"/>
    <w:rsid w:val="000465F1"/>
    <w:rsid w:val="00052A59"/>
    <w:rsid w:val="000609C5"/>
    <w:rsid w:val="00063812"/>
    <w:rsid w:val="00063930"/>
    <w:rsid w:val="0006400B"/>
    <w:rsid w:val="00067B50"/>
    <w:rsid w:val="0007332F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6E21"/>
    <w:rsid w:val="000B7BB1"/>
    <w:rsid w:val="000C0117"/>
    <w:rsid w:val="000C232C"/>
    <w:rsid w:val="000D16E5"/>
    <w:rsid w:val="000D480A"/>
    <w:rsid w:val="000D4B53"/>
    <w:rsid w:val="000E1F23"/>
    <w:rsid w:val="000E3991"/>
    <w:rsid w:val="000E6C9D"/>
    <w:rsid w:val="000F17A7"/>
    <w:rsid w:val="000F2E4C"/>
    <w:rsid w:val="001000F3"/>
    <w:rsid w:val="00101737"/>
    <w:rsid w:val="00101B09"/>
    <w:rsid w:val="00102CB0"/>
    <w:rsid w:val="001037F2"/>
    <w:rsid w:val="00105C94"/>
    <w:rsid w:val="00110239"/>
    <w:rsid w:val="00111DCF"/>
    <w:rsid w:val="00113758"/>
    <w:rsid w:val="00114D81"/>
    <w:rsid w:val="00116D88"/>
    <w:rsid w:val="001200F5"/>
    <w:rsid w:val="00120D18"/>
    <w:rsid w:val="00127371"/>
    <w:rsid w:val="00131C18"/>
    <w:rsid w:val="00132089"/>
    <w:rsid w:val="00132773"/>
    <w:rsid w:val="00132F58"/>
    <w:rsid w:val="00133A74"/>
    <w:rsid w:val="001352AA"/>
    <w:rsid w:val="001445F8"/>
    <w:rsid w:val="0014639E"/>
    <w:rsid w:val="00146997"/>
    <w:rsid w:val="001609C8"/>
    <w:rsid w:val="00163677"/>
    <w:rsid w:val="001709FB"/>
    <w:rsid w:val="001711C7"/>
    <w:rsid w:val="00171A3C"/>
    <w:rsid w:val="0017357F"/>
    <w:rsid w:val="00175424"/>
    <w:rsid w:val="001766F0"/>
    <w:rsid w:val="0018002D"/>
    <w:rsid w:val="00181935"/>
    <w:rsid w:val="00181966"/>
    <w:rsid w:val="0018406D"/>
    <w:rsid w:val="00190F1C"/>
    <w:rsid w:val="00192738"/>
    <w:rsid w:val="001A40AC"/>
    <w:rsid w:val="001A6603"/>
    <w:rsid w:val="001B0710"/>
    <w:rsid w:val="001B607F"/>
    <w:rsid w:val="001B650F"/>
    <w:rsid w:val="001B7FF3"/>
    <w:rsid w:val="001C01E2"/>
    <w:rsid w:val="001C2B69"/>
    <w:rsid w:val="001C5E33"/>
    <w:rsid w:val="001C6730"/>
    <w:rsid w:val="001C697B"/>
    <w:rsid w:val="001C6EA7"/>
    <w:rsid w:val="001D061E"/>
    <w:rsid w:val="001D1B02"/>
    <w:rsid w:val="001D543C"/>
    <w:rsid w:val="001D5983"/>
    <w:rsid w:val="001D633B"/>
    <w:rsid w:val="001E02D0"/>
    <w:rsid w:val="001E0919"/>
    <w:rsid w:val="001E5A8D"/>
    <w:rsid w:val="001F3CA2"/>
    <w:rsid w:val="00203EDE"/>
    <w:rsid w:val="00210139"/>
    <w:rsid w:val="0021350F"/>
    <w:rsid w:val="00213B99"/>
    <w:rsid w:val="00217222"/>
    <w:rsid w:val="00224FA2"/>
    <w:rsid w:val="002259BB"/>
    <w:rsid w:val="0023260F"/>
    <w:rsid w:val="00234D1E"/>
    <w:rsid w:val="00243301"/>
    <w:rsid w:val="002446FF"/>
    <w:rsid w:val="00250F62"/>
    <w:rsid w:val="00251ABF"/>
    <w:rsid w:val="002521FB"/>
    <w:rsid w:val="00256EA5"/>
    <w:rsid w:val="00261F5E"/>
    <w:rsid w:val="00262154"/>
    <w:rsid w:val="002662D5"/>
    <w:rsid w:val="00267BF2"/>
    <w:rsid w:val="00273CE6"/>
    <w:rsid w:val="002908B9"/>
    <w:rsid w:val="00291E86"/>
    <w:rsid w:val="00293C76"/>
    <w:rsid w:val="00294EA5"/>
    <w:rsid w:val="002A1A8D"/>
    <w:rsid w:val="002A27EC"/>
    <w:rsid w:val="002A444D"/>
    <w:rsid w:val="002A56CB"/>
    <w:rsid w:val="002A7C67"/>
    <w:rsid w:val="002B655A"/>
    <w:rsid w:val="002B6990"/>
    <w:rsid w:val="002B7CA9"/>
    <w:rsid w:val="002C1718"/>
    <w:rsid w:val="002D34DE"/>
    <w:rsid w:val="002D3B22"/>
    <w:rsid w:val="002E2BC4"/>
    <w:rsid w:val="002E2C9A"/>
    <w:rsid w:val="002F0B34"/>
    <w:rsid w:val="002F41EB"/>
    <w:rsid w:val="002F4C2C"/>
    <w:rsid w:val="002F52CE"/>
    <w:rsid w:val="00302DD7"/>
    <w:rsid w:val="003055E7"/>
    <w:rsid w:val="00306DF5"/>
    <w:rsid w:val="00310807"/>
    <w:rsid w:val="00311654"/>
    <w:rsid w:val="003121FA"/>
    <w:rsid w:val="0031456C"/>
    <w:rsid w:val="003173B4"/>
    <w:rsid w:val="00326B2C"/>
    <w:rsid w:val="00326E4A"/>
    <w:rsid w:val="00327533"/>
    <w:rsid w:val="00332752"/>
    <w:rsid w:val="003328A3"/>
    <w:rsid w:val="00332D7C"/>
    <w:rsid w:val="00332F70"/>
    <w:rsid w:val="00333C61"/>
    <w:rsid w:val="0034026E"/>
    <w:rsid w:val="00342CA1"/>
    <w:rsid w:val="00342D04"/>
    <w:rsid w:val="003479B9"/>
    <w:rsid w:val="00355FF2"/>
    <w:rsid w:val="003560A7"/>
    <w:rsid w:val="00361520"/>
    <w:rsid w:val="003618A0"/>
    <w:rsid w:val="00361A5E"/>
    <w:rsid w:val="00361ADA"/>
    <w:rsid w:val="00362687"/>
    <w:rsid w:val="00371C54"/>
    <w:rsid w:val="003728C1"/>
    <w:rsid w:val="00372F39"/>
    <w:rsid w:val="0037671E"/>
    <w:rsid w:val="00382DB4"/>
    <w:rsid w:val="003853E0"/>
    <w:rsid w:val="00386EC4"/>
    <w:rsid w:val="0039159F"/>
    <w:rsid w:val="00393C15"/>
    <w:rsid w:val="003962D3"/>
    <w:rsid w:val="003A2A19"/>
    <w:rsid w:val="003B042A"/>
    <w:rsid w:val="003B41BF"/>
    <w:rsid w:val="003B49D0"/>
    <w:rsid w:val="003B6A7A"/>
    <w:rsid w:val="003C42C3"/>
    <w:rsid w:val="003D263D"/>
    <w:rsid w:val="003D3E9F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5D2"/>
    <w:rsid w:val="00404E4C"/>
    <w:rsid w:val="00405B0F"/>
    <w:rsid w:val="00410CEF"/>
    <w:rsid w:val="00411B99"/>
    <w:rsid w:val="004172E8"/>
    <w:rsid w:val="0042043D"/>
    <w:rsid w:val="00420AF6"/>
    <w:rsid w:val="00422597"/>
    <w:rsid w:val="00424823"/>
    <w:rsid w:val="00425428"/>
    <w:rsid w:val="0042783F"/>
    <w:rsid w:val="004325BB"/>
    <w:rsid w:val="004330DC"/>
    <w:rsid w:val="00434816"/>
    <w:rsid w:val="00434ADD"/>
    <w:rsid w:val="0044133C"/>
    <w:rsid w:val="00444BA5"/>
    <w:rsid w:val="00447A66"/>
    <w:rsid w:val="00455967"/>
    <w:rsid w:val="00457E1A"/>
    <w:rsid w:val="004635D5"/>
    <w:rsid w:val="00475FB7"/>
    <w:rsid w:val="00476733"/>
    <w:rsid w:val="00476B78"/>
    <w:rsid w:val="00481E60"/>
    <w:rsid w:val="00485BAB"/>
    <w:rsid w:val="00487055"/>
    <w:rsid w:val="00494EE3"/>
    <w:rsid w:val="00495D7A"/>
    <w:rsid w:val="004A3C10"/>
    <w:rsid w:val="004A528F"/>
    <w:rsid w:val="004B2CB8"/>
    <w:rsid w:val="004B36AA"/>
    <w:rsid w:val="004B3F59"/>
    <w:rsid w:val="004B6DDA"/>
    <w:rsid w:val="004C368D"/>
    <w:rsid w:val="004D0D50"/>
    <w:rsid w:val="004D7D96"/>
    <w:rsid w:val="004E16C9"/>
    <w:rsid w:val="004E3802"/>
    <w:rsid w:val="004F1E85"/>
    <w:rsid w:val="004F31C8"/>
    <w:rsid w:val="00513BAE"/>
    <w:rsid w:val="00515681"/>
    <w:rsid w:val="00515C50"/>
    <w:rsid w:val="00521F11"/>
    <w:rsid w:val="00523404"/>
    <w:rsid w:val="00524B89"/>
    <w:rsid w:val="005266B1"/>
    <w:rsid w:val="00530709"/>
    <w:rsid w:val="00531973"/>
    <w:rsid w:val="00532BA1"/>
    <w:rsid w:val="00534D1A"/>
    <w:rsid w:val="00541088"/>
    <w:rsid w:val="00546F47"/>
    <w:rsid w:val="0055081E"/>
    <w:rsid w:val="00550FDA"/>
    <w:rsid w:val="0055325F"/>
    <w:rsid w:val="00554151"/>
    <w:rsid w:val="00554CA0"/>
    <w:rsid w:val="00554DC9"/>
    <w:rsid w:val="005604FD"/>
    <w:rsid w:val="00560D5C"/>
    <w:rsid w:val="005700C3"/>
    <w:rsid w:val="0057258C"/>
    <w:rsid w:val="00573FFF"/>
    <w:rsid w:val="00574010"/>
    <w:rsid w:val="00576E5C"/>
    <w:rsid w:val="00593BD2"/>
    <w:rsid w:val="0059554A"/>
    <w:rsid w:val="00596B20"/>
    <w:rsid w:val="005971E1"/>
    <w:rsid w:val="005A4656"/>
    <w:rsid w:val="005A48A6"/>
    <w:rsid w:val="005B0573"/>
    <w:rsid w:val="005B2B4D"/>
    <w:rsid w:val="005B3854"/>
    <w:rsid w:val="005B556A"/>
    <w:rsid w:val="005C490A"/>
    <w:rsid w:val="005C4B3B"/>
    <w:rsid w:val="005C7298"/>
    <w:rsid w:val="005D20A0"/>
    <w:rsid w:val="005D23F9"/>
    <w:rsid w:val="005D3B06"/>
    <w:rsid w:val="005D3D0A"/>
    <w:rsid w:val="005D44C5"/>
    <w:rsid w:val="005D4C6A"/>
    <w:rsid w:val="005E2324"/>
    <w:rsid w:val="005E2BAB"/>
    <w:rsid w:val="005E5736"/>
    <w:rsid w:val="005E61CD"/>
    <w:rsid w:val="005E7220"/>
    <w:rsid w:val="005F001F"/>
    <w:rsid w:val="005F1CDB"/>
    <w:rsid w:val="00600448"/>
    <w:rsid w:val="0060736A"/>
    <w:rsid w:val="00610E9C"/>
    <w:rsid w:val="00610FF9"/>
    <w:rsid w:val="006112F9"/>
    <w:rsid w:val="00616D9B"/>
    <w:rsid w:val="0062351C"/>
    <w:rsid w:val="00627FA5"/>
    <w:rsid w:val="00631BF1"/>
    <w:rsid w:val="00631F37"/>
    <w:rsid w:val="00632354"/>
    <w:rsid w:val="00632782"/>
    <w:rsid w:val="00632D29"/>
    <w:rsid w:val="0063356E"/>
    <w:rsid w:val="00637584"/>
    <w:rsid w:val="00640179"/>
    <w:rsid w:val="006463AB"/>
    <w:rsid w:val="006512B2"/>
    <w:rsid w:val="00654939"/>
    <w:rsid w:val="0066173C"/>
    <w:rsid w:val="00664CE5"/>
    <w:rsid w:val="006700B0"/>
    <w:rsid w:val="00692556"/>
    <w:rsid w:val="006931AF"/>
    <w:rsid w:val="006A2AC1"/>
    <w:rsid w:val="006A3955"/>
    <w:rsid w:val="006A4B55"/>
    <w:rsid w:val="006A78CB"/>
    <w:rsid w:val="006B1308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611D"/>
    <w:rsid w:val="006E76E6"/>
    <w:rsid w:val="006E7D62"/>
    <w:rsid w:val="006F0525"/>
    <w:rsid w:val="006F07BB"/>
    <w:rsid w:val="006F0CCD"/>
    <w:rsid w:val="0070741A"/>
    <w:rsid w:val="00710928"/>
    <w:rsid w:val="00713A43"/>
    <w:rsid w:val="0072101F"/>
    <w:rsid w:val="00724566"/>
    <w:rsid w:val="007267F2"/>
    <w:rsid w:val="00741350"/>
    <w:rsid w:val="00742CC2"/>
    <w:rsid w:val="00746588"/>
    <w:rsid w:val="00752900"/>
    <w:rsid w:val="00755635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063"/>
    <w:rsid w:val="0078443C"/>
    <w:rsid w:val="007906CD"/>
    <w:rsid w:val="00791D38"/>
    <w:rsid w:val="007A4AEA"/>
    <w:rsid w:val="007A604D"/>
    <w:rsid w:val="007A7589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6757"/>
    <w:rsid w:val="007F7D36"/>
    <w:rsid w:val="00803096"/>
    <w:rsid w:val="008040B6"/>
    <w:rsid w:val="008040CA"/>
    <w:rsid w:val="0080420B"/>
    <w:rsid w:val="008051A1"/>
    <w:rsid w:val="008065DC"/>
    <w:rsid w:val="0080662E"/>
    <w:rsid w:val="008073A3"/>
    <w:rsid w:val="00811BE3"/>
    <w:rsid w:val="00812EB8"/>
    <w:rsid w:val="008131B5"/>
    <w:rsid w:val="00814FBA"/>
    <w:rsid w:val="00817587"/>
    <w:rsid w:val="00817BE0"/>
    <w:rsid w:val="00821CD5"/>
    <w:rsid w:val="00822C79"/>
    <w:rsid w:val="00833A5B"/>
    <w:rsid w:val="00834D3C"/>
    <w:rsid w:val="008356D0"/>
    <w:rsid w:val="00836366"/>
    <w:rsid w:val="00836DEE"/>
    <w:rsid w:val="00843BBC"/>
    <w:rsid w:val="00846500"/>
    <w:rsid w:val="00850041"/>
    <w:rsid w:val="0085731F"/>
    <w:rsid w:val="00857912"/>
    <w:rsid w:val="00861C1B"/>
    <w:rsid w:val="0086350C"/>
    <w:rsid w:val="00865700"/>
    <w:rsid w:val="00866C6B"/>
    <w:rsid w:val="00867E82"/>
    <w:rsid w:val="008711C2"/>
    <w:rsid w:val="00875D40"/>
    <w:rsid w:val="008854D2"/>
    <w:rsid w:val="00897047"/>
    <w:rsid w:val="008A136E"/>
    <w:rsid w:val="008A1D7E"/>
    <w:rsid w:val="008A201B"/>
    <w:rsid w:val="008A3483"/>
    <w:rsid w:val="008A5221"/>
    <w:rsid w:val="008A5494"/>
    <w:rsid w:val="008A5B9B"/>
    <w:rsid w:val="008B4085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449A"/>
    <w:rsid w:val="008E5170"/>
    <w:rsid w:val="008E555A"/>
    <w:rsid w:val="008F0CAE"/>
    <w:rsid w:val="008F19C3"/>
    <w:rsid w:val="008F1E07"/>
    <w:rsid w:val="008F58EC"/>
    <w:rsid w:val="008F6703"/>
    <w:rsid w:val="00900BC8"/>
    <w:rsid w:val="00903EC0"/>
    <w:rsid w:val="00904178"/>
    <w:rsid w:val="00905226"/>
    <w:rsid w:val="00906213"/>
    <w:rsid w:val="00906A4F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5966"/>
    <w:rsid w:val="00935998"/>
    <w:rsid w:val="00941EFC"/>
    <w:rsid w:val="0094548A"/>
    <w:rsid w:val="00947B81"/>
    <w:rsid w:val="00947D2A"/>
    <w:rsid w:val="009513E8"/>
    <w:rsid w:val="00952E4A"/>
    <w:rsid w:val="009553AC"/>
    <w:rsid w:val="00955DE1"/>
    <w:rsid w:val="009570F2"/>
    <w:rsid w:val="00965432"/>
    <w:rsid w:val="0096755E"/>
    <w:rsid w:val="00973A84"/>
    <w:rsid w:val="00975ACE"/>
    <w:rsid w:val="0098780E"/>
    <w:rsid w:val="0099301A"/>
    <w:rsid w:val="00993B9D"/>
    <w:rsid w:val="00993F74"/>
    <w:rsid w:val="00997E90"/>
    <w:rsid w:val="009A0114"/>
    <w:rsid w:val="009A2BD4"/>
    <w:rsid w:val="009A2C5F"/>
    <w:rsid w:val="009A2D05"/>
    <w:rsid w:val="009A36A6"/>
    <w:rsid w:val="009A74DB"/>
    <w:rsid w:val="009B2935"/>
    <w:rsid w:val="009B3296"/>
    <w:rsid w:val="009B535F"/>
    <w:rsid w:val="009B72F1"/>
    <w:rsid w:val="009C15B7"/>
    <w:rsid w:val="009C1F57"/>
    <w:rsid w:val="009C3CC2"/>
    <w:rsid w:val="009D007A"/>
    <w:rsid w:val="009D0598"/>
    <w:rsid w:val="009E24F6"/>
    <w:rsid w:val="009E74E2"/>
    <w:rsid w:val="009F142D"/>
    <w:rsid w:val="00A02C67"/>
    <w:rsid w:val="00A06969"/>
    <w:rsid w:val="00A104EB"/>
    <w:rsid w:val="00A13134"/>
    <w:rsid w:val="00A137B5"/>
    <w:rsid w:val="00A13A38"/>
    <w:rsid w:val="00A1431F"/>
    <w:rsid w:val="00A1751D"/>
    <w:rsid w:val="00A22B20"/>
    <w:rsid w:val="00A24B84"/>
    <w:rsid w:val="00A25D97"/>
    <w:rsid w:val="00A300F7"/>
    <w:rsid w:val="00A317EA"/>
    <w:rsid w:val="00A31D7C"/>
    <w:rsid w:val="00A31ED8"/>
    <w:rsid w:val="00A34E73"/>
    <w:rsid w:val="00A351F9"/>
    <w:rsid w:val="00A3676C"/>
    <w:rsid w:val="00A37A71"/>
    <w:rsid w:val="00A40282"/>
    <w:rsid w:val="00A41568"/>
    <w:rsid w:val="00A42DAE"/>
    <w:rsid w:val="00A44C88"/>
    <w:rsid w:val="00A50211"/>
    <w:rsid w:val="00A5368E"/>
    <w:rsid w:val="00A53CC3"/>
    <w:rsid w:val="00A54F5C"/>
    <w:rsid w:val="00A55E96"/>
    <w:rsid w:val="00A57CAB"/>
    <w:rsid w:val="00A604D1"/>
    <w:rsid w:val="00A60806"/>
    <w:rsid w:val="00A61843"/>
    <w:rsid w:val="00A663D3"/>
    <w:rsid w:val="00A70841"/>
    <w:rsid w:val="00A70A1D"/>
    <w:rsid w:val="00A7630A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274D"/>
    <w:rsid w:val="00AA47DA"/>
    <w:rsid w:val="00AB042B"/>
    <w:rsid w:val="00AB2DAE"/>
    <w:rsid w:val="00AB4B2A"/>
    <w:rsid w:val="00AB620C"/>
    <w:rsid w:val="00AB67DA"/>
    <w:rsid w:val="00AC1288"/>
    <w:rsid w:val="00AC2F4D"/>
    <w:rsid w:val="00AC62B0"/>
    <w:rsid w:val="00AC7EE8"/>
    <w:rsid w:val="00AD00CB"/>
    <w:rsid w:val="00AD118A"/>
    <w:rsid w:val="00AD73A5"/>
    <w:rsid w:val="00AD7417"/>
    <w:rsid w:val="00AE041A"/>
    <w:rsid w:val="00AE52BE"/>
    <w:rsid w:val="00AE5F49"/>
    <w:rsid w:val="00AE7B09"/>
    <w:rsid w:val="00AF05FD"/>
    <w:rsid w:val="00AF3C92"/>
    <w:rsid w:val="00AF4748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1566"/>
    <w:rsid w:val="00B31A48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35CF"/>
    <w:rsid w:val="00B6710E"/>
    <w:rsid w:val="00B770C2"/>
    <w:rsid w:val="00B80B54"/>
    <w:rsid w:val="00B8224F"/>
    <w:rsid w:val="00B82FF2"/>
    <w:rsid w:val="00B84134"/>
    <w:rsid w:val="00B85817"/>
    <w:rsid w:val="00B9392B"/>
    <w:rsid w:val="00B93DAA"/>
    <w:rsid w:val="00B95E47"/>
    <w:rsid w:val="00B9788C"/>
    <w:rsid w:val="00BA107B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7FC8"/>
    <w:rsid w:val="00BE007B"/>
    <w:rsid w:val="00BE111C"/>
    <w:rsid w:val="00BE2D27"/>
    <w:rsid w:val="00BF5F1E"/>
    <w:rsid w:val="00BF7718"/>
    <w:rsid w:val="00C0330E"/>
    <w:rsid w:val="00C10DCB"/>
    <w:rsid w:val="00C10EF4"/>
    <w:rsid w:val="00C11CFB"/>
    <w:rsid w:val="00C155F0"/>
    <w:rsid w:val="00C20DD5"/>
    <w:rsid w:val="00C2211D"/>
    <w:rsid w:val="00C22C89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EFB"/>
    <w:rsid w:val="00C649DB"/>
    <w:rsid w:val="00C654F5"/>
    <w:rsid w:val="00C65DBC"/>
    <w:rsid w:val="00C75B43"/>
    <w:rsid w:val="00C75B75"/>
    <w:rsid w:val="00C812BA"/>
    <w:rsid w:val="00C82936"/>
    <w:rsid w:val="00C94095"/>
    <w:rsid w:val="00C959BE"/>
    <w:rsid w:val="00C970D6"/>
    <w:rsid w:val="00CA24E6"/>
    <w:rsid w:val="00CA3AA6"/>
    <w:rsid w:val="00CA5556"/>
    <w:rsid w:val="00CA70D7"/>
    <w:rsid w:val="00CB0986"/>
    <w:rsid w:val="00CB13D9"/>
    <w:rsid w:val="00CB7196"/>
    <w:rsid w:val="00CC2AAB"/>
    <w:rsid w:val="00CC2B23"/>
    <w:rsid w:val="00CC4A0C"/>
    <w:rsid w:val="00CD1D27"/>
    <w:rsid w:val="00CE0BF5"/>
    <w:rsid w:val="00CE3E8B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0E0C"/>
    <w:rsid w:val="00D02FD8"/>
    <w:rsid w:val="00D07A10"/>
    <w:rsid w:val="00D10A43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2D10"/>
    <w:rsid w:val="00D73FB2"/>
    <w:rsid w:val="00D74B7D"/>
    <w:rsid w:val="00D74D5D"/>
    <w:rsid w:val="00D80151"/>
    <w:rsid w:val="00D81F22"/>
    <w:rsid w:val="00D87A5C"/>
    <w:rsid w:val="00D9051C"/>
    <w:rsid w:val="00D920D1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C7A09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1732"/>
    <w:rsid w:val="00E01CA5"/>
    <w:rsid w:val="00E030A8"/>
    <w:rsid w:val="00E05A9C"/>
    <w:rsid w:val="00E06CFA"/>
    <w:rsid w:val="00E076E4"/>
    <w:rsid w:val="00E108EA"/>
    <w:rsid w:val="00E133E0"/>
    <w:rsid w:val="00E14046"/>
    <w:rsid w:val="00E1599F"/>
    <w:rsid w:val="00E15CB4"/>
    <w:rsid w:val="00E16C85"/>
    <w:rsid w:val="00E20B6A"/>
    <w:rsid w:val="00E265F1"/>
    <w:rsid w:val="00E3363D"/>
    <w:rsid w:val="00E40614"/>
    <w:rsid w:val="00E44D46"/>
    <w:rsid w:val="00E51C3B"/>
    <w:rsid w:val="00E51D86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2929"/>
    <w:rsid w:val="00E84E2A"/>
    <w:rsid w:val="00E85050"/>
    <w:rsid w:val="00E937FE"/>
    <w:rsid w:val="00E958E5"/>
    <w:rsid w:val="00EA6D6E"/>
    <w:rsid w:val="00EB0B75"/>
    <w:rsid w:val="00EB0E50"/>
    <w:rsid w:val="00EB3807"/>
    <w:rsid w:val="00EB6A0D"/>
    <w:rsid w:val="00EC1A32"/>
    <w:rsid w:val="00EC270D"/>
    <w:rsid w:val="00ED1155"/>
    <w:rsid w:val="00ED230C"/>
    <w:rsid w:val="00EE259D"/>
    <w:rsid w:val="00EE3697"/>
    <w:rsid w:val="00EE5450"/>
    <w:rsid w:val="00EF008F"/>
    <w:rsid w:val="00EF1986"/>
    <w:rsid w:val="00EF2689"/>
    <w:rsid w:val="00EF2E63"/>
    <w:rsid w:val="00F00AB9"/>
    <w:rsid w:val="00F052C4"/>
    <w:rsid w:val="00F07B31"/>
    <w:rsid w:val="00F07CD0"/>
    <w:rsid w:val="00F1041A"/>
    <w:rsid w:val="00F108D2"/>
    <w:rsid w:val="00F115C3"/>
    <w:rsid w:val="00F13A27"/>
    <w:rsid w:val="00F1748C"/>
    <w:rsid w:val="00F21034"/>
    <w:rsid w:val="00F239DB"/>
    <w:rsid w:val="00F26D51"/>
    <w:rsid w:val="00F272A1"/>
    <w:rsid w:val="00F34AA2"/>
    <w:rsid w:val="00F35312"/>
    <w:rsid w:val="00F35ECC"/>
    <w:rsid w:val="00F424CB"/>
    <w:rsid w:val="00F461A4"/>
    <w:rsid w:val="00F5737D"/>
    <w:rsid w:val="00F61C21"/>
    <w:rsid w:val="00F61DE8"/>
    <w:rsid w:val="00F660B1"/>
    <w:rsid w:val="00F70C39"/>
    <w:rsid w:val="00F70E10"/>
    <w:rsid w:val="00F71DA8"/>
    <w:rsid w:val="00F93A4A"/>
    <w:rsid w:val="00F93EB6"/>
    <w:rsid w:val="00F978B6"/>
    <w:rsid w:val="00FA0638"/>
    <w:rsid w:val="00FA0900"/>
    <w:rsid w:val="00FA0FB0"/>
    <w:rsid w:val="00FA31FA"/>
    <w:rsid w:val="00FA63CE"/>
    <w:rsid w:val="00FA76E5"/>
    <w:rsid w:val="00FB0316"/>
    <w:rsid w:val="00FB5262"/>
    <w:rsid w:val="00FC0A07"/>
    <w:rsid w:val="00FC2859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32B1"/>
    <w:rsid w:val="00FE466D"/>
    <w:rsid w:val="00FE5ED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1C2B69"/>
    <w:pPr>
      <w:tabs>
        <w:tab w:val="right" w:leader="dot" w:pos="9628"/>
      </w:tabs>
      <w:spacing w:after="100"/>
      <w:jc w:val="both"/>
    </w:pPr>
    <w:rPr>
      <w:rFonts w:ascii="Times New Roman" w:hAnsi="Times New Roman" w:cs="Mangal"/>
      <w:sz w:val="28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07332F"/>
    <w:pPr>
      <w:spacing w:after="100"/>
      <w:ind w:left="480"/>
      <w:jc w:val="both"/>
    </w:pPr>
    <w:rPr>
      <w:rFonts w:ascii="Times New Roman" w:hAnsi="Times New Roman" w:cs="Mangal"/>
      <w:sz w:val="28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1C2B69"/>
    <w:pPr>
      <w:spacing w:after="100"/>
    </w:pPr>
    <w:rPr>
      <w:rFonts w:ascii="Times New Roman" w:hAnsi="Times New Roman" w:cs="Mangal"/>
      <w:sz w:val="28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C2B69"/>
    <w:pPr>
      <w:spacing w:after="100"/>
      <w:ind w:left="720"/>
    </w:pPr>
    <w:rPr>
      <w:rFonts w:ascii="Times New Roman" w:hAnsi="Times New Roman" w:cs="Mangal"/>
      <w:sz w:val="28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2"/>
    <w:link w:val="HTML1"/>
    <w:uiPriority w:val="99"/>
    <w:semiHidden/>
    <w:unhideWhenUsed/>
    <w:rsid w:val="00A57C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1">
    <w:name w:val="Стандартный HTML Знак"/>
    <w:basedOn w:val="a3"/>
    <w:link w:val="HTML0"/>
    <w:uiPriority w:val="99"/>
    <w:semiHidden/>
    <w:rsid w:val="00A57CAB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A786288-ABC2-46C2-B6BD-80361AF7A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25193</TotalTime>
  <Pages>47</Pages>
  <Words>6991</Words>
  <Characters>48239</Characters>
  <Application>Microsoft Office Word</Application>
  <DocSecurity>0</DocSecurity>
  <Lines>1096</Lines>
  <Paragraphs>488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59</cp:revision>
  <cp:lastPrinted>2025-03-14T02:39:00Z</cp:lastPrinted>
  <dcterms:created xsi:type="dcterms:W3CDTF">2024-12-10T07:21:00Z</dcterms:created>
  <dcterms:modified xsi:type="dcterms:W3CDTF">2025-05-13T16:52:00Z</dcterms:modified>
  <dc:language>ru-RU</dc:language>
</cp:coreProperties>
</file>