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8204" w14:textId="77777777" w:rsidR="00F54AA0" w:rsidRDefault="00F54AA0" w:rsidP="00B31566">
      <w:pPr>
        <w:pStyle w:val="af5"/>
        <w:jc w:val="center"/>
        <w:rPr>
          <w:lang w:eastAsia="ru-RU" w:bidi="ar-SA"/>
        </w:rPr>
      </w:pPr>
    </w:p>
    <w:p w14:paraId="56CA1BD1" w14:textId="77777777" w:rsidR="00F54AA0" w:rsidRDefault="00F54AA0">
      <w:pPr>
        <w:widowControl/>
        <w:rPr>
          <w:rFonts w:ascii="Times New Roman" w:hAnsi="Times New Roman" w:cs="Times New Roman"/>
          <w:color w:val="000000" w:themeColor="text1"/>
          <w:sz w:val="28"/>
          <w:lang w:eastAsia="ru-RU" w:bidi="ar-SA"/>
        </w:rPr>
      </w:pPr>
      <w:r>
        <w:rPr>
          <w:lang w:eastAsia="ru-RU" w:bidi="ar-SA"/>
        </w:rPr>
        <w:br w:type="page"/>
      </w:r>
    </w:p>
    <w:p w14:paraId="5DD05AB0" w14:textId="34A5C6D8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lastRenderedPageBreak/>
        <w:t>СОДЕРЖАНИЕ</w:t>
      </w:r>
    </w:p>
    <w:sdt>
      <w:sdtPr>
        <w:rPr>
          <w:rFonts w:eastAsiaTheme="majorEastAsia" w:cs="Times New Roman"/>
          <w:bCs/>
          <w:color w:val="2F5496" w:themeColor="accent1" w:themeShade="BF"/>
          <w:kern w:val="0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6044F29A" w14:textId="654A2ABA" w:rsidR="002C29CE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214080" w:history="1">
            <w:r w:rsidR="002C29CE" w:rsidRPr="00447F40">
              <w:rPr>
                <w:rStyle w:val="af4"/>
                <w:noProof/>
              </w:rPr>
              <w:t>ОПРЕДЕЛЕНИЯ, ОБОЗНАЧЕНИЯ И СОКРАЩЕНИЯ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01BE5F2" w14:textId="776969B4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1" w:history="1">
            <w:r w:rsidR="002C29CE" w:rsidRPr="00447F40">
              <w:rPr>
                <w:rStyle w:val="af4"/>
                <w:noProof/>
              </w:rPr>
              <w:t>ВВЕДЕНИЕ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951533F" w14:textId="2766DD3E" w:rsidR="002C29CE" w:rsidRDefault="003C1FE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2" w:history="1">
            <w:r w:rsidR="002C29CE" w:rsidRPr="00447F40">
              <w:rPr>
                <w:rStyle w:val="af4"/>
                <w:noProof/>
              </w:rPr>
              <w:t>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ТЕОРЕТИЧЕСКИЕ ОСНОВЫ RETRIEVAL AUGMENTED GENERATION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FF38C07" w14:textId="6A917BA2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3" w:history="1">
            <w:r w:rsidR="002C29CE" w:rsidRPr="00447F40">
              <w:rPr>
                <w:rStyle w:val="af4"/>
                <w:noProof/>
              </w:rPr>
              <w:t>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 xml:space="preserve">Ключевые этапы </w:t>
            </w:r>
            <w:r w:rsidR="002C29CE" w:rsidRPr="00447F40">
              <w:rPr>
                <w:rStyle w:val="af4"/>
                <w:noProof/>
                <w:lang w:val="en-US"/>
              </w:rPr>
              <w:t>RAG</w:t>
            </w:r>
            <w:r w:rsidR="002C29CE" w:rsidRPr="00447F40">
              <w:rPr>
                <w:rStyle w:val="af4"/>
                <w:noProof/>
              </w:rPr>
              <w:t>-пайплайна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D4FB0D9" w14:textId="315C329B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4" w:history="1">
            <w:r w:rsidR="002C29CE" w:rsidRPr="00447F40">
              <w:rPr>
                <w:rStyle w:val="af4"/>
                <w:noProof/>
                <w:lang w:val="en-US"/>
              </w:rPr>
              <w:t>1.1.1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5405989" w14:textId="76CD6672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5" w:history="1">
            <w:r w:rsidR="002C29CE" w:rsidRPr="00447F40">
              <w:rPr>
                <w:rStyle w:val="af4"/>
                <w:noProof/>
              </w:rPr>
              <w:t>1.1.2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Retrieval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0B7BB68" w14:textId="181D38BE" w:rsidR="002C29CE" w:rsidRDefault="003C1FE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6" w:history="1">
            <w:r w:rsidR="002C29CE" w:rsidRPr="00447F40">
              <w:rPr>
                <w:rStyle w:val="af4"/>
                <w:noProof/>
              </w:rPr>
              <w:t>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ПРОДВИНУТЫЕ ПОДХОДЫ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39D4811" w14:textId="258AF775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7" w:history="1">
            <w:r w:rsidR="002C29CE" w:rsidRPr="00447F40">
              <w:rPr>
                <w:rStyle w:val="af4"/>
                <w:noProof/>
              </w:rPr>
              <w:t>2.1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3E2925D" w14:textId="09B0862A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8" w:history="1">
            <w:r w:rsidR="002C29CE" w:rsidRPr="00447F40">
              <w:rPr>
                <w:rStyle w:val="af4"/>
                <w:noProof/>
              </w:rPr>
              <w:t>2.1.1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Similarity</w:t>
            </w:r>
            <w:r w:rsidR="002C29CE" w:rsidRPr="00447F40">
              <w:rPr>
                <w:rStyle w:val="af4"/>
                <w:noProof/>
              </w:rPr>
              <w:t xml:space="preserve"> </w:t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 w:rsidRPr="00447F40">
              <w:rPr>
                <w:rStyle w:val="af4"/>
                <w:noProof/>
              </w:rPr>
              <w:t>.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615B9A0" w14:textId="01DA923D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89" w:history="1">
            <w:r w:rsidR="002C29CE" w:rsidRPr="00447F40">
              <w:rPr>
                <w:rStyle w:val="af4"/>
                <w:noProof/>
              </w:rPr>
              <w:t>2.1.2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Perplexity</w:t>
            </w:r>
            <w:r w:rsidR="002C29CE" w:rsidRPr="00447F40">
              <w:rPr>
                <w:rStyle w:val="af4"/>
                <w:noProof/>
              </w:rPr>
              <w:t xml:space="preserve"> </w:t>
            </w:r>
            <w:r w:rsidR="002C29CE" w:rsidRPr="00447F40">
              <w:rPr>
                <w:rStyle w:val="af4"/>
                <w:noProof/>
                <w:lang w:val="en-US"/>
              </w:rPr>
              <w:t>Chunking</w:t>
            </w:r>
            <w:r w:rsidR="002C29CE" w:rsidRPr="00447F40">
              <w:rPr>
                <w:rStyle w:val="af4"/>
                <w:noProof/>
              </w:rPr>
              <w:t>.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_Toc198214089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11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A7EFFAD" w14:textId="0365A49E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0" w:history="1">
            <w:r w:rsidR="002C29CE" w:rsidRPr="00447F40">
              <w:rPr>
                <w:rStyle w:val="af4"/>
                <w:noProof/>
              </w:rPr>
              <w:t>2.2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Rewriting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5234D70" w14:textId="3AD492A3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1" w:history="1">
            <w:r w:rsidR="002C29CE" w:rsidRPr="00447F40">
              <w:rPr>
                <w:rStyle w:val="af4"/>
                <w:noProof/>
              </w:rPr>
              <w:t>2.2.1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HyDE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65EA75E" w14:textId="6B821168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2" w:history="1">
            <w:r w:rsidR="002C29CE" w:rsidRPr="00447F40">
              <w:rPr>
                <w:rStyle w:val="af4"/>
                <w:noProof/>
              </w:rPr>
              <w:t>2.3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Reranking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8478748" w14:textId="63491BDB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3" w:history="1">
            <w:r w:rsidR="002C29CE" w:rsidRPr="00447F40">
              <w:rPr>
                <w:rStyle w:val="af4"/>
                <w:noProof/>
                <w:lang w:val="en-US"/>
              </w:rPr>
              <w:t>2.4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Agentic RAG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7B1DAF97" w14:textId="28329012" w:rsidR="002C29CE" w:rsidRDefault="003C1FE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4" w:history="1">
            <w:r w:rsidR="002C29CE" w:rsidRPr="00447F40">
              <w:rPr>
                <w:rStyle w:val="af4"/>
                <w:noProof/>
              </w:rPr>
              <w:t>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 xml:space="preserve">ТОЧКИ ОТКАЗА </w:t>
            </w:r>
            <w:r w:rsidR="002C29CE" w:rsidRPr="00447F40">
              <w:rPr>
                <w:rStyle w:val="af4"/>
                <w:noProof/>
                <w:lang w:val="en-US"/>
              </w:rPr>
              <w:t>RAG</w:t>
            </w:r>
            <w:r w:rsidR="002C29CE" w:rsidRPr="00447F40">
              <w:rPr>
                <w:rStyle w:val="af4"/>
                <w:noProof/>
              </w:rPr>
              <w:t xml:space="preserve"> И МЕТРИКИ ДЛЯ ОЦЕНКИ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CE63D46" w14:textId="2343A25B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5" w:history="1">
            <w:r w:rsidR="002C29CE" w:rsidRPr="00447F40">
              <w:rPr>
                <w:rStyle w:val="af4"/>
                <w:noProof/>
              </w:rPr>
              <w:t>3.1.1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Релевантность поиска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7C9855D" w14:textId="481360B0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6" w:history="1">
            <w:r w:rsidR="002C29CE" w:rsidRPr="00447F40">
              <w:rPr>
                <w:rStyle w:val="af4"/>
                <w:noProof/>
                <w:lang w:eastAsia="ru-RU"/>
              </w:rPr>
              <w:t>3.1.2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Достоверность генерации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19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90E1FF2" w14:textId="7A4A12BC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7" w:history="1">
            <w:r w:rsidR="002C29CE" w:rsidRPr="00447F40">
              <w:rPr>
                <w:rStyle w:val="af4"/>
                <w:noProof/>
                <w:lang w:eastAsia="ru-RU"/>
              </w:rPr>
              <w:t>3.1.3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Релевантность генерации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DEC549D" w14:textId="2A773E9F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8" w:history="1">
            <w:r w:rsidR="002C29CE" w:rsidRPr="00447F40">
              <w:rPr>
                <w:rStyle w:val="af4"/>
                <w:noProof/>
                <w:lang w:eastAsia="ru-RU"/>
              </w:rPr>
              <w:t>3.1.4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Правильность генерации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20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E76F2BD" w14:textId="157AC1EB" w:rsidR="002C29CE" w:rsidRDefault="003C1FE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099" w:history="1">
            <w:r w:rsidR="002C29CE" w:rsidRPr="00447F40">
              <w:rPr>
                <w:rStyle w:val="af4"/>
                <w:noProof/>
              </w:rPr>
              <w:t>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ПРОЕКТИРОВАНИЕ СИСТЕМЫ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_Toc198214099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44AFF1F" w14:textId="570CE0F8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0" w:history="1">
            <w:r w:rsidR="002C29CE" w:rsidRPr="00447F40">
              <w:rPr>
                <w:rStyle w:val="af4"/>
                <w:noProof/>
              </w:rPr>
              <w:t>4.1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Дизайн-документ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C2A2685" w14:textId="07084F47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1" w:history="1">
            <w:r w:rsidR="002C29CE" w:rsidRPr="00447F40">
              <w:rPr>
                <w:rStyle w:val="af4"/>
                <w:noProof/>
              </w:rPr>
              <w:t>4.2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Постановка задачи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814A97C" w14:textId="58A2A971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2" w:history="1">
            <w:r w:rsidR="002C29CE" w:rsidRPr="00447F40">
              <w:rPr>
                <w:rStyle w:val="af4"/>
                <w:noProof/>
              </w:rPr>
              <w:t>4.3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Архитектура серверной части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BB6ECD7" w14:textId="12979F72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3" w:history="1">
            <w:r w:rsidR="002C29CE" w:rsidRPr="00447F40">
              <w:rPr>
                <w:rStyle w:val="af4"/>
                <w:noProof/>
              </w:rPr>
              <w:t>4.3.1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Хранение данных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3A8B213" w14:textId="7AB37DA5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4" w:history="1">
            <w:r w:rsidR="002C29CE" w:rsidRPr="00447F40">
              <w:rPr>
                <w:rStyle w:val="af4"/>
                <w:noProof/>
              </w:rPr>
              <w:t>4.4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Клиент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9C43EB3" w14:textId="502E3F52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5" w:history="1">
            <w:r w:rsidR="002C29CE" w:rsidRPr="00447F40">
              <w:rPr>
                <w:rStyle w:val="af4"/>
                <w:noProof/>
              </w:rPr>
              <w:t>4.5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Пилотный запуск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8A60A8F" w14:textId="09302665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6" w:history="1">
            <w:r w:rsidR="002C29CE" w:rsidRPr="00447F40">
              <w:rPr>
                <w:rStyle w:val="af4"/>
                <w:noProof/>
              </w:rPr>
              <w:t>4.6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Требования к работе системы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4EFC5E6" w14:textId="68239793" w:rsidR="002C29CE" w:rsidRDefault="003C1FE0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7" w:history="1">
            <w:r w:rsidR="002C29CE" w:rsidRPr="00447F40">
              <w:rPr>
                <w:rStyle w:val="af4"/>
                <w:noProof/>
              </w:rPr>
              <w:t>4.6.1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Механизмы безопасности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D87DA00" w14:textId="5DA159FE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8" w:history="1">
            <w:r w:rsidR="002C29CE" w:rsidRPr="00447F40">
              <w:rPr>
                <w:rStyle w:val="af4"/>
                <w:noProof/>
              </w:rPr>
              <w:t>4.7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val="en-US"/>
              </w:rPr>
              <w:t>UML-</w:t>
            </w:r>
            <w:r w:rsidR="002C29CE" w:rsidRPr="00447F40">
              <w:rPr>
                <w:rStyle w:val="af4"/>
                <w:noProof/>
              </w:rPr>
              <w:t>диаграммы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FC31CDA" w14:textId="67EE5381" w:rsidR="002C29CE" w:rsidRDefault="003C1FE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09" w:history="1">
            <w:r w:rsidR="002C29CE" w:rsidRPr="00447F40">
              <w:rPr>
                <w:rStyle w:val="af4"/>
                <w:noProof/>
              </w:rPr>
              <w:t>5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РЕАЛИЗАЦИЯ ПРОТОТИПА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_Toc198214109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B368B92" w14:textId="2BB80565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0" w:history="1">
            <w:r w:rsidR="002C29CE" w:rsidRPr="00447F40">
              <w:rPr>
                <w:rStyle w:val="af4"/>
                <w:noProof/>
              </w:rPr>
              <w:t>5.1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Общая структура системы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695389C" w14:textId="71A96051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1" w:history="1">
            <w:r w:rsidR="002C29CE" w:rsidRPr="00447F40">
              <w:rPr>
                <w:rStyle w:val="af4"/>
                <w:noProof/>
              </w:rPr>
              <w:t>5.2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Серверная часть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5A9609C" w14:textId="19DB27BF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2" w:history="1">
            <w:r w:rsidR="002C29CE" w:rsidRPr="00447F40">
              <w:rPr>
                <w:rStyle w:val="af4"/>
                <w:noProof/>
              </w:rPr>
              <w:t>5.3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Итоговая архитектура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28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DEC1364" w14:textId="0CF8EBAA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3" w:history="1">
            <w:r w:rsidR="002C29CE" w:rsidRPr="00447F40">
              <w:rPr>
                <w:rStyle w:val="af4"/>
                <w:noProof/>
              </w:rPr>
              <w:t>5.4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Хранение данных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4B0D18D" w14:textId="791B195B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4" w:history="1">
            <w:r w:rsidR="002C29CE" w:rsidRPr="00447F40">
              <w:rPr>
                <w:rStyle w:val="af4"/>
                <w:noProof/>
              </w:rPr>
              <w:t>5.5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Клиентская часть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E63C931" w14:textId="297E8D44" w:rsidR="002C29CE" w:rsidRDefault="003C1FE0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5" w:history="1">
            <w:r w:rsidR="002C29CE" w:rsidRPr="00447F40">
              <w:rPr>
                <w:rStyle w:val="af4"/>
                <w:noProof/>
              </w:rPr>
              <w:t>6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ТЕСТИРОВАНИЕ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352A34C5" w14:textId="10848449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6" w:history="1">
            <w:r w:rsidR="002C29CE" w:rsidRPr="00447F40">
              <w:rPr>
                <w:rStyle w:val="af4"/>
                <w:noProof/>
                <w:lang w:eastAsia="ru-RU"/>
              </w:rPr>
              <w:t>6.1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  <w:lang w:eastAsia="ru-RU"/>
              </w:rPr>
              <w:t>Датасет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F37267C" w14:textId="3340F26C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7" w:history="1">
            <w:r w:rsidR="002C29CE" w:rsidRPr="00447F40">
              <w:rPr>
                <w:rStyle w:val="af4"/>
                <w:noProof/>
              </w:rPr>
              <w:t>6.2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Конфигурации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_Toc198214117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71CC305F" w14:textId="09A5E2E4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8" w:history="1">
            <w:r w:rsidR="002C29CE" w:rsidRPr="00447F40">
              <w:rPr>
                <w:rStyle w:val="af4"/>
                <w:noProof/>
              </w:rPr>
              <w:t>6.3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Анализ результатов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_Toc198214118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16897BC" w14:textId="7F549ED2" w:rsidR="002C29CE" w:rsidRDefault="003C1FE0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19" w:history="1">
            <w:r w:rsidR="002C29CE" w:rsidRPr="00447F40">
              <w:rPr>
                <w:rStyle w:val="af4"/>
                <w:noProof/>
              </w:rPr>
              <w:t>6.4</w:t>
            </w:r>
            <w:r w:rsidR="002C29CE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2C29CE" w:rsidRPr="00447F40">
              <w:rPr>
                <w:rStyle w:val="af4"/>
                <w:noProof/>
              </w:rPr>
              <w:t>Пилотное тестирование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_Toc198214119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6491DE70" w14:textId="24ACB90D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0" w:history="1">
            <w:r w:rsidR="002C29CE" w:rsidRPr="00447F40">
              <w:rPr>
                <w:rStyle w:val="af4"/>
                <w:noProof/>
              </w:rPr>
              <w:t>ЗАКЛЮЧЕНИЕ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_Toc198214120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37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B0F520B" w14:textId="307DA4F5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1" w:history="1">
            <w:r w:rsidR="002C29CE" w:rsidRPr="00447F40">
              <w:rPr>
                <w:rStyle w:val="af4"/>
                <w:noProof/>
              </w:rPr>
              <w:t>СПИСОК ИСПОЛЬЗОВАННЫХ ИСТОЧНИКОВ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_Toc198214121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39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25CB444B" w14:textId="3082879F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2" w:history="1">
            <w:r w:rsidR="002C29CE" w:rsidRPr="00447F40">
              <w:rPr>
                <w:rStyle w:val="af4"/>
                <w:noProof/>
              </w:rPr>
              <w:t>ПРИЛОЖЕНИЕ А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_Toc198214122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42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0207B1FD" w14:textId="639E0B6F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3" w:history="1">
            <w:r w:rsidR="002C29CE" w:rsidRPr="00447F40">
              <w:rPr>
                <w:rStyle w:val="af4"/>
                <w:noProof/>
              </w:rPr>
              <w:t>ПРИЛОЖЕНИЕ Б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_Toc198214123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43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7C43E7FC" w14:textId="186C727C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4" w:history="1">
            <w:r w:rsidR="002C29CE" w:rsidRPr="00447F40">
              <w:rPr>
                <w:rStyle w:val="af4"/>
                <w:noProof/>
              </w:rPr>
              <w:t>ПРИЛОЖЕНИЕ В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_Toc198214124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44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5427ADC7" w14:textId="35D3E8A2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5" w:history="1">
            <w:r w:rsidR="002C29CE" w:rsidRPr="00447F40">
              <w:rPr>
                <w:rStyle w:val="af4"/>
                <w:noProof/>
              </w:rPr>
              <w:t>ПРИЛОЖЕНИЕ Г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_Toc198214125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45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1142862F" w14:textId="47D66823" w:rsidR="002C29CE" w:rsidRDefault="003C1FE0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14126" w:history="1">
            <w:r w:rsidR="002C29CE" w:rsidRPr="00447F40">
              <w:rPr>
                <w:rStyle w:val="af4"/>
                <w:noProof/>
              </w:rPr>
              <w:t>ПРИЛОЖЕНИЕ Д</w:t>
            </w:r>
            <w:r w:rsidR="002C29CE">
              <w:rPr>
                <w:noProof/>
                <w:webHidden/>
              </w:rPr>
              <w:tab/>
            </w:r>
            <w:r w:rsidR="002C29CE">
              <w:rPr>
                <w:noProof/>
                <w:webHidden/>
              </w:rPr>
              <w:fldChar w:fldCharType="begin"/>
            </w:r>
            <w:r w:rsidR="002C29CE">
              <w:rPr>
                <w:noProof/>
                <w:webHidden/>
              </w:rPr>
              <w:instrText xml:space="preserve"> PAGEREF _Toc198214126 \h </w:instrText>
            </w:r>
            <w:r w:rsidR="002C29CE">
              <w:rPr>
                <w:noProof/>
                <w:webHidden/>
              </w:rPr>
            </w:r>
            <w:r w:rsidR="002C29CE">
              <w:rPr>
                <w:noProof/>
                <w:webHidden/>
              </w:rPr>
              <w:fldChar w:fldCharType="separate"/>
            </w:r>
            <w:r w:rsidR="002C29CE">
              <w:rPr>
                <w:noProof/>
                <w:webHidden/>
              </w:rPr>
              <w:t>46</w:t>
            </w:r>
            <w:r w:rsidR="002C29CE">
              <w:rPr>
                <w:noProof/>
                <w:webHidden/>
              </w:rPr>
              <w:fldChar w:fldCharType="end"/>
            </w:r>
          </w:hyperlink>
        </w:p>
        <w:p w14:paraId="46E93F23" w14:textId="40227937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77777777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  <w:p w14:paraId="0B9D9010" w14:textId="1756C6E3" w:rsidR="00CF48E1" w:rsidRDefault="00CF48E1" w:rsidP="000A5012">
          <w:pPr>
            <w:pStyle w:val="af0"/>
          </w:pPr>
          <w:bookmarkStart w:id="0" w:name="_Toc197953725"/>
          <w:bookmarkStart w:id="1" w:name="_Toc198214080"/>
          <w:r w:rsidRPr="00B31566">
            <w:lastRenderedPageBreak/>
            <w:t>ОПРЕДЕЛЕНИЯ, ОБОЗНАЧЕНИЯ И СОКРАЩЕНИЯ</w:t>
          </w:r>
        </w:p>
      </w:sdtContent>
    </w:sdt>
    <w:bookmarkEnd w:id="1" w:displacedByCustomXml="prev"/>
    <w:bookmarkEnd w:id="0" w:displacedByCustomXml="prev"/>
    <w:p w14:paraId="4060A7F2" w14:textId="6D9D5EFA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proofErr w:type="spellStart"/>
      <w:r>
        <w:t>Эмбеддинг</w:t>
      </w:r>
      <w:proofErr w:type="spellEnd"/>
      <w:r>
        <w:t>-модель</w:t>
      </w:r>
      <w:r w:rsidR="004330DC">
        <w:t xml:space="preserve"> (</w:t>
      </w:r>
      <w:proofErr w:type="spellStart"/>
      <w:r w:rsidR="004330DC">
        <w:t>энкодер</w:t>
      </w:r>
      <w:proofErr w:type="spellEnd"/>
      <w:r w:rsidR="004330DC">
        <w:t xml:space="preserve">, </w:t>
      </w:r>
      <w:proofErr w:type="spellStart"/>
      <w:r w:rsidR="004330DC">
        <w:t>эмбеддер</w:t>
      </w:r>
      <w:proofErr w:type="spellEnd"/>
      <w:r w:rsidR="004330DC">
        <w:t>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</w:t>
      </w:r>
      <w:proofErr w:type="spellStart"/>
      <w:r w:rsidR="006F0CCD">
        <w:t>эмбеддинги</w:t>
      </w:r>
      <w:proofErr w:type="spellEnd"/>
      <w:r w:rsidR="006F0CCD">
        <w:t>)</w:t>
      </w:r>
      <w:r>
        <w:t>.</w:t>
      </w:r>
    </w:p>
    <w:p w14:paraId="697423EC" w14:textId="7AED89DD" w:rsidR="000A5012" w:rsidRDefault="000A5012" w:rsidP="00CF48E1">
      <w:pPr>
        <w:pStyle w:val="af5"/>
      </w:pPr>
      <w:proofErr w:type="spellStart"/>
      <w:r>
        <w:t>Промпт</w:t>
      </w:r>
      <w:proofErr w:type="spellEnd"/>
      <w:r>
        <w:t xml:space="preserve">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proofErr w:type="spellStart"/>
      <w:r>
        <w:t>Пайплайн</w:t>
      </w:r>
      <w:proofErr w:type="spellEnd"/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proofErr w:type="spellStart"/>
      <w:r w:rsidR="00120D18">
        <w:t>пайплайна</w:t>
      </w:r>
      <w:proofErr w:type="spellEnd"/>
      <w:r w:rsidR="004330DC">
        <w:t>.</w:t>
      </w:r>
    </w:p>
    <w:p w14:paraId="2E0ED687" w14:textId="2B0B71D6" w:rsidR="006F0CCD" w:rsidRDefault="006F0CCD" w:rsidP="00CF48E1">
      <w:pPr>
        <w:pStyle w:val="af5"/>
      </w:pPr>
      <w:proofErr w:type="spellStart"/>
      <w:r>
        <w:t>Чанк</w:t>
      </w:r>
      <w:proofErr w:type="spellEnd"/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214081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0FCF8AD0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proofErr w:type="spellStart"/>
      <w:r w:rsidRPr="008065DC">
        <w:t>Retrieval</w:t>
      </w:r>
      <w:proofErr w:type="spellEnd"/>
      <w:r w:rsidRPr="008065DC">
        <w:t>-</w:t>
      </w:r>
      <w:proofErr w:type="spellStart"/>
      <w:r w:rsidRPr="008065DC">
        <w:t>Augmented</w:t>
      </w:r>
      <w:proofErr w:type="spellEnd"/>
      <w:r w:rsidR="008040CA">
        <w:t>-</w:t>
      </w:r>
      <w:r w:rsidRPr="008065DC">
        <w:t>Generation (RAG)</w:t>
      </w:r>
      <w:r w:rsidR="00487055" w:rsidRPr="00487055">
        <w:t xml:space="preserve"> [</w:t>
      </w:r>
      <w:r w:rsidR="00FE5EDD">
        <w:t>1</w:t>
      </w:r>
      <w:r w:rsidR="00487055" w:rsidRPr="00487055">
        <w:t>]</w:t>
      </w:r>
      <w:r w:rsidRPr="008065DC">
        <w:t xml:space="preserve">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перевод.</w:t>
      </w:r>
    </w:p>
    <w:p w14:paraId="316E5A3E" w14:textId="24439669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[</w:t>
      </w:r>
      <w:r w:rsidR="00FE5EDD">
        <w:t>2</w:t>
      </w:r>
      <w:r w:rsidR="00487055" w:rsidRPr="00487055">
        <w:t xml:space="preserve">]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 xml:space="preserve">книги, с которой можно было разговаривать, задавать ей вопросы.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19E3F9DF" w:rsidR="008065DC" w:rsidRDefault="008065DC" w:rsidP="008040CA">
      <w:pPr>
        <w:pStyle w:val="af5"/>
      </w:pPr>
      <w:r>
        <w:t xml:space="preserve">Для </w:t>
      </w:r>
      <w:r w:rsidR="00172013">
        <w:t>достижения</w:t>
      </w:r>
      <w:r>
        <w:t xml:space="preserve">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3055E7">
      <w:pPr>
        <w:pStyle w:val="a"/>
        <w:jc w:val="center"/>
      </w:pPr>
      <w:bookmarkStart w:id="8" w:name="_Toc185503891"/>
      <w:bookmarkStart w:id="9" w:name="_Toc197953727"/>
      <w:bookmarkStart w:id="10" w:name="_Toc198214082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7C4F15FA" w:rsidR="00C65DBC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r w:rsidR="003121FA" w:rsidRPr="00181935">
        <w:t>.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proofErr w:type="spellStart"/>
      <w:r w:rsidR="005E61CD">
        <w:t>дообучения</w:t>
      </w:r>
      <w:proofErr w:type="spellEnd"/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77B02830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</w:t>
      </w:r>
      <w:proofErr w:type="spellStart"/>
      <w:r w:rsidRPr="00C65DBC">
        <w:t>Retrieval</w:t>
      </w:r>
      <w:proofErr w:type="spellEnd"/>
      <w:r w:rsidR="00120D18">
        <w:t xml:space="preserve"> </w:t>
      </w:r>
      <w:proofErr w:type="spellStart"/>
      <w:r w:rsidRPr="00C65DBC">
        <w:t>Augmented</w:t>
      </w:r>
      <w:proofErr w:type="spellEnd"/>
      <w:r w:rsidR="00120D18">
        <w:t xml:space="preserve"> </w:t>
      </w:r>
      <w:r w:rsidRPr="00C65DBC">
        <w:t>Generation (RAG)</w:t>
      </w:r>
      <w:r w:rsidR="008A201B">
        <w:t xml:space="preserve"> </w:t>
      </w:r>
      <w:r w:rsidR="008A201B" w:rsidRPr="008A201B">
        <w:t>[</w:t>
      </w:r>
      <w:r w:rsidR="00FE5EDD">
        <w:t>1</w:t>
      </w:r>
      <w:r w:rsidR="008A201B" w:rsidRPr="008A201B">
        <w:t>]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ответы.</w:t>
      </w:r>
    </w:p>
    <w:p w14:paraId="2030B22B" w14:textId="47A1854F" w:rsidR="00C65DBC" w:rsidRPr="00B635CF" w:rsidRDefault="00C65DBC" w:rsidP="003121FA">
      <w:pPr>
        <w:pStyle w:val="af5"/>
      </w:pPr>
      <w:r w:rsidRPr="00C65DBC">
        <w:t xml:space="preserve">На </w:t>
      </w:r>
      <w:r w:rsidR="00320D57">
        <w:rPr>
          <w:rStyle w:val="aff0"/>
          <w:b w:val="0"/>
          <w:bCs w:val="0"/>
        </w:rPr>
        <w:t>р</w:t>
      </w:r>
      <w:r w:rsidRPr="00C65DBC">
        <w:rPr>
          <w:rStyle w:val="aff0"/>
          <w:b w:val="0"/>
          <w:bCs w:val="0"/>
        </w:rPr>
        <w:t>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proofErr w:type="spellStart"/>
      <w:r w:rsidRPr="00A104EB">
        <w:t>пайплайн</w:t>
      </w:r>
      <w:r w:rsidR="00F70E10" w:rsidRPr="00A104EB">
        <w:t>а</w:t>
      </w:r>
      <w:proofErr w:type="spellEnd"/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proofErr w:type="spellStart"/>
      <w:r w:rsidRPr="00C65DBC">
        <w:rPr>
          <w:rStyle w:val="aff0"/>
          <w:b w:val="0"/>
          <w:bCs w:val="0"/>
        </w:rPr>
        <w:t>etrieve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proofErr w:type="spellStart"/>
      <w:r w:rsidRPr="00C65DBC">
        <w:rPr>
          <w:rStyle w:val="aff0"/>
          <w:b w:val="0"/>
          <w:bCs w:val="0"/>
        </w:rPr>
        <w:t>enerate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="00120D18">
        <w:rPr>
          <w:rStyle w:val="af6"/>
        </w:rPr>
        <w:t>пайплайна</w:t>
      </w:r>
      <w:proofErr w:type="spellEnd"/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214083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Pr="00181935">
        <w:rPr>
          <w:rStyle w:val="af6"/>
        </w:rPr>
        <w:t>пайплайна</w:t>
      </w:r>
      <w:bookmarkEnd w:id="23"/>
      <w:bookmarkEnd w:id="24"/>
      <w:bookmarkEnd w:id="25"/>
      <w:proofErr w:type="spellEnd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214084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proofErr w:type="spellStart"/>
      <w:r w:rsidRPr="00C65DBC">
        <w:rPr>
          <w:rStyle w:val="aff0"/>
          <w:b w:val="0"/>
          <w:bCs w:val="0"/>
        </w:rPr>
        <w:t>Chunking</w:t>
      </w:r>
      <w:proofErr w:type="spellEnd"/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proofErr w:type="spellStart"/>
      <w:r w:rsidRPr="00C65DBC">
        <w:rPr>
          <w:rStyle w:val="aff0"/>
          <w:b w:val="0"/>
          <w:bCs w:val="0"/>
        </w:rPr>
        <w:t>чанки</w:t>
      </w:r>
      <w:proofErr w:type="spellEnd"/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 xml:space="preserve">Существует два основных подхода к </w:t>
      </w:r>
      <w:proofErr w:type="spellStart"/>
      <w:r w:rsidRPr="00C65DBC">
        <w:t>чанкингу</w:t>
      </w:r>
      <w:proofErr w:type="spellEnd"/>
      <w:r w:rsidRPr="00C65DBC">
        <w:t>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текста. В качестве границ </w:t>
      </w:r>
      <w:proofErr w:type="spellStart"/>
      <w:r>
        <w:t>чанков</w:t>
      </w:r>
      <w:proofErr w:type="spellEnd"/>
      <w:r>
        <w:t xml:space="preserve">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 xml:space="preserve">разбивается так, чтобы внутри </w:t>
      </w:r>
      <w:proofErr w:type="spellStart"/>
      <w:r>
        <w:t>чанков</w:t>
      </w:r>
      <w:proofErr w:type="spellEnd"/>
      <w:r>
        <w:t xml:space="preserve"> </w:t>
      </w:r>
      <w:proofErr w:type="spellStart"/>
      <w:r>
        <w:t>максимизировал</w:t>
      </w:r>
      <w:r w:rsidR="00E133E0">
        <w:t>о</w:t>
      </w:r>
      <w:r>
        <w:t>сь</w:t>
      </w:r>
      <w:proofErr w:type="spellEnd"/>
      <w:r>
        <w:t xml:space="preserve">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 xml:space="preserve"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</w:t>
      </w:r>
      <w:proofErr w:type="spellStart"/>
      <w:r>
        <w:t>слабоформализованных</w:t>
      </w:r>
      <w:proofErr w:type="spellEnd"/>
      <w:r>
        <w:t xml:space="preserve">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214085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10331C63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proofErr w:type="spellStart"/>
      <w:r w:rsidR="00E133E0">
        <w:t>триграммный</w:t>
      </w:r>
      <w:proofErr w:type="spellEnd"/>
      <w:r w:rsidR="00E133E0">
        <w:t xml:space="preserve">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 xml:space="preserve">, из-за чего показывают низкую точность при наличии </w:t>
      </w:r>
      <w:r w:rsidR="004F3776">
        <w:t xml:space="preserve">различных </w:t>
      </w:r>
      <w:r w:rsidR="00487055">
        <w:t>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proofErr w:type="spellStart"/>
      <w:r w:rsidRPr="004B3F59">
        <w:t>эмбеддинг</w:t>
      </w:r>
      <w:commentRangeEnd w:id="33"/>
      <w:r w:rsidR="00487055">
        <w:t>ов</w:t>
      </w:r>
      <w:proofErr w:type="spellEnd"/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proofErr w:type="spellStart"/>
      <w:r w:rsidR="00A87362">
        <w:t>эмбеддинг</w:t>
      </w:r>
      <w:proofErr w:type="spellEnd"/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33593B73" w14:textId="5452E2D7" w:rsidR="003121FA" w:rsidRDefault="004B3F59" w:rsidP="003121FA">
      <w:pPr>
        <w:pStyle w:val="af5"/>
      </w:pPr>
      <w:r w:rsidRPr="004B3F59">
        <w:t xml:space="preserve">Для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Pr="004B3F59">
        <w:t xml:space="preserve"> </w:t>
      </w:r>
      <w:r w:rsidR="00A87362">
        <w:t xml:space="preserve">зачастую применяются </w:t>
      </w:r>
      <w:r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Pr="004B3F59">
        <w:t xml:space="preserve"> 100 кандидатов с помощью BM25, а затем провести их </w:t>
      </w:r>
      <w:proofErr w:type="spellStart"/>
      <w:r w:rsidRPr="004B3F59">
        <w:t>пере</w:t>
      </w:r>
      <w:r w:rsidR="00A87362">
        <w:t>ранжирование</w:t>
      </w:r>
      <w:proofErr w:type="spellEnd"/>
      <w:r w:rsidRPr="004B3F59">
        <w:t xml:space="preserve"> с использованием </w:t>
      </w:r>
      <w:proofErr w:type="spellStart"/>
      <w:r w:rsidR="00A87362">
        <w:t>эмбеддинг</w:t>
      </w:r>
      <w:proofErr w:type="spellEnd"/>
      <w:r w:rsidR="00361520">
        <w:t>-</w:t>
      </w:r>
      <w:r w:rsidRPr="004B3F59">
        <w:t>моделей.</w:t>
      </w:r>
    </w:p>
    <w:p w14:paraId="1F649A63" w14:textId="6A99E037" w:rsidR="003121FA" w:rsidRPr="006A4B55" w:rsidRDefault="00EE158E" w:rsidP="00EE158E">
      <w:pPr>
        <w:pStyle w:val="af5"/>
      </w:pPr>
      <w:r>
        <w:t xml:space="preserve">Также стоит отметить, что этап </w:t>
      </w:r>
      <w:r>
        <w:rPr>
          <w:lang w:val="en-US"/>
        </w:rPr>
        <w:t>Retrieval</w:t>
      </w:r>
      <w:r w:rsidRPr="00EE158E">
        <w:t xml:space="preserve"> </w:t>
      </w:r>
      <w:r>
        <w:t xml:space="preserve">должен адаптироваться под специфику данных, с которыми работает система. Некоторые форматы материалов подразумевают наличие логических блоков, заголовков разного уровня и других структурных элементов, которые </w:t>
      </w:r>
      <w:r w:rsidR="007240C5">
        <w:t xml:space="preserve">содержат информацию о логических связях в тексте </w:t>
      </w:r>
      <w:r w:rsidR="007240C5" w:rsidRPr="007240C5">
        <w:t>[]</w:t>
      </w:r>
      <w:r>
        <w:t>.</w:t>
      </w:r>
      <w:r w:rsidR="003121FA"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214086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 xml:space="preserve">лучшения затрагивают практически все стадии </w:t>
      </w:r>
      <w:proofErr w:type="spellStart"/>
      <w:r>
        <w:t>пайплайна</w:t>
      </w:r>
      <w:proofErr w:type="spellEnd"/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214087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751FD756" w:rsidR="003121FA" w:rsidRPr="008B2732" w:rsidRDefault="004B3F59" w:rsidP="00A87362">
      <w:pPr>
        <w:pStyle w:val="af5"/>
      </w:pPr>
      <w:r>
        <w:t>Главная задача на этапе</w:t>
      </w:r>
      <w:r w:rsidR="0099301A">
        <w:t xml:space="preserve"> </w:t>
      </w:r>
      <w:r w:rsidR="007240C5">
        <w:t xml:space="preserve">разделения текста </w:t>
      </w:r>
      <w:r>
        <w:t>добиться оптимального баланса между объемом фрагмент</w:t>
      </w:r>
      <w:r w:rsidR="007240C5">
        <w:t>ов</w:t>
      </w:r>
      <w:r>
        <w:t xml:space="preserve"> и сохранением </w:t>
      </w:r>
      <w:r w:rsidR="007240C5">
        <w:t>их</w:t>
      </w:r>
      <w:r>
        <w:t xml:space="preserve"> смысловой целостности. Это особенно важно в доменно-специфичных системах, где плотность информации может значительно варьироваться</w:t>
      </w:r>
      <w:r w:rsidR="00361520">
        <w:t xml:space="preserve"> </w:t>
      </w:r>
      <w:r w:rsidR="00361520" w:rsidRPr="00A87362">
        <w:t>[</w:t>
      </w:r>
      <w:r w:rsidR="005604FD" w:rsidRPr="005604FD">
        <w:t>3</w:t>
      </w:r>
      <w:r w:rsidR="00361520" w:rsidRPr="00A87362">
        <w:t>]</w:t>
      </w:r>
      <w:r>
        <w:t>.</w:t>
      </w:r>
      <w:r w:rsidR="00A87362">
        <w:t xml:space="preserve"> </w:t>
      </w:r>
      <w:r w:rsidR="00361520">
        <w:t xml:space="preserve">Оптимально, если </w:t>
      </w:r>
      <w:proofErr w:type="spellStart"/>
      <w:r w:rsidR="00361520">
        <w:t>чанк</w:t>
      </w:r>
      <w:proofErr w:type="spellEnd"/>
      <w:r w:rsidR="00361520">
        <w:t xml:space="preserve">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</w:t>
      </w:r>
      <w:r w:rsidR="007240C5">
        <w:t xml:space="preserve"> </w:t>
      </w:r>
      <w:r w:rsidR="007240C5" w:rsidRPr="007240C5">
        <w:t>[]</w:t>
      </w:r>
      <w:r>
        <w:t xml:space="preserve">. </w:t>
      </w:r>
      <w:r w:rsidR="008B2732">
        <w:t>В</w:t>
      </w:r>
      <w:r w:rsidR="00BA5165">
        <w:t xml:space="preserve"> </w:t>
      </w:r>
      <w:r w:rsidR="008B2732">
        <w:t xml:space="preserve">связи с этим при разбиении текста </w:t>
      </w:r>
      <w:r w:rsidR="00BA5165">
        <w:t xml:space="preserve">важно учитывать не только его содержимое, но и </w:t>
      </w:r>
      <w:r w:rsidR="00AA18D1">
        <w:t xml:space="preserve">структурные элементы текста. Так, в хорошо </w:t>
      </w:r>
      <w:r w:rsidR="00246D84">
        <w:t>оформленных</w:t>
      </w:r>
      <w:r w:rsidR="00AA18D1">
        <w:t xml:space="preserve"> текстах, например в научной или </w:t>
      </w:r>
      <w:r w:rsidR="00246D84">
        <w:t>учебной</w:t>
      </w:r>
      <w:r w:rsidR="00AA18D1">
        <w:t xml:space="preserve"> литературе первоначальное разбиение текста </w:t>
      </w:r>
      <w:r w:rsidR="00246D84">
        <w:t>целесообразно проводить по заголовкам разного уровня, отражающим иерархию и логику изложения.</w:t>
      </w:r>
      <w:r w:rsidR="00AA18D1">
        <w:t xml:space="preserve"> </w:t>
      </w:r>
      <w:r w:rsidR="00246D84">
        <w:t>Однако даже в хорошо структурированных текстах встречаются</w:t>
      </w:r>
      <w:r w:rsidR="00112F69">
        <w:t xml:space="preserve"> такие</w:t>
      </w:r>
      <w:r w:rsidR="00246D84">
        <w:t xml:space="preserve"> блоки текста, </w:t>
      </w:r>
      <w:r w:rsidR="00112F69">
        <w:t>которые превышают по длине</w:t>
      </w:r>
      <w:r w:rsidR="00246D84">
        <w:t xml:space="preserve"> контекст большой языковой модели. В таких случаях возникает необходимость в механизме разбиения текста в несколько этапов</w:t>
      </w:r>
      <w:r w:rsidR="00112F69">
        <w:t xml:space="preserve">, где сначала текст делится по очевидным структурным элементам, а затем слишком длинные фрагменты дополнительно обрабатываются с помощью более гибких </w:t>
      </w:r>
      <w:proofErr w:type="spellStart"/>
      <w:r w:rsidR="00112F69">
        <w:t>нейросетевых</w:t>
      </w:r>
      <w:proofErr w:type="spellEnd"/>
      <w:r w:rsidR="00112F69">
        <w:t xml:space="preserve"> методов.</w:t>
      </w:r>
    </w:p>
    <w:p w14:paraId="6B99860F" w14:textId="77777777" w:rsidR="00345766" w:rsidRDefault="00361520" w:rsidP="00345766">
      <w:pPr>
        <w:pStyle w:val="a1"/>
        <w:rPr>
          <w:rStyle w:val="aff0"/>
          <w:b w:val="0"/>
          <w:bCs w:val="0"/>
        </w:rPr>
      </w:pPr>
      <w:bookmarkStart w:id="41" w:name="_Toc198214088"/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 w:rsidRPr="00361520">
        <w:rPr>
          <w:rStyle w:val="aff0"/>
          <w:b w:val="0"/>
          <w:bCs w:val="0"/>
        </w:rPr>
        <w:t>.</w:t>
      </w:r>
      <w:bookmarkEnd w:id="41"/>
      <w:r w:rsidRPr="00361520">
        <w:rPr>
          <w:rStyle w:val="aff0"/>
          <w:b w:val="0"/>
          <w:bCs w:val="0"/>
        </w:rPr>
        <w:t xml:space="preserve"> </w:t>
      </w:r>
    </w:p>
    <w:p w14:paraId="2C2B0A12" w14:textId="7565EAF1" w:rsidR="003121FA" w:rsidRDefault="00112F69" w:rsidP="00345766">
      <w:pPr>
        <w:pStyle w:val="af5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Один из таки методов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</w:t>
      </w:r>
      <w:r w:rsidR="00933832">
        <w:rPr>
          <w:rStyle w:val="aff0"/>
          <w:b w:val="0"/>
          <w:bCs w:val="0"/>
        </w:rPr>
        <w:t>оль</w:t>
      </w:r>
      <w:r w:rsidR="003121FA">
        <w:rPr>
          <w:rStyle w:val="aff0"/>
          <w:b w:val="0"/>
          <w:bCs w:val="0"/>
        </w:rPr>
        <w:t xml:space="preserve">зует </w:t>
      </w:r>
      <w:proofErr w:type="spellStart"/>
      <w:r w:rsidR="003121FA">
        <w:rPr>
          <w:rStyle w:val="aff0"/>
          <w:b w:val="0"/>
          <w:bCs w:val="0"/>
        </w:rPr>
        <w:t>эмбеддинг</w:t>
      </w:r>
      <w:proofErr w:type="spellEnd"/>
      <w:r w:rsidR="003121FA">
        <w:rPr>
          <w:rStyle w:val="aff0"/>
          <w:b w:val="0"/>
          <w:bCs w:val="0"/>
        </w:rPr>
        <w:t>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>
        <w:rPr>
          <w:rStyle w:val="aff0"/>
          <w:b w:val="0"/>
          <w:bCs w:val="0"/>
        </w:rPr>
        <w:t>, но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 w:rsidR="00361520"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 xml:space="preserve">получается распределение значений. Наконец, текст разделяется </w:t>
      </w:r>
      <w:r w:rsidR="003F3D8E">
        <w:rPr>
          <w:rStyle w:val="aff0"/>
          <w:b w:val="0"/>
          <w:bCs w:val="0"/>
        </w:rPr>
        <w:lastRenderedPageBreak/>
        <w:t>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proofErr w:type="spellStart"/>
      <w:r w:rsidR="003F3D8E" w:rsidRPr="00A104EB">
        <w:rPr>
          <w:rStyle w:val="aff0"/>
          <w:b w:val="0"/>
          <w:bCs w:val="0"/>
        </w:rPr>
        <w:t>процентиль</w:t>
      </w:r>
      <w:proofErr w:type="spellEnd"/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7240C5">
        <w:rPr>
          <w:rStyle w:val="aff0"/>
          <w:b w:val="0"/>
          <w:bCs w:val="0"/>
        </w:rPr>
        <w:t xml:space="preserve"> </w:t>
      </w:r>
      <w:r w:rsidR="007240C5">
        <w:rPr>
          <w:rStyle w:val="aff0"/>
          <w:b w:val="0"/>
          <w:bCs w:val="0"/>
          <w:lang w:val="en-US"/>
        </w:rPr>
        <w:t>[]</w:t>
      </w:r>
      <w:r w:rsidR="00D20E06">
        <w:rPr>
          <w:rStyle w:val="aff0"/>
          <w:b w:val="0"/>
          <w:bCs w:val="0"/>
        </w:rPr>
        <w:t xml:space="preserve"> (красная линия на </w:t>
      </w:r>
      <w:r w:rsidR="007240C5">
        <w:rPr>
          <w:rStyle w:val="aff0"/>
          <w:b w:val="0"/>
          <w:bCs w:val="0"/>
        </w:rPr>
        <w:t>ри</w:t>
      </w:r>
      <w:r w:rsidR="00D20E06">
        <w:rPr>
          <w:rStyle w:val="aff0"/>
          <w:b w:val="0"/>
          <w:bCs w:val="0"/>
        </w:rPr>
        <w:t>сунке 2)</w:t>
      </w:r>
      <w:r w:rsidR="003F3D8E">
        <w:rPr>
          <w:rStyle w:val="aff0"/>
          <w:b w:val="0"/>
          <w:bCs w:val="0"/>
        </w:rPr>
        <w:t>.</w:t>
      </w:r>
    </w:p>
    <w:p w14:paraId="6255DA80" w14:textId="784106B1" w:rsidR="003F3D8E" w:rsidRDefault="00D20E06" w:rsidP="001C2B6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778F94D2" w14:textId="5DE03912" w:rsidR="00345766" w:rsidRDefault="003121FA" w:rsidP="00345766">
      <w:pPr>
        <w:pStyle w:val="a1"/>
      </w:pPr>
      <w:bookmarkStart w:id="42" w:name="_Toc198214089"/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bookmarkEnd w:id="42"/>
      <w:r w:rsidRPr="00E67CE7">
        <w:rPr>
          <w:b/>
          <w:bCs/>
        </w:rPr>
        <w:t xml:space="preserve"> </w:t>
      </w:r>
    </w:p>
    <w:p w14:paraId="23EAA822" w14:textId="5999AD06" w:rsidR="003121FA" w:rsidRDefault="003121FA" w:rsidP="00345766">
      <w:pPr>
        <w:pStyle w:val="af5"/>
      </w:pPr>
      <w:r>
        <w:t xml:space="preserve">Цель данного метода - сформировать набор </w:t>
      </w:r>
      <w:proofErr w:type="spellStart"/>
      <w:r>
        <w:t>чанков</w:t>
      </w:r>
      <w:proofErr w:type="spellEnd"/>
      <w:r>
        <w:t xml:space="preserve"> (X1, X2, ..., </w:t>
      </w:r>
      <w:proofErr w:type="spellStart"/>
      <w:r>
        <w:t>Xk</w:t>
      </w:r>
      <w:proofErr w:type="spellEnd"/>
      <w:r>
        <w:t xml:space="preserve">), где каждый </w:t>
      </w:r>
      <w:proofErr w:type="spellStart"/>
      <w:r>
        <w:t>чанк</w:t>
      </w:r>
      <w:proofErr w:type="spellEnd"/>
      <w:r>
        <w:t xml:space="preserve"> представляет собой логически связанное объединение исходных предложений</w:t>
      </w:r>
      <w:r w:rsidR="00345766">
        <w:t xml:space="preserve"> </w:t>
      </w:r>
      <w:r w:rsidR="00345766" w:rsidRPr="00345766">
        <w:t>[7]</w:t>
      </w:r>
      <w:r>
        <w:t xml:space="preserve">. </w:t>
      </w:r>
      <w:r w:rsidR="00D20E06">
        <w:t xml:space="preserve">На начальном этапе текст разделяется на набор предложений (x1, x2, ..., </w:t>
      </w:r>
      <w:proofErr w:type="spellStart"/>
      <w:r w:rsidR="00D20E06">
        <w:t>xn</w:t>
      </w:r>
      <w:proofErr w:type="spellEnd"/>
      <w:r w:rsidR="00D20E06">
        <w:t xml:space="preserve">). </w:t>
      </w:r>
      <w:r>
        <w:t xml:space="preserve">Для объединения исходных предложений в </w:t>
      </w:r>
      <w:proofErr w:type="spellStart"/>
      <w:r>
        <w:t>чанки</w:t>
      </w:r>
      <w:proofErr w:type="spellEnd"/>
      <w:r>
        <w:t xml:space="preserve"> модель вычисляет </w:t>
      </w:r>
      <w:commentRangeStart w:id="43"/>
      <w:proofErr w:type="spellStart"/>
      <w:r w:rsidRPr="00866C6B">
        <w:t>перплексию</w:t>
      </w:r>
      <w:proofErr w:type="spellEnd"/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3"/>
      <w:r w:rsidR="00422597">
        <w:rPr>
          <w:rStyle w:val="af8"/>
          <w:rFonts w:ascii="Liberation Serif" w:hAnsi="Liberation Serif" w:cs="Mangal"/>
          <w:color w:val="auto"/>
        </w:rPr>
        <w:commentReference w:id="43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3C1FE0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4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4"/>
      <w:r w:rsidR="006A4B55">
        <w:rPr>
          <w:rStyle w:val="af8"/>
          <w:rFonts w:ascii="Liberation Serif" w:hAnsi="Liberation Serif" w:cs="Mangal"/>
          <w:color w:val="auto"/>
        </w:rPr>
        <w:commentReference w:id="44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</w:t>
      </w:r>
      <w:proofErr w:type="spellStart"/>
      <w:r>
        <w:t>чанков</w:t>
      </w:r>
      <w:proofErr w:type="spellEnd"/>
      <w:r>
        <w:t xml:space="preserve"> алгоритм </w:t>
      </w:r>
      <w:r>
        <w:lastRenderedPageBreak/>
        <w:t xml:space="preserve">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3C1FE0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3C1FE0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3C1FE0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5" w:name="_Toc185503899"/>
      <w:bookmarkStart w:id="46" w:name="_Toc197953734"/>
      <w:bookmarkStart w:id="47" w:name="_Toc198214090"/>
      <w:r>
        <w:rPr>
          <w:lang w:val="en-US"/>
        </w:rPr>
        <w:t>Rewriting</w:t>
      </w:r>
      <w:bookmarkEnd w:id="45"/>
      <w:bookmarkEnd w:id="46"/>
      <w:bookmarkEnd w:id="47"/>
    </w:p>
    <w:p w14:paraId="6DA32938" w14:textId="5EEE4F6F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</w:t>
      </w:r>
      <w:r w:rsidR="00475FB7" w:rsidRPr="00475FB7">
        <w:t xml:space="preserve"> [</w:t>
      </w:r>
      <w:r w:rsidR="00F239DB" w:rsidRPr="00F239DB">
        <w:t>8</w:t>
      </w:r>
      <w:r w:rsidR="00475FB7" w:rsidRPr="00475FB7">
        <w:t>]</w:t>
      </w:r>
      <w:r w:rsidR="004B3F59">
        <w:t xml:space="preserve">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8" w:name="_Toc185503900"/>
      <w:bookmarkStart w:id="49" w:name="_Toc197953735"/>
      <w:bookmarkStart w:id="50" w:name="_Toc198214091"/>
      <w:proofErr w:type="spellStart"/>
      <w:r>
        <w:rPr>
          <w:lang w:val="en-US"/>
        </w:rPr>
        <w:t>HyDE</w:t>
      </w:r>
      <w:bookmarkEnd w:id="48"/>
      <w:bookmarkEnd w:id="49"/>
      <w:bookmarkEnd w:id="50"/>
      <w:proofErr w:type="spellEnd"/>
    </w:p>
    <w:p w14:paraId="3DBB0D3A" w14:textId="5A7AC4E8" w:rsidR="003121FA" w:rsidRDefault="004B3F59" w:rsidP="003121FA">
      <w:pPr>
        <w:pStyle w:val="af5"/>
      </w:pPr>
      <w:r>
        <w:t xml:space="preserve">Метод </w:t>
      </w:r>
      <w:commentRangeStart w:id="51"/>
      <w:proofErr w:type="spellStart"/>
      <w:r>
        <w:t>HyDE</w:t>
      </w:r>
      <w:proofErr w:type="spellEnd"/>
      <w:r w:rsidR="00F239DB" w:rsidRPr="00F239DB">
        <w:t xml:space="preserve"> (</w:t>
      </w:r>
      <w:proofErr w:type="spellStart"/>
      <w:r w:rsidR="00F239DB" w:rsidRPr="00F239DB">
        <w:t>Hypothetical</w:t>
      </w:r>
      <w:proofErr w:type="spellEnd"/>
      <w:r w:rsidR="00F239DB" w:rsidRPr="00F239DB">
        <w:t xml:space="preserve"> Document </w:t>
      </w:r>
      <w:proofErr w:type="spellStart"/>
      <w:r w:rsidR="00F239DB" w:rsidRPr="00F239DB">
        <w:t>Expansion</w:t>
      </w:r>
      <w:proofErr w:type="spellEnd"/>
      <w:r w:rsidR="00F239DB" w:rsidRPr="00F239DB">
        <w:t>)</w:t>
      </w:r>
      <w:r w:rsidR="00475FB7" w:rsidRPr="00475FB7">
        <w:t xml:space="preserve"> </w:t>
      </w:r>
      <w:commentRangeEnd w:id="51"/>
      <w:r w:rsidR="002D34DE">
        <w:rPr>
          <w:rStyle w:val="af8"/>
          <w:rFonts w:ascii="Liberation Serif" w:hAnsi="Liberation Serif" w:cs="Mangal"/>
          <w:color w:val="auto"/>
        </w:rPr>
        <w:commentReference w:id="51"/>
      </w:r>
      <w:r w:rsidR="00475FB7" w:rsidRPr="00475FB7">
        <w:t>[</w:t>
      </w:r>
      <w:r w:rsidR="00F239DB" w:rsidRPr="00F239DB">
        <w:t>9</w:t>
      </w:r>
      <w:r w:rsidR="00475FB7" w:rsidRPr="00475FB7">
        <w:t>]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</w:t>
      </w:r>
      <w:proofErr w:type="spellStart"/>
      <w:r w:rsidR="003121FA">
        <w:t>эмбеддинг</w:t>
      </w:r>
      <w:proofErr w:type="spellEnd"/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</w:t>
      </w:r>
      <w:r w:rsidR="003121FA">
        <w:lastRenderedPageBreak/>
        <w:t>детали и в результате полученный вектор станет семантически ближе к релевантным фрагментам, чем вектор оригинального запроса пользователя.</w:t>
      </w:r>
    </w:p>
    <w:p w14:paraId="4BF74CD3" w14:textId="648B5D3F" w:rsidR="003121FA" w:rsidRPr="00224FA2" w:rsidRDefault="003121FA" w:rsidP="003121FA">
      <w:pPr>
        <w:pStyle w:val="a0"/>
      </w:pPr>
      <w:bookmarkStart w:id="52" w:name="_Toc185503901"/>
      <w:bookmarkStart w:id="53" w:name="_Toc197953736"/>
      <w:bookmarkStart w:id="54" w:name="_Toc198214092"/>
      <w:r>
        <w:rPr>
          <w:lang w:val="en-US"/>
        </w:rPr>
        <w:t>Reranking</w:t>
      </w:r>
      <w:bookmarkEnd w:id="52"/>
      <w:bookmarkEnd w:id="53"/>
      <w:bookmarkEnd w:id="54"/>
    </w:p>
    <w:p w14:paraId="694B23ED" w14:textId="2D3A9B6F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proofErr w:type="spellStart"/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proofErr w:type="spellEnd"/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62F2EE06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proofErr w:type="spellStart"/>
      <w:r w:rsidR="00D27089">
        <w:t>эмбеддинг</w:t>
      </w:r>
      <w:proofErr w:type="spellEnd"/>
      <w:r w:rsidR="00D27089">
        <w:t xml:space="preserve"> моделей (</w:t>
      </w:r>
      <w:proofErr w:type="spellStart"/>
      <w:r w:rsidR="00D27089">
        <w:t>энкодер</w:t>
      </w:r>
      <w:r w:rsidR="00A317EA">
        <w:t>ов</w:t>
      </w:r>
      <w:proofErr w:type="spellEnd"/>
      <w:r w:rsidR="00D27089">
        <w:t xml:space="preserve"> на </w:t>
      </w:r>
      <w:r w:rsidR="00320D57">
        <w:t>р</w:t>
      </w:r>
      <w:r w:rsidR="00D27089">
        <w:t xml:space="preserve">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 w:rsidR="00320D57"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161BEE33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proofErr w:type="spellStart"/>
      <w:r w:rsidR="00D72D10">
        <w:t>эмбеддинг</w:t>
      </w:r>
      <w:proofErr w:type="spellEnd"/>
      <w:r w:rsidR="00D72D10">
        <w:t xml:space="preserve"> модели</w:t>
      </w:r>
      <w:r w:rsidR="004039E5">
        <w:t xml:space="preserve">. </w:t>
      </w:r>
      <w:r w:rsidR="00D72D10">
        <w:t xml:space="preserve">Полученный вектор подается на вход </w:t>
      </w:r>
      <w:proofErr w:type="spellStart"/>
      <w:r w:rsidR="00D72D10">
        <w:t>предобученного</w:t>
      </w:r>
      <w:proofErr w:type="spellEnd"/>
      <w:r w:rsidR="00D72D10">
        <w:t xml:space="preserve"> классификатора, который возвращает значение сходства </w:t>
      </w:r>
      <w:r w:rsidR="00D72D10">
        <w:lastRenderedPageBreak/>
        <w:t xml:space="preserve">для фрагментов (см. </w:t>
      </w:r>
      <w:r w:rsidR="00320D57">
        <w:t>р</w:t>
      </w:r>
      <w:r w:rsidR="00D72D10">
        <w:t xml:space="preserve">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452155E" w:rsidR="00D72D10" w:rsidRPr="005D20A0" w:rsidRDefault="00D72D10" w:rsidP="00D72D10">
      <w:pPr>
        <w:pStyle w:val="af5"/>
      </w:pPr>
      <w:r>
        <w:t>В</w:t>
      </w:r>
      <w:r w:rsidRPr="001623A4">
        <w:t xml:space="preserve"> </w:t>
      </w:r>
      <w:r>
        <w:t>статье</w:t>
      </w:r>
      <w:r w:rsidRPr="001623A4">
        <w:t xml:space="preserve"> [12] </w:t>
      </w:r>
      <w:r w:rsidR="002A7C67">
        <w:t>приводятся</w:t>
      </w:r>
      <w:r w:rsidRPr="001623A4">
        <w:t xml:space="preserve"> </w:t>
      </w:r>
      <w:r>
        <w:t>сравнение</w:t>
      </w:r>
      <w:r w:rsidRPr="001623A4">
        <w:t xml:space="preserve"> </w:t>
      </w:r>
      <w:r>
        <w:t>подходов</w:t>
      </w:r>
      <w:r w:rsidRPr="001623A4">
        <w:t xml:space="preserve"> </w:t>
      </w:r>
      <w:r>
        <w:rPr>
          <w:lang w:val="en-US"/>
        </w:rPr>
        <w:t>Bi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и</w:t>
      </w:r>
      <w:r w:rsidRPr="001623A4">
        <w:t xml:space="preserve">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="00A42DAE" w:rsidRPr="001623A4">
        <w:t>,</w:t>
      </w:r>
      <w:r w:rsidR="002A7C67" w:rsidRPr="001623A4">
        <w:t xml:space="preserve"> </w:t>
      </w:r>
      <w:r w:rsidR="002A7C67">
        <w:t>где</w:t>
      </w:r>
      <w:r w:rsidR="002A7C67" w:rsidRPr="001623A4">
        <w:t xml:space="preserve"> </w:t>
      </w:r>
      <w:r w:rsidR="002A7C67">
        <w:rPr>
          <w:lang w:val="en-US"/>
        </w:rPr>
        <w:t>Cross</w:t>
      </w:r>
      <w:r w:rsidR="002A7C67" w:rsidRPr="001623A4">
        <w:t>-</w:t>
      </w:r>
      <w:r w:rsidR="002A7C67">
        <w:rPr>
          <w:lang w:val="en-US"/>
        </w:rPr>
        <w:t>Encoder</w:t>
      </w:r>
      <w:r w:rsidR="002A7C67" w:rsidRPr="001623A4">
        <w:t xml:space="preserve"> </w:t>
      </w:r>
      <w:r w:rsidR="002A7C67">
        <w:t>показывает</w:t>
      </w:r>
      <w:r w:rsidR="002A7C67" w:rsidRPr="001623A4">
        <w:t xml:space="preserve"> </w:t>
      </w:r>
      <w:r w:rsidR="002A7C67">
        <w:t>себя</w:t>
      </w:r>
      <w:r w:rsidR="002A7C67" w:rsidRPr="001623A4">
        <w:t xml:space="preserve"> </w:t>
      </w:r>
      <w:r w:rsidR="002A7C67">
        <w:t>точнее</w:t>
      </w:r>
      <w:r w:rsidR="002A7C67" w:rsidRPr="001623A4">
        <w:t xml:space="preserve"> </w:t>
      </w:r>
      <w:r w:rsidR="002A7C67">
        <w:t>в</w:t>
      </w:r>
      <w:r w:rsidR="002A7C67" w:rsidRPr="001623A4">
        <w:t xml:space="preserve"> </w:t>
      </w:r>
      <w:r w:rsidR="002A7C67">
        <w:t>задаче</w:t>
      </w:r>
      <w:r w:rsidR="002A7C67" w:rsidRPr="001623A4">
        <w:t xml:space="preserve"> </w:t>
      </w:r>
      <w:proofErr w:type="spellStart"/>
      <w:r w:rsidR="002A7C67">
        <w:t>реранжирования</w:t>
      </w:r>
      <w:proofErr w:type="spellEnd"/>
      <w:r w:rsidR="002A7C67" w:rsidRPr="001623A4">
        <w:t xml:space="preserve">. </w:t>
      </w:r>
      <w:r w:rsidR="002A7C67">
        <w:t>Однако за</w:t>
      </w:r>
      <w:r w:rsidR="0002659E">
        <w:t xml:space="preserve"> </w:t>
      </w:r>
      <w:r w:rsidR="002A7C67">
        <w:t xml:space="preserve">счет своей архитектуры </w:t>
      </w:r>
      <w:r w:rsidR="002A7C67">
        <w:rPr>
          <w:lang w:val="en-US"/>
        </w:rPr>
        <w:t>Cross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>существенно более вычислительно затратный</w:t>
      </w:r>
      <w:r w:rsidR="002A7C67" w:rsidRPr="002A7C67">
        <w:t xml:space="preserve">: </w:t>
      </w:r>
      <w:r w:rsidR="002A7C67">
        <w:t>для его работы необходимо попарное вычисление степе</w:t>
      </w:r>
      <w:r w:rsidR="0002659E">
        <w:t>ни</w:t>
      </w:r>
      <w:r w:rsidR="002A7C67">
        <w:t xml:space="preserve"> сходства между индексированными </w:t>
      </w:r>
      <w:proofErr w:type="spellStart"/>
      <w:r w:rsidR="002A7C67">
        <w:t>чанками</w:t>
      </w:r>
      <w:proofErr w:type="spellEnd"/>
      <w:r w:rsidR="002A7C67">
        <w:t xml:space="preserve">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7C67">
        <w:t xml:space="preserve">. </w:t>
      </w:r>
      <w:r w:rsidR="002A7C67">
        <w:rPr>
          <w:lang w:val="en-US"/>
        </w:rPr>
        <w:t>Bi</w:t>
      </w:r>
      <w:r w:rsidR="002A7C67" w:rsidRPr="002A7C67">
        <w:t>-</w:t>
      </w:r>
      <w:r w:rsidR="002A7C67">
        <w:rPr>
          <w:lang w:val="en-US"/>
        </w:rPr>
        <w:t>Encoder</w:t>
      </w:r>
      <w:r w:rsidR="002A7C67" w:rsidRPr="002A7C67">
        <w:t xml:space="preserve"> </w:t>
      </w:r>
      <w:r w:rsidR="002A7C67">
        <w:t xml:space="preserve">в свою очередь позволяет </w:t>
      </w:r>
      <w:r w:rsidR="005D20A0">
        <w:t>предварительно</w:t>
      </w:r>
      <w:r w:rsidR="002A7C67">
        <w:t xml:space="preserve"> индексировать все </w:t>
      </w:r>
      <w:proofErr w:type="spellStart"/>
      <w:r w:rsidR="002A7C67">
        <w:t>чанки</w:t>
      </w:r>
      <w:proofErr w:type="spellEnd"/>
      <w:r w:rsidR="002A7C67">
        <w:t>, а затем проводить</w:t>
      </w:r>
      <w:r w:rsidR="005D20A0">
        <w:t xml:space="preserve"> их</w:t>
      </w:r>
      <w:r w:rsidR="002A7C67">
        <w:t xml:space="preserve"> сравнения</w:t>
      </w:r>
      <w:r w:rsidR="005D20A0">
        <w:t xml:space="preserve"> с вектором запроса, таким образом сложность достигает </w:t>
      </w:r>
      <w:r w:rsidR="002A7C67">
        <w:rPr>
          <w:lang w:val="en-US"/>
        </w:rPr>
        <w:t>O</w:t>
      </w:r>
      <w:r w:rsidR="002A7C67" w:rsidRPr="002A7C67">
        <w:t>(</w:t>
      </w:r>
      <w:r w:rsidR="002A7C67">
        <w:rPr>
          <w:lang w:val="en-US"/>
        </w:rPr>
        <w:t>n</w:t>
      </w:r>
      <w:r w:rsidR="002A7C67" w:rsidRPr="002A7C67">
        <w:t>).</w:t>
      </w:r>
      <w:r w:rsidR="005D20A0">
        <w:t xml:space="preserve"> Из-за такого различия в вычислительных затратах </w:t>
      </w:r>
      <w:r w:rsidR="005D20A0">
        <w:rPr>
          <w:lang w:val="en-US"/>
        </w:rPr>
        <w:t>Cross</w:t>
      </w:r>
      <w:r w:rsidR="005D20A0" w:rsidRPr="005D20A0">
        <w:t>-</w:t>
      </w:r>
      <w:r w:rsidR="005D20A0">
        <w:rPr>
          <w:lang w:val="en-US"/>
        </w:rPr>
        <w:t>Encoder</w:t>
      </w:r>
      <w:r w:rsidR="005D20A0" w:rsidRPr="005D20A0">
        <w:t xml:space="preserve"> </w:t>
      </w:r>
      <w:r w:rsidR="005D20A0">
        <w:t>подходит хуже для задач в реальном времени.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5" w:name="_Toc197953737"/>
      <w:bookmarkStart w:id="56" w:name="_Toc198214093"/>
      <w:r>
        <w:rPr>
          <w:lang w:val="en-US"/>
        </w:rPr>
        <w:t>Agentic RAG</w:t>
      </w:r>
      <w:bookmarkEnd w:id="55"/>
      <w:bookmarkEnd w:id="56"/>
    </w:p>
    <w:p w14:paraId="14D7F9E0" w14:textId="4DC917E4" w:rsidR="00F660B1" w:rsidRDefault="00947D2A" w:rsidP="00F660B1">
      <w:pPr>
        <w:pStyle w:val="af5"/>
      </w:pPr>
      <w:proofErr w:type="spellStart"/>
      <w:r w:rsidRPr="00947D2A">
        <w:t>Agentic</w:t>
      </w:r>
      <w:proofErr w:type="spellEnd"/>
      <w:r w:rsidRPr="00947D2A">
        <w:t xml:space="preserve"> RAG</w:t>
      </w:r>
      <w:r w:rsidR="00475FB7">
        <w:t xml:space="preserve"> </w:t>
      </w:r>
      <w:r w:rsidR="00475FB7" w:rsidRPr="00475FB7">
        <w:t>[</w:t>
      </w:r>
      <w:r w:rsidR="005604FD" w:rsidRPr="005604FD">
        <w:t>1</w:t>
      </w:r>
      <w:r w:rsidR="00F239DB" w:rsidRPr="00F239DB">
        <w:t>2</w:t>
      </w:r>
      <w:r w:rsidR="00475FB7" w:rsidRPr="00475FB7">
        <w:t>]</w:t>
      </w:r>
      <w:r w:rsidRPr="00947D2A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</w:t>
      </w:r>
      <w:proofErr w:type="spellStart"/>
      <w:r w:rsidRPr="00947D2A">
        <w:t>Agentic</w:t>
      </w:r>
      <w:proofErr w:type="spellEnd"/>
      <w:r w:rsidRPr="00947D2A">
        <w:t xml:space="preserve">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</w:t>
      </w:r>
      <w:r w:rsidRPr="00947D2A">
        <w:lastRenderedPageBreak/>
        <w:t>необходимости</w:t>
      </w:r>
      <w:r w:rsidR="00822C79">
        <w:t>,</w:t>
      </w:r>
      <w:r w:rsidRPr="00947D2A">
        <w:t xml:space="preserve"> повторно обращаться к источникам. </w:t>
      </w:r>
      <w:commentRangeStart w:id="57"/>
      <w:r w:rsidR="00D966B5">
        <w:t>Более того, такие системы предполагают использование произвольных инструментов – внешних функций, к которым имеет доступ большая языковая модель</w:t>
      </w:r>
      <w:r w:rsidR="000D16E5">
        <w:t xml:space="preserve"> </w:t>
      </w:r>
      <w:r w:rsidR="000D16E5" w:rsidRPr="000D16E5">
        <w:t>[17]</w:t>
      </w:r>
      <w:r w:rsidR="00D966B5">
        <w:t>.</w:t>
      </w:r>
      <w:commentRangeEnd w:id="57"/>
      <w:r w:rsidR="002D34DE">
        <w:rPr>
          <w:rStyle w:val="af8"/>
          <w:rFonts w:ascii="Liberation Serif" w:hAnsi="Liberation Serif" w:cs="Mangal"/>
          <w:color w:val="auto"/>
        </w:rPr>
        <w:commentReference w:id="57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другого.</w:t>
      </w:r>
    </w:p>
    <w:p w14:paraId="74AEE6FF" w14:textId="745DC2F4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</w:t>
      </w:r>
      <w:proofErr w:type="spellStart"/>
      <w:r w:rsidR="00D00E0C">
        <w:t>агентных</w:t>
      </w:r>
      <w:proofErr w:type="spellEnd"/>
      <w:r w:rsidR="00D00E0C">
        <w:t xml:space="preserve"> систем </w:t>
      </w:r>
      <w:r>
        <w:t>описан</w:t>
      </w:r>
      <w:r w:rsidR="00F660B1">
        <w:t xml:space="preserve"> в статье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 [</w:t>
      </w:r>
      <w:r w:rsidR="003D3E9F" w:rsidRPr="003D3E9F">
        <w:t>1</w:t>
      </w:r>
      <w:r w:rsidR="00F239DB" w:rsidRPr="00F239DB">
        <w:t>3</w:t>
      </w:r>
      <w:r w:rsidR="00F660B1" w:rsidRPr="00F660B1">
        <w:t xml:space="preserve">].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proofErr w:type="spellStart"/>
      <w:r w:rsidR="009C3CC2">
        <w:rPr>
          <w:lang w:val="en-US"/>
        </w:rPr>
        <w:t>ReAct</w:t>
      </w:r>
      <w:proofErr w:type="spellEnd"/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02A653BB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</w:t>
      </w:r>
      <w:r w:rsidR="00320D57">
        <w:t>р</w:t>
      </w:r>
      <w:r w:rsidR="00475FB7">
        <w:t xml:space="preserve">исунок </w:t>
      </w:r>
      <w:r w:rsidR="00475FB7" w:rsidRPr="0007332F">
        <w:t>5</w:t>
      </w:r>
      <w:r w:rsidR="00475FB7">
        <w:t>)</w:t>
      </w:r>
      <w:r w:rsidR="00475FB7" w:rsidRPr="00320D57"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proofErr w:type="spellStart"/>
      <w:r>
        <w:rPr>
          <w:lang w:val="en-US"/>
        </w:rPr>
        <w:t>ReAct</w:t>
      </w:r>
      <w:proofErr w:type="spellEnd"/>
    </w:p>
    <w:p w14:paraId="4FF629AD" w14:textId="4F9840B3" w:rsidR="00CA3AA6" w:rsidRPr="00CA3AA6" w:rsidRDefault="000157EE" w:rsidP="00CA3AA6">
      <w:pPr>
        <w:pStyle w:val="af5"/>
      </w:pPr>
      <w:r>
        <w:t xml:space="preserve">Для реализации </w:t>
      </w:r>
      <w:proofErr w:type="spellStart"/>
      <w:r>
        <w:t>агентных</w:t>
      </w:r>
      <w:proofErr w:type="spellEnd"/>
      <w:r>
        <w:t xml:space="preserve">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proofErr w:type="spellStart"/>
      <w:r>
        <w:rPr>
          <w:lang w:val="en-US"/>
        </w:rPr>
        <w:t>smolagent</w:t>
      </w:r>
      <w:proofErr w:type="spellEnd"/>
      <w:r w:rsidR="00411B99" w:rsidRPr="00411B99">
        <w:t xml:space="preserve"> [</w:t>
      </w:r>
      <w:r w:rsidR="003D263D" w:rsidRPr="003D263D">
        <w:t>1</w:t>
      </w:r>
      <w:r w:rsidR="00F239DB" w:rsidRPr="00F239DB">
        <w:t>6</w:t>
      </w:r>
      <w:r w:rsidR="00411B99" w:rsidRPr="00411B99">
        <w:t>]</w:t>
      </w:r>
      <w:r>
        <w:t>.</w:t>
      </w:r>
      <w:r w:rsidR="00CA3AA6">
        <w:t xml:space="preserve"> </w:t>
      </w:r>
      <w:commentRangeStart w:id="58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8"/>
      <w:r w:rsidR="002D34DE">
        <w:rPr>
          <w:rStyle w:val="af8"/>
          <w:rFonts w:ascii="Liberation Serif" w:hAnsi="Liberation Serif" w:cs="Mangal"/>
          <w:color w:val="auto"/>
        </w:rPr>
        <w:lastRenderedPageBreak/>
        <w:commentReference w:id="58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proofErr w:type="spellStart"/>
      <w:r w:rsidR="00DC7A09">
        <w:rPr>
          <w:lang w:val="en-US"/>
        </w:rPr>
        <w:t>ReAct</w:t>
      </w:r>
      <w:proofErr w:type="spellEnd"/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</w:t>
      </w:r>
      <w:r w:rsidR="00320D57">
        <w:t>р</w:t>
      </w:r>
      <w:r w:rsidR="00DC7A09">
        <w:t>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proofErr w:type="spellStart"/>
      <w:r>
        <w:rPr>
          <w:lang w:val="en-US"/>
        </w:rPr>
        <w:t>smolagents</w:t>
      </w:r>
      <w:proofErr w:type="spellEnd"/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7BA3C840" w:rsidR="003121FA" w:rsidRPr="004D6CE7" w:rsidRDefault="003121FA" w:rsidP="003055E7">
      <w:pPr>
        <w:pStyle w:val="a"/>
        <w:jc w:val="center"/>
        <w:rPr>
          <w:rFonts w:eastAsia="Noto Serif CJK SC"/>
        </w:rPr>
      </w:pPr>
      <w:bookmarkStart w:id="59" w:name="_Toc185503902"/>
      <w:bookmarkStart w:id="60" w:name="_Toc197953738"/>
      <w:bookmarkStart w:id="61" w:name="_Toc198214094"/>
      <w:r>
        <w:rPr>
          <w:rFonts w:eastAsia="Noto Serif CJK SC"/>
        </w:rPr>
        <w:lastRenderedPageBreak/>
        <w:t>ТОЧКИ</w:t>
      </w:r>
      <w:r w:rsidRPr="004D6CE7">
        <w:rPr>
          <w:rFonts w:eastAsia="Noto Serif CJK SC"/>
        </w:rPr>
        <w:t xml:space="preserve"> </w:t>
      </w:r>
      <w:r>
        <w:rPr>
          <w:rFonts w:eastAsia="Noto Serif CJK SC"/>
        </w:rPr>
        <w:t>ОТКАЗА</w:t>
      </w:r>
      <w:r w:rsidR="00754E84">
        <w:rPr>
          <w:rFonts w:eastAsia="Noto Serif CJK SC"/>
        </w:rPr>
        <w:t xml:space="preserve"> </w:t>
      </w:r>
      <w:r w:rsidR="00754E84">
        <w:rPr>
          <w:rFonts w:eastAsia="Noto Serif CJK SC"/>
          <w:lang w:val="en-US"/>
        </w:rPr>
        <w:t>RAG</w:t>
      </w:r>
      <w:r w:rsidRPr="004D6CE7">
        <w:rPr>
          <w:rFonts w:eastAsia="Noto Serif CJK SC"/>
        </w:rPr>
        <w:t xml:space="preserve"> </w:t>
      </w:r>
      <w:r w:rsidR="004D6CE7">
        <w:rPr>
          <w:rFonts w:eastAsia="Noto Serif CJK SC"/>
        </w:rPr>
        <w:t xml:space="preserve">И </w:t>
      </w:r>
      <w:r w:rsidR="00E10096">
        <w:rPr>
          <w:rFonts w:eastAsia="Noto Serif CJK SC"/>
        </w:rPr>
        <w:t>МЕТРИКИ ДЛЯ</w:t>
      </w:r>
      <w:r w:rsidR="004D6CE7">
        <w:rPr>
          <w:rFonts w:eastAsia="Noto Serif CJK SC"/>
        </w:rPr>
        <w:t xml:space="preserve"> ОЦЕНКИ</w:t>
      </w:r>
      <w:bookmarkEnd w:id="59"/>
      <w:bookmarkEnd w:id="60"/>
      <w:bookmarkEnd w:id="61"/>
    </w:p>
    <w:p w14:paraId="76615E55" w14:textId="2C0A6C59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 xml:space="preserve">. В статье </w:t>
      </w:r>
      <w:r w:rsidR="00D27089" w:rsidRPr="00D27089">
        <w:rPr>
          <w:rStyle w:val="aff4"/>
          <w:i w:val="0"/>
          <w:iCs w:val="0"/>
        </w:rPr>
        <w:t>[</w:t>
      </w:r>
      <w:r w:rsidR="00724566">
        <w:rPr>
          <w:rStyle w:val="aff4"/>
          <w:i w:val="0"/>
          <w:iCs w:val="0"/>
        </w:rPr>
        <w:t>3</w:t>
      </w:r>
      <w:r w:rsidR="00D27089" w:rsidRPr="00D27089">
        <w:rPr>
          <w:rStyle w:val="aff4"/>
          <w:i w:val="0"/>
          <w:iCs w:val="0"/>
        </w:rPr>
        <w:t>]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</w:t>
      </w:r>
      <w:proofErr w:type="spellStart"/>
      <w:r>
        <w:t>высокоранжированных</w:t>
      </w:r>
      <w:proofErr w:type="spellEnd"/>
      <w:r>
        <w:t xml:space="preserve"> результатов. </w:t>
      </w:r>
      <w:r w:rsidR="004039E5">
        <w:t xml:space="preserve"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</w:t>
      </w:r>
      <w:proofErr w:type="spellStart"/>
      <w:r w:rsidR="004039E5">
        <w:t>эмбеддинг</w:t>
      </w:r>
      <w:proofErr w:type="spellEnd"/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</w:t>
      </w:r>
      <w:proofErr w:type="spellStart"/>
      <w:r w:rsidR="009C7FA3">
        <w:t>реранжирования</w:t>
      </w:r>
      <w:proofErr w:type="spellEnd"/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 xml:space="preserve">Ошибки при добавлении </w:t>
      </w:r>
      <w:proofErr w:type="spellStart"/>
      <w:r>
        <w:t>чанков</w:t>
      </w:r>
      <w:proofErr w:type="spellEnd"/>
      <w:r>
        <w:t xml:space="preserve">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</w:t>
      </w:r>
      <w:proofErr w:type="spellStart"/>
      <w:r>
        <w:t>промпт</w:t>
      </w:r>
      <w:proofErr w:type="spellEnd"/>
      <w:r>
        <w:t xml:space="preserve"> из-за ограничений контекста модели или неправильной предобработки перед добавлением в финальный </w:t>
      </w:r>
      <w:proofErr w:type="spellStart"/>
      <w:r>
        <w:t>промпт</w:t>
      </w:r>
      <w:proofErr w:type="spellEnd"/>
      <w:r>
        <w:t xml:space="preserve">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 xml:space="preserve">Потеря информации во время разделения текста на </w:t>
      </w:r>
      <w:proofErr w:type="spellStart"/>
      <w:r>
        <w:t>чанки</w:t>
      </w:r>
      <w:proofErr w:type="spellEnd"/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 xml:space="preserve">но в процессе индексации получаются противоречивые или бессмысленные </w:t>
      </w:r>
      <w:proofErr w:type="spellStart"/>
      <w:r>
        <w:t>чанки</w:t>
      </w:r>
      <w:proofErr w:type="spellEnd"/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lastRenderedPageBreak/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1799CD94" w14:textId="77777777" w:rsidR="00EE158E" w:rsidRPr="00164F89" w:rsidRDefault="00ED36F7" w:rsidP="00EE158E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2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2"/>
      <w:r w:rsidR="00DC7A09" w:rsidRPr="00164F89">
        <w:t>[</w:t>
      </w:r>
      <w:r w:rsidR="00724566">
        <w:t>3</w:t>
      </w:r>
      <w:r w:rsidR="00DC7A09" w:rsidRPr="00164F89"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2"/>
      </w:r>
    </w:p>
    <w:p w14:paraId="725E3450" w14:textId="787793E4" w:rsidR="009D45E6" w:rsidRPr="009D45E6" w:rsidRDefault="004D6CE7" w:rsidP="004D6CE7">
      <w:pPr>
        <w:pStyle w:val="af5"/>
      </w:pPr>
      <w:r>
        <w:t>Ранее</w:t>
      </w:r>
      <w:r w:rsidR="004039E5">
        <w:t xml:space="preserve"> было показано</w:t>
      </w:r>
      <w:r>
        <w:t>, что</w:t>
      </w:r>
      <w:r w:rsidR="00E10096">
        <w:t xml:space="preserve"> </w:t>
      </w:r>
      <w:r w:rsidR="004039E5">
        <w:t xml:space="preserve">при проектировании и внедрении </w:t>
      </w:r>
      <w:r w:rsidR="00E10096">
        <w:rPr>
          <w:lang w:val="en-US"/>
        </w:rPr>
        <w:t>RAG</w:t>
      </w:r>
      <w:r w:rsidR="00E10096">
        <w:t>-</w:t>
      </w:r>
      <w:r w:rsidR="004039E5">
        <w:t>систем возникает множество потенциальных точек отказа</w:t>
      </w:r>
      <w:r w:rsidR="00E10096">
        <w:t>, поэтому для их выявления нужны надежные методы оценки</w:t>
      </w:r>
      <w:r w:rsidR="004039E5">
        <w:t xml:space="preserve">. Поскольку RAG </w:t>
      </w:r>
      <w:r w:rsidR="00E51D86">
        <w:t>объединяет в себе несколько компонентов</w:t>
      </w:r>
      <w:r w:rsidR="004039E5">
        <w:t xml:space="preserve">, </w:t>
      </w:r>
      <w:r w:rsidR="00E51D86">
        <w:t xml:space="preserve">методы оценки должны быть комплексными, охватывающими как отдельные этапы </w:t>
      </w:r>
      <w:proofErr w:type="spellStart"/>
      <w:r w:rsidR="00E51D86">
        <w:t>пайплайна</w:t>
      </w:r>
      <w:proofErr w:type="spellEnd"/>
      <w:r w:rsidR="00E51D86">
        <w:t>, так и работу всей системы в целом.</w:t>
      </w:r>
      <w:r w:rsidR="00DC7A09" w:rsidRPr="00DC7A09">
        <w:t xml:space="preserve"> </w:t>
      </w:r>
      <w:r w:rsidR="004039E5">
        <w:t>В</w:t>
      </w:r>
      <w:r w:rsidR="004039E5" w:rsidRPr="009D45E6">
        <w:t xml:space="preserve"> </w:t>
      </w:r>
      <w:r w:rsidR="004039E5">
        <w:t>обзорной</w:t>
      </w:r>
      <w:r w:rsidR="004039E5" w:rsidRPr="009D45E6">
        <w:t xml:space="preserve"> </w:t>
      </w:r>
      <w:r w:rsidR="004039E5">
        <w:t>статье</w:t>
      </w:r>
      <w:r w:rsidR="004039E5" w:rsidRPr="009D45E6">
        <w:t xml:space="preserve"> </w:t>
      </w:r>
      <w:r w:rsidR="001E02D0" w:rsidRPr="009D45E6">
        <w:t>“</w:t>
      </w:r>
      <w:r w:rsidR="004039E5" w:rsidRPr="009D45E6">
        <w:rPr>
          <w:lang w:val="en-US"/>
        </w:rPr>
        <w:t>Evaluation</w:t>
      </w:r>
      <w:r w:rsidR="004039E5" w:rsidRPr="009D45E6">
        <w:t xml:space="preserve"> </w:t>
      </w:r>
      <w:r w:rsidR="004039E5" w:rsidRPr="009D45E6">
        <w:rPr>
          <w:lang w:val="en-US"/>
        </w:rPr>
        <w:t>of</w:t>
      </w:r>
      <w:r w:rsidR="004039E5" w:rsidRPr="009D45E6">
        <w:t xml:space="preserve"> </w:t>
      </w:r>
      <w:r w:rsidR="004039E5" w:rsidRPr="009D45E6">
        <w:rPr>
          <w:lang w:val="en-US"/>
        </w:rPr>
        <w:t>Retrieval</w:t>
      </w:r>
      <w:r w:rsidR="004039E5" w:rsidRPr="009D45E6">
        <w:t>-</w:t>
      </w:r>
      <w:r w:rsidR="004039E5" w:rsidRPr="009D45E6">
        <w:rPr>
          <w:lang w:val="en-US"/>
        </w:rPr>
        <w:t>Augmented</w:t>
      </w:r>
      <w:r w:rsidR="004039E5" w:rsidRPr="009D45E6">
        <w:t xml:space="preserve"> </w:t>
      </w:r>
      <w:r w:rsidR="004039E5" w:rsidRPr="009D45E6">
        <w:rPr>
          <w:lang w:val="en-US"/>
        </w:rPr>
        <w:t>Generation</w:t>
      </w:r>
      <w:r w:rsidR="004039E5" w:rsidRPr="009D45E6">
        <w:t xml:space="preserve">: </w:t>
      </w:r>
      <w:r w:rsidR="004039E5" w:rsidRPr="009D45E6">
        <w:rPr>
          <w:lang w:val="en-US"/>
        </w:rPr>
        <w:t>A</w:t>
      </w:r>
      <w:r w:rsidR="004039E5" w:rsidRPr="009D45E6">
        <w:t xml:space="preserve"> </w:t>
      </w:r>
      <w:r w:rsidR="004039E5"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[</w:t>
      </w:r>
      <w:r w:rsidR="00F61C21" w:rsidRPr="009D45E6">
        <w:t>1</w:t>
      </w:r>
      <w:r w:rsidR="00F239DB" w:rsidRPr="009D45E6">
        <w:t>4</w:t>
      </w:r>
      <w:r w:rsidR="006E7D62" w:rsidRPr="009D45E6">
        <w:t>]</w:t>
      </w:r>
      <w:r w:rsidR="00E51D86" w:rsidRPr="009D45E6">
        <w:t xml:space="preserve"> </w:t>
      </w:r>
      <w:r w:rsidR="00E51D86">
        <w:t>авторы</w:t>
      </w:r>
      <w:r w:rsidR="001E02D0" w:rsidRPr="009D45E6">
        <w:t xml:space="preserve"> </w:t>
      </w:r>
      <w:r>
        <w:t>систематизируют метрики для оценки</w:t>
      </w:r>
      <w:r w:rsidR="009D45E6">
        <w:t xml:space="preserve"> </w:t>
      </w:r>
      <w:r w:rsidR="009D45E6">
        <w:rPr>
          <w:lang w:val="en-US"/>
        </w:rPr>
        <w:t>RAG</w:t>
      </w:r>
      <w:r>
        <w:t xml:space="preserve">, исходя из </w:t>
      </w:r>
      <w:r w:rsidR="00E10096">
        <w:t xml:space="preserve">необходимых для </w:t>
      </w:r>
      <w:proofErr w:type="spellStart"/>
      <w:r w:rsidR="00E10096">
        <w:t>рассчета</w:t>
      </w:r>
      <w:proofErr w:type="spellEnd"/>
      <w:r w:rsidR="00E10096">
        <w:t xml:space="preserve"> данных, и этапов </w:t>
      </w:r>
      <w:proofErr w:type="spellStart"/>
      <w:r w:rsidR="00E10096">
        <w:t>пайплайна</w:t>
      </w:r>
      <w:proofErr w:type="spellEnd"/>
      <w:r w:rsidR="00E10096">
        <w:t>, на которых применяются эти метрики</w:t>
      </w:r>
      <w:r w:rsidR="009D45E6">
        <w:t xml:space="preserve">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 xml:space="preserve">) – определяет релевантность найденных </w:t>
      </w:r>
      <w:proofErr w:type="spellStart"/>
      <w:r w:rsidR="00E51EF5">
        <w:t>чанков</w:t>
      </w:r>
      <w:proofErr w:type="spellEnd"/>
      <w:r w:rsidR="00E51EF5">
        <w:t xml:space="preserve">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 xml:space="preserve">эталонный набор </w:t>
      </w:r>
      <w:proofErr w:type="spellStart"/>
      <w:r w:rsidR="00A26D52">
        <w:t>чанков</w:t>
      </w:r>
      <w:proofErr w:type="spellEnd"/>
      <w:r>
        <w:t xml:space="preserve">) – определяет, </w:t>
      </w:r>
      <w:r w:rsidR="007459E4">
        <w:t xml:space="preserve">насколько точно система отбирает </w:t>
      </w:r>
      <w:proofErr w:type="spellStart"/>
      <w:r w:rsidR="007459E4">
        <w:t>чанки</w:t>
      </w:r>
      <w:proofErr w:type="spellEnd"/>
      <w:r w:rsidR="007459E4">
        <w:t xml:space="preserve"> относительно </w:t>
      </w:r>
      <w:r w:rsidR="00A26D52">
        <w:t xml:space="preserve">эталонных </w:t>
      </w:r>
      <w:proofErr w:type="spellStart"/>
      <w:r w:rsidR="00A26D52">
        <w:t>чанков</w:t>
      </w:r>
      <w:proofErr w:type="spellEnd"/>
      <w:r w:rsidR="00A26D52">
        <w:t xml:space="preserve">, определенных в используемом </w:t>
      </w:r>
      <w:proofErr w:type="spellStart"/>
      <w:r w:rsidR="00A26D52">
        <w:t>датасете</w:t>
      </w:r>
      <w:proofErr w:type="spellEnd"/>
      <w:r w:rsidR="00A26D52">
        <w:t>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1661BE80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системы эталонному ответу, представленному в датасете.</w:t>
      </w:r>
    </w:p>
    <w:p w14:paraId="5A4650C2" w14:textId="7D1FEC8C" w:rsidR="00A137B5" w:rsidRDefault="00A81DFF" w:rsidP="003B0937">
      <w:pPr>
        <w:pStyle w:val="af5"/>
      </w:pPr>
      <w:r>
        <w:rPr>
          <w:rStyle w:val="aff0"/>
          <w:b w:val="0"/>
          <w:bCs w:val="0"/>
        </w:rPr>
        <w:t xml:space="preserve">Библиотеки и </w:t>
      </w:r>
      <w:proofErr w:type="spellStart"/>
      <w:r>
        <w:rPr>
          <w:rStyle w:val="aff0"/>
          <w:b w:val="0"/>
          <w:bCs w:val="0"/>
        </w:rPr>
        <w:t>датасеты</w:t>
      </w:r>
      <w:proofErr w:type="spellEnd"/>
      <w:r>
        <w:t xml:space="preserve"> предоставляют воспроизводимые, </w:t>
      </w:r>
      <w:r>
        <w:lastRenderedPageBreak/>
        <w:t>масштабируемые и автоматизированные способы оценки</w:t>
      </w:r>
      <w:r w:rsidR="004D6CE7">
        <w:t>.</w:t>
      </w:r>
      <w:r w:rsidR="003B0937">
        <w:t xml:space="preserve"> </w:t>
      </w:r>
      <w:r>
        <w:t xml:space="preserve">Библиотека </w:t>
      </w:r>
      <w:r w:rsidR="003121FA">
        <w:rPr>
          <w:lang w:val="en-US"/>
        </w:rPr>
        <w:t>RAGAS</w:t>
      </w:r>
      <w:r w:rsidR="003B0937">
        <w:t xml:space="preserve">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</w:t>
      </w:r>
      <w:r w:rsidR="003B0937">
        <w:t xml:space="preserve"> </w:t>
      </w:r>
      <w:r w:rsidR="003B0937" w:rsidRPr="00A06969">
        <w:t>[</w:t>
      </w:r>
      <w:r w:rsidR="003B0937">
        <w:t>1</w:t>
      </w:r>
      <w:r w:rsidR="003B0937" w:rsidRPr="00F239DB">
        <w:t>5</w:t>
      </w:r>
      <w:r w:rsidR="003B0937" w:rsidRPr="00A06969">
        <w:t>]</w:t>
      </w:r>
      <w:r w:rsidR="003121FA">
        <w:t xml:space="preserve">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 xml:space="preserve">ого </w:t>
      </w:r>
      <w:proofErr w:type="spellStart"/>
      <w:r w:rsidR="005C490A">
        <w:rPr>
          <w:rStyle w:val="aff0"/>
          <w:b w:val="0"/>
          <w:bCs w:val="0"/>
        </w:rPr>
        <w:t>датасета</w:t>
      </w:r>
      <w:proofErr w:type="spellEnd"/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</w:t>
      </w:r>
      <w:r w:rsidR="003B0937">
        <w:t>комплексной</w:t>
      </w:r>
      <w:r w:rsidR="00A137B5">
        <w:t xml:space="preserve"> оценки системы.</w:t>
      </w:r>
      <w:r w:rsidR="003121FA">
        <w:t xml:space="preserve"> </w:t>
      </w:r>
      <w:r w:rsidR="005C490A">
        <w:t xml:space="preserve">Метрики </w:t>
      </w:r>
      <w:r w:rsidR="00A137B5">
        <w:t xml:space="preserve">RAGAS </w:t>
      </w:r>
      <w:r w:rsidR="005C490A">
        <w:t xml:space="preserve">основаны </w:t>
      </w:r>
      <w:r w:rsidR="00A137B5">
        <w:t xml:space="preserve">на </w:t>
      </w:r>
      <w:commentRangeStart w:id="63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</w:t>
      </w:r>
      <w:proofErr w:type="spellStart"/>
      <w:r w:rsidR="00A137B5" w:rsidRPr="00A137B5">
        <w:rPr>
          <w:rStyle w:val="aff0"/>
          <w:b w:val="0"/>
          <w:bCs w:val="0"/>
        </w:rPr>
        <w:t>as</w:t>
      </w:r>
      <w:proofErr w:type="spellEnd"/>
      <w:r w:rsidR="00A137B5" w:rsidRPr="00A137B5">
        <w:rPr>
          <w:rStyle w:val="aff0"/>
          <w:b w:val="0"/>
          <w:bCs w:val="0"/>
        </w:rPr>
        <w:t>-a-</w:t>
      </w:r>
      <w:proofErr w:type="spellStart"/>
      <w:r w:rsidR="00A137B5" w:rsidRPr="00A137B5">
        <w:rPr>
          <w:rStyle w:val="aff0"/>
          <w:b w:val="0"/>
          <w:bCs w:val="0"/>
        </w:rPr>
        <w:t>Judge</w:t>
      </w:r>
      <w:commentRangeEnd w:id="63"/>
      <w:proofErr w:type="spellEnd"/>
      <w:r w:rsidR="004045D2">
        <w:rPr>
          <w:rStyle w:val="af8"/>
          <w:rFonts w:ascii="Liberation Serif" w:hAnsi="Liberation Serif" w:cs="Mangal"/>
          <w:color w:val="auto"/>
        </w:rPr>
        <w:commentReference w:id="63"/>
      </w:r>
      <w:r w:rsidR="003B0937">
        <w:rPr>
          <w:rStyle w:val="aff0"/>
          <w:b w:val="0"/>
          <w:bCs w:val="0"/>
        </w:rPr>
        <w:t>, в рамках которого</w:t>
      </w:r>
      <w:r w:rsidR="00AE52BE" w:rsidRPr="00AE52BE">
        <w:rPr>
          <w:rStyle w:val="aff0"/>
          <w:b w:val="0"/>
          <w:bCs w:val="0"/>
        </w:rPr>
        <w:t xml:space="preserve"> </w:t>
      </w:r>
      <w:r w:rsidR="00AE52BE">
        <w:t>большая</w:t>
      </w:r>
      <w:r w:rsidR="00A137B5">
        <w:t xml:space="preserve"> языковая модель </w:t>
      </w:r>
      <w:r w:rsidR="005C490A">
        <w:t>используется в качестве судьи</w:t>
      </w:r>
      <w:r w:rsidR="003B0937">
        <w:t xml:space="preserve"> для оценки качества работы системы </w:t>
      </w:r>
      <w:r w:rsidR="003B0937" w:rsidRPr="006E7D62">
        <w:rPr>
          <w:rStyle w:val="aff0"/>
          <w:b w:val="0"/>
          <w:bCs w:val="0"/>
        </w:rPr>
        <w:t>[</w:t>
      </w:r>
      <w:r w:rsidR="003B0937" w:rsidRPr="00F61C21">
        <w:rPr>
          <w:rStyle w:val="aff0"/>
          <w:b w:val="0"/>
          <w:bCs w:val="0"/>
        </w:rPr>
        <w:t>1</w:t>
      </w:r>
      <w:r w:rsidR="003B0937" w:rsidRPr="00F239DB">
        <w:rPr>
          <w:rStyle w:val="aff0"/>
          <w:b w:val="0"/>
          <w:bCs w:val="0"/>
        </w:rPr>
        <w:t>8</w:t>
      </w:r>
      <w:r w:rsidR="003B0937" w:rsidRPr="006E7D62">
        <w:rPr>
          <w:rStyle w:val="aff0"/>
          <w:b w:val="0"/>
          <w:bCs w:val="0"/>
        </w:rPr>
        <w:t>]</w:t>
      </w:r>
      <w:r w:rsidR="00A137B5">
        <w:t>.</w:t>
      </w:r>
      <w:r w:rsidR="005C490A">
        <w:t xml:space="preserve"> Далее рассмотрим </w:t>
      </w:r>
      <w:r w:rsidR="003B0937">
        <w:t xml:space="preserve">ряд метрик из библиотеки </w:t>
      </w:r>
      <w:r w:rsidR="003B0937">
        <w:rPr>
          <w:lang w:val="en-US"/>
        </w:rPr>
        <w:t>RAGAS</w:t>
      </w:r>
      <w:r w:rsidR="003B0937">
        <w:t>, используя для них введенные ранее обозначения</w:t>
      </w:r>
      <w:r w:rsidR="00476B78">
        <w:t>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4" w:name="_Toc198214095"/>
      <w:r>
        <w:t>Релевантность поиска</w:t>
      </w:r>
      <w:bookmarkEnd w:id="64"/>
    </w:p>
    <w:p w14:paraId="398A279B" w14:textId="3801669D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</w:t>
      </w:r>
      <w:proofErr w:type="spellStart"/>
      <w:r w:rsidR="001B51CC">
        <w:t>чанков</w:t>
      </w:r>
      <w:proofErr w:type="spellEnd"/>
      <w:r w:rsidR="001B51CC">
        <w:t xml:space="preserve">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8A4D" w14:textId="11184B51" w:rsidR="001623A4" w:rsidRPr="00F54AA0" w:rsidRDefault="001623A4" w:rsidP="00F54AA0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</w:t>
      </w:r>
      <w:proofErr w:type="spellStart"/>
      <w:r>
        <w:t>чанков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proofErr w:type="spellStart"/>
      <w:r>
        <w:rPr>
          <w:szCs w:val="28"/>
        </w:rPr>
        <w:t>чанков</w:t>
      </w:r>
      <w:proofErr w:type="spellEnd"/>
      <w:r w:rsidR="00E30505">
        <w:rPr>
          <w:szCs w:val="28"/>
        </w:rPr>
        <w:t xml:space="preserve">, таким образом итоговая метрика увеличивается, когда релевантные </w:t>
      </w:r>
      <w:proofErr w:type="spellStart"/>
      <w:r w:rsidR="00E30505">
        <w:rPr>
          <w:szCs w:val="28"/>
        </w:rPr>
        <w:t>чанки</w:t>
      </w:r>
      <w:proofErr w:type="spellEnd"/>
      <w:r w:rsidR="00E30505">
        <w:rPr>
          <w:szCs w:val="28"/>
        </w:rPr>
        <w:t xml:space="preserve">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5" w:name="_Toc198214096"/>
      <w:r>
        <w:rPr>
          <w:lang w:eastAsia="ru-RU" w:bidi="ar-SA"/>
        </w:rPr>
        <w:t>Достоверность генерации</w:t>
      </w:r>
      <w:bookmarkEnd w:id="65"/>
    </w:p>
    <w:p w14:paraId="5D81C1C0" w14:textId="7E5C0380" w:rsidR="008C0187" w:rsidRDefault="008C0187" w:rsidP="003B093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</w:t>
      </w:r>
      <w:r w:rsidR="003B0937">
        <w:rPr>
          <w:lang w:eastAsia="ru-RU" w:bidi="ar-SA"/>
        </w:rPr>
        <w:t xml:space="preserve"> генерации</w:t>
      </w:r>
      <w:r w:rsidRPr="009A36A6">
        <w:rPr>
          <w:lang w:eastAsia="ru-RU" w:bidi="ar-SA"/>
        </w:rPr>
        <w:t xml:space="preserve"> (</w:t>
      </w:r>
      <w:proofErr w:type="spellStart"/>
      <w:r w:rsidRPr="009A36A6">
        <w:rPr>
          <w:lang w:eastAsia="ru-RU" w:bidi="ar-SA"/>
        </w:rPr>
        <w:t>Faithfulness</w:t>
      </w:r>
      <w:proofErr w:type="spellEnd"/>
      <w:r w:rsidRPr="009A36A6">
        <w:rPr>
          <w:lang w:eastAsia="ru-RU" w:bidi="ar-SA"/>
        </w:rPr>
        <w:t>)</w:t>
      </w:r>
      <w:r w:rsidRPr="00DB47A1">
        <w:rPr>
          <w:lang w:eastAsia="ru-RU" w:bidi="ar-SA"/>
        </w:rPr>
        <w:t xml:space="preserve"> измеряет, насколько </w:t>
      </w:r>
      <w:proofErr w:type="spellStart"/>
      <w:r w:rsidRPr="00DB47A1">
        <w:rPr>
          <w:lang w:eastAsia="ru-RU" w:bidi="ar-SA"/>
        </w:rPr>
        <w:t>факт</w:t>
      </w:r>
      <w:r w:rsidR="006E7D62">
        <w:rPr>
          <w:lang w:eastAsia="ru-RU" w:bidi="ar-SA"/>
        </w:rPr>
        <w:t>ологически</w:t>
      </w:r>
      <w:proofErr w:type="spellEnd"/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="003B0937">
        <w:rPr>
          <w:lang w:eastAsia="ru-RU" w:bidi="ar-SA"/>
        </w:rPr>
        <w:t xml:space="preserve"> начинается с р</w:t>
      </w:r>
      <w:r>
        <w:rPr>
          <w:lang w:eastAsia="ru-RU" w:bidi="ar-SA"/>
        </w:rPr>
        <w:t>азбиени</w:t>
      </w:r>
      <w:r w:rsidR="003B0937">
        <w:rPr>
          <w:lang w:eastAsia="ru-RU" w:bidi="ar-SA"/>
        </w:rPr>
        <w:t>я</w:t>
      </w:r>
      <w:r>
        <w:rPr>
          <w:lang w:eastAsia="ru-RU" w:bidi="ar-SA"/>
        </w:rPr>
        <w:t xml:space="preserve"> ответа</w:t>
      </w:r>
      <w:r w:rsidR="003B0937">
        <w:rPr>
          <w:lang w:eastAsia="ru-RU" w:bidi="ar-SA"/>
        </w:rPr>
        <w:t xml:space="preserve"> системы</w:t>
      </w:r>
      <w:r>
        <w:rPr>
          <w:lang w:eastAsia="ru-RU" w:bidi="ar-SA"/>
        </w:rPr>
        <w:t xml:space="preserve"> на утверждения</w:t>
      </w:r>
      <w:r w:rsidR="003B0937">
        <w:rPr>
          <w:lang w:eastAsia="ru-RU" w:bidi="ar-SA"/>
        </w:rPr>
        <w:t xml:space="preserve"> с помощью языковой модели</w:t>
      </w:r>
      <w:r w:rsidRPr="00DB47A1">
        <w:rPr>
          <w:lang w:eastAsia="ru-RU" w:bidi="ar-SA"/>
        </w:rPr>
        <w:t>.</w:t>
      </w:r>
      <w:r w:rsidR="003B0937">
        <w:rPr>
          <w:lang w:eastAsia="ru-RU" w:bidi="ar-SA"/>
        </w:rPr>
        <w:t xml:space="preserve"> Далее каждое утверждение проверяется с помощью БЯМ на релевантность к извлеченному контексту.  </w:t>
      </w:r>
      <w:r w:rsidR="003B0937">
        <w:rPr>
          <w:lang w:eastAsia="ru-RU" w:bidi="ar-SA"/>
        </w:rPr>
        <w:lastRenderedPageBreak/>
        <w:t>Итоговая метрика рассчитывается следующим образом</w:t>
      </w:r>
      <w:r w:rsidR="003B0937" w:rsidRPr="003B0937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66" w:name="_Toc198214097"/>
      <w:r>
        <w:rPr>
          <w:lang w:eastAsia="ru-RU" w:bidi="ar-SA"/>
        </w:rPr>
        <w:t>Релевантность генерации</w:t>
      </w:r>
      <w:bookmarkEnd w:id="66"/>
    </w:p>
    <w:p w14:paraId="441EC204" w14:textId="3B9DCC08" w:rsidR="008C0187" w:rsidRDefault="008C0187" w:rsidP="00672F04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 xml:space="preserve">Response </w:t>
      </w:r>
      <w:proofErr w:type="spellStart"/>
      <w:r w:rsidRPr="009A36A6">
        <w:rPr>
          <w:lang w:eastAsia="ru-RU" w:bidi="ar-SA"/>
        </w:rPr>
        <w:t>Relevancy</w:t>
      </w:r>
      <w:proofErr w:type="spellEnd"/>
      <w:r w:rsidRPr="009A36A6">
        <w:rPr>
          <w:lang w:eastAsia="ru-RU" w:bidi="ar-SA"/>
        </w:rPr>
        <w:t>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  <w:r w:rsidR="003B0937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="003B0937">
        <w:rPr>
          <w:lang w:eastAsia="ru-RU" w:bidi="ar-SA"/>
        </w:rPr>
        <w:t xml:space="preserve"> начинается с генерации 3-х вопросов на основе ответа системы. Таким образом </w:t>
      </w:r>
      <w:r w:rsidR="00672F04">
        <w:rPr>
          <w:lang w:eastAsia="ru-RU" w:bidi="ar-SA"/>
        </w:rPr>
        <w:t>большая языковая модель старается восстановить запрос пользователя по ответу. Затем измеряется степень схожести между векторами восстановленных запросов и векторным представлением оригинального запроса. Финальная метрика высчитывается, как среднее между полученными на прошлом этапе значениями.</w:t>
      </w:r>
    </w:p>
    <w:p w14:paraId="6B05EFEA" w14:textId="7D441A3D" w:rsidR="008C0187" w:rsidRPr="00010E27" w:rsidRDefault="001944F6" w:rsidP="008C0187">
      <w:pPr>
        <w:pStyle w:val="a1"/>
        <w:rPr>
          <w:lang w:eastAsia="ru-RU" w:bidi="ar-SA"/>
        </w:rPr>
      </w:pPr>
      <w:bookmarkStart w:id="67" w:name="_Toc198214098"/>
      <w:r>
        <w:rPr>
          <w:lang w:eastAsia="ru-RU" w:bidi="ar-SA"/>
        </w:rPr>
        <w:t>Правильность генерации</w:t>
      </w:r>
      <w:bookmarkEnd w:id="67"/>
    </w:p>
    <w:p w14:paraId="1AF04D09" w14:textId="304CBC12" w:rsidR="008C0187" w:rsidRPr="00672F04" w:rsidRDefault="008C0187" w:rsidP="00672F04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Метрика </w:t>
      </w:r>
      <w:r w:rsidR="00672F04">
        <w:rPr>
          <w:lang w:eastAsia="ru-RU" w:bidi="ar-SA"/>
        </w:rPr>
        <w:t>правильности генерации</w:t>
      </w:r>
      <w:r>
        <w:rPr>
          <w:lang w:eastAsia="ru-RU" w:bidi="ar-SA"/>
        </w:rPr>
        <w:t xml:space="preserve">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 w:rsidR="00672F04">
        <w:rPr>
          <w:lang w:eastAsia="ru-RU" w:bidi="ar-SA"/>
        </w:rPr>
        <w:t xml:space="preserve">Метрика рассчитывается, как взвешенное среднее между фактологическим соответствием и семантическим сходством ответов. Для оценки фактологического </w:t>
      </w:r>
      <w:r w:rsidR="00672F04" w:rsidRPr="00E14791">
        <w:rPr>
          <w:lang w:eastAsia="ru-RU" w:bidi="ar-SA"/>
        </w:rPr>
        <w:t>соответс</w:t>
      </w:r>
      <w:r w:rsidR="00EC7929" w:rsidRPr="00E14791">
        <w:rPr>
          <w:lang w:eastAsia="ru-RU" w:bidi="ar-SA"/>
        </w:rPr>
        <w:t>т</w:t>
      </w:r>
      <w:r w:rsidR="00672F04" w:rsidRPr="00E14791">
        <w:rPr>
          <w:lang w:eastAsia="ru-RU" w:bidi="ar-SA"/>
        </w:rPr>
        <w:t>вия</w:t>
      </w:r>
      <w:r w:rsidR="00672F04">
        <w:rPr>
          <w:lang w:eastAsia="ru-RU" w:bidi="ar-SA"/>
        </w:rPr>
        <w:t xml:space="preserve"> из ответов с помощью большой языковой модели выделяют и сравнивают утверждения, чтобы оценить фактологическое соответствие по следующей формуле</w:t>
      </w:r>
      <w:r w:rsidR="00672F04" w:rsidRPr="00672F04">
        <w:rPr>
          <w:lang w:eastAsia="ru-RU" w:bidi="ar-SA"/>
        </w:rPr>
        <w:t>:</w:t>
      </w:r>
      <w:r w:rsidR="00672F04">
        <w:rPr>
          <w:lang w:eastAsia="ru-RU" w:bidi="ar-SA"/>
        </w:rPr>
        <w:t xml:space="preserve"> 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1DCCF73F" w14:textId="7B041A7E" w:rsidR="004D1511" w:rsidRDefault="008C0187" w:rsidP="004D1511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эталонном ответе, но отсутствуют в </w:t>
      </w:r>
      <w:r>
        <w:rPr>
          <w:lang w:eastAsia="ru-RU" w:bidi="ar-SA"/>
        </w:rPr>
        <w:lastRenderedPageBreak/>
        <w:t>сгенерированном.</w:t>
      </w:r>
      <w:r w:rsidR="00672F04">
        <w:rPr>
          <w:lang w:eastAsia="ru-RU" w:bidi="ar-SA"/>
        </w:rPr>
        <w:t xml:space="preserve"> Для </w:t>
      </w:r>
      <w:r w:rsidR="00E14791">
        <w:rPr>
          <w:lang w:eastAsia="ru-RU" w:bidi="ar-SA"/>
        </w:rPr>
        <w:t>расчёта</w:t>
      </w:r>
      <w:r w:rsidR="00672F04">
        <w:rPr>
          <w:lang w:eastAsia="ru-RU" w:bidi="ar-SA"/>
        </w:rPr>
        <w:t xml:space="preserve"> семантического сходства рассчитывают меру косинусной близости между векторами сгенерированного и эталонного ответов. </w:t>
      </w: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EAEBAF0" w14:textId="6FFD87A9" w:rsidR="000D33AD" w:rsidRPr="00933832" w:rsidRDefault="004D1511" w:rsidP="006127DF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Несмотря на то, что </w:t>
      </w:r>
      <w:r w:rsidR="006127DF">
        <w:rPr>
          <w:lang w:val="en-US" w:eastAsia="ru-RU" w:bidi="ar-SA"/>
        </w:rPr>
        <w:t>RAGAS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и подобные библиотеки пред</w:t>
      </w:r>
      <w:r>
        <w:rPr>
          <w:lang w:eastAsia="ru-RU" w:bidi="ar-SA"/>
        </w:rPr>
        <w:t>о</w:t>
      </w:r>
      <w:r w:rsidR="006127DF">
        <w:rPr>
          <w:lang w:eastAsia="ru-RU" w:bidi="ar-SA"/>
        </w:rPr>
        <w:t xml:space="preserve">ставляют масштабируемые и воспроизводимые способы оценки </w:t>
      </w:r>
      <w:r w:rsidR="006127DF">
        <w:rPr>
          <w:lang w:val="en-US" w:eastAsia="ru-RU" w:bidi="ar-SA"/>
        </w:rPr>
        <w:t>RAG</w:t>
      </w:r>
      <w:r>
        <w:rPr>
          <w:lang w:eastAsia="ru-RU" w:bidi="ar-SA"/>
        </w:rPr>
        <w:t xml:space="preserve">, метрики, основанные на подходе </w:t>
      </w:r>
      <w:r w:rsidR="005A60C0">
        <w:rPr>
          <w:lang w:val="en-US" w:eastAsia="ru-RU" w:bidi="ar-SA"/>
        </w:rPr>
        <w:t>LLM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as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Judge</w:t>
      </w:r>
      <w:r w:rsidR="005F308A" w:rsidRPr="005F308A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="005A60C0">
        <w:rPr>
          <w:lang w:eastAsia="ru-RU" w:bidi="ar-SA"/>
        </w:rPr>
        <w:t xml:space="preserve">имеют ряд ограничений и потенциальных проблем. </w:t>
      </w:r>
      <w:r w:rsidR="005F308A">
        <w:rPr>
          <w:lang w:eastAsia="ru-RU" w:bidi="ar-SA"/>
        </w:rPr>
        <w:t>Э</w:t>
      </w:r>
      <w:r w:rsidR="005F308A" w:rsidRPr="005F308A">
        <w:rPr>
          <w:lang w:eastAsia="ru-RU" w:bidi="ar-SA"/>
        </w:rPr>
        <w:t>то связано с тем</w:t>
      </w:r>
      <w:r w:rsidR="00E03227" w:rsidRPr="005F308A">
        <w:rPr>
          <w:lang w:eastAsia="ru-RU" w:bidi="ar-SA"/>
        </w:rPr>
        <w:t>,</w:t>
      </w:r>
      <w:r w:rsidR="005F308A" w:rsidRPr="005F308A">
        <w:rPr>
          <w:lang w:eastAsia="ru-RU" w:bidi="ar-SA"/>
        </w:rPr>
        <w:t xml:space="preserve"> что</w:t>
      </w:r>
      <w:r w:rsidR="00E03227">
        <w:rPr>
          <w:lang w:eastAsia="ru-RU" w:bidi="ar-SA"/>
        </w:rPr>
        <w:t xml:space="preserve"> </w:t>
      </w:r>
      <w:r w:rsidR="00E03227">
        <w:rPr>
          <w:lang w:val="en-US" w:eastAsia="ru-RU" w:bidi="ar-SA"/>
        </w:rPr>
        <w:t>RAGAS</w:t>
      </w:r>
      <w:r w:rsidR="00E03227" w:rsidRP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стремится</w:t>
      </w:r>
      <w:r w:rsidR="006127DF">
        <w:rPr>
          <w:lang w:eastAsia="ru-RU" w:bidi="ar-SA"/>
        </w:rPr>
        <w:t xml:space="preserve"> компенсировать эффект различия между</w:t>
      </w:r>
      <w:r w:rsidR="008F1B88">
        <w:rPr>
          <w:lang w:eastAsia="ru-RU" w:bidi="ar-SA"/>
        </w:rPr>
        <w:t xml:space="preserve"> большими языковыми </w:t>
      </w:r>
      <w:r w:rsidR="006127DF">
        <w:rPr>
          <w:lang w:eastAsia="ru-RU" w:bidi="ar-SA"/>
        </w:rPr>
        <w:t xml:space="preserve">моделями </w:t>
      </w:r>
      <w:r w:rsidR="008F1B88">
        <w:rPr>
          <w:lang w:eastAsia="ru-RU" w:bidi="ar-SA"/>
        </w:rPr>
        <w:t>за счет</w:t>
      </w:r>
      <w:r w:rsidR="006127DF">
        <w:rPr>
          <w:lang w:eastAsia="ru-RU" w:bidi="ar-SA"/>
        </w:rPr>
        <w:t xml:space="preserve"> упрощения </w:t>
      </w:r>
      <w:r w:rsidR="008F1B88">
        <w:rPr>
          <w:lang w:eastAsia="ru-RU" w:bidi="ar-SA"/>
        </w:rPr>
        <w:t>форматов вопросов до бинарных с ответам</w:t>
      </w:r>
      <w:r w:rsidR="00E03227">
        <w:rPr>
          <w:lang w:eastAsia="ru-RU" w:bidi="ar-SA"/>
        </w:rPr>
        <w:t>и</w:t>
      </w:r>
      <w:r w:rsidR="008F1B88">
        <w:rPr>
          <w:lang w:eastAsia="ru-RU" w:bidi="ar-SA"/>
        </w:rPr>
        <w:t xml:space="preserve"> да</w:t>
      </w:r>
      <w:r w:rsidR="008F1B88" w:rsidRPr="008F1B88">
        <w:rPr>
          <w:lang w:eastAsia="ru-RU" w:bidi="ar-SA"/>
        </w:rPr>
        <w:t>/</w:t>
      </w:r>
      <w:r w:rsidR="008F1B88">
        <w:rPr>
          <w:lang w:eastAsia="ru-RU" w:bidi="ar-SA"/>
        </w:rPr>
        <w:t>нет</w:t>
      </w:r>
      <w:r w:rsidR="00E03227">
        <w:rPr>
          <w:lang w:eastAsia="ru-RU" w:bidi="ar-SA"/>
        </w:rPr>
        <w:t xml:space="preserve">, </w:t>
      </w:r>
      <w:r w:rsidR="00F56E18">
        <w:rPr>
          <w:lang w:eastAsia="ru-RU" w:bidi="ar-SA"/>
        </w:rPr>
        <w:t>однако это</w:t>
      </w:r>
      <w:r w:rsidR="00E03227">
        <w:rPr>
          <w:lang w:eastAsia="ru-RU" w:bidi="ar-SA"/>
        </w:rPr>
        <w:t xml:space="preserve"> не решает проблему</w:t>
      </w:r>
      <w:r w:rsidR="00F56E18">
        <w:rPr>
          <w:lang w:eastAsia="ru-RU" w:bidi="ar-SA"/>
        </w:rPr>
        <w:t xml:space="preserve"> возможной вариативности ответов</w:t>
      </w:r>
      <w:r w:rsidR="00E03227">
        <w:rPr>
          <w:lang w:eastAsia="ru-RU" w:bidi="ar-SA"/>
        </w:rPr>
        <w:t xml:space="preserve"> полностью</w:t>
      </w:r>
      <w:r w:rsidR="006127DF">
        <w:rPr>
          <w:lang w:eastAsia="ru-RU" w:bidi="ar-SA"/>
        </w:rPr>
        <w:t xml:space="preserve">. </w:t>
      </w:r>
      <w:r w:rsidR="005F308A">
        <w:rPr>
          <w:lang w:eastAsia="ru-RU" w:bidi="ar-SA"/>
        </w:rPr>
        <w:t>Т</w:t>
      </w:r>
      <w:r w:rsidR="005F308A" w:rsidRPr="005F308A">
        <w:rPr>
          <w:lang w:eastAsia="ru-RU" w:bidi="ar-SA"/>
        </w:rPr>
        <w:t>акже</w:t>
      </w:r>
      <w:r w:rsidR="00F56E18">
        <w:rPr>
          <w:lang w:eastAsia="ru-RU" w:bidi="ar-SA"/>
        </w:rPr>
        <w:t>,</w:t>
      </w:r>
      <w:r w:rsidR="00E03227">
        <w:rPr>
          <w:lang w:eastAsia="ru-RU" w:bidi="ar-SA"/>
        </w:rPr>
        <w:t xml:space="preserve"> модели</w:t>
      </w:r>
      <w:r w:rsidR="00F56E18">
        <w:rPr>
          <w:lang w:eastAsia="ru-RU" w:bidi="ar-SA"/>
        </w:rPr>
        <w:t>, выступающие</w:t>
      </w:r>
      <w:r w:rsidR="00E03227">
        <w:rPr>
          <w:lang w:eastAsia="ru-RU" w:bidi="ar-SA"/>
        </w:rPr>
        <w:t xml:space="preserve"> в роли судьи</w:t>
      </w:r>
      <w:r w:rsidR="005F308A">
        <w:rPr>
          <w:lang w:eastAsia="ru-RU" w:bidi="ar-SA"/>
        </w:rPr>
        <w:t>,</w:t>
      </w:r>
      <w:r w:rsid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могут галлюцинировать</w:t>
      </w:r>
      <w:r w:rsidR="005A60C0">
        <w:rPr>
          <w:lang w:eastAsia="ru-RU" w:bidi="ar-SA"/>
        </w:rPr>
        <w:t xml:space="preserve">. </w:t>
      </w:r>
      <w:r w:rsidR="00F56E18">
        <w:rPr>
          <w:lang w:eastAsia="ru-RU" w:bidi="ar-SA"/>
        </w:rPr>
        <w:t xml:space="preserve">В связи с этим использование больших языковых моделей в качестве единственного средства оценки не позволяет гарантировать надежность результатов. </w:t>
      </w:r>
      <w:r w:rsidR="00F56E18">
        <w:rPr>
          <w:lang w:val="en-US" w:eastAsia="ru-RU" w:bidi="ar-SA"/>
        </w:rPr>
        <w:t>LLM</w:t>
      </w:r>
      <w:r w:rsidR="00F56E18" w:rsidRP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as</w:t>
      </w:r>
      <w:r w:rsid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Judge</w:t>
      </w:r>
      <w:r w:rsidR="00F56E18" w:rsidRPr="00F56E18">
        <w:rPr>
          <w:lang w:eastAsia="ru-RU" w:bidi="ar-SA"/>
        </w:rPr>
        <w:t xml:space="preserve"> </w:t>
      </w:r>
      <w:r w:rsidR="00F56E18">
        <w:rPr>
          <w:lang w:eastAsia="ru-RU" w:bidi="ar-SA"/>
        </w:rPr>
        <w:t>метрики</w:t>
      </w:r>
      <w:r w:rsidR="008F1B88">
        <w:rPr>
          <w:lang w:eastAsia="ru-RU" w:bidi="ar-SA"/>
        </w:rPr>
        <w:t xml:space="preserve"> скорее представляют собой</w:t>
      </w:r>
      <w:r w:rsidR="006127DF">
        <w:rPr>
          <w:lang w:eastAsia="ru-RU" w:bidi="ar-SA"/>
        </w:rPr>
        <w:t xml:space="preserve"> вспомогательный инструмент, позволяющий предварительно оценить систему. </w:t>
      </w:r>
      <w:r w:rsidR="006127DF">
        <w:rPr>
          <w:lang w:val="en-US" w:eastAsia="ru-RU" w:bidi="ar-SA"/>
        </w:rPr>
        <w:t>LLM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as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Judge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лишь имитирует человеческую оценку, и не может быть ее заменой</w:t>
      </w:r>
      <w:r w:rsidR="00F56E18">
        <w:rPr>
          <w:lang w:eastAsia="ru-RU" w:bidi="ar-SA"/>
        </w:rPr>
        <w:t>, о</w:t>
      </w:r>
      <w:r w:rsidR="006127DF">
        <w:rPr>
          <w:lang w:eastAsia="ru-RU" w:bidi="ar-SA"/>
        </w:rPr>
        <w:t xml:space="preserve">кончательная валидация системы по-прежнему </w:t>
      </w:r>
      <w:r w:rsidR="00E03227">
        <w:rPr>
          <w:lang w:eastAsia="ru-RU" w:bidi="ar-SA"/>
        </w:rPr>
        <w:t>требует</w:t>
      </w:r>
      <w:r w:rsidR="006127DF">
        <w:rPr>
          <w:lang w:eastAsia="ru-RU" w:bidi="ar-SA"/>
        </w:rPr>
        <w:t xml:space="preserve"> экспертн</w:t>
      </w:r>
      <w:r w:rsidR="00E03227">
        <w:rPr>
          <w:lang w:eastAsia="ru-RU" w:bidi="ar-SA"/>
        </w:rPr>
        <w:t>ой</w:t>
      </w:r>
      <w:r w:rsidR="006127DF">
        <w:rPr>
          <w:lang w:eastAsia="ru-RU" w:bidi="ar-SA"/>
        </w:rPr>
        <w:t xml:space="preserve"> оценк</w:t>
      </w:r>
      <w:r w:rsidR="00E03227">
        <w:rPr>
          <w:lang w:eastAsia="ru-RU" w:bidi="ar-SA"/>
        </w:rPr>
        <w:t>и</w:t>
      </w:r>
      <w:r w:rsidR="006127DF">
        <w:rPr>
          <w:lang w:eastAsia="ru-RU" w:bidi="ar-SA"/>
        </w:rPr>
        <w:t xml:space="preserve"> человеком. </w:t>
      </w:r>
      <w:r w:rsidR="00F56E18">
        <w:rPr>
          <w:lang w:eastAsia="ru-RU" w:bidi="ar-SA"/>
        </w:rPr>
        <w:t>Совмещение</w:t>
      </w:r>
      <w:r w:rsidR="00E03227">
        <w:rPr>
          <w:lang w:eastAsia="ru-RU" w:bidi="ar-SA"/>
        </w:rPr>
        <w:t xml:space="preserve"> автоматической оценки с помощью </w:t>
      </w:r>
      <w:r w:rsidR="006127DF">
        <w:rPr>
          <w:lang w:eastAsia="ru-RU" w:bidi="ar-SA"/>
        </w:rPr>
        <w:t>метрик</w:t>
      </w:r>
      <w:r w:rsidR="00F56E18">
        <w:rPr>
          <w:lang w:eastAsia="ru-RU" w:bidi="ar-SA"/>
        </w:rPr>
        <w:t xml:space="preserve"> и </w:t>
      </w:r>
      <w:proofErr w:type="spellStart"/>
      <w:r w:rsidR="00F56E18">
        <w:rPr>
          <w:lang w:eastAsia="ru-RU" w:bidi="ar-SA"/>
        </w:rPr>
        <w:t>датасетов</w:t>
      </w:r>
      <w:proofErr w:type="spellEnd"/>
      <w:r w:rsidR="00F56E18">
        <w:rPr>
          <w:lang w:eastAsia="ru-RU" w:bidi="ar-SA"/>
        </w:rPr>
        <w:t xml:space="preserve"> с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проверкой</w:t>
      </w:r>
      <w:r w:rsidR="006127DF">
        <w:rPr>
          <w:lang w:eastAsia="ru-RU" w:bidi="ar-SA"/>
        </w:rPr>
        <w:t xml:space="preserve"> человеко</w:t>
      </w:r>
      <w:r w:rsidR="00E03227">
        <w:rPr>
          <w:lang w:eastAsia="ru-RU" w:bidi="ar-SA"/>
        </w:rPr>
        <w:t>м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позволяет повысить корректность и воспроизводимость результатов оценки</w:t>
      </w:r>
      <w:r w:rsidR="00933832" w:rsidRPr="00933832">
        <w:rPr>
          <w:lang w:eastAsia="ru-RU" w:bidi="ar-SA"/>
        </w:rPr>
        <w:t xml:space="preserve"> []</w:t>
      </w:r>
      <w:r w:rsidR="006127DF">
        <w:rPr>
          <w:lang w:eastAsia="ru-RU" w:bidi="ar-SA"/>
        </w:rPr>
        <w:t>.</w:t>
      </w:r>
      <w:r w:rsidR="00933832">
        <w:rPr>
          <w:lang w:eastAsia="ru-RU" w:bidi="ar-SA"/>
        </w:rPr>
        <w:t xml:space="preserve"> </w:t>
      </w:r>
    </w:p>
    <w:p w14:paraId="5160222B" w14:textId="286052F7" w:rsidR="008C0187" w:rsidRPr="000D33AD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8" w:name="_Toc185503906"/>
      <w:bookmarkStart w:id="69" w:name="_Toc197953746"/>
      <w:bookmarkStart w:id="70" w:name="_Toc198214099"/>
      <w:r>
        <w:lastRenderedPageBreak/>
        <w:t>ПРОЕКТИРОВАНИЕ</w:t>
      </w:r>
      <w:r w:rsidR="003121FA" w:rsidRPr="00181935">
        <w:t xml:space="preserve"> СИСТЕМЫ</w:t>
      </w:r>
      <w:bookmarkEnd w:id="68"/>
      <w:bookmarkEnd w:id="69"/>
      <w:bookmarkEnd w:id="70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1" w:name="_Toc197953747"/>
      <w:bookmarkStart w:id="72" w:name="_Toc198214100"/>
      <w:r>
        <w:rPr>
          <w:rStyle w:val="af7"/>
        </w:rPr>
        <w:t>Дизайн-документ</w:t>
      </w:r>
      <w:bookmarkEnd w:id="71"/>
      <w:bookmarkEnd w:id="72"/>
    </w:p>
    <w:p w14:paraId="5F9D5EA9" w14:textId="5CC705C7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proofErr w:type="spellStart"/>
      <w:r w:rsidRPr="00B05D45">
        <w:rPr>
          <w:rStyle w:val="aff0"/>
          <w:b w:val="0"/>
          <w:bCs w:val="0"/>
        </w:rPr>
        <w:t>Reliable</w:t>
      </w:r>
      <w:proofErr w:type="spellEnd"/>
      <w:r w:rsidRPr="00B05D45">
        <w:rPr>
          <w:rStyle w:val="aff0"/>
          <w:b w:val="0"/>
          <w:bCs w:val="0"/>
        </w:rPr>
        <w:t xml:space="preserve"> ML</w:t>
      </w:r>
      <w:r>
        <w:t xml:space="preserve"> [</w:t>
      </w:r>
      <w:r w:rsidR="00F61C21" w:rsidRPr="00F61C21">
        <w:t>1</w:t>
      </w:r>
      <w:r w:rsidR="00F239DB" w:rsidRPr="00F239DB">
        <w:t>9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3" w:name="_Toc193071046"/>
      <w:bookmarkStart w:id="74" w:name="_Toc197953748"/>
      <w:bookmarkStart w:id="75" w:name="_Toc198214101"/>
      <w:r>
        <w:t>Постановка задачи</w:t>
      </w:r>
      <w:bookmarkEnd w:id="73"/>
      <w:bookmarkEnd w:id="74"/>
      <w:bookmarkEnd w:id="75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proofErr w:type="spellStart"/>
      <w:r w:rsidR="00B05D45" w:rsidRPr="00B05D45">
        <w:rPr>
          <w:rStyle w:val="aff4"/>
          <w:i w:val="0"/>
          <w:iCs w:val="0"/>
        </w:rPr>
        <w:t>Minimum</w:t>
      </w:r>
      <w:proofErr w:type="spellEnd"/>
      <w:r w:rsidR="00B05D45" w:rsidRPr="00B05D45">
        <w:rPr>
          <w:rStyle w:val="aff4"/>
          <w:i w:val="0"/>
          <w:iCs w:val="0"/>
        </w:rPr>
        <w:t xml:space="preserve"> </w:t>
      </w:r>
      <w:proofErr w:type="spellStart"/>
      <w:r w:rsidR="00B05D45" w:rsidRPr="00B05D45">
        <w:rPr>
          <w:rStyle w:val="aff4"/>
          <w:i w:val="0"/>
          <w:iCs w:val="0"/>
        </w:rPr>
        <w:t>Viable</w:t>
      </w:r>
      <w:proofErr w:type="spellEnd"/>
      <w:r w:rsidR="00B05D45" w:rsidRPr="00B05D45">
        <w:rPr>
          <w:rStyle w:val="aff4"/>
          <w:i w:val="0"/>
          <w:iCs w:val="0"/>
        </w:rPr>
        <w:t xml:space="preserve">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3704B372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 xml:space="preserve">основе решений </w:t>
      </w:r>
      <w:proofErr w:type="spellStart"/>
      <w:r w:rsidRPr="00B05D45">
        <w:t>ChatPDF</w:t>
      </w:r>
      <w:proofErr w:type="spellEnd"/>
      <w:r w:rsidR="007A4AEA" w:rsidRPr="007A4AEA">
        <w:t xml:space="preserve"> [</w:t>
      </w:r>
      <w:r w:rsidR="00F239DB" w:rsidRPr="00F239DB">
        <w:t>20</w:t>
      </w:r>
      <w:r w:rsidR="007A4AEA" w:rsidRPr="007A4AEA">
        <w:t>]</w:t>
      </w:r>
      <w:r w:rsidRPr="00B05D45">
        <w:t xml:space="preserve"> и </w:t>
      </w:r>
      <w:proofErr w:type="spellStart"/>
      <w:r w:rsidRPr="00B05D45">
        <w:t>ChatUI</w:t>
      </w:r>
      <w:proofErr w:type="spellEnd"/>
      <w:r w:rsidRPr="00B05D45">
        <w:t xml:space="preserve"> </w:t>
      </w:r>
      <w:r w:rsidR="007A4AEA" w:rsidRPr="007A4AEA">
        <w:t>[</w:t>
      </w:r>
      <w:r w:rsidR="00F61C21" w:rsidRPr="00F61C21">
        <w:t>2</w:t>
      </w:r>
      <w:r w:rsidR="00F239DB" w:rsidRPr="00F239DB">
        <w:t>1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6" w:name="_Toc197953749"/>
      <w:bookmarkStart w:id="77" w:name="_Toc198214102"/>
      <w:r>
        <w:t>Архитектура серверной части</w:t>
      </w:r>
      <w:bookmarkEnd w:id="76"/>
      <w:bookmarkEnd w:id="77"/>
    </w:p>
    <w:p w14:paraId="1411A6DE" w14:textId="1588D516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</w:t>
      </w:r>
      <w:proofErr w:type="spellStart"/>
      <w:r w:rsidR="007A4AEA">
        <w:t>эндпоинт</w:t>
      </w:r>
      <w:r>
        <w:t>ы</w:t>
      </w:r>
      <w:proofErr w:type="spellEnd"/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1B0710">
        <w:t>Приложение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8" w:name="_Toc197953750"/>
      <w:bookmarkStart w:id="79" w:name="_Toc198214103"/>
      <w:r>
        <w:t>Хранение данных</w:t>
      </w:r>
      <w:bookmarkEnd w:id="78"/>
      <w:bookmarkEnd w:id="79"/>
    </w:p>
    <w:p w14:paraId="6FE457F8" w14:textId="42B124A8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</w:t>
      </w:r>
      <w:proofErr w:type="spellStart"/>
      <w:r w:rsidRPr="00CF1BBB">
        <w:t>SQLite</w:t>
      </w:r>
      <w:proofErr w:type="spellEnd"/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F239DB" w:rsidRPr="00F239DB">
        <w:t>2</w:t>
      </w:r>
      <w:r w:rsidR="00014C61" w:rsidRPr="00014C61">
        <w:t>]</w:t>
      </w:r>
      <w:r w:rsidRPr="00CF1BBB">
        <w:t xml:space="preserve"> с библиотекой </w:t>
      </w:r>
      <w:proofErr w:type="spellStart"/>
      <w:r w:rsidRPr="00CF1BBB">
        <w:t>SQLAlchemy</w:t>
      </w:r>
      <w:proofErr w:type="spellEnd"/>
      <w:r w:rsidR="00014C61" w:rsidRPr="00014C61">
        <w:t xml:space="preserve"> [</w:t>
      </w:r>
      <w:r w:rsidR="00F61C21" w:rsidRPr="00F61C21">
        <w:t>2</w:t>
      </w:r>
      <w:r w:rsidR="00F239DB" w:rsidRPr="00F239DB">
        <w:t>3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</w:t>
      </w:r>
      <w:proofErr w:type="spellStart"/>
      <w:r w:rsidRPr="00CF1BBB">
        <w:t>SQLite</w:t>
      </w:r>
      <w:proofErr w:type="spellEnd"/>
      <w:r w:rsidRPr="00CF1BBB">
        <w:t xml:space="preserve">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</w:t>
      </w:r>
      <w:proofErr w:type="spellStart"/>
      <w:r w:rsidRPr="00CF1BBB">
        <w:t>SQLAlchemy</w:t>
      </w:r>
      <w:proofErr w:type="spellEnd"/>
      <w:r w:rsidRPr="00CF1BBB">
        <w:t xml:space="preserve">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80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</w:t>
      </w:r>
      <w:proofErr w:type="spellStart"/>
      <w:r w:rsidRPr="00CF1BBB">
        <w:t>SQLite</w:t>
      </w:r>
      <w:proofErr w:type="spellEnd"/>
      <w:r w:rsidRPr="00CF1BBB">
        <w:t xml:space="preserve">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80"/>
      <w:r w:rsidR="00C0330E">
        <w:rPr>
          <w:rStyle w:val="af8"/>
          <w:rFonts w:ascii="Liberation Serif" w:hAnsi="Liberation Serif" w:cs="Mangal"/>
          <w:color w:val="auto"/>
        </w:rPr>
        <w:commentReference w:id="80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1" w:name="_Toc193071053"/>
      <w:bookmarkStart w:id="82" w:name="_Toc197953751"/>
      <w:bookmarkStart w:id="83" w:name="_Toc198214104"/>
      <w:r>
        <w:t>Клиент</w:t>
      </w:r>
      <w:bookmarkEnd w:id="81"/>
      <w:bookmarkEnd w:id="82"/>
      <w:bookmarkEnd w:id="83"/>
    </w:p>
    <w:p w14:paraId="1291A271" w14:textId="286A112D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</w:t>
      </w:r>
      <w:proofErr w:type="spellStart"/>
      <w:r w:rsidR="008C0187">
        <w:t>ChatUI</w:t>
      </w:r>
      <w:proofErr w:type="spellEnd"/>
      <w:r>
        <w:t xml:space="preserve"> </w:t>
      </w:r>
      <w:r w:rsidRPr="00BE2D27">
        <w:t>[</w:t>
      </w:r>
      <w:r w:rsidR="00F61C21" w:rsidRPr="00F61C21">
        <w:t>2</w:t>
      </w:r>
      <w:r w:rsidR="00F239DB" w:rsidRPr="00F239DB">
        <w:t>1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4" w:name="_Toc193071054"/>
      <w:bookmarkStart w:id="85" w:name="_Toc197953752"/>
      <w:bookmarkStart w:id="86" w:name="_Toc198214105"/>
      <w:r>
        <w:t>Пилот</w:t>
      </w:r>
      <w:bookmarkEnd w:id="84"/>
      <w:r w:rsidR="00C62992">
        <w:t>ный запуск</w:t>
      </w:r>
      <w:bookmarkEnd w:id="85"/>
      <w:bookmarkEnd w:id="86"/>
    </w:p>
    <w:p w14:paraId="50732945" w14:textId="29D11108" w:rsidR="008C0187" w:rsidRPr="00B05D45" w:rsidRDefault="00B05D45" w:rsidP="00E14791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="00E14791" w:rsidRPr="00E14791">
        <w:t>я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87" w:name="_Toc193071055"/>
      <w:bookmarkStart w:id="88" w:name="_Toc197953753"/>
      <w:bookmarkStart w:id="89" w:name="_Toc198214106"/>
      <w:r>
        <w:t>Требования к работе системы</w:t>
      </w:r>
      <w:bookmarkEnd w:id="87"/>
      <w:bookmarkEnd w:id="88"/>
      <w:bookmarkEnd w:id="89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proofErr w:type="spellStart"/>
      <w:r w:rsidR="00006B1A">
        <w:t>эмбеддинг</w:t>
      </w:r>
      <w:proofErr w:type="spellEnd"/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7E32DCE6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</w:t>
      </w:r>
      <w:proofErr w:type="spellStart"/>
      <w:r w:rsidR="008C0187" w:rsidRPr="006F0525">
        <w:t>чанки</w:t>
      </w:r>
      <w:proofErr w:type="spellEnd"/>
      <w:r w:rsidR="008C0187" w:rsidRPr="006F0525">
        <w:t xml:space="preserve">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90" w:name="_Toc197953754"/>
      <w:bookmarkStart w:id="91" w:name="_Toc198214107"/>
      <w:r w:rsidR="00006B1A">
        <w:t>Механизмы безопасности</w:t>
      </w:r>
      <w:bookmarkEnd w:id="90"/>
      <w:bookmarkEnd w:id="91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2" w:name="_Toc197953755"/>
      <w:bookmarkStart w:id="93" w:name="_Toc198214108"/>
      <w:r>
        <w:rPr>
          <w:lang w:val="en-US"/>
        </w:rPr>
        <w:t>UML-</w:t>
      </w:r>
      <w:r>
        <w:t>диаграммы</w:t>
      </w:r>
      <w:bookmarkEnd w:id="92"/>
      <w:bookmarkEnd w:id="93"/>
    </w:p>
    <w:p w14:paraId="4724884D" w14:textId="08B3008E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</w:t>
      </w:r>
      <w:r w:rsidR="00320D57">
        <w:t>р</w:t>
      </w:r>
      <w:r w:rsidR="00006B1A">
        <w:t xml:space="preserve">исунок </w:t>
      </w:r>
      <w:r w:rsidR="00320D57">
        <w:t>7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drawing>
          <wp:inline distT="0" distB="0" distL="0" distR="0" wp14:anchorId="091B5866" wp14:editId="3843340A">
            <wp:extent cx="4750676" cy="2128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4776381" cy="21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203C645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320D57">
        <w:t>7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F1F0D7D" w14:textId="360A2533" w:rsidR="003121FA" w:rsidRDefault="00CA70D7" w:rsidP="00D00A13">
      <w:pPr>
        <w:pStyle w:val="af5"/>
      </w:pPr>
      <w:r>
        <w:lastRenderedPageBreak/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</w:t>
      </w:r>
      <w:r w:rsidR="00D00A13">
        <w:t xml:space="preserve">, к тому же по ней можно проследить, как данные перемещаются внутри системы </w:t>
      </w:r>
      <w:r>
        <w:t xml:space="preserve">(см. </w:t>
      </w:r>
      <w:r w:rsidR="00D00A13">
        <w:t>п</w:t>
      </w:r>
      <w:r w:rsidR="00600448">
        <w:t>риложение Б</w:t>
      </w:r>
      <w:r>
        <w:t>)</w:t>
      </w:r>
      <w:r w:rsidR="003121FA" w:rsidRPr="00181935">
        <w:t xml:space="preserve">. В дополнение к созданным диаграммам была составлена диаграмма активностей. </w:t>
      </w:r>
      <w:r>
        <w:t>Она представляет</w:t>
      </w:r>
      <w:r w:rsidR="003121FA"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>
        <w:t xml:space="preserve">(см. </w:t>
      </w:r>
      <w:r w:rsidR="00320D57">
        <w:t>р</w:t>
      </w:r>
      <w:r>
        <w:t xml:space="preserve">исунок </w:t>
      </w:r>
      <w:r w:rsidR="00320D57">
        <w:t>8</w:t>
      </w:r>
      <w:r>
        <w:t>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708CCAE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320D57">
        <w:t>8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F9F4381" w14:textId="47C1734E" w:rsidR="005E2BAB" w:rsidRDefault="00C812BA" w:rsidP="00AA47DA">
      <w:pPr>
        <w:pStyle w:val="a"/>
        <w:jc w:val="center"/>
      </w:pPr>
      <w:bookmarkStart w:id="94" w:name="_Toc197953759"/>
      <w:bookmarkStart w:id="95" w:name="_Toc198214109"/>
      <w:r>
        <w:lastRenderedPageBreak/>
        <w:t xml:space="preserve">РЕАЛИЗАЦИЯ </w:t>
      </w:r>
      <w:r w:rsidR="009F142D">
        <w:t>ПРОТОТИПА</w:t>
      </w:r>
      <w:bookmarkEnd w:id="94"/>
      <w:bookmarkEnd w:id="95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7596CA31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proofErr w:type="spellStart"/>
      <w:r w:rsidR="005D3B06">
        <w:rPr>
          <w:lang w:val="en-US"/>
        </w:rPr>
        <w:t>ChatUI</w:t>
      </w:r>
      <w:proofErr w:type="spellEnd"/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F239DB" w:rsidRPr="00F239DB">
        <w:t>1</w:t>
      </w:r>
      <w:r w:rsidR="005D3B06" w:rsidRPr="005D3B06">
        <w:t xml:space="preserve">] </w:t>
      </w:r>
      <w:r w:rsidR="005D3B06">
        <w:t xml:space="preserve">под требования проекта оказалась неоправданно </w:t>
      </w:r>
      <w:proofErr w:type="spellStart"/>
      <w:r w:rsidR="005D3B06">
        <w:t>трудозатратной</w:t>
      </w:r>
      <w:proofErr w:type="spellEnd"/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proofErr w:type="spellStart"/>
      <w:r w:rsidR="00554DC9">
        <w:rPr>
          <w:lang w:val="en-US"/>
        </w:rPr>
        <w:t>ChatUI</w:t>
      </w:r>
      <w:proofErr w:type="spellEnd"/>
      <w:r w:rsidR="00554DC9" w:rsidRPr="00554DC9">
        <w:t>.</w:t>
      </w:r>
    </w:p>
    <w:p w14:paraId="4D448617" w14:textId="533E27BA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proofErr w:type="spellStart"/>
      <w:r>
        <w:rPr>
          <w:lang w:val="en-US"/>
        </w:rPr>
        <w:t>testcontainers</w:t>
      </w:r>
      <w:proofErr w:type="spellEnd"/>
      <w:r w:rsidRPr="001352AA">
        <w:t xml:space="preserve"> [</w:t>
      </w:r>
      <w:r w:rsidR="00190F1C" w:rsidRPr="001623A4">
        <w:t>2</w:t>
      </w:r>
      <w:r w:rsidR="00F239DB" w:rsidRPr="001623A4">
        <w:t>4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96" w:name="_Toc197953760"/>
      <w:bookmarkStart w:id="97" w:name="_Toc198214110"/>
      <w:r>
        <w:t>Общая структура системы</w:t>
      </w:r>
      <w:bookmarkEnd w:id="96"/>
      <w:bookmarkEnd w:id="97"/>
    </w:p>
    <w:p w14:paraId="75A9B704" w14:textId="5DBE6D41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98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</w:t>
      </w:r>
      <w:proofErr w:type="spellStart"/>
      <w:r w:rsidRPr="00262154">
        <w:t>Sent</w:t>
      </w:r>
      <w:proofErr w:type="spellEnd"/>
      <w:r w:rsidRPr="00262154">
        <w:t xml:space="preserve"> </w:t>
      </w:r>
      <w:proofErr w:type="spellStart"/>
      <w:r w:rsidRPr="00262154">
        <w:t>Events</w:t>
      </w:r>
      <w:proofErr w:type="spellEnd"/>
      <w:r w:rsidRPr="00262154">
        <w:t xml:space="preserve">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F239DB" w:rsidRPr="00F239DB">
        <w:t>5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98"/>
      <w:r w:rsidR="00AA47DA">
        <w:rPr>
          <w:rStyle w:val="af8"/>
          <w:rFonts w:ascii="Liberation Serif" w:hAnsi="Liberation Serif" w:cs="Mangal"/>
          <w:color w:val="auto"/>
        </w:rPr>
        <w:commentReference w:id="98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99" w:name="_Toc197953761"/>
      <w:bookmarkStart w:id="100" w:name="_Toc198214111"/>
      <w:r>
        <w:t>Серверная часть</w:t>
      </w:r>
      <w:bookmarkEnd w:id="99"/>
      <w:bookmarkEnd w:id="100"/>
    </w:p>
    <w:p w14:paraId="4CE0F4F7" w14:textId="0A4E93C3" w:rsidR="0003022E" w:rsidRPr="00B0547E" w:rsidRDefault="005E2BAB" w:rsidP="005E2BAB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proofErr w:type="spellStart"/>
      <w:r>
        <w:rPr>
          <w:lang w:val="en-US"/>
        </w:rPr>
        <w:t>FastAPI</w:t>
      </w:r>
      <w:proofErr w:type="spellEnd"/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proofErr w:type="spellStart"/>
      <w:r w:rsidR="0003022E">
        <w:rPr>
          <w:lang w:val="en-US"/>
        </w:rPr>
        <w:t>SQLA</w:t>
      </w:r>
      <w:r>
        <w:rPr>
          <w:lang w:val="en-US"/>
        </w:rPr>
        <w:t>lchemy</w:t>
      </w:r>
      <w:proofErr w:type="spellEnd"/>
      <w:r>
        <w:t xml:space="preserve">. </w:t>
      </w:r>
      <w:r w:rsidR="0003022E">
        <w:t xml:space="preserve">Основные </w:t>
      </w:r>
      <w:r w:rsidR="00772034">
        <w:t>функции</w:t>
      </w:r>
      <w:r w:rsidR="0003022E">
        <w:t xml:space="preserve"> серверной части</w:t>
      </w:r>
      <w:r w:rsidR="00772034">
        <w:t xml:space="preserve"> включают</w:t>
      </w:r>
      <w:r w:rsidR="0003022E" w:rsidRPr="00B0547E">
        <w:t>:</w:t>
      </w:r>
    </w:p>
    <w:p w14:paraId="2AF0D87D" w14:textId="599B97EC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О</w:t>
      </w:r>
      <w:r w:rsidR="0003022E">
        <w:t>бработк</w:t>
      </w:r>
      <w:r>
        <w:t>у</w:t>
      </w:r>
      <w:r w:rsidR="0003022E">
        <w:t xml:space="preserve"> HTTP- и SSE-запросов от клиента</w:t>
      </w:r>
      <w:r w:rsidR="0003022E" w:rsidRPr="0003022E">
        <w:t>.</w:t>
      </w:r>
    </w:p>
    <w:p w14:paraId="7DB15C66" w14:textId="4411520D" w:rsid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Взаимодействие с RAG-системой для генерации ответов</w:t>
      </w:r>
      <w:r w:rsidRPr="0003022E">
        <w:t>.</w:t>
      </w:r>
    </w:p>
    <w:p w14:paraId="678584BA" w14:textId="7F21DB54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Авторизация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Pr="00772034">
        <w:t>.</w:t>
      </w:r>
    </w:p>
    <w:p w14:paraId="5114BDA7" w14:textId="5259154A" w:rsidR="0003022E" w:rsidRDefault="00772034" w:rsidP="00610FF9">
      <w:pPr>
        <w:pStyle w:val="af5"/>
        <w:numPr>
          <w:ilvl w:val="0"/>
          <w:numId w:val="6"/>
        </w:numPr>
        <w:ind w:left="0" w:firstLine="709"/>
      </w:pPr>
      <w:r>
        <w:t>Асинхронный</w:t>
      </w:r>
      <w:r w:rsidR="0003022E">
        <w:t xml:space="preserve"> доступ к хранимым файлам и метаданным</w:t>
      </w:r>
      <w:r w:rsidR="0003022E" w:rsidRPr="0003022E">
        <w:t>.</w:t>
      </w:r>
    </w:p>
    <w:p w14:paraId="697312ED" w14:textId="41EA1B52" w:rsidR="0003022E" w:rsidRPr="0003022E" w:rsidRDefault="0003022E" w:rsidP="00610FF9">
      <w:pPr>
        <w:pStyle w:val="af5"/>
        <w:numPr>
          <w:ilvl w:val="0"/>
          <w:numId w:val="6"/>
        </w:numPr>
        <w:ind w:left="0" w:firstLine="709"/>
      </w:pPr>
      <w:r>
        <w:t>Поддержка многопользовательского режима</w:t>
      </w:r>
      <w:r>
        <w:rPr>
          <w:lang w:val="en-US"/>
        </w:rPr>
        <w:t>.</w:t>
      </w:r>
    </w:p>
    <w:p w14:paraId="56440614" w14:textId="0E52F88A" w:rsidR="0003022E" w:rsidRDefault="0003022E" w:rsidP="0003022E">
      <w:pPr>
        <w:pStyle w:val="af5"/>
      </w:pPr>
      <w:r>
        <w:t xml:space="preserve">Благодаря асинхронной архитектуре, сервер способен </w:t>
      </w:r>
      <w:r w:rsidR="00772034">
        <w:t xml:space="preserve">эффективно </w:t>
      </w:r>
      <w:r>
        <w:t xml:space="preserve">обрабатывать </w:t>
      </w:r>
      <w:r w:rsidR="00772034">
        <w:t xml:space="preserve">множество </w:t>
      </w:r>
      <w:r>
        <w:t xml:space="preserve">одновременных </w:t>
      </w:r>
      <w:r w:rsidR="00772034">
        <w:t>клиентов</w:t>
      </w:r>
      <w:r>
        <w:t>.</w:t>
      </w:r>
    </w:p>
    <w:p w14:paraId="15EDBB50" w14:textId="218DFC82" w:rsidR="00772034" w:rsidRDefault="00C62992" w:rsidP="00772034">
      <w:pPr>
        <w:pStyle w:val="a0"/>
      </w:pPr>
      <w:bookmarkStart w:id="101" w:name="_Toc197953762"/>
      <w:bookmarkStart w:id="102" w:name="_Toc198214112"/>
      <w:r>
        <w:t>Итоговая архитектура</w:t>
      </w:r>
      <w:bookmarkEnd w:id="101"/>
      <w:bookmarkEnd w:id="102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1326BB1A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</w:t>
      </w:r>
      <w:r>
        <w:lastRenderedPageBreak/>
        <w:t xml:space="preserve">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320D57">
        <w:t>р</w:t>
      </w:r>
      <w:r w:rsidR="008F58EC">
        <w:t xml:space="preserve">исунке </w:t>
      </w:r>
      <w:r w:rsidR="00320D57">
        <w:t>9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proofErr w:type="spellStart"/>
      <w:r w:rsidR="008F58EC">
        <w:t>пайплайна</w:t>
      </w:r>
      <w:proofErr w:type="spellEnd"/>
      <w:r w:rsidR="008F58EC">
        <w:t>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A6CCB41" w:rsidR="0003022E" w:rsidRDefault="00401996" w:rsidP="001C2B69">
      <w:pPr>
        <w:pStyle w:val="af5"/>
        <w:ind w:firstLine="0"/>
        <w:jc w:val="center"/>
      </w:pPr>
      <w:r>
        <w:t xml:space="preserve">Рисунок </w:t>
      </w:r>
      <w:r w:rsidR="00320D57">
        <w:t>9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5C3C9257" w14:textId="7BE250FE" w:rsidR="00401996" w:rsidRPr="008F58EC" w:rsidRDefault="008F58EC" w:rsidP="008F58EC">
      <w:pPr>
        <w:pStyle w:val="af5"/>
        <w:jc w:val="left"/>
      </w:pPr>
      <w:commentRangeStart w:id="103"/>
      <w:r>
        <w:t xml:space="preserve">Следующий уровень детализации – компоненты серверной части. На нем </w:t>
      </w:r>
      <w:r w:rsidR="00554DC9">
        <w:t>можно выделить</w:t>
      </w:r>
      <w:r>
        <w:t xml:space="preserve"> ключевые модули</w:t>
      </w:r>
      <w:r w:rsidRPr="008F58EC">
        <w:t>:</w:t>
      </w:r>
      <w:commentRangeEnd w:id="103"/>
      <w:r w:rsidR="00AA47DA">
        <w:rPr>
          <w:rStyle w:val="af8"/>
          <w:rFonts w:ascii="Liberation Serif" w:hAnsi="Liberation Serif" w:cs="Mangal"/>
          <w:color w:val="auto"/>
        </w:rPr>
        <w:commentReference w:id="103"/>
      </w:r>
    </w:p>
    <w:p w14:paraId="6C1EFD6C" w14:textId="31CA3364" w:rsidR="00401996" w:rsidRDefault="00401996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rPr>
          <w:lang w:val="en-US"/>
        </w:rPr>
        <w:t>API</w:t>
      </w:r>
      <w:r w:rsidRPr="00401996">
        <w:t>-</w:t>
      </w:r>
      <w:r>
        <w:t>сервис</w:t>
      </w:r>
      <w:r w:rsidR="00120D18" w:rsidRPr="00120D18">
        <w:t>:</w:t>
      </w:r>
      <w:r>
        <w:t xml:space="preserve"> </w:t>
      </w:r>
      <w:r w:rsidR="008F58EC">
        <w:t>точка входа, обрабатывает</w:t>
      </w:r>
      <w:r>
        <w:t xml:space="preserve"> запрос</w:t>
      </w:r>
      <w:r w:rsidR="008F58EC">
        <w:t>ы</w:t>
      </w:r>
      <w:r>
        <w:t xml:space="preserve"> от клиента</w:t>
      </w:r>
      <w:r w:rsidR="008F58EC">
        <w:t xml:space="preserve">, авторизует пользователей, управляет загрузкой файлов, и инициирует взаимодействие с </w:t>
      </w:r>
      <w:r w:rsidR="008F58EC">
        <w:rPr>
          <w:lang w:val="en-US"/>
        </w:rPr>
        <w:t>RAG</w:t>
      </w:r>
      <w:r w:rsidR="008F58EC">
        <w:t>-</w:t>
      </w:r>
      <w:proofErr w:type="spellStart"/>
      <w:r w:rsidR="008F58EC">
        <w:t>пайплайном</w:t>
      </w:r>
      <w:proofErr w:type="spellEnd"/>
      <w:r>
        <w:t>.</w:t>
      </w:r>
    </w:p>
    <w:p w14:paraId="431DEBAC" w14:textId="0081C8D8" w:rsidR="00401996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индексации </w:t>
      </w:r>
      <w:r>
        <w:rPr>
          <w:lang w:val="en-US"/>
        </w:rPr>
        <w:t>RAG</w:t>
      </w:r>
      <w:r w:rsidR="00120D18" w:rsidRPr="00120D18">
        <w:t>:</w:t>
      </w:r>
      <w:r w:rsidRPr="008F58EC">
        <w:t xml:space="preserve"> </w:t>
      </w:r>
      <w:r>
        <w:t>обрабатывает загруженные документы, извлекает текст, и разделяет его на фрагменты для последующего поиска.</w:t>
      </w:r>
    </w:p>
    <w:p w14:paraId="1EAE6BDD" w14:textId="25D2859C" w:rsidR="008F58EC" w:rsidRDefault="008F58EC" w:rsidP="00610FF9">
      <w:pPr>
        <w:pStyle w:val="af5"/>
        <w:numPr>
          <w:ilvl w:val="0"/>
          <w:numId w:val="10"/>
        </w:numPr>
        <w:ind w:left="0" w:firstLine="709"/>
        <w:jc w:val="left"/>
      </w:pPr>
      <w:r>
        <w:t xml:space="preserve">Сервис генерации </w:t>
      </w:r>
      <w:r>
        <w:rPr>
          <w:lang w:val="en-US"/>
        </w:rPr>
        <w:t>RAG</w:t>
      </w:r>
      <w:r w:rsidR="00120D18" w:rsidRPr="00120D18">
        <w:t>:</w:t>
      </w:r>
      <w:r>
        <w:t xml:space="preserve"> принимает пользовательский запрос, извлекает релевантные фрагменты, генерирует финальный ответ с помощью большой языковой модели</w:t>
      </w:r>
      <w:r w:rsidR="008F0D4D" w:rsidRPr="008F0D4D">
        <w:t xml:space="preserve"> </w:t>
      </w:r>
      <w:r w:rsidR="008F0D4D">
        <w:t>(</w:t>
      </w:r>
      <w:r w:rsidR="00320D57">
        <w:t>см. р</w:t>
      </w:r>
      <w:r w:rsidR="008F0D4D">
        <w:t>исунок 1</w:t>
      </w:r>
      <w:r w:rsidR="00320D57">
        <w:t>0</w:t>
      </w:r>
      <w:r w:rsidR="008F0D4D">
        <w:t>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B9B8D4B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0</w:t>
      </w:r>
      <w:r>
        <w:t xml:space="preserve">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4B420E6" w14:textId="60B088FE" w:rsidR="00345766" w:rsidRPr="00EC05EA" w:rsidRDefault="00554DC9" w:rsidP="0034576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</w:t>
      </w:r>
      <w:proofErr w:type="spellStart"/>
      <w:r w:rsidR="008F58EC">
        <w:t>пайплайна</w:t>
      </w:r>
      <w:proofErr w:type="spellEnd"/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>.</w:t>
      </w:r>
      <w:r w:rsidR="007F49D1">
        <w:t xml:space="preserve"> </w:t>
      </w:r>
      <w:r w:rsidR="00345766">
        <w:t xml:space="preserve">Работа модуля включает два этапа: Индексация и Генерация. Первоначально рассматривался классический подход с использованием двухступенчатого поиска на основе BM25. Но несмотря на его простоту и эффективность в ряде задач, он имеет ограничение при работе с мультиязычными данными. Поскольку как запросы, так фрагменты в базе данных могут быть представлены как на русском, так и на английском языках, алгоритм поиска на основе BM25 не подходит. В качестве альтернативы был реализован семантический поиск с использованием векторных представлений как для запросов, так и для </w:t>
      </w:r>
      <w:proofErr w:type="spellStart"/>
      <w:r w:rsidR="00345766">
        <w:t>чанков</w:t>
      </w:r>
      <w:proofErr w:type="spellEnd"/>
      <w:r w:rsidR="00345766">
        <w:t xml:space="preserve"> из базы данных. Поиск основан на </w:t>
      </w:r>
      <w:proofErr w:type="spellStart"/>
      <w:r w:rsidR="00345766">
        <w:t>Bi-Encoder</w:t>
      </w:r>
      <w:proofErr w:type="spellEnd"/>
      <w:r w:rsidR="00345766">
        <w:t xml:space="preserve"> подходе, и позволяет системе </w:t>
      </w:r>
      <w:r w:rsidR="00345766">
        <w:lastRenderedPageBreak/>
        <w:t>находить релевантные фрагменты даже с учетом различия в формулировках и языках (см. рисунок 1</w:t>
      </w:r>
      <w:r w:rsidR="00320D57">
        <w:t>1</w:t>
      </w:r>
      <w:r w:rsidR="00345766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C4B1" w14:textId="2BD4F226" w:rsidR="007F49D1" w:rsidRPr="003B6A7A" w:rsidRDefault="00FE466D" w:rsidP="00345766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1</w:t>
      </w:r>
      <w:r>
        <w:t xml:space="preserve">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proofErr w:type="spellStart"/>
      <w:r w:rsidR="003B6A7A">
        <w:t>пайплайн</w:t>
      </w:r>
      <w:proofErr w:type="spellEnd"/>
      <w:r w:rsidR="003B6A7A">
        <w:t>)</w:t>
      </w:r>
      <w:bookmarkStart w:id="104" w:name="_Toc197953763"/>
    </w:p>
    <w:p w14:paraId="3846A5B0" w14:textId="6BD0EDD8" w:rsidR="00345766" w:rsidRDefault="00345766" w:rsidP="00345766">
      <w:pPr>
        <w:pStyle w:val="af5"/>
      </w:pPr>
      <w:bookmarkStart w:id="105" w:name="_Toc197953764"/>
      <w:r>
        <w:t>В ходе преобразования файлов из PDF-формата в текст теряется часть информации о структуре текста, поэтому необходимо использовать средства, способные учитывать взаимное расположение элементов на странице. Для решения задачи</w:t>
      </w:r>
      <w:r w:rsidR="00E14791">
        <w:t xml:space="preserve"> </w:t>
      </w:r>
      <w:r w:rsidR="002D5D71">
        <w:t>распознавания макета документа</w:t>
      </w:r>
      <w:r>
        <w:t xml:space="preserve"> (</w:t>
      </w:r>
      <w:proofErr w:type="spellStart"/>
      <w:r>
        <w:t>Layout</w:t>
      </w:r>
      <w:proofErr w:type="spellEnd"/>
      <w:r>
        <w:t xml:space="preserve"> Analysis) существуют подходы на основе визуальных трансформеров. Они обеспечивают высокую точность извлечения текста с форматированием, но </w:t>
      </w:r>
      <w:r w:rsidR="00E14791">
        <w:t>требуют затрат на вычислительные ресурсы</w:t>
      </w:r>
      <w:r>
        <w:t>, что делает их неподходящими для задач в реальном времени. В качестве компромисса между точностью и скоростью ответа была выбрана библиотека GROBID, использующая CRF-модели (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Fields) для выделения структурированной информации из PDF-файлов. Эта </w:t>
      </w:r>
      <w:r>
        <w:lastRenderedPageBreak/>
        <w:t xml:space="preserve">библиотека предоставляет инструменты для преобразования PDF-файлов в XML-разметку, что позволяет системе иметь представление об иерархической структуре представленных документов (см. рисунок 13). </w:t>
      </w:r>
    </w:p>
    <w:p w14:paraId="6D001D87" w14:textId="094F10C8" w:rsidR="00345766" w:rsidRDefault="00345766" w:rsidP="00345766">
      <w:pPr>
        <w:pStyle w:val="af5"/>
      </w:pPr>
      <w:r>
        <w:t xml:space="preserve">Для индексации документов сначала проводится преобразование PDF-файлов в XML-разметку, откуда выделяются заголовки разных уровней, а также аннотация, введение, заключение и др. На данном этапе текст уже разделен на логические блоки по заголовкам, однако для контроля длины </w:t>
      </w:r>
      <w:proofErr w:type="spellStart"/>
      <w:r>
        <w:t>чанков</w:t>
      </w:r>
      <w:proofErr w:type="spellEnd"/>
      <w:r>
        <w:t xml:space="preserve"> блоки текста, превышающие по длине заданный порог дополнительно разделяются с помощью алгоритма семантического </w:t>
      </w:r>
      <w:proofErr w:type="spellStart"/>
      <w:r>
        <w:t>чанкинга</w:t>
      </w:r>
      <w:proofErr w:type="spellEnd"/>
      <w:r>
        <w:t xml:space="preserve">. Последним шагом к полученным </w:t>
      </w:r>
      <w:proofErr w:type="spellStart"/>
      <w:r>
        <w:t>чанкам</w:t>
      </w:r>
      <w:proofErr w:type="spellEnd"/>
      <w:r>
        <w:t xml:space="preserve"> прибавляются соответствующие заголовки, чтобы была возможность восстановить структуру текста.</w:t>
      </w:r>
    </w:p>
    <w:p w14:paraId="1CE0A852" w14:textId="57DDA497" w:rsidR="00204D3D" w:rsidRDefault="00204D3D" w:rsidP="00204D3D">
      <w:pPr>
        <w:pStyle w:val="a0"/>
      </w:pPr>
      <w:bookmarkStart w:id="106" w:name="_Toc198214113"/>
      <w:r>
        <w:t>Хранение данных</w:t>
      </w:r>
      <w:bookmarkEnd w:id="105"/>
      <w:bookmarkEnd w:id="106"/>
    </w:p>
    <w:p w14:paraId="71A60C61" w14:textId="77777777" w:rsidR="00204D3D" w:rsidRPr="00262154" w:rsidRDefault="00204D3D" w:rsidP="00204D3D">
      <w:pPr>
        <w:pStyle w:val="af5"/>
      </w:pPr>
      <w:r>
        <w:t xml:space="preserve">В качестве основной СУБД используется </w:t>
      </w:r>
      <w:r>
        <w:rPr>
          <w:lang w:val="en-US"/>
        </w:rPr>
        <w:t>PostgreSQL</w:t>
      </w:r>
      <w:r>
        <w:t>. В базе хранятся</w:t>
      </w:r>
      <w:r w:rsidRPr="00262154">
        <w:t>:</w:t>
      </w:r>
    </w:p>
    <w:p w14:paraId="0A35E718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r>
        <w:t>Информация о пользователях</w:t>
      </w:r>
    </w:p>
    <w:p w14:paraId="50EF2EF4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r>
        <w:t>История запросов и ответов</w:t>
      </w:r>
    </w:p>
    <w:p w14:paraId="02E91911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r>
        <w:t>Метаданные, связанные с загруженными файлами</w:t>
      </w:r>
    </w:p>
    <w:p w14:paraId="43734D29" w14:textId="77777777" w:rsidR="00204D3D" w:rsidRDefault="00204D3D" w:rsidP="00204D3D">
      <w:pPr>
        <w:pStyle w:val="af5"/>
        <w:numPr>
          <w:ilvl w:val="0"/>
          <w:numId w:val="11"/>
        </w:numPr>
        <w:ind w:left="0" w:firstLine="709"/>
      </w:pPr>
      <w:proofErr w:type="spellStart"/>
      <w:r>
        <w:t>Чанки</w:t>
      </w:r>
      <w:proofErr w:type="spellEnd"/>
      <w:r>
        <w:t xml:space="preserve"> и их векторные представления</w:t>
      </w:r>
    </w:p>
    <w:p w14:paraId="119F84D3" w14:textId="22D7EB79" w:rsidR="00204D3D" w:rsidRDefault="00204D3D" w:rsidP="001A6719">
      <w:pPr>
        <w:pStyle w:val="af5"/>
      </w:pPr>
      <w:r>
        <w:rPr>
          <w:lang w:val="en-US"/>
        </w:rPr>
        <w:t>PDF</w:t>
      </w:r>
      <w:r w:rsidRPr="003B6A7A">
        <w:t>-</w:t>
      </w:r>
      <w:r>
        <w:t>файлы сохраняются в локальном хранилище. Доступ к ним происходит асинхронно по запросу клиента</w:t>
      </w:r>
    </w:p>
    <w:p w14:paraId="231B611B" w14:textId="38B1F480" w:rsidR="00AE7B09" w:rsidRDefault="00AE7B09" w:rsidP="00AE7B09">
      <w:pPr>
        <w:pStyle w:val="a0"/>
      </w:pPr>
      <w:bookmarkStart w:id="107" w:name="_Toc198214114"/>
      <w:r>
        <w:t>Клиентская часть</w:t>
      </w:r>
      <w:bookmarkEnd w:id="104"/>
      <w:bookmarkEnd w:id="107"/>
    </w:p>
    <w:p w14:paraId="6B61916F" w14:textId="20B6819F" w:rsidR="0003022E" w:rsidRPr="0003022E" w:rsidRDefault="0003022E" w:rsidP="0003022E">
      <w:pPr>
        <w:pStyle w:val="af5"/>
      </w:pPr>
      <w:r w:rsidRPr="0003022E">
        <w:t xml:space="preserve">Клиент </w:t>
      </w:r>
      <w:r w:rsidR="00904178" w:rsidRPr="00904178">
        <w:t>(</w:t>
      </w:r>
      <w:r w:rsidR="00554DC9">
        <w:t xml:space="preserve">см. </w:t>
      </w:r>
      <w:r w:rsidR="00320D57">
        <w:t>р</w:t>
      </w:r>
      <w:r w:rsidR="00904178">
        <w:t xml:space="preserve">исунок </w:t>
      </w:r>
      <w:r w:rsidR="00411B99">
        <w:t>1</w:t>
      </w:r>
      <w:r w:rsidR="00904178">
        <w:t>4</w:t>
      </w:r>
      <w:r w:rsidR="00904178" w:rsidRPr="00904178">
        <w:t>)</w:t>
      </w:r>
      <w:r w:rsidR="00904178">
        <w:t xml:space="preserve"> </w:t>
      </w:r>
      <w:r w:rsidRPr="0003022E">
        <w:t>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включает:</w:t>
      </w:r>
    </w:p>
    <w:p w14:paraId="6CA0E05A" w14:textId="6E350E04" w:rsidR="0003022E" w:rsidRDefault="0003022E" w:rsidP="00610FF9">
      <w:pPr>
        <w:pStyle w:val="af5"/>
        <w:numPr>
          <w:ilvl w:val="0"/>
          <w:numId w:val="7"/>
        </w:numPr>
        <w:ind w:left="0" w:firstLine="851"/>
      </w:pPr>
      <w:r>
        <w:t>Интер</w:t>
      </w:r>
      <w:r w:rsidR="003B6A7A">
        <w:t>активный</w:t>
      </w:r>
      <w:r>
        <w:t xml:space="preserve"> чат с возможностью ввода и отображения истории сообщений.</w:t>
      </w:r>
    </w:p>
    <w:p w14:paraId="35219BAF" w14:textId="5AD68982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Поддержка потоковых</w:t>
      </w:r>
      <w:r w:rsidR="0003022E">
        <w:t xml:space="preserve"> ответо</w:t>
      </w:r>
      <w:r>
        <w:t>в</w:t>
      </w:r>
      <w:r w:rsidRPr="003B6A7A">
        <w:t xml:space="preserve"> </w:t>
      </w:r>
      <w:r w:rsidR="0003022E">
        <w:t>от сервера.</w:t>
      </w:r>
    </w:p>
    <w:p w14:paraId="7FDAC00D" w14:textId="7F99299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>Регистрация и авторизация пользователей</w:t>
      </w:r>
      <w:r w:rsidR="0003022E">
        <w:t>.</w:t>
      </w:r>
    </w:p>
    <w:p w14:paraId="68E1CF64" w14:textId="2ED37A89" w:rsidR="0003022E" w:rsidRDefault="003B6A7A" w:rsidP="00610FF9">
      <w:pPr>
        <w:pStyle w:val="af5"/>
        <w:numPr>
          <w:ilvl w:val="0"/>
          <w:numId w:val="7"/>
        </w:numPr>
        <w:ind w:left="0" w:firstLine="851"/>
      </w:pPr>
      <w:r>
        <w:t xml:space="preserve">Загрузка и просмотр </w:t>
      </w:r>
      <w:r>
        <w:rPr>
          <w:lang w:val="en-US"/>
        </w:rPr>
        <w:t>PDF</w:t>
      </w:r>
      <w:r w:rsidRPr="003B6A7A">
        <w:t>-</w:t>
      </w:r>
      <w:r>
        <w:t>документов</w:t>
      </w:r>
      <w:r w:rsidR="0003022E">
        <w:t>.</w:t>
      </w:r>
    </w:p>
    <w:p w14:paraId="542C2BD6" w14:textId="0788C476" w:rsidR="003B6A7A" w:rsidRDefault="003B6A7A" w:rsidP="00610FF9">
      <w:pPr>
        <w:pStyle w:val="af5"/>
        <w:numPr>
          <w:ilvl w:val="0"/>
          <w:numId w:val="7"/>
        </w:numPr>
        <w:ind w:left="0" w:firstLine="851"/>
      </w:pPr>
      <w:r>
        <w:t>Навигация по загруженным файлам</w:t>
      </w:r>
      <w:r w:rsidR="00164F89">
        <w:t xml:space="preserve"> (см. приложение А)</w:t>
      </w:r>
      <w:r w:rsidR="0003022E">
        <w:t>.</w:t>
      </w:r>
    </w:p>
    <w:p w14:paraId="3C5A4B26" w14:textId="590F3D5D" w:rsidR="007F49D1" w:rsidRDefault="007F49D1" w:rsidP="00164F89">
      <w:pPr>
        <w:pStyle w:val="af5"/>
        <w:ind w:firstLine="0"/>
      </w:pP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08" w:name="_Toc197953766"/>
      <w:bookmarkStart w:id="109" w:name="_Toc198214115"/>
      <w:r>
        <w:lastRenderedPageBreak/>
        <w:t>ТЕСТИРОВАНИЕ</w:t>
      </w:r>
      <w:bookmarkEnd w:id="108"/>
      <w:bookmarkEnd w:id="109"/>
    </w:p>
    <w:p w14:paraId="7D5051B8" w14:textId="3EFF0266" w:rsidR="004172E8" w:rsidRPr="000911E4" w:rsidRDefault="004B36AA" w:rsidP="00172013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proofErr w:type="spellStart"/>
      <w:r w:rsidRPr="004B36AA">
        <w:t>ytest</w:t>
      </w:r>
      <w:proofErr w:type="spellEnd"/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="00172013">
        <w:t xml:space="preserve">, включая </w:t>
      </w:r>
      <w:r w:rsidR="00172013">
        <w:rPr>
          <w:lang w:val="en-US"/>
        </w:rPr>
        <w:t>RAG</w:t>
      </w:r>
      <w:r w:rsidR="00172013" w:rsidRPr="00172013">
        <w:t>-</w:t>
      </w:r>
      <w:r w:rsidR="00172013">
        <w:t>модуль, модуль для работы с базой данных и др</w:t>
      </w:r>
      <w:r>
        <w:t>.</w:t>
      </w:r>
      <w:r w:rsidR="00172013">
        <w:t xml:space="preserve"> </w:t>
      </w:r>
      <w:r w:rsidR="005266B1"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  <w:r w:rsidR="00172013">
        <w:t xml:space="preserve"> </w:t>
      </w:r>
      <w:r w:rsidR="004172E8">
        <w:t>Кроме того, разработа</w:t>
      </w:r>
      <w:r w:rsidR="00AB4B2A">
        <w:t>н</w:t>
      </w:r>
      <w:r w:rsidR="004172E8">
        <w:t xml:space="preserve"> модуль, который проводит бенчмарк системы с помощью </w:t>
      </w:r>
      <w:r w:rsidR="004172E8">
        <w:rPr>
          <w:lang w:val="en-US"/>
        </w:rPr>
        <w:t>LLM</w:t>
      </w:r>
      <w:r w:rsidR="004172E8" w:rsidRPr="000911E4">
        <w:t>-</w:t>
      </w:r>
      <w:r w:rsidR="004172E8">
        <w:rPr>
          <w:lang w:val="en-US"/>
        </w:rPr>
        <w:t>as</w:t>
      </w:r>
      <w:r w:rsidR="00F272A1">
        <w:t>-а</w:t>
      </w:r>
      <w:r w:rsidR="004172E8" w:rsidRPr="000911E4">
        <w:t>-</w:t>
      </w:r>
      <w:r w:rsidR="004172E8"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F239DB" w:rsidRPr="001623A4">
        <w:t>8</w:t>
      </w:r>
      <w:r w:rsidR="00CE3E8B" w:rsidRPr="0007332F">
        <w:t>]</w:t>
      </w:r>
      <w:r w:rsidR="004172E8" w:rsidRPr="000911E4">
        <w:t xml:space="preserve"> </w:t>
      </w:r>
      <w:r w:rsidR="004172E8"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</w:t>
      </w:r>
      <w:proofErr w:type="spellStart"/>
      <w:r w:rsidR="000911E4">
        <w:t>датасета</w:t>
      </w:r>
      <w:proofErr w:type="spellEnd"/>
      <w:r w:rsidR="000911E4">
        <w:t>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10" w:name="_Toc197953767"/>
      <w:bookmarkStart w:id="111" w:name="_Toc198214116"/>
      <w:proofErr w:type="spellStart"/>
      <w:r>
        <w:rPr>
          <w:lang w:eastAsia="ru-RU" w:bidi="ar-SA"/>
        </w:rPr>
        <w:t>Датасет</w:t>
      </w:r>
      <w:bookmarkEnd w:id="110"/>
      <w:bookmarkEnd w:id="111"/>
      <w:proofErr w:type="spellEnd"/>
    </w:p>
    <w:p w14:paraId="2845A005" w14:textId="6A4E38E6" w:rsidR="008C0187" w:rsidRDefault="008C0187" w:rsidP="00172013">
      <w:pPr>
        <w:pStyle w:val="af5"/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190F1C" w:rsidRPr="00190F1C">
        <w:rPr>
          <w:lang w:eastAsia="ru-RU" w:bidi="ar-SA"/>
        </w:rPr>
        <w:t>1</w:t>
      </w:r>
      <w:r w:rsidR="00F239DB" w:rsidRPr="00F239DB">
        <w:rPr>
          <w:lang w:eastAsia="ru-RU" w:bidi="ar-SA"/>
        </w:rPr>
        <w:t>7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</w:t>
      </w:r>
      <w:proofErr w:type="spellStart"/>
      <w:r>
        <w:rPr>
          <w:lang w:eastAsia="ru-RU" w:bidi="ar-SA"/>
        </w:rPr>
        <w:t>датасете</w:t>
      </w:r>
      <w:proofErr w:type="spellEnd"/>
      <w:r>
        <w:rPr>
          <w:lang w:eastAsia="ru-RU" w:bidi="ar-SA"/>
        </w:rPr>
        <w:t xml:space="preserve">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72013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72013">
        <w:rPr>
          <w:lang w:val="en-US"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 w:rsidRPr="00172013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72013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72013">
        <w:rPr>
          <w:lang w:val="en-US"/>
        </w:rPr>
        <w:t xml:space="preserve"> </w:t>
      </w:r>
      <w:proofErr w:type="spellStart"/>
      <w:r w:rsidRPr="001C6730">
        <w:rPr>
          <w:lang w:val="en-US"/>
        </w:rPr>
        <w:t>MEasurement</w:t>
      </w:r>
      <w:proofErr w:type="spellEnd"/>
      <w:r w:rsidRPr="00172013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72013">
        <w:rPr>
          <w:lang w:val="en-US"/>
        </w:rPr>
        <w:t>) [</w:t>
      </w:r>
      <w:r w:rsidR="00190F1C" w:rsidRPr="00172013">
        <w:rPr>
          <w:lang w:val="en-US"/>
        </w:rPr>
        <w:t>2</w:t>
      </w:r>
      <w:r w:rsidR="00F239DB" w:rsidRPr="00172013">
        <w:rPr>
          <w:lang w:val="en-US"/>
        </w:rPr>
        <w:t>8</w:t>
      </w:r>
      <w:r w:rsidRPr="00172013">
        <w:rPr>
          <w:lang w:val="en-US"/>
        </w:rPr>
        <w:t>]</w:t>
      </w:r>
      <w:r w:rsidR="00172013" w:rsidRPr="00172013">
        <w:rPr>
          <w:lang w:val="en-US"/>
        </w:rPr>
        <w:t xml:space="preserve">. </w:t>
      </w:r>
      <w:r w:rsidR="00172013">
        <w:t xml:space="preserve">Он содержит 824 вопроса, требующих информации из 2-15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r w:rsidR="00172013">
        <w:t xml:space="preserve">Для каждого вопроса представлен эталонный ответ, а также список релевантных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proofErr w:type="spellStart"/>
      <w:r>
        <w:t>Датасет</w:t>
      </w:r>
      <w:proofErr w:type="spellEnd"/>
      <w:r>
        <w:t xml:space="preserve">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Pr="006E2B32">
        <w:t>[</w:t>
      </w:r>
      <w:r w:rsidR="00190F1C" w:rsidRPr="00190F1C">
        <w:t>2</w:t>
      </w:r>
      <w:r w:rsidR="00F239DB" w:rsidRPr="00F239DB">
        <w:t>8</w:t>
      </w:r>
      <w:r w:rsidRPr="006E2B32">
        <w:t>]</w:t>
      </w:r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F239DB" w:rsidRPr="00F239DB">
        <w:t>8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5922AB0F" w:rsidR="008C0187" w:rsidRPr="007F49D1" w:rsidRDefault="008C0187" w:rsidP="00C812BA">
      <w:pPr>
        <w:pStyle w:val="af5"/>
        <w:rPr>
          <w:lang w:val="en-US"/>
        </w:rPr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</w:t>
      </w:r>
      <w:proofErr w:type="spellStart"/>
      <w:r w:rsidR="00AB4B2A">
        <w:t>датасет</w:t>
      </w:r>
      <w:r w:rsidR="00172013">
        <w:t>а</w:t>
      </w:r>
      <w:proofErr w:type="spellEnd"/>
      <w:r w:rsidR="00AB4B2A">
        <w:t xml:space="preserve">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</w:t>
      </w:r>
      <w:r>
        <w:lastRenderedPageBreak/>
        <w:t>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</w:t>
      </w:r>
      <w:r w:rsidR="008B2732">
        <w:rPr>
          <w:lang w:val="en-US"/>
        </w:rPr>
        <w:t xml:space="preserve"> </w:t>
      </w:r>
      <w:r w:rsidR="007F49D1">
        <w:rPr>
          <w:lang w:val="en-US"/>
        </w:rPr>
        <w:t>[]</w:t>
      </w:r>
      <w:r w:rsidR="008B2732">
        <w:rPr>
          <w:lang w:val="en-US"/>
        </w:rPr>
        <w:t>.</w:t>
      </w:r>
    </w:p>
    <w:p w14:paraId="4F2BEBF9" w14:textId="70DEF229" w:rsidR="008C0187" w:rsidRDefault="00C812BA" w:rsidP="00C812BA">
      <w:pPr>
        <w:pStyle w:val="a0"/>
      </w:pPr>
      <w:bookmarkStart w:id="112" w:name="_Toc197953768"/>
      <w:bookmarkStart w:id="113" w:name="_Toc198214117"/>
      <w:r>
        <w:t>Конфигурации</w:t>
      </w:r>
      <w:bookmarkEnd w:id="112"/>
      <w:bookmarkEnd w:id="113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7A9CD6AD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proofErr w:type="spellStart"/>
      <w:r w:rsidR="008C0187">
        <w:rPr>
          <w:lang w:val="en-US"/>
        </w:rPr>
        <w:t>en</w:t>
      </w:r>
      <w:r w:rsidR="008C0187">
        <w:t>tic</w:t>
      </w:r>
      <w:proofErr w:type="spellEnd"/>
      <w:r w:rsidR="008C0187">
        <w:t xml:space="preserve">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proofErr w:type="spellStart"/>
      <w:r>
        <w:rPr>
          <w:lang w:val="en-US"/>
        </w:rPr>
        <w:t>smolagents</w:t>
      </w:r>
      <w:proofErr w:type="spellEnd"/>
      <w:r>
        <w:t xml:space="preserve"> </w:t>
      </w:r>
      <w:r w:rsidRPr="00F660B1">
        <w:t>[</w:t>
      </w:r>
      <w:r w:rsidR="00190F1C" w:rsidRPr="00190F1C">
        <w:t>1</w:t>
      </w:r>
      <w:r w:rsidR="00F239DB" w:rsidRPr="00F239DB">
        <w:t>6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C783EC3" w:rsidR="00F660B1" w:rsidRPr="00F660B1" w:rsidRDefault="008C0187" w:rsidP="00F660B1">
      <w:pPr>
        <w:pStyle w:val="af5"/>
      </w:pPr>
      <w:r w:rsidRPr="00FE0500">
        <w:t xml:space="preserve">Во всех конфигурациях использовалась большая языковая модель </w:t>
      </w:r>
      <w:proofErr w:type="spellStart"/>
      <w:r w:rsidRPr="00FE0500">
        <w:t>openai</w:t>
      </w:r>
      <w:proofErr w:type="spellEnd"/>
      <w:r w:rsidRPr="00FE0500">
        <w:t>/gpt-4o-mini [</w:t>
      </w:r>
      <w:r w:rsidR="00190F1C" w:rsidRPr="00190F1C">
        <w:t>2</w:t>
      </w:r>
      <w:r w:rsidR="00F239DB" w:rsidRPr="00F239DB">
        <w:t>9</w:t>
      </w:r>
      <w:r w:rsidRPr="00FE0500">
        <w:t xml:space="preserve">] и </w:t>
      </w:r>
      <w:proofErr w:type="spellStart"/>
      <w:r w:rsidRPr="00FE0500">
        <w:t>эмбеддинг</w:t>
      </w:r>
      <w:proofErr w:type="spellEnd"/>
      <w:r w:rsidRPr="00FE0500">
        <w:t xml:space="preserve">-модель </w:t>
      </w:r>
      <w:proofErr w:type="spellStart"/>
      <w:r w:rsidRPr="00FE0500">
        <w:t>deepvk</w:t>
      </w:r>
      <w:proofErr w:type="spellEnd"/>
      <w:r w:rsidRPr="00FE0500">
        <w:t>/USER-bge-m3 [</w:t>
      </w:r>
      <w:r w:rsidR="00F239DB" w:rsidRPr="00F239DB">
        <w:t>30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14" w:name="_Toc197953769"/>
      <w:bookmarkStart w:id="115" w:name="_Toc198214118"/>
      <w:r>
        <w:t>Анализ результатов</w:t>
      </w:r>
      <w:bookmarkEnd w:id="114"/>
      <w:bookmarkEnd w:id="115"/>
    </w:p>
    <w:p w14:paraId="2AF402D8" w14:textId="405C97B0" w:rsidR="008C0187" w:rsidRDefault="008C0187" w:rsidP="00164F89">
      <w:pPr>
        <w:pStyle w:val="af5"/>
      </w:pPr>
      <w:r>
        <w:t>Стоит отметить, что большие языковые модели склонны к более лояльной оценке своих текстов</w:t>
      </w:r>
      <w:r w:rsidRPr="007F1957">
        <w:t xml:space="preserve"> [</w:t>
      </w:r>
      <w:r w:rsidR="006A78CB" w:rsidRPr="006A78CB">
        <w:t>3</w:t>
      </w:r>
      <w:r w:rsidR="00F239DB" w:rsidRPr="00F239DB">
        <w:t>1</w:t>
      </w:r>
      <w:r w:rsidRPr="007F1957">
        <w:t>]</w:t>
      </w:r>
      <w:r>
        <w:t xml:space="preserve">, поэтому для 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proofErr w:type="spellStart"/>
      <w:r>
        <w:rPr>
          <w:lang w:val="en-US"/>
        </w:rPr>
        <w:t>gemini</w:t>
      </w:r>
      <w:proofErr w:type="spellEnd"/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F239DB" w:rsidRPr="00F239DB">
        <w:t>2</w:t>
      </w:r>
      <w:r w:rsidRPr="00481E60">
        <w:t>]</w:t>
      </w:r>
      <w:r w:rsidR="00640179">
        <w:t xml:space="preserve"> и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585A4715" w14:textId="77777777" w:rsidR="00164F89" w:rsidRDefault="00164F89" w:rsidP="00164F89">
      <w:pPr>
        <w:pStyle w:val="af5"/>
      </w:pPr>
      <w:proofErr w:type="spellStart"/>
      <w:r>
        <w:t>Agentic</w:t>
      </w:r>
      <w:proofErr w:type="spellEnd"/>
      <w:r>
        <w:t xml:space="preserve">-RAG показывает лучшие результаты по извлечению фрагментов благодаря множественным вызовам поиска по базе знаний. В то же время </w:t>
      </w:r>
      <w:proofErr w:type="spellStart"/>
      <w:r>
        <w:t>агентной</w:t>
      </w:r>
      <w:proofErr w:type="spellEnd"/>
      <w:r>
        <w:t xml:space="preserve"> системе требуется больше всего времени для ответа. Также это требует больших затрат на токены большой языковой модели. Эти особенности делают </w:t>
      </w:r>
      <w:proofErr w:type="spellStart"/>
      <w:r>
        <w:t>агентные</w:t>
      </w:r>
      <w:proofErr w:type="spellEnd"/>
      <w:r>
        <w:t xml:space="preserve"> системы подобного рода почти неприменимыми в приложениях, которые общаются с пользователем в реальном времени.</w:t>
      </w:r>
    </w:p>
    <w:p w14:paraId="1A65E7C4" w14:textId="6EBB7D43" w:rsidR="00164F89" w:rsidRDefault="00164F89" w:rsidP="00164F89">
      <w:pPr>
        <w:pStyle w:val="af5"/>
      </w:pPr>
      <w:r>
        <w:t xml:space="preserve">LLM без информационного поиска показывает себя ожидаемо гораздо хуже </w:t>
      </w:r>
      <w:r>
        <w:lastRenderedPageBreak/>
        <w:t xml:space="preserve">конфигураций, которые имели доступ к внешней базе знаний. Несмотря на то, что метрика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Correctness</w:t>
      </w:r>
      <w:proofErr w:type="spellEnd"/>
      <w:r>
        <w:t xml:space="preserve"> незначительно отлич</w:t>
      </w:r>
      <w:r w:rsidR="002D5D71">
        <w:t>а</w:t>
      </w:r>
      <w:r>
        <w:t xml:space="preserve">ется от версии RAG, метрика </w:t>
      </w:r>
      <w:proofErr w:type="spellStart"/>
      <w:r>
        <w:t>Faithfulness</w:t>
      </w:r>
      <w:proofErr w:type="spellEnd"/>
      <w:r>
        <w:t xml:space="preserve"> значительно отстает, из чего можно сделать вывод, что LLM хоть и дает </w:t>
      </w:r>
      <w:proofErr w:type="spellStart"/>
      <w:r>
        <w:t>фактологически</w:t>
      </w:r>
      <w:proofErr w:type="spellEnd"/>
      <w:r>
        <w:t xml:space="preserve"> верный ответ в ряде случаев, но не может предоставить важных подробностей.</w:t>
      </w:r>
    </w:p>
    <w:p w14:paraId="4AAEF326" w14:textId="5F591FEF" w:rsidR="00164F89" w:rsidRDefault="00164F89" w:rsidP="00164F89">
      <w:pPr>
        <w:pStyle w:val="af5"/>
      </w:pPr>
      <w:r>
        <w:t>RAG показывает себя средне, являясь скорее компромиссом между чистой LLM и рассуждающими системами (см. таблица 1).</w:t>
      </w:r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16" w:name="_Toc197953771"/>
      <w:r>
        <w:t xml:space="preserve">Таблица 1 </w:t>
      </w:r>
      <w:r w:rsidR="00FA0638">
        <w:t>–</w:t>
      </w:r>
      <w:r>
        <w:t xml:space="preserve"> </w:t>
      </w:r>
      <w:bookmarkEnd w:id="116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3823"/>
        <w:gridCol w:w="1984"/>
        <w:gridCol w:w="1843"/>
        <w:gridCol w:w="1978"/>
      </w:tblGrid>
      <w:tr w:rsidR="002B6990" w14:paraId="15B14F9B" w14:textId="77777777" w:rsidTr="000E7097">
        <w:tc>
          <w:tcPr>
            <w:tcW w:w="3823" w:type="dxa"/>
          </w:tcPr>
          <w:p w14:paraId="6E1DEA4A" w14:textId="6391FC1B" w:rsidR="002B6990" w:rsidRDefault="000E7097" w:rsidP="002C29CE">
            <w:pPr>
              <w:pStyle w:val="af5"/>
              <w:ind w:firstLine="0"/>
              <w:jc w:val="center"/>
            </w:pPr>
            <w:r>
              <w:t>Наименование метрики</w:t>
            </w:r>
          </w:p>
        </w:tc>
        <w:tc>
          <w:tcPr>
            <w:tcW w:w="1984" w:type="dxa"/>
          </w:tcPr>
          <w:p w14:paraId="23BEDDAD" w14:textId="77777777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1843" w:type="dxa"/>
          </w:tcPr>
          <w:p w14:paraId="0341C17B" w14:textId="248932F1" w:rsidR="002B6990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1978" w:type="dxa"/>
          </w:tcPr>
          <w:p w14:paraId="6C4B0951" w14:textId="741D47CE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0E7097">
        <w:tc>
          <w:tcPr>
            <w:tcW w:w="3823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1984" w:type="dxa"/>
          </w:tcPr>
          <w:p w14:paraId="43C3A964" w14:textId="51FF9BCD" w:rsidR="00B01225" w:rsidRPr="002C29CE" w:rsidRDefault="002C29CE" w:rsidP="002B6990">
            <w:pPr>
              <w:pStyle w:val="af5"/>
              <w:ind w:firstLine="0"/>
              <w:rPr>
                <w:b/>
                <w:bCs/>
              </w:rPr>
            </w:pPr>
            <w:r w:rsidRPr="002C29CE">
              <w:rPr>
                <w:b/>
                <w:bCs/>
              </w:rPr>
              <w:t>0.51</w:t>
            </w:r>
          </w:p>
        </w:tc>
        <w:tc>
          <w:tcPr>
            <w:tcW w:w="1843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1978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0E7097">
        <w:tc>
          <w:tcPr>
            <w:tcW w:w="3823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1984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1843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1978" w:type="dxa"/>
          </w:tcPr>
          <w:p w14:paraId="1156D41A" w14:textId="3A5E42F9" w:rsidR="002B6990" w:rsidRDefault="002B6990" w:rsidP="002B6990">
            <w:pPr>
              <w:pStyle w:val="af5"/>
              <w:ind w:firstLine="0"/>
            </w:pPr>
            <w:r>
              <w:t>0.25</w:t>
            </w:r>
          </w:p>
        </w:tc>
      </w:tr>
      <w:tr w:rsidR="002B6990" w14:paraId="5E2DB44B" w14:textId="77777777" w:rsidTr="000E7097">
        <w:tc>
          <w:tcPr>
            <w:tcW w:w="3823" w:type="dxa"/>
          </w:tcPr>
          <w:p w14:paraId="4A219F49" w14:textId="6F1DB41D" w:rsidR="002B6990" w:rsidRPr="00B01225" w:rsidRDefault="00B01225" w:rsidP="002B6990">
            <w:pPr>
              <w:pStyle w:val="af5"/>
              <w:ind w:firstLine="0"/>
            </w:pPr>
            <w:r>
              <w:t>Релевантность генерации</w:t>
            </w:r>
          </w:p>
        </w:tc>
        <w:tc>
          <w:tcPr>
            <w:tcW w:w="1984" w:type="dxa"/>
          </w:tcPr>
          <w:p w14:paraId="23BA4621" w14:textId="739E45B0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74</w:t>
            </w:r>
          </w:p>
        </w:tc>
        <w:tc>
          <w:tcPr>
            <w:tcW w:w="1843" w:type="dxa"/>
          </w:tcPr>
          <w:p w14:paraId="438A56EA" w14:textId="036C21F8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0.56</w:t>
            </w:r>
          </w:p>
        </w:tc>
        <w:tc>
          <w:tcPr>
            <w:tcW w:w="1978" w:type="dxa"/>
          </w:tcPr>
          <w:p w14:paraId="3C21224D" w14:textId="15917D12" w:rsidR="002B6990" w:rsidRDefault="002B6990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0E7097">
        <w:tc>
          <w:tcPr>
            <w:tcW w:w="3823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1984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1843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1978" w:type="dxa"/>
          </w:tcPr>
          <w:p w14:paraId="43401DA6" w14:textId="56BD620F" w:rsidR="002B6990" w:rsidRDefault="002B6990" w:rsidP="002B6990">
            <w:pPr>
              <w:pStyle w:val="af5"/>
              <w:ind w:firstLine="0"/>
            </w:pPr>
            <w:r>
              <w:t>0.44</w:t>
            </w:r>
          </w:p>
        </w:tc>
      </w:tr>
      <w:tr w:rsidR="002B6990" w14:paraId="4722878C" w14:textId="77777777" w:rsidTr="000E7097">
        <w:tc>
          <w:tcPr>
            <w:tcW w:w="3823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1984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1843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1978" w:type="dxa"/>
          </w:tcPr>
          <w:p w14:paraId="31F9619D" w14:textId="3B3B62AE" w:rsidR="002B6990" w:rsidRDefault="002B6990" w:rsidP="002B6990">
            <w:pPr>
              <w:pStyle w:val="af5"/>
              <w:ind w:firstLine="0"/>
            </w:pPr>
            <w:r>
              <w:t>2.37</w:t>
            </w:r>
          </w:p>
        </w:tc>
      </w:tr>
    </w:tbl>
    <w:p w14:paraId="649D81F4" w14:textId="4CB42C2E" w:rsidR="002B6990" w:rsidRPr="002B6990" w:rsidRDefault="002B6990" w:rsidP="00236E4A">
      <w:pPr>
        <w:pStyle w:val="af5"/>
        <w:ind w:firstLine="0"/>
      </w:pPr>
    </w:p>
    <w:p w14:paraId="3912CEB2" w14:textId="2FD7B08D" w:rsidR="0091474B" w:rsidRDefault="0091474B" w:rsidP="0091474B">
      <w:pPr>
        <w:pStyle w:val="a0"/>
      </w:pPr>
      <w:bookmarkStart w:id="117" w:name="_Toc197953773"/>
      <w:bookmarkStart w:id="118" w:name="_Toc198214119"/>
      <w:r>
        <w:t>Пилотное тестирование</w:t>
      </w:r>
      <w:bookmarkEnd w:id="117"/>
      <w:bookmarkEnd w:id="118"/>
    </w:p>
    <w:p w14:paraId="2D580DA8" w14:textId="35FD940B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Приложение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1B1E6C22" w:rsidR="006A2AC1" w:rsidRDefault="006A2AC1" w:rsidP="00632354">
      <w:pPr>
        <w:pStyle w:val="af5"/>
      </w:pPr>
      <w:r>
        <w:t xml:space="preserve"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</w:t>
      </w:r>
      <w:r>
        <w:lastRenderedPageBreak/>
        <w:t>вероятностью лежит истинное значение для всей выборки. В результате</w:t>
      </w:r>
      <w:r w:rsidR="00F35ECC">
        <w:t xml:space="preserve"> проведенных вычислений (см. Приложени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Таблица 2)</w:t>
      </w:r>
      <w:r w:rsidRPr="006A2AC1">
        <w:t>:</w:t>
      </w:r>
    </w:p>
    <w:p w14:paraId="513A290C" w14:textId="3747E9F7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 xml:space="preserve">для </w:t>
      </w:r>
      <w:r w:rsidR="00236E4A">
        <w:t>разных аспектов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2126"/>
        <w:gridCol w:w="2120"/>
      </w:tblGrid>
      <w:tr w:rsidR="00F35ECC" w14:paraId="323C3F48" w14:textId="77777777" w:rsidTr="00E13A01">
        <w:tc>
          <w:tcPr>
            <w:tcW w:w="3114" w:type="dxa"/>
          </w:tcPr>
          <w:p w14:paraId="4D65463D" w14:textId="2B6FECBF" w:rsidR="00F35ECC" w:rsidRDefault="00236E4A" w:rsidP="00E13A01">
            <w:pPr>
              <w:pStyle w:val="af5"/>
              <w:ind w:firstLine="0"/>
              <w:jc w:val="center"/>
            </w:pPr>
            <w:r>
              <w:t xml:space="preserve">Наименование аспекта </w:t>
            </w:r>
          </w:p>
        </w:tc>
        <w:tc>
          <w:tcPr>
            <w:tcW w:w="2268" w:type="dxa"/>
          </w:tcPr>
          <w:p w14:paraId="2DB78427" w14:textId="7ACC55DE" w:rsidR="00F35ECC" w:rsidRDefault="00F35ECC" w:rsidP="00E13A01">
            <w:pPr>
              <w:pStyle w:val="af5"/>
              <w:ind w:firstLine="0"/>
              <w:jc w:val="center"/>
            </w:pPr>
            <w:r>
              <w:t>Среднее</w:t>
            </w:r>
          </w:p>
        </w:tc>
        <w:tc>
          <w:tcPr>
            <w:tcW w:w="2126" w:type="dxa"/>
          </w:tcPr>
          <w:p w14:paraId="41446A5A" w14:textId="49ED0349" w:rsidR="00F35ECC" w:rsidRDefault="00F35ECC" w:rsidP="00E13A01">
            <w:pPr>
              <w:pStyle w:val="af5"/>
              <w:ind w:firstLine="0"/>
              <w:jc w:val="center"/>
            </w:pPr>
            <w:r>
              <w:t>Нижняя оценка</w:t>
            </w:r>
          </w:p>
        </w:tc>
        <w:tc>
          <w:tcPr>
            <w:tcW w:w="2120" w:type="dxa"/>
          </w:tcPr>
          <w:p w14:paraId="78B0D084" w14:textId="06FC1A05" w:rsidR="00F35ECC" w:rsidRDefault="00F35ECC" w:rsidP="00E13A01">
            <w:pPr>
              <w:pStyle w:val="af5"/>
              <w:ind w:firstLine="0"/>
              <w:jc w:val="center"/>
            </w:pPr>
            <w:r>
              <w:t>Верхняя оценка</w:t>
            </w:r>
          </w:p>
        </w:tc>
      </w:tr>
      <w:tr w:rsidR="00F35ECC" w14:paraId="2EC5610D" w14:textId="77777777" w:rsidTr="00E13A01">
        <w:tc>
          <w:tcPr>
            <w:tcW w:w="3114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268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126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120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E13A01">
        <w:tc>
          <w:tcPr>
            <w:tcW w:w="3114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268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126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120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E13A01">
        <w:tc>
          <w:tcPr>
            <w:tcW w:w="3114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268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126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120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E13A01">
        <w:tc>
          <w:tcPr>
            <w:tcW w:w="3114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268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126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120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E13A01">
        <w:tc>
          <w:tcPr>
            <w:tcW w:w="3114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268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126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120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494171E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2D1D1B59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0350EA">
        <w:t>высоко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>, а также 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19" w:name="_Toc197953774"/>
      <w:bookmarkStart w:id="120" w:name="_Toc198214120"/>
      <w:commentRangeStart w:id="121"/>
      <w:r>
        <w:lastRenderedPageBreak/>
        <w:t>ЗАКЛЮЧЕНИЕ</w:t>
      </w:r>
      <w:bookmarkEnd w:id="119"/>
      <w:commentRangeEnd w:id="121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21"/>
      </w:r>
      <w:bookmarkEnd w:id="120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2C6A4DB5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261F5E">
        <w:t>ИИ и высшее образование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F239DB" w:rsidRPr="00F239DB">
        <w:t>3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 xml:space="preserve">. Необходимые материалы могут быть собраны и </w:t>
      </w:r>
      <w:proofErr w:type="spellStart"/>
      <w:r w:rsidR="00E96D33">
        <w:t>провалидированы</w:t>
      </w:r>
      <w:proofErr w:type="spellEnd"/>
      <w:r w:rsidR="003E5DEE">
        <w:t xml:space="preserve">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22" w:name="_Toc185503915"/>
      <w:r>
        <w:lastRenderedPageBreak/>
        <w:t xml:space="preserve"> </w:t>
      </w:r>
      <w:bookmarkStart w:id="123" w:name="_Toc197953775"/>
      <w:bookmarkStart w:id="124" w:name="_Toc198214121"/>
      <w:r w:rsidR="008C0187" w:rsidRPr="00181935">
        <w:t>СПИСОК ИСПОЛЬЗОВАННЫХ ИСТОЧНИКОВ</w:t>
      </w:r>
      <w:bookmarkEnd w:id="122"/>
      <w:bookmarkEnd w:id="123"/>
      <w:bookmarkEnd w:id="124"/>
    </w:p>
    <w:p w14:paraId="6489B735" w14:textId="3BB0808D" w:rsidR="008C0187" w:rsidRDefault="00833A5B" w:rsidP="0019273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Lewis P. et al. Retrieval-augmented generation for knowledge-intensive </w:t>
      </w:r>
      <w:proofErr w:type="spellStart"/>
      <w:r w:rsidRPr="00833A5B">
        <w:rPr>
          <w:lang w:val="en-US"/>
        </w:rPr>
        <w:t>nlp</w:t>
      </w:r>
      <w:proofErr w:type="spellEnd"/>
      <w:r w:rsidRPr="00833A5B">
        <w:rPr>
          <w:lang w:val="en-US"/>
        </w:rPr>
        <w:t xml:space="preserve"> tasks //Advances in neural information processing systems. – 2020. – Т. 33. – С. 9459-9474.</w:t>
      </w:r>
      <w:r w:rsidR="00F239DB">
        <w:rPr>
          <w:lang w:val="en-US"/>
        </w:rPr>
        <w:t xml:space="preserve"> </w:t>
      </w:r>
    </w:p>
    <w:p w14:paraId="04D7C4A6" w14:textId="77777777" w:rsidR="00724566" w:rsidRDefault="00724566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 xml:space="preserve">Stephenson N. The diamond age: Or, a young lady's illustrated primer. – Spectra, 2003. </w:t>
      </w:r>
    </w:p>
    <w:p w14:paraId="61F7B0AA" w14:textId="001370B7" w:rsidR="00746588" w:rsidRPr="009B72F1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Barnett S. et al. Seven failure points when engineering a retrieval augmented generation system //Proceedings of the IEEE/ACM 3rd International Conference on AI Engineering-Software Engineering for AI. – 2024. – С. 194-199.</w:t>
      </w:r>
    </w:p>
    <w:p w14:paraId="42A6B01D" w14:textId="77777777" w:rsidR="00746588" w:rsidRPr="001623A4" w:rsidRDefault="00746588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Wang X. et al. Searching for best practices in retrieval-augmented generation //</w:t>
      </w:r>
      <w:proofErr w:type="spellStart"/>
      <w:r w:rsidRPr="00833A5B">
        <w:rPr>
          <w:lang w:val="en-US"/>
        </w:rPr>
        <w:t>arXiv</w:t>
      </w:r>
      <w:proofErr w:type="spellEnd"/>
      <w:r w:rsidRPr="00833A5B">
        <w:rPr>
          <w:lang w:val="en-US"/>
        </w:rPr>
        <w:t xml:space="preserve"> preprint arXiv:2407.01219. – 2024.</w:t>
      </w:r>
    </w:p>
    <w:p w14:paraId="41C74C84" w14:textId="77777777" w:rsidR="005604FD" w:rsidRPr="009B72F1" w:rsidRDefault="00746588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C10DCB">
        <w:rPr>
          <w:lang w:val="en-US"/>
        </w:rPr>
        <w:t>Robertson S. E. et al. Okapi at TREC-3 //</w:t>
      </w:r>
      <w:proofErr w:type="spellStart"/>
      <w:r w:rsidRPr="00C10DCB">
        <w:rPr>
          <w:lang w:val="en-US"/>
        </w:rPr>
        <w:t>Nist</w:t>
      </w:r>
      <w:proofErr w:type="spellEnd"/>
      <w:r w:rsidRPr="00C10DCB">
        <w:rPr>
          <w:lang w:val="en-US"/>
        </w:rPr>
        <w:t xml:space="preserve"> Special Publication Sp. – 1995. – Т. 109. – С. 109.</w:t>
      </w:r>
    </w:p>
    <w:p w14:paraId="124666C4" w14:textId="7D408240" w:rsidR="008C0187" w:rsidRDefault="00724566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724566">
        <w:rPr>
          <w:lang w:val="en-US"/>
        </w:rPr>
        <w:t>5 levels of text splitting // GitHub URL: https://github.com/FullStackRetrieval-com/RetrievalTutorials/blob/main/tutorials/LevelsOfTextSplitting/5_Levels_Of_Text_Splitting.ipynb (</w:t>
      </w:r>
      <w:r w:rsidRPr="00724566">
        <w:t>дата</w:t>
      </w:r>
      <w:r w:rsidRPr="00724566">
        <w:rPr>
          <w:lang w:val="en-US"/>
        </w:rPr>
        <w:t xml:space="preserve"> </w:t>
      </w:r>
      <w:r w:rsidRPr="00724566">
        <w:t>обращения</w:t>
      </w:r>
      <w:r w:rsidRPr="00724566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4DE7F2F9" w:rsidR="00F239DB" w:rsidRPr="00724566" w:rsidRDefault="00F239DB" w:rsidP="005604F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239DB">
        <w:rPr>
          <w:lang w:val="en-US"/>
        </w:rPr>
        <w:t>Zhao J. et al. Meta-chunking: Learning efficient text segmentation via logical perception //</w:t>
      </w:r>
      <w:proofErr w:type="spellStart"/>
      <w:r w:rsidRPr="00F239DB">
        <w:rPr>
          <w:lang w:val="en-US"/>
        </w:rPr>
        <w:t>arXiv</w:t>
      </w:r>
      <w:proofErr w:type="spellEnd"/>
      <w:r w:rsidRPr="00F239DB">
        <w:rPr>
          <w:lang w:val="en-US"/>
        </w:rPr>
        <w:t xml:space="preserve"> preprint arXiv:2410.12788. – 2024.</w:t>
      </w:r>
    </w:p>
    <w:p w14:paraId="6A642CB2" w14:textId="72552EBE" w:rsidR="00FE5EDD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Ma X. et al. Query rewriting in retrieval-augmented large language models //Proceedings of the 2023 Conference on Empirical Methods in Natural Language Processing. – 2023. – С. 5303-5315.</w:t>
      </w:r>
    </w:p>
    <w:p w14:paraId="48EF2FFA" w14:textId="46B7415A" w:rsidR="005604FD" w:rsidRPr="009B72F1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Gao L. et al. Precise zero-shot dense retrieval without relevance labels //Proceedings of the 61st Annual Meeting of the Association for Computational Linguistics (Volume 1: Long Papers). – 2023. – С. 1762-1777.</w:t>
      </w:r>
    </w:p>
    <w:p w14:paraId="31E12001" w14:textId="211D3CC9" w:rsidR="008C0187" w:rsidRDefault="00FE5ED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Glass M. et al. Re2G: Retrieve, </w:t>
      </w:r>
      <w:proofErr w:type="spellStart"/>
      <w:r w:rsidRPr="00833A5B">
        <w:rPr>
          <w:lang w:val="en-US"/>
        </w:rPr>
        <w:t>rerank</w:t>
      </w:r>
      <w:proofErr w:type="spellEnd"/>
      <w:r w:rsidRPr="00833A5B">
        <w:rPr>
          <w:lang w:val="en-US"/>
        </w:rPr>
        <w:t>, generate //</w:t>
      </w:r>
      <w:proofErr w:type="spellStart"/>
      <w:r w:rsidRPr="00833A5B">
        <w:rPr>
          <w:lang w:val="en-US"/>
        </w:rPr>
        <w:t>arXiv</w:t>
      </w:r>
      <w:proofErr w:type="spellEnd"/>
      <w:r w:rsidRPr="00833A5B">
        <w:rPr>
          <w:lang w:val="en-US"/>
        </w:rPr>
        <w:t xml:space="preserve"> preprint arXiv:2207.06300. – 2022.</w:t>
      </w:r>
    </w:p>
    <w:p w14:paraId="79B1A22A" w14:textId="5AC5F92B" w:rsidR="005604F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 xml:space="preserve">Reimers N., </w:t>
      </w:r>
      <w:proofErr w:type="spellStart"/>
      <w:r w:rsidRPr="005604FD">
        <w:rPr>
          <w:lang w:val="en-US"/>
        </w:rPr>
        <w:t>Gurevych</w:t>
      </w:r>
      <w:proofErr w:type="spellEnd"/>
      <w:r w:rsidRPr="005604FD">
        <w:rPr>
          <w:lang w:val="en-US"/>
        </w:rPr>
        <w:t xml:space="preserve"> I. Sentence-</w:t>
      </w:r>
      <w:proofErr w:type="spellStart"/>
      <w:r w:rsidRPr="005604FD">
        <w:rPr>
          <w:lang w:val="en-US"/>
        </w:rPr>
        <w:t>bert</w:t>
      </w:r>
      <w:proofErr w:type="spellEnd"/>
      <w:r w:rsidRPr="005604FD">
        <w:rPr>
          <w:lang w:val="en-US"/>
        </w:rPr>
        <w:t xml:space="preserve">: Sentence embeddings using </w:t>
      </w:r>
      <w:proofErr w:type="spellStart"/>
      <w:r w:rsidRPr="005604FD">
        <w:rPr>
          <w:lang w:val="en-US"/>
        </w:rPr>
        <w:t>siamese</w:t>
      </w:r>
      <w:proofErr w:type="spellEnd"/>
      <w:r w:rsidRPr="005604FD">
        <w:rPr>
          <w:lang w:val="en-US"/>
        </w:rPr>
        <w:t xml:space="preserve"> </w:t>
      </w:r>
      <w:proofErr w:type="spellStart"/>
      <w:r w:rsidRPr="005604FD">
        <w:rPr>
          <w:lang w:val="en-US"/>
        </w:rPr>
        <w:t>bert</w:t>
      </w:r>
      <w:proofErr w:type="spellEnd"/>
      <w:r w:rsidRPr="005604FD">
        <w:rPr>
          <w:lang w:val="en-US"/>
        </w:rPr>
        <w:t>-networks //</w:t>
      </w:r>
      <w:proofErr w:type="spellStart"/>
      <w:r w:rsidRPr="005604FD">
        <w:rPr>
          <w:lang w:val="en-US"/>
        </w:rPr>
        <w:t>arXiv</w:t>
      </w:r>
      <w:proofErr w:type="spellEnd"/>
      <w:r w:rsidRPr="005604FD">
        <w:rPr>
          <w:lang w:val="en-US"/>
        </w:rPr>
        <w:t xml:space="preserve"> preprint arXiv:1908.10084. – 2019.</w:t>
      </w:r>
    </w:p>
    <w:p w14:paraId="77F4C195" w14:textId="68DE964F" w:rsidR="00D72D10" w:rsidRDefault="00D72D10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D72D10">
        <w:rPr>
          <w:lang w:val="en-US"/>
        </w:rPr>
        <w:t>Rosa G. et al. In defense of cross-encoders for zero-shot retrieval //</w:t>
      </w:r>
      <w:proofErr w:type="spellStart"/>
      <w:r w:rsidRPr="00D72D10">
        <w:rPr>
          <w:lang w:val="en-US"/>
        </w:rPr>
        <w:t>arXiv</w:t>
      </w:r>
      <w:proofErr w:type="spellEnd"/>
      <w:r w:rsidRPr="00D72D10">
        <w:rPr>
          <w:lang w:val="en-US"/>
        </w:rPr>
        <w:t xml:space="preserve"> </w:t>
      </w:r>
      <w:r w:rsidRPr="00D72D10">
        <w:rPr>
          <w:lang w:val="en-US"/>
        </w:rPr>
        <w:lastRenderedPageBreak/>
        <w:t>preprint arXiv:2212.06121. – 2022.</w:t>
      </w:r>
    </w:p>
    <w:p w14:paraId="68CDC132" w14:textId="57876C7A" w:rsidR="003D3E9F" w:rsidRDefault="003D3E9F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3D3E9F">
        <w:rPr>
          <w:lang w:val="en-US"/>
        </w:rPr>
        <w:t>Zhang R. et al. Toward agentic AI: generative information retrieval inspired intelligent communications and networking //</w:t>
      </w:r>
      <w:proofErr w:type="spellStart"/>
      <w:r w:rsidRPr="003D3E9F">
        <w:rPr>
          <w:lang w:val="en-US"/>
        </w:rPr>
        <w:t>arXiv</w:t>
      </w:r>
      <w:proofErr w:type="spellEnd"/>
      <w:r w:rsidRPr="003D3E9F">
        <w:rPr>
          <w:lang w:val="en-US"/>
        </w:rPr>
        <w:t xml:space="preserve"> preprint arXiv:2502.16866. – 2025.</w:t>
      </w:r>
    </w:p>
    <w:p w14:paraId="39A73605" w14:textId="4F6F6141" w:rsidR="005604FD" w:rsidRPr="00FE5EDD" w:rsidRDefault="005604FD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5604FD">
        <w:rPr>
          <w:lang w:val="en-US"/>
        </w:rPr>
        <w:t>Yao S. et al. React: Synergizing reasoning and acting in language models //International Conference on Learning Representations (ICLR). – 2023.</w:t>
      </w:r>
    </w:p>
    <w:p w14:paraId="1C0FF27A" w14:textId="36620B9C" w:rsidR="008C0187" w:rsidRPr="009B72F1" w:rsidRDefault="00833A5B" w:rsidP="00FE5EDD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 xml:space="preserve">Yu H. et al. Evaluation of retrieval-augmented generation: A survey //CCF Conference on Big Data. – </w:t>
      </w:r>
      <w:proofErr w:type="gramStart"/>
      <w:r w:rsidRPr="00833A5B">
        <w:rPr>
          <w:lang w:val="en-US"/>
        </w:rPr>
        <w:t>Singapore :</w:t>
      </w:r>
      <w:proofErr w:type="gramEnd"/>
      <w:r w:rsidRPr="00833A5B">
        <w:rPr>
          <w:lang w:val="en-US"/>
        </w:rPr>
        <w:t xml:space="preserve"> Springer Nature Singapore, 2024. – С. 102-120.</w:t>
      </w:r>
    </w:p>
    <w:p w14:paraId="6E5E6C6E" w14:textId="354C5DCF" w:rsidR="008C0187" w:rsidRDefault="00833A5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833A5B">
        <w:rPr>
          <w:lang w:val="en-US"/>
        </w:rPr>
        <w:t>Es S. et al. Ragas: Automated evaluation of retrieval augmented generation //Proceedings of the 18th Conference of the European Chapter of the Association for Computational Linguistics: System Demonstrations. – 2024. – С. 150-158.</w:t>
      </w:r>
    </w:p>
    <w:p w14:paraId="07ABCB6A" w14:textId="0A529094" w:rsidR="00190F1C" w:rsidRPr="00190F1C" w:rsidRDefault="00190F1C" w:rsidP="00190F1C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S</w:t>
      </w:r>
      <w:r w:rsidRPr="00190F1C">
        <w:rPr>
          <w:lang w:val="en-US"/>
        </w:rPr>
        <w:t>molagents</w:t>
      </w:r>
      <w:proofErr w:type="spellEnd"/>
      <w:r w:rsidRPr="00190F1C">
        <w:rPr>
          <w:lang w:val="en-US"/>
        </w:rPr>
        <w:t xml:space="preserve"> // GitHub URL: https://github.com/huggingface/smolagents (</w:t>
      </w:r>
      <w:r w:rsidRPr="00190F1C">
        <w:t>дата</w:t>
      </w:r>
      <w:r w:rsidRPr="00190F1C">
        <w:rPr>
          <w:lang w:val="en-US"/>
        </w:rPr>
        <w:t xml:space="preserve"> </w:t>
      </w:r>
      <w:r w:rsidRPr="00190F1C">
        <w:t>обращения</w:t>
      </w:r>
      <w:r w:rsidRPr="00190F1C">
        <w:rPr>
          <w:lang w:val="en-US"/>
        </w:rPr>
        <w:t>: 10.05.2025).</w:t>
      </w:r>
    </w:p>
    <w:p w14:paraId="3A75F874" w14:textId="251F41C0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F61C21">
        <w:rPr>
          <w:lang w:val="en-US"/>
        </w:rPr>
        <w:t>Dasigi</w:t>
      </w:r>
      <w:proofErr w:type="spellEnd"/>
      <w:r w:rsidRPr="00F61C21">
        <w:rPr>
          <w:lang w:val="en-US"/>
        </w:rPr>
        <w:t xml:space="preserve"> P. et al. A dataset of information-seeking questions and answers anchored in research papers //</w:t>
      </w:r>
      <w:proofErr w:type="spellStart"/>
      <w:r w:rsidRPr="00F61C21">
        <w:rPr>
          <w:lang w:val="en-US"/>
        </w:rPr>
        <w:t>arXiv</w:t>
      </w:r>
      <w:proofErr w:type="spellEnd"/>
      <w:r w:rsidRPr="00F61C21">
        <w:rPr>
          <w:lang w:val="en-US"/>
        </w:rPr>
        <w:t xml:space="preserve"> preprint arXiv:2105.03011. – 2021.</w:t>
      </w:r>
    </w:p>
    <w:p w14:paraId="3B2A3193" w14:textId="65D18607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 xml:space="preserve">Gu J. et al. A survey on </w:t>
      </w:r>
      <w:proofErr w:type="spellStart"/>
      <w:r w:rsidRPr="00F61C21">
        <w:rPr>
          <w:lang w:val="en-US"/>
        </w:rPr>
        <w:t>llm</w:t>
      </w:r>
      <w:proofErr w:type="spellEnd"/>
      <w:r w:rsidRPr="00F61C21">
        <w:rPr>
          <w:lang w:val="en-US"/>
        </w:rPr>
        <w:t>-as-a-judge //</w:t>
      </w:r>
      <w:proofErr w:type="spellStart"/>
      <w:r w:rsidRPr="00F61C21">
        <w:rPr>
          <w:lang w:val="en-US"/>
        </w:rPr>
        <w:t>arXiv</w:t>
      </w:r>
      <w:proofErr w:type="spellEnd"/>
      <w:r w:rsidRPr="00F61C21">
        <w:rPr>
          <w:lang w:val="en-US"/>
        </w:rPr>
        <w:t xml:space="preserve"> preprint arXiv:2411.15594. – 2024.</w:t>
      </w:r>
    </w:p>
    <w:p w14:paraId="320FB0B5" w14:textId="444B661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F61C21">
        <w:rPr>
          <w:lang w:val="en-US"/>
        </w:rPr>
        <w:t>ML System Design Doc // GitHub URL: https://github.com/IrinaGoloshchapova/ml_system_design_doc_ru/blob/main/ML_System_Design_Doc_Template.md (</w:t>
      </w:r>
      <w:proofErr w:type="spellStart"/>
      <w:r w:rsidRPr="00F61C21">
        <w:rPr>
          <w:lang w:val="en-US"/>
        </w:rPr>
        <w:t>дата</w:t>
      </w:r>
      <w:proofErr w:type="spellEnd"/>
      <w:r w:rsidRPr="00F61C21">
        <w:rPr>
          <w:lang w:val="en-US"/>
        </w:rPr>
        <w:t xml:space="preserve"> </w:t>
      </w:r>
      <w:proofErr w:type="spellStart"/>
      <w:r w:rsidRPr="00F61C21">
        <w:rPr>
          <w:lang w:val="en-US"/>
        </w:rPr>
        <w:t>обращения</w:t>
      </w:r>
      <w:proofErr w:type="spellEnd"/>
      <w:r w:rsidRPr="00F61C21">
        <w:rPr>
          <w:lang w:val="en-US"/>
        </w:rPr>
        <w:t>: 10.05.2025).</w:t>
      </w:r>
    </w:p>
    <w:p w14:paraId="1B99579B" w14:textId="44A8A7C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rPr>
          <w:lang w:val="en-US"/>
        </w:rPr>
        <w:t>ChatPDF</w:t>
      </w:r>
      <w:proofErr w:type="spellEnd"/>
      <w:r w:rsidRPr="00F61C21">
        <w:t xml:space="preserve"> // </w:t>
      </w:r>
      <w:proofErr w:type="spellStart"/>
      <w:r w:rsidRPr="00F61C21">
        <w:rPr>
          <w:lang w:val="en-US"/>
        </w:rPr>
        <w:t>ChatPDF</w:t>
      </w:r>
      <w:proofErr w:type="spellEnd"/>
      <w:r w:rsidRPr="00F61C21">
        <w:t xml:space="preserve"> </w:t>
      </w:r>
      <w:r w:rsidRPr="00F61C21">
        <w:rPr>
          <w:lang w:val="en-US"/>
        </w:rPr>
        <w:t>URL</w:t>
      </w:r>
      <w:r w:rsidRPr="00F61C21">
        <w:t xml:space="preserve">: </w:t>
      </w:r>
      <w:r w:rsidRPr="00F61C21">
        <w:rPr>
          <w:lang w:val="en-US"/>
        </w:rPr>
        <w:t>https</w:t>
      </w:r>
      <w:r w:rsidRPr="00F61C21">
        <w:t>://</w:t>
      </w:r>
      <w:r w:rsidRPr="00F61C21">
        <w:rPr>
          <w:lang w:val="en-US"/>
        </w:rPr>
        <w:t>www</w:t>
      </w:r>
      <w:r w:rsidRPr="00F61C21">
        <w:t>.</w:t>
      </w:r>
      <w:proofErr w:type="spellStart"/>
      <w:r w:rsidRPr="00F61C21">
        <w:rPr>
          <w:lang w:val="en-US"/>
        </w:rPr>
        <w:t>chatpdf</w:t>
      </w:r>
      <w:proofErr w:type="spellEnd"/>
      <w:r w:rsidRPr="00F61C21">
        <w:t>.</w:t>
      </w:r>
      <w:r w:rsidRPr="00F61C21">
        <w:rPr>
          <w:lang w:val="en-US"/>
        </w:rPr>
        <w:t>com</w:t>
      </w:r>
      <w:r w:rsidRPr="00F61C21">
        <w:t>/</w:t>
      </w:r>
      <w:proofErr w:type="spellStart"/>
      <w:r w:rsidRPr="00F61C21">
        <w:rPr>
          <w:lang w:val="en-US"/>
        </w:rPr>
        <w:t>ru</w:t>
      </w:r>
      <w:proofErr w:type="spellEnd"/>
      <w:r w:rsidRPr="00F61C21">
        <w:t xml:space="preserve"> (дата обращения: 10.05.2025).</w:t>
      </w:r>
    </w:p>
    <w:p w14:paraId="1539AAD4" w14:textId="1B274BF9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t>ChatUI</w:t>
      </w:r>
      <w:proofErr w:type="spellEnd"/>
      <w:r w:rsidRPr="00F61C21">
        <w:t xml:space="preserve"> // </w:t>
      </w:r>
      <w:proofErr w:type="spellStart"/>
      <w:r w:rsidRPr="00F61C21">
        <w:t>GitHub</w:t>
      </w:r>
      <w:proofErr w:type="spellEnd"/>
      <w:r w:rsidRPr="00F61C21">
        <w:t xml:space="preserve"> URL: https://github.com/huggingface/chat-ui (дата обращения: 10.05.2025).</w:t>
      </w:r>
    </w:p>
    <w:p w14:paraId="4D9A591C" w14:textId="3E461243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t>SQLite</w:t>
      </w:r>
      <w:proofErr w:type="spellEnd"/>
      <w:r w:rsidRPr="00F61C21">
        <w:t xml:space="preserve"> // Wikipedia URL: https://en.wikipedia.org/wiki/SQLite (дата обращения: 10.05.2025).</w:t>
      </w:r>
    </w:p>
    <w:p w14:paraId="21376DE2" w14:textId="256D9068" w:rsidR="00F61C21" w:rsidRDefault="00F61C21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F61C21">
        <w:t>SQLAlchemy</w:t>
      </w:r>
      <w:proofErr w:type="spellEnd"/>
      <w:r w:rsidRPr="00F61C21">
        <w:t xml:space="preserve"> // </w:t>
      </w:r>
      <w:proofErr w:type="spellStart"/>
      <w:r w:rsidRPr="00F61C21">
        <w:t>GitHub</w:t>
      </w:r>
      <w:proofErr w:type="spellEnd"/>
      <w:r w:rsidRPr="00F61C21">
        <w:t xml:space="preserve"> URL: https://github.com/sqlalchemy/sqlalchemy (дата обращения: 10.05.2025).</w:t>
      </w:r>
    </w:p>
    <w:p w14:paraId="77499E46" w14:textId="621F3C2E" w:rsidR="00F61C21" w:rsidRDefault="00F61C21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F61C21">
        <w:rPr>
          <w:lang w:val="en-US"/>
        </w:rPr>
        <w:t>Testcontainers</w:t>
      </w:r>
      <w:proofErr w:type="spellEnd"/>
      <w:r w:rsidRPr="00F61C21">
        <w:rPr>
          <w:lang w:val="en-US"/>
        </w:rPr>
        <w:t xml:space="preserve"> Python // GitHub URL: </w:t>
      </w:r>
      <w:r w:rsidRPr="00F61C21">
        <w:rPr>
          <w:lang w:val="en-US"/>
        </w:rPr>
        <w:lastRenderedPageBreak/>
        <w:t>https://github.com/testcontainers/testcontainers-python (</w:t>
      </w:r>
      <w:r w:rsidRPr="00F61C21">
        <w:t>дата</w:t>
      </w:r>
      <w:r w:rsidRPr="00F61C21">
        <w:rPr>
          <w:lang w:val="en-US"/>
        </w:rPr>
        <w:t xml:space="preserve"> </w:t>
      </w:r>
      <w:r w:rsidRPr="00F61C21">
        <w:t>обращения</w:t>
      </w:r>
      <w:r w:rsidRPr="00F61C21">
        <w:rPr>
          <w:lang w:val="en-US"/>
        </w:rPr>
        <w:t>: 10.05.2025).</w:t>
      </w:r>
    </w:p>
    <w:p w14:paraId="63548D2C" w14:textId="5474646E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Server-sent events // Wikipedia URL: https://ru.wikipedia.org/wiki/Server-sent_events (</w:t>
      </w:r>
      <w:proofErr w:type="spellStart"/>
      <w:r w:rsidRPr="00190F1C">
        <w:rPr>
          <w:lang w:val="en-US"/>
        </w:rPr>
        <w:t>дата</w:t>
      </w:r>
      <w:proofErr w:type="spellEnd"/>
      <w:r w:rsidRPr="00190F1C">
        <w:rPr>
          <w:lang w:val="en-US"/>
        </w:rPr>
        <w:t xml:space="preserve"> </w:t>
      </w:r>
      <w:proofErr w:type="spellStart"/>
      <w:r w:rsidRPr="00190F1C">
        <w:rPr>
          <w:lang w:val="en-US"/>
        </w:rPr>
        <w:t>обращения</w:t>
      </w:r>
      <w:proofErr w:type="spellEnd"/>
      <w:r w:rsidRPr="00190F1C">
        <w:rPr>
          <w:lang w:val="en-US"/>
        </w:rPr>
        <w:t>: 10.05.2025).</w:t>
      </w:r>
    </w:p>
    <w:p w14:paraId="103DBA5D" w14:textId="1C665098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proofErr w:type="spellStart"/>
      <w:r w:rsidRPr="00190F1C">
        <w:rPr>
          <w:lang w:val="en-US"/>
        </w:rPr>
        <w:t>Pytest</w:t>
      </w:r>
      <w:proofErr w:type="spellEnd"/>
      <w:r w:rsidRPr="00190F1C">
        <w:t xml:space="preserve"> // </w:t>
      </w:r>
      <w:r w:rsidRPr="00190F1C">
        <w:rPr>
          <w:lang w:val="en-US"/>
        </w:rPr>
        <w:t>Wikipedia</w:t>
      </w:r>
      <w:r w:rsidRPr="00190F1C">
        <w:t xml:space="preserve"> </w:t>
      </w:r>
      <w:r w:rsidRPr="00190F1C">
        <w:rPr>
          <w:lang w:val="en-US"/>
        </w:rPr>
        <w:t>URL</w:t>
      </w:r>
      <w:r w:rsidRPr="00190F1C">
        <w:t xml:space="preserve">: </w:t>
      </w:r>
      <w:r w:rsidRPr="00190F1C">
        <w:rPr>
          <w:lang w:val="en-US"/>
        </w:rPr>
        <w:t>https</w:t>
      </w:r>
      <w:r w:rsidRPr="00190F1C">
        <w:t>://</w:t>
      </w:r>
      <w:proofErr w:type="spellStart"/>
      <w:r w:rsidRPr="00190F1C">
        <w:rPr>
          <w:lang w:val="en-US"/>
        </w:rPr>
        <w:t>en</w:t>
      </w:r>
      <w:proofErr w:type="spellEnd"/>
      <w:r w:rsidRPr="00190F1C">
        <w:t>.</w:t>
      </w:r>
      <w:proofErr w:type="spellStart"/>
      <w:r w:rsidRPr="00190F1C">
        <w:rPr>
          <w:lang w:val="en-US"/>
        </w:rPr>
        <w:t>wikipedia</w:t>
      </w:r>
      <w:proofErr w:type="spellEnd"/>
      <w:r w:rsidRPr="00190F1C">
        <w:t>.</w:t>
      </w:r>
      <w:r w:rsidRPr="00190F1C">
        <w:rPr>
          <w:lang w:val="en-US"/>
        </w:rPr>
        <w:t>org</w:t>
      </w:r>
      <w:r w:rsidRPr="00190F1C">
        <w:t>/</w:t>
      </w:r>
      <w:r w:rsidRPr="00190F1C">
        <w:rPr>
          <w:lang w:val="en-US"/>
        </w:rPr>
        <w:t>wiki</w:t>
      </w:r>
      <w:r w:rsidRPr="00190F1C">
        <w:t>/</w:t>
      </w:r>
      <w:proofErr w:type="spellStart"/>
      <w:r w:rsidRPr="00190F1C">
        <w:rPr>
          <w:lang w:val="en-US"/>
        </w:rPr>
        <w:t>Pytest</w:t>
      </w:r>
      <w:proofErr w:type="spellEnd"/>
      <w:r w:rsidRPr="00190F1C">
        <w:t xml:space="preserve"> (дата обращения: 10.05.2025).</w:t>
      </w:r>
    </w:p>
    <w:p w14:paraId="1C2E8A3F" w14:textId="628D3C1F" w:rsidR="00190F1C" w:rsidRDefault="00190F1C" w:rsidP="00746588">
      <w:pPr>
        <w:pStyle w:val="af5"/>
        <w:numPr>
          <w:ilvl w:val="0"/>
          <w:numId w:val="26"/>
        </w:numPr>
        <w:ind w:left="0" w:firstLine="709"/>
      </w:pPr>
      <w:r w:rsidRPr="00190F1C">
        <w:t xml:space="preserve">HTTPX // </w:t>
      </w:r>
      <w:proofErr w:type="spellStart"/>
      <w:r w:rsidRPr="00190F1C">
        <w:t>GitHub</w:t>
      </w:r>
      <w:proofErr w:type="spellEnd"/>
      <w:r w:rsidRPr="00190F1C">
        <w:t xml:space="preserve"> URL: https://github.com/projectdiscovery/httpx (дата обращения: 10.05.2025).</w:t>
      </w:r>
    </w:p>
    <w:p w14:paraId="2C60DE0E" w14:textId="3DBC447B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>Krishna S. et al. Fact, fetch, and reason: A unified evaluation of retrieval-augmented generation //</w:t>
      </w:r>
      <w:proofErr w:type="spellStart"/>
      <w:r w:rsidRPr="00190F1C">
        <w:rPr>
          <w:lang w:val="en-US"/>
        </w:rPr>
        <w:t>arXiv</w:t>
      </w:r>
      <w:proofErr w:type="spellEnd"/>
      <w:r w:rsidRPr="00190F1C">
        <w:rPr>
          <w:lang w:val="en-US"/>
        </w:rPr>
        <w:t xml:space="preserve"> preprint arXiv:2409.12941. – 2024.</w:t>
      </w:r>
    </w:p>
    <w:p w14:paraId="7A9BF1BB" w14:textId="53296AB4" w:rsidR="00190F1C" w:rsidRDefault="00190F1C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190F1C">
        <w:rPr>
          <w:lang w:val="en-US"/>
        </w:rPr>
        <w:t xml:space="preserve">GPT-4o mini // </w:t>
      </w:r>
      <w:proofErr w:type="spellStart"/>
      <w:r w:rsidRPr="00190F1C">
        <w:rPr>
          <w:lang w:val="en-US"/>
        </w:rPr>
        <w:t>OpenAI</w:t>
      </w:r>
      <w:proofErr w:type="spellEnd"/>
      <w:r w:rsidRPr="00190F1C">
        <w:rPr>
          <w:lang w:val="en-US"/>
        </w:rPr>
        <w:t xml:space="preserve"> URL: https://openai.com/index/gpt-4o-mini-advancing-cost-efficient-intelligence/ (</w:t>
      </w:r>
      <w:proofErr w:type="spellStart"/>
      <w:r w:rsidRPr="00190F1C">
        <w:rPr>
          <w:lang w:val="en-US"/>
        </w:rPr>
        <w:t>дата</w:t>
      </w:r>
      <w:proofErr w:type="spellEnd"/>
      <w:r w:rsidRPr="00190F1C">
        <w:rPr>
          <w:lang w:val="en-US"/>
        </w:rPr>
        <w:t xml:space="preserve"> </w:t>
      </w:r>
      <w:proofErr w:type="spellStart"/>
      <w:r w:rsidRPr="00190F1C">
        <w:rPr>
          <w:lang w:val="en-US"/>
        </w:rPr>
        <w:t>обращения</w:t>
      </w:r>
      <w:proofErr w:type="spellEnd"/>
      <w:r w:rsidRPr="00190F1C">
        <w:rPr>
          <w:lang w:val="en-US"/>
        </w:rPr>
        <w:t>: 10.05.2025).</w:t>
      </w:r>
    </w:p>
    <w:p w14:paraId="76EF4D22" w14:textId="2D74F208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proofErr w:type="spellStart"/>
      <w:r w:rsidRPr="006A78CB">
        <w:rPr>
          <w:lang w:val="en-US"/>
        </w:rPr>
        <w:t>deepvk</w:t>
      </w:r>
      <w:proofErr w:type="spellEnd"/>
      <w:r w:rsidRPr="006A78CB">
        <w:rPr>
          <w:lang w:val="en-US"/>
        </w:rPr>
        <w:t xml:space="preserve">/USER-bge-m3 // </w:t>
      </w:r>
      <w:proofErr w:type="spellStart"/>
      <w:r w:rsidRPr="006A78CB">
        <w:rPr>
          <w:lang w:val="en-US"/>
        </w:rPr>
        <w:t>HuggingFace</w:t>
      </w:r>
      <w:proofErr w:type="spellEnd"/>
      <w:r w:rsidRPr="006A78CB">
        <w:rPr>
          <w:lang w:val="en-US"/>
        </w:rPr>
        <w:t xml:space="preserve"> URL: https://huggingface.co/deepvk/USER-bge-m3 (</w:t>
      </w:r>
      <w:proofErr w:type="spellStart"/>
      <w:r w:rsidRPr="006A78CB">
        <w:rPr>
          <w:lang w:val="en-US"/>
        </w:rPr>
        <w:t>дата</w:t>
      </w:r>
      <w:proofErr w:type="spellEnd"/>
      <w:r w:rsidRPr="006A78CB">
        <w:rPr>
          <w:lang w:val="en-US"/>
        </w:rPr>
        <w:t xml:space="preserve"> </w:t>
      </w:r>
      <w:proofErr w:type="spellStart"/>
      <w:r w:rsidRPr="006A78CB">
        <w:rPr>
          <w:lang w:val="en-US"/>
        </w:rPr>
        <w:t>обращения</w:t>
      </w:r>
      <w:proofErr w:type="spellEnd"/>
      <w:r w:rsidRPr="006A78CB">
        <w:rPr>
          <w:lang w:val="en-US"/>
        </w:rPr>
        <w:t>: 10.05.2025).</w:t>
      </w:r>
    </w:p>
    <w:p w14:paraId="7A75E3A3" w14:textId="10A01189" w:rsid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Xu W. et al. Pride and prejudice: LLM amplifies self-bias in self-refinement //</w:t>
      </w:r>
      <w:proofErr w:type="spellStart"/>
      <w:r w:rsidRPr="006A78CB">
        <w:rPr>
          <w:lang w:val="en-US"/>
        </w:rPr>
        <w:t>arXiv</w:t>
      </w:r>
      <w:proofErr w:type="spellEnd"/>
      <w:r w:rsidRPr="006A78CB">
        <w:rPr>
          <w:lang w:val="en-US"/>
        </w:rPr>
        <w:t xml:space="preserve"> preprint arXiv:2402.11436. – 2024.</w:t>
      </w:r>
    </w:p>
    <w:p w14:paraId="67CD77E7" w14:textId="7D0246F2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  <w:rPr>
          <w:lang w:val="en-US"/>
        </w:rPr>
      </w:pPr>
      <w:r w:rsidRPr="006A78CB">
        <w:rPr>
          <w:lang w:val="en-US"/>
        </w:rPr>
        <w:t>Gemini 2.5 Pro // Google DeepMind URL: https://deepmind.google/technologies/gemini/pro/ (</w:t>
      </w:r>
      <w:proofErr w:type="spellStart"/>
      <w:r w:rsidRPr="006A78CB">
        <w:rPr>
          <w:lang w:val="en-US"/>
        </w:rPr>
        <w:t>дата</w:t>
      </w:r>
      <w:proofErr w:type="spellEnd"/>
      <w:r w:rsidRPr="006A78CB">
        <w:rPr>
          <w:lang w:val="en-US"/>
        </w:rPr>
        <w:t xml:space="preserve"> </w:t>
      </w:r>
      <w:proofErr w:type="spellStart"/>
      <w:r w:rsidRPr="006A78CB">
        <w:rPr>
          <w:lang w:val="en-US"/>
        </w:rPr>
        <w:t>обращения</w:t>
      </w:r>
      <w:proofErr w:type="spellEnd"/>
      <w:r w:rsidRPr="006A78CB">
        <w:rPr>
          <w:lang w:val="en-US"/>
        </w:rPr>
        <w:t>: 10.05.2025).</w:t>
      </w:r>
    </w:p>
    <w:p w14:paraId="5B68B304" w14:textId="3F0A4B88" w:rsidR="006A78CB" w:rsidRPr="006A78CB" w:rsidRDefault="006A78CB" w:rsidP="00746588">
      <w:pPr>
        <w:pStyle w:val="af5"/>
        <w:numPr>
          <w:ilvl w:val="0"/>
          <w:numId w:val="26"/>
        </w:numPr>
        <w:ind w:left="0" w:firstLine="709"/>
      </w:pPr>
      <w:r w:rsidRPr="006A78CB">
        <w:t xml:space="preserve">Искусственный интеллект и высшее образование: возможности, практики и будущее // Яндекс Образование </w:t>
      </w:r>
      <w:r w:rsidRPr="006A78CB">
        <w:rPr>
          <w:lang w:val="en-US"/>
        </w:rPr>
        <w:t>URL</w:t>
      </w:r>
      <w:r w:rsidRPr="006A78CB">
        <w:t xml:space="preserve">: </w:t>
      </w:r>
      <w:r w:rsidRPr="006A78CB">
        <w:rPr>
          <w:lang w:val="en-US"/>
        </w:rPr>
        <w:t>https</w:t>
      </w:r>
      <w:r w:rsidRPr="006A78CB">
        <w:t>://</w:t>
      </w:r>
      <w:r w:rsidRPr="006A78CB">
        <w:rPr>
          <w:lang w:val="en-US"/>
        </w:rPr>
        <w:t>education</w:t>
      </w:r>
      <w:r w:rsidRPr="006A78CB">
        <w:t>.</w:t>
      </w:r>
      <w:proofErr w:type="spellStart"/>
      <w:r w:rsidRPr="006A78CB">
        <w:rPr>
          <w:lang w:val="en-US"/>
        </w:rPr>
        <w:t>yandex</w:t>
      </w:r>
      <w:proofErr w:type="spellEnd"/>
      <w:r w:rsidRPr="006A78CB">
        <w:t>.</w:t>
      </w:r>
      <w:proofErr w:type="spellStart"/>
      <w:r w:rsidRPr="006A78CB">
        <w:rPr>
          <w:lang w:val="en-US"/>
        </w:rPr>
        <w:t>ru</w:t>
      </w:r>
      <w:proofErr w:type="spellEnd"/>
      <w:r w:rsidRPr="006A78CB">
        <w:t>/</w:t>
      </w:r>
      <w:proofErr w:type="spellStart"/>
      <w:r w:rsidRPr="006A78CB">
        <w:rPr>
          <w:lang w:val="en-US"/>
        </w:rPr>
        <w:t>aihighreport</w:t>
      </w:r>
      <w:proofErr w:type="spellEnd"/>
      <w:r w:rsidRPr="006A78CB">
        <w:t xml:space="preserve"> (дата обращения: 10.05.2025).</w:t>
      </w:r>
    </w:p>
    <w:p w14:paraId="5649DFB9" w14:textId="485661A3" w:rsidR="00F61C21" w:rsidRPr="006A78CB" w:rsidRDefault="00F61C21" w:rsidP="00F61C21">
      <w:pPr>
        <w:pStyle w:val="af5"/>
      </w:pPr>
    </w:p>
    <w:p w14:paraId="34EC7299" w14:textId="6DF51CE3" w:rsidR="00F61C21" w:rsidRPr="006A78CB" w:rsidRDefault="00F61C21" w:rsidP="00F61C21">
      <w:pPr>
        <w:pStyle w:val="af5"/>
      </w:pPr>
    </w:p>
    <w:p w14:paraId="6F623157" w14:textId="250BC0A2" w:rsidR="00F61C21" w:rsidRPr="006A78CB" w:rsidRDefault="00F61C21" w:rsidP="00F61C21">
      <w:pPr>
        <w:pStyle w:val="af5"/>
      </w:pPr>
    </w:p>
    <w:p w14:paraId="4EE9BB3A" w14:textId="77C078A2" w:rsidR="00F61C21" w:rsidRPr="006A78CB" w:rsidRDefault="00F61C21" w:rsidP="00F61C21">
      <w:pPr>
        <w:pStyle w:val="af5"/>
      </w:pPr>
    </w:p>
    <w:p w14:paraId="2DE0D384" w14:textId="77777777" w:rsidR="00F61C21" w:rsidRPr="006A78CB" w:rsidRDefault="00F61C21" w:rsidP="00F61C21">
      <w:pPr>
        <w:pStyle w:val="af5"/>
      </w:pPr>
    </w:p>
    <w:p w14:paraId="6141A229" w14:textId="7E4F3AC3" w:rsidR="00164F89" w:rsidRDefault="00164F89" w:rsidP="00164F89">
      <w:pPr>
        <w:pStyle w:val="af0"/>
        <w:rPr>
          <w:bCs w:val="0"/>
        </w:rPr>
      </w:pPr>
      <w:r>
        <w:br w:type="page"/>
      </w:r>
    </w:p>
    <w:p w14:paraId="7585EC32" w14:textId="77777777" w:rsidR="00164F89" w:rsidRDefault="00164F89" w:rsidP="001B0710">
      <w:pPr>
        <w:pStyle w:val="af0"/>
      </w:pPr>
    </w:p>
    <w:p w14:paraId="31CBEE47" w14:textId="3E4B13C1" w:rsidR="001B0710" w:rsidRDefault="001B0710" w:rsidP="001B0710">
      <w:pPr>
        <w:pStyle w:val="af0"/>
      </w:pPr>
      <w:bookmarkStart w:id="125" w:name="_Toc198214122"/>
      <w:r>
        <w:t>ПРИЛОЖЕНИЕ А</w:t>
      </w:r>
      <w:bookmarkEnd w:id="125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26" w:name="_Toc198214123"/>
      <w:r>
        <w:t>ПРИЛОЖЕНИЕ Б</w:t>
      </w:r>
      <w:bookmarkEnd w:id="126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E4DF7" w14:textId="4DCFAF4B" w:rsidR="00164F89" w:rsidRDefault="00600448" w:rsidP="00164F89">
      <w:pPr>
        <w:pStyle w:val="af0"/>
      </w:pPr>
      <w:r>
        <w:br w:type="page"/>
      </w:r>
      <w:bookmarkStart w:id="127" w:name="_Toc198214124"/>
      <w:r w:rsidR="00164F89">
        <w:lastRenderedPageBreak/>
        <w:t>ПРИЛОЖЕНИЕ В</w:t>
      </w:r>
      <w:bookmarkEnd w:id="127"/>
    </w:p>
    <w:p w14:paraId="13E978FE" w14:textId="165C0BC3" w:rsidR="00164F89" w:rsidRDefault="00164F89" w:rsidP="001A6719">
      <w:pPr>
        <w:pStyle w:val="af5"/>
        <w:jc w:val="center"/>
      </w:pPr>
      <w:r>
        <w:t>Пользовательский интерфейс веб-приложения</w:t>
      </w:r>
    </w:p>
    <w:p w14:paraId="7ED35680" w14:textId="77777777" w:rsidR="00164F89" w:rsidRPr="001623A4" w:rsidRDefault="00164F89" w:rsidP="00164F89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85E1829" wp14:editId="3CD1929F">
            <wp:extent cx="6120130" cy="5022850"/>
            <wp:effectExtent l="19050" t="19050" r="13970" b="254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2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A6F7A" w14:textId="77777777" w:rsidR="00164F89" w:rsidRDefault="00164F89" w:rsidP="00164F89">
      <w:pPr>
        <w:widowControl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 w:bidi="ar-SA"/>
        </w:rPr>
      </w:pPr>
      <w:r>
        <w:br w:type="page"/>
      </w:r>
    </w:p>
    <w:p w14:paraId="17DDE816" w14:textId="05D98482" w:rsidR="00973A84" w:rsidRDefault="00973A84" w:rsidP="00973A84">
      <w:pPr>
        <w:pStyle w:val="af0"/>
      </w:pPr>
      <w:bookmarkStart w:id="128" w:name="_Toc198214125"/>
      <w:r>
        <w:lastRenderedPageBreak/>
        <w:t xml:space="preserve">ПРИЛОЖЕНИЕ </w:t>
      </w:r>
      <w:r w:rsidR="00164F89">
        <w:t>Г</w:t>
      </w:r>
      <w:bookmarkEnd w:id="128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0BD6CDCF" w:rsidR="00A57CAB" w:rsidRDefault="00A57CAB" w:rsidP="00A57CAB">
      <w:pPr>
        <w:pStyle w:val="af0"/>
      </w:pPr>
      <w:bookmarkStart w:id="129" w:name="_Toc198214126"/>
      <w:r>
        <w:lastRenderedPageBreak/>
        <w:t xml:space="preserve">ПРИЛОЖЕНИЕ </w:t>
      </w:r>
      <w:r w:rsidR="00164F89">
        <w:t>Д</w:t>
      </w:r>
      <w:bookmarkEnd w:id="129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data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confidence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proofErr w:type="gramEnd"/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[</w:t>
      </w:r>
      <w:r w:rsidRPr="00B83025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0</w:t>
      </w:r>
      <w:r w:rsidRPr="00B83025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</w:t>
      </w:r>
    </w:p>
    <w:p w14:paraId="6CB30BBF" w14:textId="77777777" w:rsidR="00A57CAB" w:rsidRPr="00B83025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*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intervals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)</w:t>
      </w:r>
    </w:p>
    <w:p w14:paraId="6AEA0D22" w14:textId="7D48E258" w:rsidR="000F5C42" w:rsidRDefault="000F5C42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1F566A8D" w14:textId="77777777" w:rsidR="000F5C42" w:rsidRPr="00C649DB" w:rsidRDefault="000F5C42" w:rsidP="000F5C42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51426D40" w14:textId="77777777" w:rsidR="000F5C42" w:rsidRPr="00C649DB" w:rsidRDefault="000F5C42" w:rsidP="000F5C42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7C661BC5" w14:textId="77777777" w:rsidR="000F5C42" w:rsidRPr="00292B36" w:rsidRDefault="000F5C42" w:rsidP="000F5C42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0F5C42" w:rsidRPr="00292B36" w14:paraId="6B6215B7" w14:textId="77777777" w:rsidTr="00E453D4">
        <w:tc>
          <w:tcPr>
            <w:tcW w:w="4927" w:type="dxa"/>
            <w:shd w:val="clear" w:color="auto" w:fill="auto"/>
          </w:tcPr>
          <w:p w14:paraId="74444781" w14:textId="77777777" w:rsidR="000F5C42" w:rsidRPr="00292B36" w:rsidRDefault="000F5C42" w:rsidP="00E453D4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A781247" w14:textId="77777777" w:rsidR="000F5C42" w:rsidRPr="00292B36" w:rsidRDefault="000F5C42" w:rsidP="00E453D4">
            <w:r w:rsidRPr="00292B36">
              <w:t>__________________________</w:t>
            </w:r>
          </w:p>
        </w:tc>
      </w:tr>
      <w:tr w:rsidR="000F5C42" w:rsidRPr="000F5C42" w14:paraId="015F9B6D" w14:textId="77777777" w:rsidTr="00E453D4">
        <w:tc>
          <w:tcPr>
            <w:tcW w:w="4927" w:type="dxa"/>
            <w:shd w:val="clear" w:color="auto" w:fill="auto"/>
          </w:tcPr>
          <w:p w14:paraId="2CE80B49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5D05C87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>Подпись студента</w:t>
            </w:r>
          </w:p>
          <w:p w14:paraId="41E821A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4BDA47F7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10079E62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0F53D7C4" w14:textId="77777777" w:rsidR="000F5C42" w:rsidRPr="000F5C42" w:rsidRDefault="000F5C42" w:rsidP="000F5C42">
      <w:pPr>
        <w:rPr>
          <w:rFonts w:ascii="Times New Roman" w:hAnsi="Times New Roman" w:cs="Times New Roman"/>
        </w:rPr>
      </w:pPr>
      <w:proofErr w:type="gramStart"/>
      <w:r w:rsidRPr="000F5C42">
        <w:rPr>
          <w:rFonts w:ascii="Times New Roman" w:hAnsi="Times New Roman" w:cs="Times New Roman"/>
        </w:rPr>
        <w:t>« _</w:t>
      </w:r>
      <w:proofErr w:type="gramEnd"/>
      <w:r w:rsidRPr="000F5C42">
        <w:rPr>
          <w:rFonts w:ascii="Times New Roman" w:hAnsi="Times New Roman" w:cs="Times New Roman"/>
        </w:rPr>
        <w:t xml:space="preserve">___ »___________20 __г. </w:t>
      </w:r>
    </w:p>
    <w:p w14:paraId="1E893C98" w14:textId="77777777" w:rsidR="000F5C42" w:rsidRPr="000F5C42" w:rsidRDefault="000F5C42" w:rsidP="000F5C42">
      <w:pPr>
        <w:rPr>
          <w:rFonts w:ascii="Times New Roman" w:hAnsi="Times New Roman" w:cs="Times New Roman"/>
          <w:i/>
        </w:rPr>
      </w:pPr>
      <w:r w:rsidRPr="000F5C42">
        <w:rPr>
          <w:rFonts w:ascii="Times New Roman" w:hAnsi="Times New Roman" w:cs="Times New Roman"/>
          <w:i/>
        </w:rPr>
        <w:t>(заполняется от руки)</w:t>
      </w:r>
    </w:p>
    <w:p w14:paraId="7020344A" w14:textId="7289834E" w:rsidR="00A57CAB" w:rsidRPr="00C638AA" w:rsidRDefault="00A57CAB" w:rsidP="00C638AA">
      <w:pPr>
        <w:widowControl/>
        <w:rPr>
          <w:i/>
          <w:sz w:val="20"/>
          <w:szCs w:val="20"/>
        </w:rPr>
      </w:pPr>
    </w:p>
    <w:sectPr w:rsidR="00A57CAB" w:rsidRPr="00C638AA" w:rsidSect="00F54AA0">
      <w:footerReference w:type="default" r:id="rId27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 xml:space="preserve">Что такое </w:t>
      </w:r>
      <w:proofErr w:type="spellStart"/>
      <w:r>
        <w:t>эмбеддинг</w:t>
      </w:r>
      <w:proofErr w:type="spellEnd"/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3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proofErr w:type="spellStart"/>
      <w:r>
        <w:t>Обснуй</w:t>
      </w:r>
      <w:proofErr w:type="spellEnd"/>
      <w:r>
        <w:t xml:space="preserve"> что такое</w:t>
      </w:r>
    </w:p>
  </w:comment>
  <w:comment w:id="44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1" w:author="Илья Сыренный" w:date="2025-05-13T19:04:00Z" w:initials="ИС">
    <w:p w14:paraId="5E2A2C02" w14:textId="3F68DDEC" w:rsidR="002D34DE" w:rsidRDefault="002D34DE">
      <w:pPr>
        <w:pStyle w:val="af9"/>
      </w:pPr>
      <w:r>
        <w:rPr>
          <w:rStyle w:val="af8"/>
        </w:rPr>
        <w:annotationRef/>
      </w:r>
      <w:r>
        <w:t>расшифровать</w:t>
      </w:r>
    </w:p>
  </w:comment>
  <w:comment w:id="57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8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2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3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80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98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r>
        <w:t>Объяснить что такое</w:t>
      </w:r>
    </w:p>
  </w:comment>
  <w:comment w:id="103" w:author="Илья Сыренный" w:date="2025-05-12T14:12:00Z" w:initials="ИС">
    <w:p w14:paraId="1B2D1F45" w14:textId="03028937" w:rsidR="00AA47DA" w:rsidRDefault="00AA47DA">
      <w:pPr>
        <w:pStyle w:val="af9"/>
      </w:pPr>
      <w:r>
        <w:rPr>
          <w:rStyle w:val="af8"/>
        </w:rPr>
        <w:annotationRef/>
      </w:r>
      <w:r>
        <w:t>Вынести ссылку на картинку прямо перед картинкой</w:t>
      </w:r>
    </w:p>
  </w:comment>
  <w:comment w:id="121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5E2A2C02" w15:done="1"/>
  <w15:commentEx w15:paraId="703BAC68" w15:done="1"/>
  <w15:commentEx w15:paraId="1629FFA4" w15:done="1"/>
  <w15:commentEx w15:paraId="1952D3FB" w15:done="1"/>
  <w15:commentEx w15:paraId="1500CF21" w15:done="1"/>
  <w15:commentEx w15:paraId="5B3C585E" w15:done="1"/>
  <w15:commentEx w15:paraId="4FDE8554" w15:done="1"/>
  <w15:commentEx w15:paraId="1B2D1F45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64C" w16cex:dateUtc="2025-05-13T11:04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DD5" w16cex:dateUtc="2025-05-13T11:36:00Z"/>
  <w16cex:commentExtensible w16cex:durableId="2BCC800F" w16cex:dateUtc="2025-05-12T06:11:00Z"/>
  <w16cex:commentExtensible w16cex:durableId="2BCC8045" w16cex:dateUtc="2025-05-12T06:12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5E2A2C02" w16cid:durableId="2BCE164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5B3C585E" w16cid:durableId="2BCE1DD5"/>
  <w16cid:commentId w16cid:paraId="4FDE8554" w16cid:durableId="2BCC800F"/>
  <w16cid:commentId w16cid:paraId="1B2D1F45" w16cid:durableId="2BCC8045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105AC" w14:textId="77777777" w:rsidR="003C1FE0" w:rsidRDefault="003C1FE0" w:rsidP="00DD0DFE">
      <w:r>
        <w:separator/>
      </w:r>
    </w:p>
  </w:endnote>
  <w:endnote w:type="continuationSeparator" w:id="0">
    <w:p w14:paraId="71A514B7" w14:textId="77777777" w:rsidR="003C1FE0" w:rsidRDefault="003C1FE0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81B89" w14:textId="77777777" w:rsidR="003C1FE0" w:rsidRDefault="003C1FE0" w:rsidP="00DD0DFE">
      <w:r>
        <w:separator/>
      </w:r>
    </w:p>
  </w:footnote>
  <w:footnote w:type="continuationSeparator" w:id="0">
    <w:p w14:paraId="50FEE6AF" w14:textId="77777777" w:rsidR="003C1FE0" w:rsidRDefault="003C1FE0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8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14"/>
  </w:num>
  <w:num w:numId="3">
    <w:abstractNumId w:val="11"/>
  </w:num>
  <w:num w:numId="4">
    <w:abstractNumId w:val="15"/>
  </w:num>
  <w:num w:numId="5">
    <w:abstractNumId w:val="21"/>
  </w:num>
  <w:num w:numId="6">
    <w:abstractNumId w:val="26"/>
  </w:num>
  <w:num w:numId="7">
    <w:abstractNumId w:val="4"/>
  </w:num>
  <w:num w:numId="8">
    <w:abstractNumId w:val="1"/>
  </w:num>
  <w:num w:numId="9">
    <w:abstractNumId w:val="10"/>
  </w:num>
  <w:num w:numId="10">
    <w:abstractNumId w:val="28"/>
  </w:num>
  <w:num w:numId="11">
    <w:abstractNumId w:val="12"/>
  </w:num>
  <w:num w:numId="12">
    <w:abstractNumId w:val="20"/>
  </w:num>
  <w:num w:numId="13">
    <w:abstractNumId w:val="17"/>
  </w:num>
  <w:num w:numId="14">
    <w:abstractNumId w:val="19"/>
  </w:num>
  <w:num w:numId="15">
    <w:abstractNumId w:val="8"/>
  </w:num>
  <w:num w:numId="16">
    <w:abstractNumId w:val="3"/>
  </w:num>
  <w:num w:numId="17">
    <w:abstractNumId w:val="18"/>
  </w:num>
  <w:num w:numId="18">
    <w:abstractNumId w:val="5"/>
  </w:num>
  <w:num w:numId="19">
    <w:abstractNumId w:val="6"/>
  </w:num>
  <w:num w:numId="20">
    <w:abstractNumId w:val="0"/>
  </w:num>
  <w:num w:numId="21">
    <w:abstractNumId w:val="25"/>
  </w:num>
  <w:num w:numId="22">
    <w:abstractNumId w:val="27"/>
  </w:num>
  <w:num w:numId="23">
    <w:abstractNumId w:val="16"/>
  </w:num>
  <w:num w:numId="24">
    <w:abstractNumId w:val="23"/>
  </w:num>
  <w:num w:numId="25">
    <w:abstractNumId w:val="2"/>
  </w:num>
  <w:num w:numId="26">
    <w:abstractNumId w:val="22"/>
  </w:num>
  <w:num w:numId="27">
    <w:abstractNumId w:val="13"/>
  </w:num>
  <w:num w:numId="28">
    <w:abstractNumId w:val="7"/>
  </w:num>
  <w:num w:numId="29">
    <w:abstractNumId w:val="24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33AD"/>
    <w:rsid w:val="000D480A"/>
    <w:rsid w:val="000D4B53"/>
    <w:rsid w:val="000E1F23"/>
    <w:rsid w:val="000E3991"/>
    <w:rsid w:val="000E6C9D"/>
    <w:rsid w:val="000E7097"/>
    <w:rsid w:val="000F17A7"/>
    <w:rsid w:val="000F2E4C"/>
    <w:rsid w:val="000F5C42"/>
    <w:rsid w:val="001000F3"/>
    <w:rsid w:val="00101737"/>
    <w:rsid w:val="00101B09"/>
    <w:rsid w:val="00102CB0"/>
    <w:rsid w:val="001037F2"/>
    <w:rsid w:val="00105C94"/>
    <w:rsid w:val="00110239"/>
    <w:rsid w:val="00111DCF"/>
    <w:rsid w:val="00112F69"/>
    <w:rsid w:val="00113758"/>
    <w:rsid w:val="00114D81"/>
    <w:rsid w:val="00116D88"/>
    <w:rsid w:val="001200F5"/>
    <w:rsid w:val="00120D18"/>
    <w:rsid w:val="00127371"/>
    <w:rsid w:val="00131C18"/>
    <w:rsid w:val="00132089"/>
    <w:rsid w:val="00132773"/>
    <w:rsid w:val="00132F58"/>
    <w:rsid w:val="00133A74"/>
    <w:rsid w:val="001352AA"/>
    <w:rsid w:val="00143B56"/>
    <w:rsid w:val="001445F8"/>
    <w:rsid w:val="0014639E"/>
    <w:rsid w:val="00146997"/>
    <w:rsid w:val="001609C8"/>
    <w:rsid w:val="001623A4"/>
    <w:rsid w:val="00163677"/>
    <w:rsid w:val="00164F89"/>
    <w:rsid w:val="001709FB"/>
    <w:rsid w:val="001711C7"/>
    <w:rsid w:val="00171A3C"/>
    <w:rsid w:val="00172013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A6719"/>
    <w:rsid w:val="001B0710"/>
    <w:rsid w:val="001B1124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F3CA2"/>
    <w:rsid w:val="00201B30"/>
    <w:rsid w:val="00203EDE"/>
    <w:rsid w:val="00204D3D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36E4A"/>
    <w:rsid w:val="00243301"/>
    <w:rsid w:val="002446FF"/>
    <w:rsid w:val="00246D84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655A"/>
    <w:rsid w:val="002B6990"/>
    <w:rsid w:val="002B7CA9"/>
    <w:rsid w:val="002C1718"/>
    <w:rsid w:val="002C29CE"/>
    <w:rsid w:val="002D34DE"/>
    <w:rsid w:val="002D3B22"/>
    <w:rsid w:val="002D5D71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17B3"/>
    <w:rsid w:val="003121FA"/>
    <w:rsid w:val="0031456C"/>
    <w:rsid w:val="003173B4"/>
    <w:rsid w:val="00320D57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5766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0937"/>
    <w:rsid w:val="003B41BF"/>
    <w:rsid w:val="003B49D0"/>
    <w:rsid w:val="003B6A7A"/>
    <w:rsid w:val="003C1FE0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368D"/>
    <w:rsid w:val="004D0D50"/>
    <w:rsid w:val="004D1511"/>
    <w:rsid w:val="004D6CE7"/>
    <w:rsid w:val="004D7D96"/>
    <w:rsid w:val="004E16C9"/>
    <w:rsid w:val="004E3802"/>
    <w:rsid w:val="004F01A8"/>
    <w:rsid w:val="004F1E85"/>
    <w:rsid w:val="004F31C8"/>
    <w:rsid w:val="004F3776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5A04"/>
    <w:rsid w:val="00546F47"/>
    <w:rsid w:val="0055081E"/>
    <w:rsid w:val="00550FDA"/>
    <w:rsid w:val="0055325F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BD2"/>
    <w:rsid w:val="0059554A"/>
    <w:rsid w:val="00596B20"/>
    <w:rsid w:val="005971E1"/>
    <w:rsid w:val="005A4656"/>
    <w:rsid w:val="005A48A6"/>
    <w:rsid w:val="005A60C0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2324"/>
    <w:rsid w:val="005E2BAB"/>
    <w:rsid w:val="005E5736"/>
    <w:rsid w:val="005E61CD"/>
    <w:rsid w:val="005E7220"/>
    <w:rsid w:val="005F001F"/>
    <w:rsid w:val="005F1CDB"/>
    <w:rsid w:val="005F308A"/>
    <w:rsid w:val="00600448"/>
    <w:rsid w:val="0060736A"/>
    <w:rsid w:val="00610E9C"/>
    <w:rsid w:val="00610FF9"/>
    <w:rsid w:val="006112F9"/>
    <w:rsid w:val="006127DF"/>
    <w:rsid w:val="00616D9B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4CE5"/>
    <w:rsid w:val="006675FC"/>
    <w:rsid w:val="006700B0"/>
    <w:rsid w:val="00672F04"/>
    <w:rsid w:val="00692556"/>
    <w:rsid w:val="006931AF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0C5"/>
    <w:rsid w:val="00724566"/>
    <w:rsid w:val="007267F2"/>
    <w:rsid w:val="00741350"/>
    <w:rsid w:val="00742CC2"/>
    <w:rsid w:val="007459E4"/>
    <w:rsid w:val="00746588"/>
    <w:rsid w:val="00752900"/>
    <w:rsid w:val="00754E84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49D1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5700"/>
    <w:rsid w:val="00866C6B"/>
    <w:rsid w:val="00867E82"/>
    <w:rsid w:val="008711C2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2732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B88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3832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D5C1A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20F9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3986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18D1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5A79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165"/>
    <w:rsid w:val="00BA54B2"/>
    <w:rsid w:val="00BA6874"/>
    <w:rsid w:val="00BB0D99"/>
    <w:rsid w:val="00BB1385"/>
    <w:rsid w:val="00BB49E1"/>
    <w:rsid w:val="00BB4DA8"/>
    <w:rsid w:val="00BB61C8"/>
    <w:rsid w:val="00BB668B"/>
    <w:rsid w:val="00BC2862"/>
    <w:rsid w:val="00BD26C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8AA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A13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6D4B"/>
    <w:rsid w:val="00DF11DB"/>
    <w:rsid w:val="00DF19B6"/>
    <w:rsid w:val="00E0049A"/>
    <w:rsid w:val="00E01732"/>
    <w:rsid w:val="00E01CA5"/>
    <w:rsid w:val="00E030A8"/>
    <w:rsid w:val="00E03227"/>
    <w:rsid w:val="00E05A9C"/>
    <w:rsid w:val="00E06CFA"/>
    <w:rsid w:val="00E076E4"/>
    <w:rsid w:val="00E10096"/>
    <w:rsid w:val="00E108EA"/>
    <w:rsid w:val="00E133E0"/>
    <w:rsid w:val="00E13A01"/>
    <w:rsid w:val="00E14046"/>
    <w:rsid w:val="00E14791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96D33"/>
    <w:rsid w:val="00EA6D6E"/>
    <w:rsid w:val="00EB0B75"/>
    <w:rsid w:val="00EB0E50"/>
    <w:rsid w:val="00EB3807"/>
    <w:rsid w:val="00EB6A0D"/>
    <w:rsid w:val="00EC05EA"/>
    <w:rsid w:val="00EC1A32"/>
    <w:rsid w:val="00EC270D"/>
    <w:rsid w:val="00EC7929"/>
    <w:rsid w:val="00ED1155"/>
    <w:rsid w:val="00ED230C"/>
    <w:rsid w:val="00ED36F7"/>
    <w:rsid w:val="00EE158E"/>
    <w:rsid w:val="00EE259D"/>
    <w:rsid w:val="00EE3697"/>
    <w:rsid w:val="00EE5450"/>
    <w:rsid w:val="00EF008F"/>
    <w:rsid w:val="00EF1986"/>
    <w:rsid w:val="00EF2689"/>
    <w:rsid w:val="00EF2E63"/>
    <w:rsid w:val="00F00AB9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34AA2"/>
    <w:rsid w:val="00F35312"/>
    <w:rsid w:val="00F35ECC"/>
    <w:rsid w:val="00F424CB"/>
    <w:rsid w:val="00F461A4"/>
    <w:rsid w:val="00F5118B"/>
    <w:rsid w:val="00F54AA0"/>
    <w:rsid w:val="00F56E18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27255</TotalTime>
  <Pages>47</Pages>
  <Words>8667</Words>
  <Characters>49406</Characters>
  <Application>Microsoft Office Word</Application>
  <DocSecurity>0</DocSecurity>
  <Lines>411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92</cp:revision>
  <cp:lastPrinted>2025-03-14T02:39:00Z</cp:lastPrinted>
  <dcterms:created xsi:type="dcterms:W3CDTF">2024-12-10T07:21:00Z</dcterms:created>
  <dcterms:modified xsi:type="dcterms:W3CDTF">2025-05-15T08:16:00Z</dcterms:modified>
  <dc:language>ru-RU</dc:language>
</cp:coreProperties>
</file>