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C18204" w14:textId="77777777" w:rsidR="00F54AA0" w:rsidRDefault="00F54AA0" w:rsidP="00B31566">
      <w:pPr>
        <w:pStyle w:val="af5"/>
        <w:jc w:val="center"/>
        <w:rPr>
          <w:lang w:eastAsia="ru-RU" w:bidi="ar-SA"/>
        </w:rPr>
      </w:pPr>
    </w:p>
    <w:p w14:paraId="56CA1BD1" w14:textId="77777777" w:rsidR="00F54AA0" w:rsidRDefault="00F54AA0">
      <w:pPr>
        <w:widowControl/>
        <w:rPr>
          <w:rFonts w:ascii="Times New Roman" w:hAnsi="Times New Roman" w:cs="Times New Roman"/>
          <w:color w:val="000000" w:themeColor="text1"/>
          <w:sz w:val="28"/>
          <w:lang w:eastAsia="ru-RU" w:bidi="ar-SA"/>
        </w:rPr>
      </w:pPr>
      <w:r>
        <w:rPr>
          <w:lang w:eastAsia="ru-RU" w:bidi="ar-SA"/>
        </w:rPr>
        <w:br w:type="page"/>
      </w:r>
    </w:p>
    <w:p w14:paraId="5DD05AB0" w14:textId="34A5C6D8" w:rsidR="00836DEE" w:rsidRPr="00B31566" w:rsidRDefault="00AB620C" w:rsidP="00B31566">
      <w:pPr>
        <w:pStyle w:val="af5"/>
        <w:jc w:val="center"/>
        <w:rPr>
          <w:lang w:eastAsia="ru-RU" w:bidi="ar-SA"/>
        </w:rPr>
      </w:pPr>
      <w:r w:rsidRPr="00B31566">
        <w:rPr>
          <w:lang w:eastAsia="ru-RU" w:bidi="ar-SA"/>
        </w:rPr>
        <w:lastRenderedPageBreak/>
        <w:t>СОДЕРЖАНИЕ</w:t>
      </w:r>
    </w:p>
    <w:sdt>
      <w:sdtPr>
        <w:rPr>
          <w:rFonts w:ascii="Liberation Serif" w:eastAsiaTheme="majorEastAsia" w:hAnsi="Liberation Serif" w:cs="Times New Roman"/>
          <w:bCs/>
          <w:color w:val="2F5496" w:themeColor="accent1" w:themeShade="BF"/>
          <w:kern w:val="0"/>
          <w:sz w:val="24"/>
          <w:szCs w:val="32"/>
          <w:lang w:eastAsia="ru-RU" w:bidi="ar-SA"/>
        </w:rPr>
        <w:id w:val="1708142914"/>
        <w:docPartObj>
          <w:docPartGallery w:val="Table of Contents"/>
          <w:docPartUnique/>
        </w:docPartObj>
      </w:sdtPr>
      <w:sdtEndPr>
        <w:rPr>
          <w:rFonts w:eastAsia="Times New Roman"/>
          <w:color w:val="000000" w:themeColor="text1"/>
          <w:szCs w:val="28"/>
        </w:rPr>
      </w:sdtEndPr>
      <w:sdtContent>
        <w:p w14:paraId="4582E2D2" w14:textId="52B007A6" w:rsidR="00553C88" w:rsidRDefault="001C2B69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 TOC \h \z \t "ГЛАВА;1;РАЗДЕЛ;2;ПОДРАЗДЕЛ;3;ПУНКТ;4" </w:instrText>
          </w:r>
          <w:r>
            <w:rPr>
              <w:rFonts w:cs="Times New Roman"/>
            </w:rPr>
            <w:fldChar w:fldCharType="separate"/>
          </w:r>
          <w:hyperlink w:anchor="_Toc198232668" w:history="1">
            <w:r w:rsidR="00553C88" w:rsidRPr="009322B0">
              <w:rPr>
                <w:rStyle w:val="af4"/>
                <w:noProof/>
              </w:rPr>
              <w:t>ОПРЕДЕЛЕНИЯ, ОБОЗНАЧЕНИЯ И СОКРАЩЕНИЯ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_Toc198232668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4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494467EF" w14:textId="30FAC94D" w:rsidR="00553C88" w:rsidRDefault="00B67433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69" w:history="1">
            <w:r w:rsidR="00553C88" w:rsidRPr="009322B0">
              <w:rPr>
                <w:rStyle w:val="af4"/>
                <w:noProof/>
              </w:rPr>
              <w:t>ВВЕДЕНИЕ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_Toc198232669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5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605406E7" w14:textId="099C1E81" w:rsidR="00553C88" w:rsidRDefault="00B67433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70" w:history="1">
            <w:r w:rsidR="00553C88" w:rsidRPr="009322B0">
              <w:rPr>
                <w:rStyle w:val="af4"/>
                <w:noProof/>
              </w:rPr>
              <w:t>1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ТЕОРЕТИЧЕСКИЕ ОСНОВЫ RETRIEVAL AUGMENTED GENERATION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_Toc198232670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7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1299A5E9" w14:textId="2C8A4176" w:rsidR="00553C88" w:rsidRDefault="00B67433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71" w:history="1">
            <w:r w:rsidR="00553C88" w:rsidRPr="009322B0">
              <w:rPr>
                <w:rStyle w:val="af4"/>
                <w:noProof/>
              </w:rPr>
              <w:t>1.1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 xml:space="preserve">Ключевые этапы </w:t>
            </w:r>
            <w:r w:rsidR="00553C88" w:rsidRPr="009322B0">
              <w:rPr>
                <w:rStyle w:val="af4"/>
                <w:noProof/>
                <w:lang w:val="en-US"/>
              </w:rPr>
              <w:t>RAG</w:t>
            </w:r>
            <w:r w:rsidR="00553C88" w:rsidRPr="009322B0">
              <w:rPr>
                <w:rStyle w:val="af4"/>
                <w:noProof/>
              </w:rPr>
              <w:t>-пайплайна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_Toc198232671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8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2B7E94E4" w14:textId="755E9934" w:rsidR="00553C88" w:rsidRDefault="00B67433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72" w:history="1">
            <w:r w:rsidR="00553C88" w:rsidRPr="009322B0">
              <w:rPr>
                <w:rStyle w:val="af4"/>
                <w:noProof/>
                <w:lang w:val="en-US"/>
              </w:rPr>
              <w:t>1.1.1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  <w:lang w:val="en-US"/>
              </w:rPr>
              <w:t>Chunking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_Toc198232672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8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3222BFFA" w14:textId="21D8CF02" w:rsidR="00553C88" w:rsidRDefault="00B67433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73" w:history="1">
            <w:r w:rsidR="00553C88" w:rsidRPr="009322B0">
              <w:rPr>
                <w:rStyle w:val="af4"/>
                <w:noProof/>
              </w:rPr>
              <w:t>1.1.2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  <w:lang w:val="en-US"/>
              </w:rPr>
              <w:t>Retrieval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_Toc198232673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9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7A2BA8CB" w14:textId="2E774240" w:rsidR="00553C88" w:rsidRDefault="00B67433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74" w:history="1">
            <w:r w:rsidR="00553C88" w:rsidRPr="009322B0">
              <w:rPr>
                <w:rStyle w:val="af4"/>
                <w:noProof/>
              </w:rPr>
              <w:t>2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ПРОДВИНУТЫЕ ПОДХОДЫ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_Toc198232674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10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77F75ED1" w14:textId="1C564A03" w:rsidR="00553C88" w:rsidRDefault="00B67433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75" w:history="1">
            <w:r w:rsidR="00553C88" w:rsidRPr="009322B0">
              <w:rPr>
                <w:rStyle w:val="af4"/>
                <w:noProof/>
              </w:rPr>
              <w:t>2.1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  <w:lang w:val="en-US"/>
              </w:rPr>
              <w:t>Chunking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_Toc198232675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10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67FD677E" w14:textId="6258E522" w:rsidR="00553C88" w:rsidRDefault="00B67433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76" w:history="1">
            <w:r w:rsidR="00553C88" w:rsidRPr="009322B0">
              <w:rPr>
                <w:rStyle w:val="af4"/>
                <w:noProof/>
              </w:rPr>
              <w:t>2.1.1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  <w:lang w:val="en-US"/>
              </w:rPr>
              <w:t>Similarity</w:t>
            </w:r>
            <w:r w:rsidR="00553C88" w:rsidRPr="009322B0">
              <w:rPr>
                <w:rStyle w:val="af4"/>
                <w:noProof/>
              </w:rPr>
              <w:t xml:space="preserve"> </w:t>
            </w:r>
            <w:r w:rsidR="00553C88" w:rsidRPr="009322B0">
              <w:rPr>
                <w:rStyle w:val="af4"/>
                <w:noProof/>
                <w:lang w:val="en-US"/>
              </w:rPr>
              <w:t>Chunking</w:t>
            </w:r>
            <w:r w:rsidR="00553C88" w:rsidRPr="009322B0">
              <w:rPr>
                <w:rStyle w:val="af4"/>
                <w:noProof/>
              </w:rPr>
              <w:t>.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_Toc198232676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10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7F783871" w14:textId="1FC11372" w:rsidR="00553C88" w:rsidRDefault="00B67433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77" w:history="1">
            <w:r w:rsidR="00553C88" w:rsidRPr="009322B0">
              <w:rPr>
                <w:rStyle w:val="af4"/>
                <w:noProof/>
              </w:rPr>
              <w:t>2.1.2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  <w:lang w:val="en-US"/>
              </w:rPr>
              <w:t>Perplexity</w:t>
            </w:r>
            <w:r w:rsidR="00553C88" w:rsidRPr="009322B0">
              <w:rPr>
                <w:rStyle w:val="af4"/>
                <w:noProof/>
              </w:rPr>
              <w:t xml:space="preserve"> </w:t>
            </w:r>
            <w:r w:rsidR="00553C88" w:rsidRPr="009322B0">
              <w:rPr>
                <w:rStyle w:val="af4"/>
                <w:noProof/>
                <w:lang w:val="en-US"/>
              </w:rPr>
              <w:t>Chunking</w:t>
            </w:r>
            <w:r w:rsidR="00553C88" w:rsidRPr="009322B0">
              <w:rPr>
                <w:rStyle w:val="af4"/>
                <w:noProof/>
              </w:rPr>
              <w:t>.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_Toc198232677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11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421A47ED" w14:textId="5E32EE5B" w:rsidR="00553C88" w:rsidRDefault="00B67433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78" w:history="1">
            <w:r w:rsidR="00553C88" w:rsidRPr="009322B0">
              <w:rPr>
                <w:rStyle w:val="af4"/>
                <w:noProof/>
              </w:rPr>
              <w:t>2.2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  <w:lang w:val="en-US"/>
              </w:rPr>
              <w:t>Rewriting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_Toc198232678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12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05463920" w14:textId="6953F1DF" w:rsidR="00553C88" w:rsidRDefault="00B67433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79" w:history="1">
            <w:r w:rsidR="00553C88" w:rsidRPr="009322B0">
              <w:rPr>
                <w:rStyle w:val="af4"/>
                <w:noProof/>
              </w:rPr>
              <w:t>2.2.1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  <w:lang w:val="en-US"/>
              </w:rPr>
              <w:t>HyDE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_Toc198232679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12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720A34EC" w14:textId="4F31D2A1" w:rsidR="00553C88" w:rsidRDefault="00B67433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80" w:history="1">
            <w:r w:rsidR="00553C88" w:rsidRPr="009322B0">
              <w:rPr>
                <w:rStyle w:val="af4"/>
                <w:noProof/>
              </w:rPr>
              <w:t>2.3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  <w:lang w:val="en-US"/>
              </w:rPr>
              <w:t>Reranking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_Toc198232680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13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0C9D39B3" w14:textId="31D66168" w:rsidR="00553C88" w:rsidRDefault="00B67433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81" w:history="1">
            <w:r w:rsidR="00553C88" w:rsidRPr="009322B0">
              <w:rPr>
                <w:rStyle w:val="af4"/>
                <w:noProof/>
                <w:lang w:val="en-US"/>
              </w:rPr>
              <w:t>2.4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  <w:lang w:val="en-US"/>
              </w:rPr>
              <w:t>Agentic RAG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_Toc198232681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14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06BB342A" w14:textId="4C663121" w:rsidR="00553C88" w:rsidRDefault="00B67433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82" w:history="1">
            <w:r w:rsidR="00553C88" w:rsidRPr="009322B0">
              <w:rPr>
                <w:rStyle w:val="af4"/>
                <w:noProof/>
              </w:rPr>
              <w:t>3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 xml:space="preserve">ТОЧКИ ОТКАЗА </w:t>
            </w:r>
            <w:r w:rsidR="00553C88" w:rsidRPr="009322B0">
              <w:rPr>
                <w:rStyle w:val="af4"/>
                <w:noProof/>
                <w:lang w:val="en-US"/>
              </w:rPr>
              <w:t>RAG</w:t>
            </w:r>
            <w:r w:rsidR="00553C88" w:rsidRPr="009322B0">
              <w:rPr>
                <w:rStyle w:val="af4"/>
                <w:noProof/>
              </w:rPr>
              <w:t xml:space="preserve"> И МЕТРИКИ ДЛЯ ОЦЕНКИ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_Toc198232682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17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56CCE235" w14:textId="0D8F7C32" w:rsidR="00553C88" w:rsidRDefault="00B67433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83" w:history="1">
            <w:r w:rsidR="00553C88" w:rsidRPr="009322B0">
              <w:rPr>
                <w:rStyle w:val="af4"/>
                <w:noProof/>
              </w:rPr>
              <w:t>3.1.1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Релевантность поиска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_Toc198232683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19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0D0EF8E1" w14:textId="3F5B3CDD" w:rsidR="00553C88" w:rsidRDefault="00B67433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84" w:history="1">
            <w:r w:rsidR="00553C88" w:rsidRPr="009322B0">
              <w:rPr>
                <w:rStyle w:val="af4"/>
                <w:noProof/>
                <w:lang w:eastAsia="ru-RU"/>
              </w:rPr>
              <w:t>3.1.2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  <w:lang w:eastAsia="ru-RU"/>
              </w:rPr>
              <w:t>Достоверность генерации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_Toc198232684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19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126E7940" w14:textId="3B34BEBD" w:rsidR="00553C88" w:rsidRDefault="00B67433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85" w:history="1">
            <w:r w:rsidR="00553C88" w:rsidRPr="009322B0">
              <w:rPr>
                <w:rStyle w:val="af4"/>
                <w:noProof/>
                <w:lang w:eastAsia="ru-RU"/>
              </w:rPr>
              <w:t>3.1.3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  <w:lang w:eastAsia="ru-RU"/>
              </w:rPr>
              <w:t>Релевантность генерации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_Toc198232685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20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332E57DB" w14:textId="3DB00CF1" w:rsidR="00553C88" w:rsidRDefault="00B67433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86" w:history="1">
            <w:r w:rsidR="00553C88" w:rsidRPr="009322B0">
              <w:rPr>
                <w:rStyle w:val="af4"/>
                <w:noProof/>
                <w:lang w:eastAsia="ru-RU"/>
              </w:rPr>
              <w:t>3.1.4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  <w:lang w:eastAsia="ru-RU"/>
              </w:rPr>
              <w:t>Правильность генерации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_Toc198232686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20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13ED2A9A" w14:textId="605A558F" w:rsidR="00553C88" w:rsidRDefault="00B67433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87" w:history="1">
            <w:r w:rsidR="00553C88" w:rsidRPr="009322B0">
              <w:rPr>
                <w:rStyle w:val="af4"/>
                <w:noProof/>
              </w:rPr>
              <w:t>4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ПРОЕКТИРОВАНИЕ СИСТЕМЫ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_Toc198232687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22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0C8818B6" w14:textId="4FB8077D" w:rsidR="00553C88" w:rsidRDefault="00B67433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88" w:history="1">
            <w:r w:rsidR="00553C88" w:rsidRPr="009322B0">
              <w:rPr>
                <w:rStyle w:val="af4"/>
                <w:noProof/>
              </w:rPr>
              <w:t>4.1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Дизайн-документ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_Toc198232688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22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5C28AB86" w14:textId="104E29A0" w:rsidR="00553C88" w:rsidRDefault="00B67433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89" w:history="1">
            <w:r w:rsidR="00553C88" w:rsidRPr="009322B0">
              <w:rPr>
                <w:rStyle w:val="af4"/>
                <w:noProof/>
              </w:rPr>
              <w:t>4.2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Постановка задачи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_Toc198232689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22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1F49105E" w14:textId="1FDEAA2F" w:rsidR="00553C88" w:rsidRDefault="00B67433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90" w:history="1">
            <w:r w:rsidR="00553C88" w:rsidRPr="009322B0">
              <w:rPr>
                <w:rStyle w:val="af4"/>
                <w:noProof/>
              </w:rPr>
              <w:t>4.3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Архитектура серверной части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_Toc198232690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23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5105B413" w14:textId="130C2E69" w:rsidR="00553C88" w:rsidRDefault="00B67433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91" w:history="1">
            <w:r w:rsidR="00553C88" w:rsidRPr="009322B0">
              <w:rPr>
                <w:rStyle w:val="af4"/>
                <w:noProof/>
              </w:rPr>
              <w:t>4.3.1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Хранение данных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_Toc198232691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23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62DA1325" w14:textId="524AD2BB" w:rsidR="00553C88" w:rsidRDefault="00B67433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92" w:history="1">
            <w:r w:rsidR="00553C88" w:rsidRPr="009322B0">
              <w:rPr>
                <w:rStyle w:val="af4"/>
                <w:noProof/>
              </w:rPr>
              <w:t>4.4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Клиент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_Toc198232692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24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631D4EE7" w14:textId="7987F76B" w:rsidR="00553C88" w:rsidRDefault="00B67433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93" w:history="1">
            <w:r w:rsidR="00553C88" w:rsidRPr="009322B0">
              <w:rPr>
                <w:rStyle w:val="af4"/>
                <w:noProof/>
              </w:rPr>
              <w:t>4.5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Пилотный запуск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_Toc198232693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24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7668D34C" w14:textId="46BD3FAE" w:rsidR="00553C88" w:rsidRDefault="00B67433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94" w:history="1">
            <w:r w:rsidR="00553C88" w:rsidRPr="009322B0">
              <w:rPr>
                <w:rStyle w:val="af4"/>
                <w:noProof/>
              </w:rPr>
              <w:t>4.6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Требования к работе системы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_Toc198232694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24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2E7F1394" w14:textId="2151E0F4" w:rsidR="00553C88" w:rsidRDefault="00B67433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95" w:history="1">
            <w:r w:rsidR="00553C88" w:rsidRPr="009322B0">
              <w:rPr>
                <w:rStyle w:val="af4"/>
                <w:noProof/>
              </w:rPr>
              <w:t>4.6.1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Механизмы безопасности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_Toc198232695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25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5C1EF01A" w14:textId="2C7F9E7F" w:rsidR="00553C88" w:rsidRDefault="00B67433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96" w:history="1">
            <w:r w:rsidR="00553C88" w:rsidRPr="009322B0">
              <w:rPr>
                <w:rStyle w:val="af4"/>
                <w:noProof/>
              </w:rPr>
              <w:t>4.7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  <w:lang w:val="en-US"/>
              </w:rPr>
              <w:t>UML-</w:t>
            </w:r>
            <w:r w:rsidR="00553C88" w:rsidRPr="009322B0">
              <w:rPr>
                <w:rStyle w:val="af4"/>
                <w:noProof/>
              </w:rPr>
              <w:t>диаграммы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_Toc198232696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25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29EDFF65" w14:textId="188BAE94" w:rsidR="00553C88" w:rsidRDefault="00B67433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97" w:history="1">
            <w:r w:rsidR="00553C88" w:rsidRPr="009322B0">
              <w:rPr>
                <w:rStyle w:val="af4"/>
                <w:noProof/>
              </w:rPr>
              <w:t>5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РЕАЛИЗАЦИЯ ПРОТОТИПА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_Toc198232697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27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2A6B9963" w14:textId="366E9C07" w:rsidR="00553C88" w:rsidRDefault="00B67433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98" w:history="1">
            <w:r w:rsidR="00553C88" w:rsidRPr="009322B0">
              <w:rPr>
                <w:rStyle w:val="af4"/>
                <w:noProof/>
              </w:rPr>
              <w:t>5.1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Общая структура системы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_Toc198232698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27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7CE840AE" w14:textId="3EB7D4C5" w:rsidR="00553C88" w:rsidRDefault="00B67433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99" w:history="1">
            <w:r w:rsidR="00553C88" w:rsidRPr="009322B0">
              <w:rPr>
                <w:rStyle w:val="af4"/>
                <w:noProof/>
              </w:rPr>
              <w:t>5.2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Серверная часть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_Toc198232699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28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75064B9E" w14:textId="5E2CAFD2" w:rsidR="00553C88" w:rsidRDefault="00B67433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700" w:history="1">
            <w:r w:rsidR="00553C88" w:rsidRPr="009322B0">
              <w:rPr>
                <w:rStyle w:val="af4"/>
                <w:noProof/>
              </w:rPr>
              <w:t>5.3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Итоговая архитектура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_Toc198232700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28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0D8FE8B5" w14:textId="02DCBB45" w:rsidR="00553C88" w:rsidRDefault="00B67433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701" w:history="1">
            <w:r w:rsidR="00553C88" w:rsidRPr="009322B0">
              <w:rPr>
                <w:rStyle w:val="af4"/>
                <w:noProof/>
              </w:rPr>
              <w:t>5.4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Клиентская часть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_Toc198232701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32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64DF286A" w14:textId="7CA85C4C" w:rsidR="00553C88" w:rsidRDefault="00B67433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702" w:history="1">
            <w:r w:rsidR="00553C88" w:rsidRPr="009322B0">
              <w:rPr>
                <w:rStyle w:val="af4"/>
                <w:noProof/>
              </w:rPr>
              <w:t>6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ТЕСТИРОВАНИЕ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_Toc198232702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33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601E6158" w14:textId="0D9261E6" w:rsidR="00553C88" w:rsidRDefault="00B67433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703" w:history="1">
            <w:r w:rsidR="00553C88" w:rsidRPr="009322B0">
              <w:rPr>
                <w:rStyle w:val="af4"/>
                <w:noProof/>
                <w:lang w:eastAsia="ru-RU"/>
              </w:rPr>
              <w:t>6.1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  <w:lang w:eastAsia="ru-RU"/>
              </w:rPr>
              <w:t>Датасет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_Toc198232703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33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088949F5" w14:textId="0FBDD3B2" w:rsidR="00553C88" w:rsidRDefault="00B67433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704" w:history="1">
            <w:r w:rsidR="00553C88" w:rsidRPr="009322B0">
              <w:rPr>
                <w:rStyle w:val="af4"/>
                <w:noProof/>
              </w:rPr>
              <w:t>6.2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Конфигурации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_Toc198232704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34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15E6FF71" w14:textId="5C4CFDDE" w:rsidR="00553C88" w:rsidRDefault="00B67433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705" w:history="1">
            <w:r w:rsidR="00553C88" w:rsidRPr="009322B0">
              <w:rPr>
                <w:rStyle w:val="af4"/>
                <w:noProof/>
              </w:rPr>
              <w:t>6.3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Анализ результатов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_Toc198232705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34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59E257CF" w14:textId="23568B1E" w:rsidR="00553C88" w:rsidRDefault="00B67433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706" w:history="1">
            <w:r w:rsidR="00553C88" w:rsidRPr="009322B0">
              <w:rPr>
                <w:rStyle w:val="af4"/>
                <w:noProof/>
              </w:rPr>
              <w:t>6.4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Пилотное тестирование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_Toc198232706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35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5B4F7E28" w14:textId="19207606" w:rsidR="00553C88" w:rsidRDefault="00B67433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707" w:history="1">
            <w:r w:rsidR="00553C88" w:rsidRPr="009322B0">
              <w:rPr>
                <w:rStyle w:val="af4"/>
                <w:noProof/>
              </w:rPr>
              <w:t>ЗАКЛЮЧЕНИЕ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_Toc198232707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37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13A7BC32" w14:textId="3BCA77EE" w:rsidR="00553C88" w:rsidRDefault="00B67433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708" w:history="1">
            <w:r w:rsidR="00553C88" w:rsidRPr="009322B0">
              <w:rPr>
                <w:rStyle w:val="af4"/>
                <w:noProof/>
              </w:rPr>
              <w:t>СПИСОК ИСПОЛЬЗОВАННЫХ ИСТОЧНИКОВ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_Toc198232708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39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24EB80B7" w14:textId="7C6731C5" w:rsidR="00553C88" w:rsidRDefault="00B67433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709" w:history="1">
            <w:r w:rsidR="00553C88" w:rsidRPr="009322B0">
              <w:rPr>
                <w:rStyle w:val="af4"/>
                <w:noProof/>
              </w:rPr>
              <w:t>ПРИЛОЖЕНИЕ А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_Toc198232709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42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79B5A8F2" w14:textId="5750336D" w:rsidR="00553C88" w:rsidRDefault="00B67433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710" w:history="1">
            <w:r w:rsidR="00553C88" w:rsidRPr="009322B0">
              <w:rPr>
                <w:rStyle w:val="af4"/>
                <w:noProof/>
              </w:rPr>
              <w:t>ПРИЛОЖЕНИЕ Б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_Toc198232710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43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491F3C28" w14:textId="6E2F817B" w:rsidR="00553C88" w:rsidRDefault="00B67433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711" w:history="1">
            <w:r w:rsidR="00553C88" w:rsidRPr="009322B0">
              <w:rPr>
                <w:rStyle w:val="af4"/>
                <w:noProof/>
              </w:rPr>
              <w:t>ПРИЛОЖЕНИЕ В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_Toc198232711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44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4E53A844" w14:textId="0876786C" w:rsidR="00553C88" w:rsidRDefault="00B67433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712" w:history="1">
            <w:r w:rsidR="00553C88" w:rsidRPr="009322B0">
              <w:rPr>
                <w:rStyle w:val="af4"/>
                <w:noProof/>
              </w:rPr>
              <w:t>ПРИЛОЖЕНИЕ Г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_Toc198232712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45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46E93F23" w14:textId="7A6B1B75" w:rsidR="00CF48E1" w:rsidRPr="00B31566" w:rsidRDefault="001C2B69" w:rsidP="001C2B69">
          <w:pPr>
            <w:pStyle w:val="10"/>
          </w:pPr>
          <w:r>
            <w:fldChar w:fldCharType="end"/>
          </w:r>
        </w:p>
        <w:p w14:paraId="03C772CB" w14:textId="56B204FE" w:rsidR="00CF48E1" w:rsidRPr="00B31566" w:rsidRDefault="00CF48E1">
          <w:pPr>
            <w:widowControl/>
            <w:rPr>
              <w:rFonts w:ascii="Times New Roman" w:hAnsi="Times New Roman" w:cs="Times New Roman"/>
              <w:sz w:val="28"/>
              <w:szCs w:val="21"/>
            </w:rPr>
          </w:pPr>
          <w:r w:rsidRPr="00B31566">
            <w:rPr>
              <w:rFonts w:ascii="Times New Roman" w:hAnsi="Times New Roman" w:cs="Times New Roman"/>
              <w:sz w:val="28"/>
              <w:szCs w:val="21"/>
            </w:rPr>
            <w:br w:type="page"/>
          </w:r>
        </w:p>
      </w:sdtContent>
    </w:sdt>
    <w:p w14:paraId="189185AB" w14:textId="1D0810EE" w:rsidR="00553C88" w:rsidRPr="00553C88" w:rsidRDefault="00553C88" w:rsidP="00553C88">
      <w:pPr>
        <w:pStyle w:val="af0"/>
      </w:pPr>
      <w:bookmarkStart w:id="0" w:name="_Toc197953725"/>
      <w:bookmarkStart w:id="1" w:name="_Toc198232668"/>
      <w:r w:rsidRPr="00B31566">
        <w:lastRenderedPageBreak/>
        <w:t>ОПРЕДЕЛЕНИЯ, ОБОЗНАЧЕНИЯ И СОКРАЩЕНИЯ</w:t>
      </w:r>
      <w:bookmarkEnd w:id="0"/>
      <w:bookmarkEnd w:id="1"/>
    </w:p>
    <w:p w14:paraId="4060A7F2" w14:textId="078F1E7E" w:rsidR="000A5012" w:rsidRDefault="00CF48E1" w:rsidP="00C649DB">
      <w:pPr>
        <w:pStyle w:val="af5"/>
      </w:pPr>
      <w:r>
        <w:rPr>
          <w:lang w:val="en-US"/>
        </w:rPr>
        <w:t>LLM</w:t>
      </w:r>
      <w:r w:rsidRPr="00CF48E1">
        <w:t xml:space="preserve"> (</w:t>
      </w:r>
      <w:r>
        <w:rPr>
          <w:lang w:val="en-US"/>
        </w:rPr>
        <w:t>Large</w:t>
      </w:r>
      <w:r w:rsidRPr="00CF48E1">
        <w:t xml:space="preserve"> </w:t>
      </w:r>
      <w:r>
        <w:rPr>
          <w:lang w:val="en-US"/>
        </w:rPr>
        <w:t>Language</w:t>
      </w:r>
      <w:r w:rsidRPr="00CF48E1">
        <w:t xml:space="preserve"> </w:t>
      </w:r>
      <w:r>
        <w:rPr>
          <w:lang w:val="en-US"/>
        </w:rPr>
        <w:t>Model</w:t>
      </w:r>
      <w:r w:rsidRPr="00CF48E1">
        <w:t xml:space="preserve">, </w:t>
      </w:r>
      <w:r w:rsidR="00B82FF2">
        <w:t>б</w:t>
      </w:r>
      <w:r>
        <w:t>ольшая</w:t>
      </w:r>
      <w:r w:rsidRPr="00CF48E1">
        <w:t xml:space="preserve"> </w:t>
      </w:r>
      <w:r>
        <w:t>языковая модель</w:t>
      </w:r>
      <w:r w:rsidR="000A5012">
        <w:t>) – большая языковая модель, обученная на текстовых данных</w:t>
      </w:r>
      <w:r w:rsidR="00850041">
        <w:t>, используемая</w:t>
      </w:r>
      <w:r w:rsidR="000A5012">
        <w:t xml:space="preserve"> для генерации ответов на запросы пользователя.</w:t>
      </w:r>
    </w:p>
    <w:p w14:paraId="578420F7" w14:textId="20053AF6" w:rsidR="000A5012" w:rsidRDefault="000A5012" w:rsidP="00CF48E1">
      <w:pPr>
        <w:pStyle w:val="af5"/>
      </w:pPr>
      <w:r>
        <w:t>Эмбеддинг-модель</w:t>
      </w:r>
      <w:r w:rsidR="004330DC">
        <w:t xml:space="preserve"> (энкодер, эмбеддер)</w:t>
      </w:r>
      <w:r>
        <w:t xml:space="preserve"> – модель, преобразующая </w:t>
      </w:r>
      <w:r w:rsidR="004330DC">
        <w:t>входные</w:t>
      </w:r>
      <w:r>
        <w:t xml:space="preserve"> данные</w:t>
      </w:r>
      <w:r w:rsidR="004330DC">
        <w:t xml:space="preserve"> (текстовые)</w:t>
      </w:r>
      <w:r>
        <w:t xml:space="preserve"> в векторное представление</w:t>
      </w:r>
      <w:r w:rsidR="006F0CCD">
        <w:t xml:space="preserve"> (эмбеддинги)</w:t>
      </w:r>
      <w:r>
        <w:t>.</w:t>
      </w:r>
    </w:p>
    <w:p w14:paraId="697423EC" w14:textId="7AED89DD" w:rsidR="000A5012" w:rsidRDefault="000A5012" w:rsidP="00CF48E1">
      <w:pPr>
        <w:pStyle w:val="af5"/>
      </w:pPr>
      <w:r>
        <w:t>Промпт – запрос в большую языковую модель.</w:t>
      </w:r>
    </w:p>
    <w:p w14:paraId="08C8A28D" w14:textId="755FB7C8" w:rsidR="00C649DB" w:rsidRPr="00546F47" w:rsidRDefault="008E449A" w:rsidP="00C649DB">
      <w:pPr>
        <w:pStyle w:val="af5"/>
      </w:pPr>
      <w:r>
        <w:t>Пайплайн</w:t>
      </w:r>
      <w:r w:rsidR="00546F47">
        <w:t xml:space="preserve"> (конвейер)</w:t>
      </w:r>
      <w:r w:rsidR="00C649DB">
        <w:t xml:space="preserve"> –</w:t>
      </w:r>
      <w:r w:rsidR="00C649DB" w:rsidRPr="00546F47">
        <w:t xml:space="preserve"> </w:t>
      </w:r>
      <w:r w:rsidR="00546F47">
        <w:t xml:space="preserve">последовательность действий или процессов преобразований. </w:t>
      </w:r>
    </w:p>
    <w:p w14:paraId="1410A2CA" w14:textId="18C52105" w:rsidR="00C649DB" w:rsidRDefault="00C649DB" w:rsidP="00C649DB">
      <w:pPr>
        <w:pStyle w:val="af5"/>
      </w:pPr>
      <w:r>
        <w:t>Бенчмарк – набор данных для вычисления метрик работоспособности системы в различных сценариях.</w:t>
      </w:r>
    </w:p>
    <w:p w14:paraId="5D906DAB" w14:textId="353EA9E1" w:rsidR="001C2B69" w:rsidRPr="007906CD" w:rsidRDefault="001C2B69" w:rsidP="00C649DB">
      <w:pPr>
        <w:pStyle w:val="af5"/>
      </w:pPr>
      <w:r>
        <w:rPr>
          <w:lang w:val="en-US"/>
        </w:rPr>
        <w:t>RAG</w:t>
      </w:r>
      <w:r w:rsidR="007906CD" w:rsidRPr="007906CD">
        <w:t xml:space="preserve"> </w:t>
      </w:r>
      <w:r w:rsidR="004330DC">
        <w:t>(</w:t>
      </w:r>
      <w:r w:rsidR="004330DC">
        <w:rPr>
          <w:lang w:val="en-US"/>
        </w:rPr>
        <w:t>Retrieval</w:t>
      </w:r>
      <w:r w:rsidR="00120D18" w:rsidRPr="00120D18">
        <w:t xml:space="preserve"> </w:t>
      </w:r>
      <w:r w:rsidR="004330DC">
        <w:rPr>
          <w:lang w:val="en-US"/>
        </w:rPr>
        <w:t>Augmented</w:t>
      </w:r>
      <w:r w:rsidR="00120D18" w:rsidRPr="00120D18">
        <w:t xml:space="preserve"> </w:t>
      </w:r>
      <w:r w:rsidR="004330DC">
        <w:rPr>
          <w:lang w:val="en-US"/>
        </w:rPr>
        <w:t>Generation</w:t>
      </w:r>
      <w:r w:rsidR="004330DC">
        <w:t>)</w:t>
      </w:r>
      <w:r w:rsidR="007906CD" w:rsidRPr="007906CD">
        <w:t xml:space="preserve">– </w:t>
      </w:r>
      <w:r w:rsidR="007906CD">
        <w:t>подход</w:t>
      </w:r>
      <w:r w:rsidR="007906CD" w:rsidRPr="007906CD">
        <w:t xml:space="preserve">, </w:t>
      </w:r>
      <w:r w:rsidR="007906CD">
        <w:t>при</w:t>
      </w:r>
      <w:r w:rsidR="007906CD" w:rsidRPr="007906CD">
        <w:t xml:space="preserve"> </w:t>
      </w:r>
      <w:r w:rsidR="007906CD">
        <w:t xml:space="preserve">котором большая языковая модель генерирует </w:t>
      </w:r>
      <w:r w:rsidR="004330DC">
        <w:t>ответы на основе извлеченной из внешних источников информации</w:t>
      </w:r>
    </w:p>
    <w:p w14:paraId="73198A0F" w14:textId="005365AB" w:rsidR="006F0CCD" w:rsidRPr="004330DC" w:rsidRDefault="006F0CCD" w:rsidP="006F0CCD">
      <w:pPr>
        <w:pStyle w:val="af5"/>
      </w:pPr>
      <w:r>
        <w:rPr>
          <w:lang w:val="en-US"/>
        </w:rPr>
        <w:t>Retrieve</w:t>
      </w:r>
      <w:r w:rsidR="004330DC">
        <w:t xml:space="preserve"> (получать, извлекать)</w:t>
      </w:r>
      <w:r w:rsidRPr="004330DC">
        <w:t xml:space="preserve"> </w:t>
      </w:r>
      <w:r w:rsidR="004330DC">
        <w:t xml:space="preserve">и </w:t>
      </w:r>
      <w:r>
        <w:rPr>
          <w:lang w:val="en-US"/>
        </w:rPr>
        <w:t>Generate</w:t>
      </w:r>
      <w:r w:rsidR="004330DC">
        <w:t xml:space="preserve"> (генерировать)</w:t>
      </w:r>
      <w:r w:rsidR="004330DC" w:rsidRPr="004330DC">
        <w:t xml:space="preserve"> – </w:t>
      </w:r>
      <w:r w:rsidR="004330DC">
        <w:t xml:space="preserve">основные компоненты </w:t>
      </w:r>
      <w:r w:rsidR="004330DC">
        <w:rPr>
          <w:lang w:val="en-US"/>
        </w:rPr>
        <w:t>RAG</w:t>
      </w:r>
      <w:r w:rsidR="00120D18" w:rsidRPr="00120D18">
        <w:t>-</w:t>
      </w:r>
      <w:r w:rsidR="00120D18">
        <w:t>пайплайна</w:t>
      </w:r>
      <w:r w:rsidR="004330DC">
        <w:t>.</w:t>
      </w:r>
    </w:p>
    <w:p w14:paraId="2E0ED687" w14:textId="2B0B71D6" w:rsidR="006F0CCD" w:rsidRDefault="006F0CCD" w:rsidP="00CF48E1">
      <w:pPr>
        <w:pStyle w:val="af5"/>
      </w:pPr>
      <w:r>
        <w:t>Чанк</w:t>
      </w:r>
      <w:r w:rsidR="004330DC">
        <w:t xml:space="preserve"> (фрагмент текста) – извлеченный на этапе </w:t>
      </w:r>
      <w:r w:rsidR="004330DC">
        <w:rPr>
          <w:lang w:val="en-US"/>
        </w:rPr>
        <w:t>Retrieve</w:t>
      </w:r>
      <w:r w:rsidR="004330DC" w:rsidRPr="004330DC">
        <w:t xml:space="preserve"> </w:t>
      </w:r>
      <w:r w:rsidR="004330DC">
        <w:t>фрагмент информации из внешнего источника.</w:t>
      </w:r>
    </w:p>
    <w:p w14:paraId="1716342D" w14:textId="5D8F1E30" w:rsidR="000917C0" w:rsidRPr="00CF48E1" w:rsidRDefault="00E802A2" w:rsidP="00F1539C">
      <w:pPr>
        <w:pStyle w:val="af0"/>
        <w:spacing w:line="360" w:lineRule="auto"/>
      </w:pPr>
      <w:r w:rsidRPr="004330DC">
        <w:br w:type="page"/>
      </w:r>
      <w:bookmarkStart w:id="2" w:name="_Toc197953726"/>
      <w:bookmarkStart w:id="3" w:name="_Toc198232669"/>
      <w:r w:rsidR="00C2764B">
        <w:lastRenderedPageBreak/>
        <w:t>ВВЕДЕНИЕ</w:t>
      </w:r>
      <w:bookmarkEnd w:id="2"/>
      <w:bookmarkEnd w:id="3"/>
    </w:p>
    <w:p w14:paraId="3A43CB9F" w14:textId="084C0563" w:rsidR="003121FA" w:rsidRPr="00181935" w:rsidRDefault="008065DC" w:rsidP="00AF05FD">
      <w:pPr>
        <w:pStyle w:val="af5"/>
      </w:pPr>
      <w:r>
        <w:t>В современном мир</w:t>
      </w:r>
      <w:r w:rsidR="008E449A">
        <w:t>е т</w:t>
      </w:r>
      <w:r>
        <w:t xml:space="preserve">емп технологического прогресса и количество научных публикаций растут с каждым днём, </w:t>
      </w:r>
      <w:r w:rsidR="008E449A">
        <w:t xml:space="preserve">и </w:t>
      </w:r>
      <w:r>
        <w:t xml:space="preserve">эффективное освоение научной литературы становится </w:t>
      </w:r>
      <w:r w:rsidR="008E449A">
        <w:t>фактором</w:t>
      </w:r>
      <w:r>
        <w:t xml:space="preserve"> успешной работы в научной и инженерной сферах. Особенно это актуально для специалистов в области информационных технологи</w:t>
      </w:r>
      <w:r w:rsidR="008E449A">
        <w:t>й</w:t>
      </w:r>
      <w:r>
        <w:t xml:space="preserve">. Доступ к </w:t>
      </w:r>
      <w:r w:rsidR="008040CA">
        <w:t>научным публикациям</w:t>
      </w:r>
      <w:r>
        <w:t xml:space="preserve"> зачастую ограничивается не только объёмом информации, но и её </w:t>
      </w:r>
      <w:r w:rsidR="008E449A">
        <w:t>формой представления</w:t>
      </w:r>
      <w:r w:rsidR="008E449A" w:rsidRPr="008E449A">
        <w:t xml:space="preserve">: </w:t>
      </w:r>
      <w:r>
        <w:t>большинство современных научных статей публикуется на английском языке</w:t>
      </w:r>
      <w:r w:rsidR="008E449A">
        <w:t xml:space="preserve"> и содержат много терминов и абстракций</w:t>
      </w:r>
      <w:r w:rsidR="003121FA" w:rsidRPr="00181935">
        <w:t>.</w:t>
      </w:r>
    </w:p>
    <w:p w14:paraId="4AE50DFB" w14:textId="1DDDC94C" w:rsidR="003121FA" w:rsidRDefault="008E449A" w:rsidP="003121FA">
      <w:pPr>
        <w:pStyle w:val="af5"/>
      </w:pPr>
      <w:r>
        <w:t>З</w:t>
      </w:r>
      <w:r w:rsidR="008065DC">
        <w:t>адачи, связанные с систематическим изучением больших массивов научной информации</w:t>
      </w:r>
      <w:r>
        <w:t xml:space="preserve">, </w:t>
      </w:r>
      <w:r w:rsidR="008065DC">
        <w:t>требуют от исследователей значительных временных затрат на поиск, фильтрацию, чтение и осмысление данных. В условиях информационной перегрузки традиционные методы работы с текстами</w:t>
      </w:r>
      <w:r>
        <w:t xml:space="preserve"> (</w:t>
      </w:r>
      <w:r w:rsidR="008065DC">
        <w:t xml:space="preserve">ручной перевод, чтение и </w:t>
      </w:r>
      <w:r>
        <w:t>поиск литературы)</w:t>
      </w:r>
      <w:r w:rsidR="008065DC">
        <w:t xml:space="preserve"> становятся всё менее эффективными. Это делает актуальн</w:t>
      </w:r>
      <w:r w:rsidR="00A104EB">
        <w:t>ым</w:t>
      </w:r>
      <w:r w:rsidR="008065DC">
        <w:t xml:space="preserve"> </w:t>
      </w:r>
      <w:r w:rsidR="00A104EB">
        <w:t>использование искусственного интеллекта</w:t>
      </w:r>
      <w:r w:rsidR="008040CA">
        <w:t xml:space="preserve"> для упрощения</w:t>
      </w:r>
      <w:r w:rsidR="008065DC">
        <w:t xml:space="preserve"> ключевы</w:t>
      </w:r>
      <w:r w:rsidR="008040CA">
        <w:t>х</w:t>
      </w:r>
      <w:r w:rsidR="008065DC">
        <w:t xml:space="preserve"> этап</w:t>
      </w:r>
      <w:r w:rsidR="008040CA">
        <w:t>ов</w:t>
      </w:r>
      <w:r w:rsidR="008065DC">
        <w:t xml:space="preserve"> взаимодействия человека с научной информацией.</w:t>
      </w:r>
    </w:p>
    <w:p w14:paraId="6B787285" w14:textId="29A019F6" w:rsidR="008065DC" w:rsidRDefault="008065DC" w:rsidP="003121FA">
      <w:pPr>
        <w:pStyle w:val="af5"/>
      </w:pPr>
      <w:r w:rsidRPr="008065DC">
        <w:t xml:space="preserve">Одним из перспективных направлений </w:t>
      </w:r>
      <w:r w:rsidR="00A104EB">
        <w:t xml:space="preserve">является подход </w:t>
      </w:r>
      <w:commentRangeStart w:id="4"/>
      <w:r w:rsidRPr="008065DC">
        <w:t>Retrieval-Augmented</w:t>
      </w:r>
      <w:r w:rsidR="008040CA">
        <w:t>-</w:t>
      </w:r>
      <w:r w:rsidRPr="008065DC">
        <w:t xml:space="preserve">Generation (RAG), </w:t>
      </w:r>
      <w:r w:rsidR="00A104EB">
        <w:t>совмещающий</w:t>
      </w:r>
      <w:r w:rsidRPr="008065DC">
        <w:t xml:space="preserve"> </w:t>
      </w:r>
      <w:commentRangeEnd w:id="4"/>
      <w:r w:rsidR="0007332F">
        <w:rPr>
          <w:rStyle w:val="af8"/>
          <w:rFonts w:ascii="Liberation Serif" w:hAnsi="Liberation Serif" w:cs="Mangal"/>
          <w:color w:val="auto"/>
        </w:rPr>
        <w:commentReference w:id="4"/>
      </w:r>
      <w:r w:rsidRPr="008065DC">
        <w:t>механизм</w:t>
      </w:r>
      <w:r w:rsidR="00A104EB">
        <w:t xml:space="preserve">ы информационного поиска </w:t>
      </w:r>
      <w:r w:rsidRPr="008065DC">
        <w:t xml:space="preserve">с возможностями </w:t>
      </w:r>
      <w:r w:rsidR="008040CA">
        <w:t>больших языковых моделей</w:t>
      </w:r>
      <w:r w:rsidRPr="008065DC">
        <w:t xml:space="preserve">. </w:t>
      </w:r>
      <w:r w:rsidR="00A104EB">
        <w:rPr>
          <w:lang w:val="en-US"/>
        </w:rPr>
        <w:t>RAG</w:t>
      </w:r>
      <w:r w:rsidRPr="008065DC">
        <w:t xml:space="preserve"> позволя</w:t>
      </w:r>
      <w:r w:rsidR="00A104EB">
        <w:t>е</w:t>
      </w:r>
      <w:r w:rsidRPr="008065DC">
        <w:t>т не только находить необходимую информацию в больших корпусах документов, но и формировать на её основе осмысленные и понятные ответы, включая пояснения терминов</w:t>
      </w:r>
      <w:r w:rsidR="00A104EB">
        <w:t xml:space="preserve"> и</w:t>
      </w:r>
      <w:r w:rsidRPr="008065DC">
        <w:t xml:space="preserve"> перевод</w:t>
      </w:r>
      <w:r w:rsidR="00553C88" w:rsidRPr="00553C88">
        <w:t xml:space="preserve"> </w:t>
      </w:r>
      <w:r w:rsidR="00553C88" w:rsidRPr="00487055">
        <w:t>[</w:t>
      </w:r>
      <w:r w:rsidR="00553C88">
        <w:t>1</w:t>
      </w:r>
      <w:r w:rsidR="00553C88" w:rsidRPr="00487055">
        <w:t>]</w:t>
      </w:r>
      <w:r w:rsidRPr="008065DC">
        <w:t>.</w:t>
      </w:r>
    </w:p>
    <w:p w14:paraId="316E5A3E" w14:textId="018BE5EB" w:rsidR="00546F47" w:rsidRPr="00D10A43" w:rsidRDefault="00546F47" w:rsidP="003121FA">
      <w:pPr>
        <w:pStyle w:val="af5"/>
      </w:pPr>
      <w:r>
        <w:t>Интересно, что идея разговора с книгой не нова</w:t>
      </w:r>
      <w:r w:rsidR="00D10A43">
        <w:t>я</w:t>
      </w:r>
      <w:r w:rsidRPr="00546F47">
        <w:t xml:space="preserve">: </w:t>
      </w:r>
      <w:r>
        <w:t xml:space="preserve">так, еще в фантастическом </w:t>
      </w:r>
      <w:r w:rsidR="00D10A43">
        <w:t>романе</w:t>
      </w:r>
      <w:r>
        <w:t xml:space="preserve"> </w:t>
      </w:r>
      <w:r w:rsidRPr="00546F47">
        <w:t>“</w:t>
      </w:r>
      <w:r>
        <w:t>Алмазный век</w:t>
      </w:r>
      <w:r w:rsidRPr="00546F47">
        <w:t>”</w:t>
      </w:r>
      <w:r w:rsidR="00487055" w:rsidRPr="00487055">
        <w:t xml:space="preserve"> </w:t>
      </w:r>
      <w:r w:rsidR="00487055">
        <w:t>писателя</w:t>
      </w:r>
      <w:r>
        <w:t xml:space="preserve"> Нила Стивенсона есть описание </w:t>
      </w:r>
      <w:r w:rsidRPr="00546F47">
        <w:t>“</w:t>
      </w:r>
      <w:r>
        <w:t>Букваря благородных девиц</w:t>
      </w:r>
      <w:r w:rsidRPr="00546F47">
        <w:t>”</w:t>
      </w:r>
      <w:r>
        <w:t xml:space="preserve"> – </w:t>
      </w:r>
      <w:r w:rsidR="00D10A43">
        <w:t xml:space="preserve">уникальной интерактивной </w:t>
      </w:r>
      <w:r>
        <w:t>книги, с которой можно было разговаривать, задавать ей вопросы</w:t>
      </w:r>
      <w:r w:rsidR="00553C88" w:rsidRPr="00553C88">
        <w:t xml:space="preserve"> </w:t>
      </w:r>
      <w:r w:rsidR="00553C88" w:rsidRPr="00487055">
        <w:t>[</w:t>
      </w:r>
      <w:r w:rsidR="00553C88">
        <w:t>2</w:t>
      </w:r>
      <w:r w:rsidR="00553C88" w:rsidRPr="00487055">
        <w:t>]</w:t>
      </w:r>
      <w:r>
        <w:t xml:space="preserve">. Такой </w:t>
      </w:r>
      <w:r w:rsidRPr="00546F47">
        <w:t>“</w:t>
      </w:r>
      <w:r>
        <w:t>диалог</w:t>
      </w:r>
      <w:r w:rsidRPr="00546F47">
        <w:t>”</w:t>
      </w:r>
      <w:r>
        <w:t xml:space="preserve"> </w:t>
      </w:r>
      <w:r w:rsidR="00D10A43">
        <w:t xml:space="preserve">с книгой отражает потребность человека в том, чтобы не только прочитать, но и обсудить материал. Современные технологии, в частности </w:t>
      </w:r>
      <w:r w:rsidR="00D10A43">
        <w:rPr>
          <w:lang w:val="en-US"/>
        </w:rPr>
        <w:t>RAG</w:t>
      </w:r>
      <w:r w:rsidR="008A201B">
        <w:t>,</w:t>
      </w:r>
      <w:r w:rsidR="00D10A43" w:rsidRPr="00D10A43">
        <w:t xml:space="preserve"> </w:t>
      </w:r>
      <w:r w:rsidR="00D10A43">
        <w:t xml:space="preserve">позволяют воплотить </w:t>
      </w:r>
      <w:r w:rsidR="008A201B">
        <w:t xml:space="preserve">в реальность </w:t>
      </w:r>
      <w:r w:rsidR="00D10A43">
        <w:t>образ книги из романа</w:t>
      </w:r>
      <w:r w:rsidR="008A201B">
        <w:t xml:space="preserve"> в виде</w:t>
      </w:r>
      <w:r w:rsidR="00D10A43">
        <w:t xml:space="preserve"> обучающего материала, с которым можно </w:t>
      </w:r>
      <w:r w:rsidR="008A201B">
        <w:t>взаимодействовать в формате беседы</w:t>
      </w:r>
      <w:r w:rsidR="00D10A43">
        <w:t>.</w:t>
      </w:r>
    </w:p>
    <w:p w14:paraId="416DFB72" w14:textId="7ACBA766" w:rsidR="008065DC" w:rsidRDefault="008065DC" w:rsidP="003121FA">
      <w:pPr>
        <w:pStyle w:val="af5"/>
      </w:pPr>
      <w:r w:rsidRPr="008065DC">
        <w:lastRenderedPageBreak/>
        <w:t>Цель</w:t>
      </w:r>
      <w:r w:rsidR="008040CA">
        <w:t>ю</w:t>
      </w:r>
      <w:r w:rsidRPr="008065DC">
        <w:t xml:space="preserve"> выпускной квалификационной работы является разработка системы, использующей </w:t>
      </w:r>
      <w:r w:rsidR="008040CA">
        <w:t>подход</w:t>
      </w:r>
      <w:r w:rsidRPr="008065DC">
        <w:t xml:space="preserve"> </w:t>
      </w:r>
      <w:r w:rsidR="00B82FF2">
        <w:rPr>
          <w:lang w:val="en-US"/>
        </w:rPr>
        <w:t>RAG</w:t>
      </w:r>
      <w:r w:rsidRPr="008065DC">
        <w:t xml:space="preserve"> для </w:t>
      </w:r>
      <w:r w:rsidR="00FC2859">
        <w:t>помощи</w:t>
      </w:r>
      <w:r w:rsidRPr="008065DC">
        <w:t xml:space="preserve"> пользовател</w:t>
      </w:r>
      <w:r w:rsidR="00FC2859">
        <w:t xml:space="preserve">ям в </w:t>
      </w:r>
      <w:r w:rsidR="00A104EB">
        <w:t>изучении</w:t>
      </w:r>
      <w:r w:rsidR="00FC2859">
        <w:t xml:space="preserve"> </w:t>
      </w:r>
      <w:r w:rsidR="00A104EB">
        <w:t xml:space="preserve">учебных материалов, в частности научных статей </w:t>
      </w:r>
      <w:r w:rsidR="003D263D">
        <w:t xml:space="preserve">в </w:t>
      </w:r>
      <w:r w:rsidR="00A104EB">
        <w:t xml:space="preserve">формате </w:t>
      </w:r>
      <w:r w:rsidR="00A104EB">
        <w:rPr>
          <w:lang w:val="en-US"/>
        </w:rPr>
        <w:t>PDF</w:t>
      </w:r>
      <w:r w:rsidRPr="008065DC">
        <w:t xml:space="preserve">. Система должна обеспечивать автоматический поиск и извлечение </w:t>
      </w:r>
      <w:r w:rsidR="008040CA">
        <w:t xml:space="preserve">релевантной </w:t>
      </w:r>
      <w:r w:rsidRPr="008065DC">
        <w:t>информации</w:t>
      </w:r>
      <w:r w:rsidR="008040CA">
        <w:t xml:space="preserve"> из предоставленного документа</w:t>
      </w:r>
      <w:r w:rsidRPr="008065DC">
        <w:t>, перевод с английского языка</w:t>
      </w:r>
      <w:commentRangeStart w:id="5"/>
      <w:commentRangeStart w:id="6"/>
      <w:r w:rsidR="008040CA">
        <w:t xml:space="preserve">, </w:t>
      </w:r>
      <w:r w:rsidR="00FC2859">
        <w:t>а</w:t>
      </w:r>
      <w:r w:rsidR="008040CA">
        <w:t xml:space="preserve"> также </w:t>
      </w:r>
      <w:r w:rsidR="006A78CB">
        <w:t>отвечать</w:t>
      </w:r>
      <w:r w:rsidR="008040CA">
        <w:t xml:space="preserve"> на вопросы пользователя </w:t>
      </w:r>
      <w:commentRangeEnd w:id="5"/>
      <w:commentRangeEnd w:id="6"/>
      <w:r w:rsidR="003D263D">
        <w:rPr>
          <w:rStyle w:val="af8"/>
          <w:rFonts w:ascii="Liberation Serif" w:hAnsi="Liberation Serif" w:cs="Mangal"/>
          <w:color w:val="auto"/>
        </w:rPr>
        <w:commentReference w:id="5"/>
      </w:r>
      <w:r w:rsidR="003D263D">
        <w:rPr>
          <w:rStyle w:val="af8"/>
          <w:rFonts w:ascii="Liberation Serif" w:hAnsi="Liberation Serif" w:cs="Mangal"/>
          <w:color w:val="auto"/>
        </w:rPr>
        <w:commentReference w:id="6"/>
      </w:r>
      <w:r w:rsidR="008040CA">
        <w:t>по документу</w:t>
      </w:r>
      <w:r w:rsidRPr="008065DC">
        <w:t xml:space="preserve">. Предполагается, что подобный инструмент позволит повысить эффективность </w:t>
      </w:r>
      <w:r w:rsidR="008040CA">
        <w:t xml:space="preserve">изучения </w:t>
      </w:r>
      <w:r w:rsidRPr="008065DC">
        <w:t xml:space="preserve">научной </w:t>
      </w:r>
      <w:r w:rsidR="008040CA">
        <w:t>литературы студент</w:t>
      </w:r>
      <w:r w:rsidR="00FC2859">
        <w:t>ами</w:t>
      </w:r>
      <w:r w:rsidRPr="008065DC">
        <w:t>, снизить языковые и когнитивные барьер</w:t>
      </w:r>
      <w:r w:rsidR="00A104EB">
        <w:t>ы</w:t>
      </w:r>
      <w:r w:rsidRPr="008065DC">
        <w:t>, а также сократить время на обработку и усвоение информации.</w:t>
      </w:r>
    </w:p>
    <w:p w14:paraId="373527FB" w14:textId="19E3F9DF" w:rsidR="008065DC" w:rsidRDefault="008065DC" w:rsidP="008040CA">
      <w:pPr>
        <w:pStyle w:val="af5"/>
      </w:pPr>
      <w:r>
        <w:t xml:space="preserve">Для </w:t>
      </w:r>
      <w:r w:rsidR="00172013">
        <w:t>достижения</w:t>
      </w:r>
      <w:r>
        <w:t xml:space="preserve"> поставленной цели были сформулированы следующие задачи:</w:t>
      </w:r>
    </w:p>
    <w:p w14:paraId="2A65686A" w14:textId="2648BB42" w:rsidR="008065DC" w:rsidRDefault="008065DC" w:rsidP="00610FF9">
      <w:pPr>
        <w:pStyle w:val="af5"/>
        <w:numPr>
          <w:ilvl w:val="0"/>
          <w:numId w:val="12"/>
        </w:numPr>
        <w:ind w:left="0" w:firstLine="709"/>
      </w:pPr>
      <w:bookmarkStart w:id="7" w:name="_Ref198067520"/>
      <w:r>
        <w:t xml:space="preserve">Изучить современные </w:t>
      </w:r>
      <w:r w:rsidR="00903EC0">
        <w:t>подходы к построению</w:t>
      </w:r>
      <w:r>
        <w:t xml:space="preserve"> систем</w:t>
      </w:r>
      <w:r w:rsidR="00A104EB">
        <w:t xml:space="preserve"> на основе </w:t>
      </w:r>
      <w:r w:rsidR="00B82FF2">
        <w:rPr>
          <w:lang w:val="en-US"/>
        </w:rPr>
        <w:t>RAG</w:t>
      </w:r>
      <w:r>
        <w:t>, определить их применимость к поставленной задаче.</w:t>
      </w:r>
      <w:bookmarkEnd w:id="7"/>
    </w:p>
    <w:p w14:paraId="72F0F484" w14:textId="156737D8" w:rsidR="008065DC" w:rsidRDefault="008065DC" w:rsidP="00610FF9">
      <w:pPr>
        <w:pStyle w:val="af5"/>
        <w:numPr>
          <w:ilvl w:val="0"/>
          <w:numId w:val="12"/>
        </w:numPr>
        <w:ind w:left="0" w:firstLine="709"/>
      </w:pPr>
      <w:r>
        <w:t xml:space="preserve">Разработать интуитивно понятный </w:t>
      </w:r>
      <w:r w:rsidR="00A104EB">
        <w:t xml:space="preserve">и удобный </w:t>
      </w:r>
      <w:r>
        <w:t>пользовательский интерфейс</w:t>
      </w:r>
      <w:r w:rsidR="00A104EB">
        <w:t xml:space="preserve"> для </w:t>
      </w:r>
      <w:r>
        <w:t>взаимодействи</w:t>
      </w:r>
      <w:r w:rsidR="00A104EB">
        <w:t>я</w:t>
      </w:r>
      <w:r>
        <w:t xml:space="preserve"> с системой.</w:t>
      </w:r>
    </w:p>
    <w:p w14:paraId="029A70BC" w14:textId="4CB9F56A" w:rsidR="008065DC" w:rsidRDefault="008065DC" w:rsidP="00610FF9">
      <w:pPr>
        <w:pStyle w:val="af5"/>
        <w:numPr>
          <w:ilvl w:val="0"/>
          <w:numId w:val="12"/>
        </w:numPr>
        <w:ind w:left="0" w:firstLine="709"/>
      </w:pPr>
      <w:r>
        <w:t>Спроектировать и реализовать сервис</w:t>
      </w:r>
      <w:r w:rsidR="00A104EB">
        <w:t xml:space="preserve"> на основе </w:t>
      </w:r>
      <w:r w:rsidR="00B82FF2">
        <w:rPr>
          <w:lang w:val="en-US"/>
        </w:rPr>
        <w:t>RAG</w:t>
      </w:r>
      <w:r w:rsidR="00903EC0">
        <w:t xml:space="preserve"> и</w:t>
      </w:r>
      <w:r>
        <w:t xml:space="preserve"> обеспе</w:t>
      </w:r>
      <w:r w:rsidR="00A104EB">
        <w:t>чить</w:t>
      </w:r>
      <w:r>
        <w:t xml:space="preserve"> взаимодействие с пользователем</w:t>
      </w:r>
      <w:r w:rsidR="00903EC0">
        <w:t xml:space="preserve"> в реальном времени</w:t>
      </w:r>
      <w:r>
        <w:t>.</w:t>
      </w:r>
    </w:p>
    <w:p w14:paraId="120EBE23" w14:textId="7918455D" w:rsidR="008065DC" w:rsidRDefault="00903EC0" w:rsidP="00610FF9">
      <w:pPr>
        <w:pStyle w:val="af5"/>
        <w:numPr>
          <w:ilvl w:val="0"/>
          <w:numId w:val="12"/>
        </w:numPr>
        <w:ind w:left="0" w:firstLine="709"/>
      </w:pPr>
      <w:r>
        <w:t>Р</w:t>
      </w:r>
      <w:r w:rsidR="008065DC">
        <w:t>еализовать алгоритм оценки качества системы с точки зрения полноты</w:t>
      </w:r>
      <w:r w:rsidR="00FC2859">
        <w:t xml:space="preserve"> и</w:t>
      </w:r>
      <w:r w:rsidR="008065DC">
        <w:t xml:space="preserve"> точности предоставляемых ответов.</w:t>
      </w:r>
    </w:p>
    <w:p w14:paraId="1474B3C1" w14:textId="77777777" w:rsidR="003121FA" w:rsidRDefault="003121FA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15F687A7" w14:textId="5A3D4328" w:rsidR="003121FA" w:rsidRDefault="003121FA" w:rsidP="00737212">
      <w:pPr>
        <w:pStyle w:val="a"/>
        <w:ind w:left="426" w:hanging="426"/>
        <w:jc w:val="center"/>
      </w:pPr>
      <w:bookmarkStart w:id="8" w:name="_Toc185503891"/>
      <w:bookmarkStart w:id="9" w:name="_Toc197953727"/>
      <w:bookmarkStart w:id="10" w:name="_Toc198232670"/>
      <w:r w:rsidRPr="003121FA">
        <w:lastRenderedPageBreak/>
        <w:t>ТЕОРЕТИЧЕСКИЕ ОСНОВЫ RETRIEVAL AUGMENTED GENERATION</w:t>
      </w:r>
      <w:bookmarkEnd w:id="8"/>
      <w:bookmarkEnd w:id="9"/>
      <w:bookmarkEnd w:id="10"/>
    </w:p>
    <w:p w14:paraId="2AF0ADE1" w14:textId="618E8BEE" w:rsidR="00C65DBC" w:rsidRPr="00737212" w:rsidRDefault="00C65DBC" w:rsidP="003121FA">
      <w:pPr>
        <w:pStyle w:val="af5"/>
      </w:pPr>
      <w:commentRangeStart w:id="11"/>
      <w:r>
        <w:t>С развитием технологий обработки естественного языка</w:t>
      </w:r>
      <w:r w:rsidR="00F70E10">
        <w:t xml:space="preserve"> </w:t>
      </w:r>
      <w:r>
        <w:t xml:space="preserve">большие языковые модели </w:t>
      </w:r>
      <w:r w:rsidR="008A201B">
        <w:t>показали</w:t>
      </w:r>
      <w:r>
        <w:t xml:space="preserve"> выдающиеся результаты в различных задачах, включая генерацию текста, машинный перевод, вопросно-ответные системы и обобщение информации. </w:t>
      </w:r>
      <w:r w:rsidR="00F70E10">
        <w:t>Большие языковые м</w:t>
      </w:r>
      <w:r>
        <w:t xml:space="preserve">одели обладают способностью усваивать огромные объёмы </w:t>
      </w:r>
      <w:r w:rsidR="00F70E10">
        <w:t>информации</w:t>
      </w:r>
      <w:r>
        <w:t xml:space="preserve"> из обучающих данных, </w:t>
      </w:r>
      <w:r w:rsidR="008A201B">
        <w:t xml:space="preserve">в результате </w:t>
      </w:r>
      <w:r>
        <w:t>функционируя как неявная база знаний. Однако такая архитектура имеет существенные ограничения</w:t>
      </w:r>
      <w:commentRangeEnd w:id="11"/>
      <w:r w:rsidR="00310807">
        <w:t xml:space="preserve"> </w:t>
      </w:r>
      <w:r w:rsidR="00310807" w:rsidRPr="00310807">
        <w:t>[1,3]</w:t>
      </w:r>
      <w:r w:rsidR="005E61CD">
        <w:rPr>
          <w:rStyle w:val="af8"/>
          <w:rFonts w:ascii="Liberation Serif" w:hAnsi="Liberation Serif" w:cs="Mangal"/>
          <w:color w:val="auto"/>
        </w:rPr>
        <w:commentReference w:id="11"/>
      </w:r>
      <w:r w:rsidR="00553C88" w:rsidRPr="00737212">
        <w:t>.</w:t>
      </w:r>
    </w:p>
    <w:p w14:paraId="4A0213A5" w14:textId="5DE97265" w:rsidR="003121FA" w:rsidRDefault="003121FA" w:rsidP="003121FA">
      <w:pPr>
        <w:pStyle w:val="af5"/>
      </w:pPr>
      <w:r w:rsidRPr="00181935">
        <w:t xml:space="preserve"> </w:t>
      </w:r>
      <w:r w:rsidR="00C65DBC" w:rsidRPr="00C65DBC">
        <w:t xml:space="preserve">Во-первых, языковые модели обучаются на статических наборах данных и не могут обновлять свои знания без </w:t>
      </w:r>
      <w:r w:rsidR="00310807">
        <w:t xml:space="preserve">дорогостоящего </w:t>
      </w:r>
      <w:r w:rsidR="005E61CD">
        <w:t>дообучения</w:t>
      </w:r>
      <w:r w:rsidR="00C65DBC" w:rsidRPr="00C65DBC">
        <w:t xml:space="preserve">. Во-вторых, модели склонны к </w:t>
      </w:r>
      <w:r w:rsidR="006E611D">
        <w:t>галлюцинациям (</w:t>
      </w:r>
      <w:r w:rsidR="00C65DBC" w:rsidRPr="00C65DBC">
        <w:t>генерации некорректной или вымышленной информации</w:t>
      </w:r>
      <w:r w:rsidR="006E611D">
        <w:t>)</w:t>
      </w:r>
      <w:r w:rsidR="00C65DBC" w:rsidRPr="00C65DBC">
        <w:t>. Эти проблемы особенно критичны в задачах, где требуется точность, достоверность и актуальность ответов, например, при работе с научными текстами.</w:t>
      </w:r>
    </w:p>
    <w:p w14:paraId="38627F42" w14:textId="31F78269" w:rsidR="00C65DBC" w:rsidRDefault="00C65DBC" w:rsidP="003121FA">
      <w:pPr>
        <w:pStyle w:val="af5"/>
      </w:pPr>
      <w:r w:rsidRPr="00C65DBC">
        <w:t xml:space="preserve">Для </w:t>
      </w:r>
      <w:r w:rsidR="008A201B">
        <w:t>преодоления</w:t>
      </w:r>
      <w:r w:rsidRPr="00C65DBC">
        <w:t xml:space="preserve"> этих ограничений </w:t>
      </w:r>
      <w:r w:rsidR="008A201B">
        <w:t>в 2022 году был</w:t>
      </w:r>
      <w:r w:rsidRPr="00C65DBC">
        <w:t xml:space="preserve"> предложен подход Retrieval</w:t>
      </w:r>
      <w:r w:rsidR="00120D18">
        <w:t xml:space="preserve"> </w:t>
      </w:r>
      <w:r w:rsidRPr="00C65DBC">
        <w:t>Augmented</w:t>
      </w:r>
      <w:r w:rsidR="00120D18">
        <w:t xml:space="preserve"> </w:t>
      </w:r>
      <w:r w:rsidRPr="00C65DBC">
        <w:t>Generation (RAG)</w:t>
      </w:r>
      <w:r w:rsidR="008A201B">
        <w:t xml:space="preserve">. </w:t>
      </w:r>
      <w:r w:rsidRPr="00C65DBC">
        <w:t xml:space="preserve">Основная идея RAG заключается в том, чтобы обогатить запрос пользователя дополнительным контекстом, и только </w:t>
      </w:r>
      <w:r w:rsidR="008A201B">
        <w:t>потом</w:t>
      </w:r>
      <w:r w:rsidRPr="00C65DBC">
        <w:t xml:space="preserve"> передать его на вход генеративной модели. Таким образом, RAG позволяет обеспечить более достоверные, обоснованные и контекстуально релевантные ответы</w:t>
      </w:r>
      <w:r w:rsidR="00553C88" w:rsidRPr="00553C88">
        <w:t xml:space="preserve"> </w:t>
      </w:r>
      <w:r w:rsidR="00553C88" w:rsidRPr="008A201B">
        <w:t>[</w:t>
      </w:r>
      <w:r w:rsidR="00553C88">
        <w:t>1</w:t>
      </w:r>
      <w:r w:rsidR="00553C88" w:rsidRPr="008A201B">
        <w:t>]</w:t>
      </w:r>
      <w:r w:rsidRPr="00C65DBC">
        <w:t>.</w:t>
      </w:r>
    </w:p>
    <w:p w14:paraId="2030B22B" w14:textId="47A1854F" w:rsidR="00C65DBC" w:rsidRPr="00B635CF" w:rsidRDefault="00C65DBC" w:rsidP="003121FA">
      <w:pPr>
        <w:pStyle w:val="af5"/>
      </w:pPr>
      <w:r w:rsidRPr="00C65DBC">
        <w:t xml:space="preserve">На </w:t>
      </w:r>
      <w:r w:rsidR="00320D57">
        <w:rPr>
          <w:rStyle w:val="aff0"/>
          <w:b w:val="0"/>
          <w:bCs w:val="0"/>
        </w:rPr>
        <w:t>р</w:t>
      </w:r>
      <w:r w:rsidRPr="00C65DBC">
        <w:rPr>
          <w:rStyle w:val="aff0"/>
          <w:b w:val="0"/>
          <w:bCs w:val="0"/>
        </w:rPr>
        <w:t>исунке 1</w:t>
      </w:r>
      <w:r w:rsidRPr="00C65DBC">
        <w:t xml:space="preserve"> представлена обобщённая архитектура </w:t>
      </w:r>
      <w:r w:rsidR="00F70E10">
        <w:rPr>
          <w:lang w:val="en-US"/>
        </w:rPr>
        <w:t>RAG</w:t>
      </w:r>
      <w:r w:rsidR="00F70E10" w:rsidRPr="00F70E10">
        <w:t>-</w:t>
      </w:r>
      <w:r w:rsidRPr="00A104EB">
        <w:t>пайплайн</w:t>
      </w:r>
      <w:r w:rsidR="00F70E10" w:rsidRPr="00A104EB">
        <w:t>а</w:t>
      </w:r>
      <w:r w:rsidRPr="00C65DBC">
        <w:t>. Он</w:t>
      </w:r>
      <w:r w:rsidR="008A201B">
        <w:t>а</w:t>
      </w:r>
      <w:r w:rsidRPr="00C65DBC">
        <w:t xml:space="preserve"> включает </w:t>
      </w:r>
      <w:r w:rsidR="001E5A8D">
        <w:t>в себя три</w:t>
      </w:r>
      <w:r w:rsidRPr="00C65DBC">
        <w:t xml:space="preserve"> ключевых этапа: </w:t>
      </w:r>
      <w:r w:rsidR="001E5A8D">
        <w:t>разделение корпуса данных на фрагменты (</w:t>
      </w:r>
      <w:r w:rsidR="001E5A8D">
        <w:rPr>
          <w:lang w:val="en-US"/>
        </w:rPr>
        <w:t>Chunking</w:t>
      </w:r>
      <w:r w:rsidR="001E5A8D" w:rsidRPr="001E5A8D">
        <w:t>)</w:t>
      </w:r>
      <w:r w:rsidR="001E5A8D">
        <w:t xml:space="preserve">, </w:t>
      </w:r>
      <w:r w:rsidRPr="00C65DBC">
        <w:rPr>
          <w:rStyle w:val="aff0"/>
          <w:b w:val="0"/>
          <w:bCs w:val="0"/>
        </w:rPr>
        <w:t>поиск релевантн</w:t>
      </w:r>
      <w:r w:rsidR="001E5A8D">
        <w:rPr>
          <w:rStyle w:val="aff0"/>
          <w:b w:val="0"/>
          <w:bCs w:val="0"/>
        </w:rPr>
        <w:t>ых</w:t>
      </w:r>
      <w:r w:rsidRPr="00C65DBC">
        <w:rPr>
          <w:rStyle w:val="aff0"/>
          <w:b w:val="0"/>
          <w:bCs w:val="0"/>
        </w:rPr>
        <w:t xml:space="preserve"> </w:t>
      </w:r>
      <w:r w:rsidR="001E5A8D">
        <w:rPr>
          <w:rStyle w:val="aff0"/>
          <w:b w:val="0"/>
          <w:bCs w:val="0"/>
        </w:rPr>
        <w:t xml:space="preserve">фрагментов </w:t>
      </w:r>
      <w:r w:rsidRPr="00C65DBC">
        <w:rPr>
          <w:rStyle w:val="aff0"/>
          <w:b w:val="0"/>
          <w:bCs w:val="0"/>
        </w:rPr>
        <w:t>(</w:t>
      </w:r>
      <w:r w:rsidR="00F70E10">
        <w:rPr>
          <w:rStyle w:val="aff0"/>
          <w:b w:val="0"/>
          <w:bCs w:val="0"/>
          <w:lang w:val="en-US"/>
        </w:rPr>
        <w:t>R</w:t>
      </w:r>
      <w:r w:rsidRPr="00C65DBC">
        <w:rPr>
          <w:rStyle w:val="aff0"/>
          <w:b w:val="0"/>
          <w:bCs w:val="0"/>
        </w:rPr>
        <w:t>etrieve)</w:t>
      </w:r>
      <w:r w:rsidRPr="00C65DBC">
        <w:rPr>
          <w:b/>
          <w:bCs/>
        </w:rPr>
        <w:t xml:space="preserve"> </w:t>
      </w:r>
      <w:r w:rsidRPr="00C65DBC">
        <w:t>и</w:t>
      </w:r>
      <w:r w:rsidRPr="00C65DBC">
        <w:rPr>
          <w:b/>
          <w:bCs/>
        </w:rPr>
        <w:t xml:space="preserve"> </w:t>
      </w:r>
      <w:r w:rsidRPr="00C65DBC">
        <w:rPr>
          <w:rStyle w:val="aff0"/>
          <w:b w:val="0"/>
          <w:bCs w:val="0"/>
        </w:rPr>
        <w:t>генераци</w:t>
      </w:r>
      <w:r w:rsidR="00B25ECB">
        <w:rPr>
          <w:rStyle w:val="aff0"/>
          <w:b w:val="0"/>
          <w:bCs w:val="0"/>
        </w:rPr>
        <w:t>ю</w:t>
      </w:r>
      <w:r w:rsidRPr="00C65DBC">
        <w:rPr>
          <w:rStyle w:val="aff0"/>
          <w:b w:val="0"/>
          <w:bCs w:val="0"/>
        </w:rPr>
        <w:t xml:space="preserve"> ответа на </w:t>
      </w:r>
      <w:r w:rsidR="001E5A8D">
        <w:rPr>
          <w:rStyle w:val="aff0"/>
          <w:b w:val="0"/>
          <w:bCs w:val="0"/>
        </w:rPr>
        <w:t>их</w:t>
      </w:r>
      <w:r w:rsidRPr="00C65DBC">
        <w:rPr>
          <w:rStyle w:val="aff0"/>
          <w:b w:val="0"/>
          <w:bCs w:val="0"/>
        </w:rPr>
        <w:t xml:space="preserve"> основе (</w:t>
      </w:r>
      <w:r w:rsidR="00F70E10">
        <w:rPr>
          <w:rStyle w:val="aff0"/>
          <w:b w:val="0"/>
          <w:bCs w:val="0"/>
          <w:lang w:val="en-US"/>
        </w:rPr>
        <w:t>G</w:t>
      </w:r>
      <w:r w:rsidRPr="00C65DBC">
        <w:rPr>
          <w:rStyle w:val="aff0"/>
          <w:b w:val="0"/>
          <w:bCs w:val="0"/>
        </w:rPr>
        <w:t>enerate)</w:t>
      </w:r>
      <w:r w:rsidRPr="00C65DBC">
        <w:t xml:space="preserve">. На первом этапе система извлекает из внешнего хранилища фрагменты, наиболее подходящие под запрос. Затем фрагменты вместе с </w:t>
      </w:r>
      <w:r w:rsidR="00B635CF">
        <w:t>пользовательским</w:t>
      </w:r>
      <w:r w:rsidRPr="00C65DBC">
        <w:t xml:space="preserve"> запросом подаются на вход </w:t>
      </w:r>
      <w:r w:rsidR="00F70E10">
        <w:t>большой языковой</w:t>
      </w:r>
      <w:r w:rsidRPr="00C65DBC">
        <w:t xml:space="preserve"> модели, которая </w:t>
      </w:r>
      <w:r w:rsidR="00F70E10">
        <w:t>генерирует</w:t>
      </w:r>
      <w:r w:rsidRPr="00C65DBC">
        <w:t xml:space="preserve"> </w:t>
      </w:r>
      <w:r w:rsidR="00B635CF">
        <w:t xml:space="preserve">финальный </w:t>
      </w:r>
      <w:r w:rsidRPr="00C65DBC">
        <w:t>ответ, используя как внутренние знания, так и предоставленный контекст.</w:t>
      </w:r>
    </w:p>
    <w:p w14:paraId="158000E3" w14:textId="15892C5F" w:rsidR="001445F8" w:rsidRPr="00120D18" w:rsidRDefault="001E5A8D" w:rsidP="005C7298">
      <w:pPr>
        <w:pStyle w:val="af"/>
        <w:spacing w:line="360" w:lineRule="auto"/>
        <w:ind w:left="0"/>
        <w:jc w:val="center"/>
        <w:rPr>
          <w:rStyle w:val="af6"/>
        </w:rPr>
      </w:pPr>
      <w:bookmarkStart w:id="12" w:name="_Toc185437801"/>
      <w:bookmarkStart w:id="13" w:name="_Toc185503892"/>
      <w:bookmarkStart w:id="14" w:name="_Toc185096578"/>
      <w:bookmarkStart w:id="15" w:name="_Toc185268317"/>
      <w:bookmarkStart w:id="16" w:name="_Toc185272156"/>
      <w:bookmarkStart w:id="17" w:name="_Toc185348880"/>
      <w:bookmarkStart w:id="18" w:name="_Toc197747507"/>
      <w:bookmarkStart w:id="19" w:name="_Toc197747742"/>
      <w:bookmarkStart w:id="20" w:name="_Toc197747911"/>
      <w:bookmarkStart w:id="21" w:name="_Toc197747957"/>
      <w:bookmarkStart w:id="22" w:name="_Toc197748472"/>
      <w:r w:rsidRPr="001E5A8D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A77F5E1" wp14:editId="77208982">
            <wp:extent cx="4839375" cy="35819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1FA" w:rsidRPr="001F3CA2">
        <w:rPr>
          <w:sz w:val="28"/>
          <w:szCs w:val="28"/>
          <w:lang w:val="en-US"/>
        </w:rPr>
        <w:br/>
      </w:r>
      <w:r w:rsidR="003121FA" w:rsidRPr="001445F8">
        <w:rPr>
          <w:rStyle w:val="af6"/>
        </w:rPr>
        <w:t>Рисунок</w:t>
      </w:r>
      <w:r w:rsidR="003121FA" w:rsidRPr="0007332F">
        <w:rPr>
          <w:rStyle w:val="af6"/>
          <w:lang w:val="en-US"/>
        </w:rPr>
        <w:t xml:space="preserve"> 1 - </w:t>
      </w:r>
      <w:r w:rsidR="003121FA" w:rsidRPr="001445F8">
        <w:rPr>
          <w:rStyle w:val="af6"/>
        </w:rPr>
        <w:t>Устройство</w:t>
      </w:r>
      <w:r w:rsidR="003121FA" w:rsidRPr="0007332F">
        <w:rPr>
          <w:rStyle w:val="af6"/>
          <w:lang w:val="en-US"/>
        </w:rPr>
        <w:t xml:space="preserve"> 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r w:rsidR="00120D18">
        <w:rPr>
          <w:rStyle w:val="af6"/>
          <w:lang w:val="en-US"/>
        </w:rPr>
        <w:t>RAG</w:t>
      </w:r>
      <w:r w:rsidR="00120D18">
        <w:rPr>
          <w:rStyle w:val="af6"/>
        </w:rPr>
        <w:t>-пайплайна</w:t>
      </w:r>
    </w:p>
    <w:p w14:paraId="57FFF6A1" w14:textId="58391E90" w:rsidR="003121FA" w:rsidRDefault="003121FA" w:rsidP="005C7298">
      <w:pPr>
        <w:pStyle w:val="a0"/>
        <w:rPr>
          <w:rStyle w:val="af6"/>
        </w:rPr>
      </w:pPr>
      <w:bookmarkStart w:id="23" w:name="_Toc185503893"/>
      <w:bookmarkStart w:id="24" w:name="_Toc197953728"/>
      <w:bookmarkStart w:id="25" w:name="_Toc198232671"/>
      <w:r w:rsidRPr="00181935">
        <w:rPr>
          <w:rStyle w:val="af6"/>
        </w:rPr>
        <w:t xml:space="preserve">Ключевые этапы </w:t>
      </w:r>
      <w:r w:rsidRPr="00181935">
        <w:rPr>
          <w:rStyle w:val="af6"/>
          <w:lang w:val="en-US"/>
        </w:rPr>
        <w:t>RAG</w:t>
      </w:r>
      <w:r w:rsidR="00120D18">
        <w:rPr>
          <w:rStyle w:val="af6"/>
        </w:rPr>
        <w:t>-</w:t>
      </w:r>
      <w:r w:rsidRPr="00181935">
        <w:rPr>
          <w:rStyle w:val="af6"/>
        </w:rPr>
        <w:t>пайплайна</w:t>
      </w:r>
      <w:bookmarkEnd w:id="23"/>
      <w:bookmarkEnd w:id="24"/>
      <w:bookmarkEnd w:id="25"/>
    </w:p>
    <w:p w14:paraId="04F27B8A" w14:textId="2F4D585B" w:rsidR="00C65DBC" w:rsidRPr="00181935" w:rsidRDefault="00C65DBC" w:rsidP="00C65DBC">
      <w:pPr>
        <w:pStyle w:val="af5"/>
        <w:rPr>
          <w:rStyle w:val="af6"/>
        </w:rPr>
      </w:pPr>
      <w:r>
        <w:t>Подход RAG</w:t>
      </w:r>
      <w:r w:rsidR="00487055">
        <w:t xml:space="preserve"> модульный и</w:t>
      </w:r>
      <w:r>
        <w:t xml:space="preserve"> состоит из </w:t>
      </w:r>
      <w:r w:rsidR="00487055">
        <w:t>нескольких</w:t>
      </w:r>
      <w:r>
        <w:t xml:space="preserve"> этапов, каждый из которых играет важную роль в обеспечении качества итогового ответа. </w:t>
      </w:r>
    </w:p>
    <w:p w14:paraId="11A5618C" w14:textId="1A3D7A52" w:rsidR="003121FA" w:rsidRPr="00181935" w:rsidRDefault="003121FA" w:rsidP="003121FA">
      <w:pPr>
        <w:pStyle w:val="a1"/>
        <w:rPr>
          <w:lang w:val="en-US"/>
        </w:rPr>
      </w:pPr>
      <w:bookmarkStart w:id="26" w:name="_Toc185503894"/>
      <w:bookmarkStart w:id="27" w:name="_Toc197953729"/>
      <w:bookmarkStart w:id="28" w:name="_Toc198232672"/>
      <w:r w:rsidRPr="00181935">
        <w:rPr>
          <w:lang w:val="en-US"/>
        </w:rPr>
        <w:t>Chunking</w:t>
      </w:r>
      <w:bookmarkEnd w:id="26"/>
      <w:bookmarkEnd w:id="27"/>
      <w:bookmarkEnd w:id="28"/>
    </w:p>
    <w:p w14:paraId="4DAA8E40" w14:textId="3A0485D7" w:rsidR="00C65DBC" w:rsidRPr="00C65DBC" w:rsidRDefault="00C65DBC" w:rsidP="00006F4E">
      <w:pPr>
        <w:pStyle w:val="af5"/>
      </w:pPr>
      <w:r>
        <w:t xml:space="preserve">Этап </w:t>
      </w:r>
      <w:r w:rsidRPr="00C65DBC">
        <w:rPr>
          <w:rStyle w:val="aff0"/>
          <w:b w:val="0"/>
          <w:bCs w:val="0"/>
        </w:rPr>
        <w:t>Chunking</w:t>
      </w:r>
      <w:r>
        <w:t xml:space="preserve"> (разбиение текста на фрагменты) представляет собой подготовк</w:t>
      </w:r>
      <w:r w:rsidR="00006F4E">
        <w:t>у</w:t>
      </w:r>
      <w:r>
        <w:t xml:space="preserve"> корпуса</w:t>
      </w:r>
      <w:r w:rsidR="00B635CF">
        <w:t xml:space="preserve"> текста</w:t>
      </w:r>
      <w:r>
        <w:t xml:space="preserve"> для поиска. Исходные документы разбиваются на небольшие логически связанные </w:t>
      </w:r>
      <w:r w:rsidRPr="00C65DBC">
        <w:rPr>
          <w:rStyle w:val="aff0"/>
          <w:b w:val="0"/>
          <w:bCs w:val="0"/>
        </w:rPr>
        <w:t>чанки</w:t>
      </w:r>
      <w:r>
        <w:t xml:space="preserve">. </w:t>
      </w:r>
      <w:r w:rsidR="00006F4E">
        <w:t>Задача этого этапа</w:t>
      </w:r>
      <w:r>
        <w:t xml:space="preserve"> получить фрагменты, которые </w:t>
      </w:r>
      <w:r w:rsidR="00006F4E">
        <w:t xml:space="preserve">содержат </w:t>
      </w:r>
      <w:r w:rsidRPr="00C65DBC">
        <w:t>достаточное количество информации для понимания</w:t>
      </w:r>
      <w:r>
        <w:t xml:space="preserve"> контекста</w:t>
      </w:r>
      <w:r w:rsidR="00006F4E">
        <w:t>.</w:t>
      </w:r>
      <w:r w:rsidR="00006F4E" w:rsidRPr="00006F4E">
        <w:t xml:space="preserve"> </w:t>
      </w:r>
      <w:r w:rsidR="00006F4E">
        <w:t xml:space="preserve">Кроме того, они не должны быть слишком длинными, чтобы </w:t>
      </w:r>
      <w:r w:rsidR="00F70C39">
        <w:t>поместиться</w:t>
      </w:r>
      <w:r w:rsidR="00006F4E">
        <w:t xml:space="preserve"> в контекст большой языковой модели </w:t>
      </w:r>
      <w:r w:rsidR="00006F4E" w:rsidRPr="00487055">
        <w:t>[</w:t>
      </w:r>
      <w:r w:rsidR="00746588">
        <w:t>3, 4</w:t>
      </w:r>
      <w:r w:rsidR="00006F4E" w:rsidRPr="00487055">
        <w:t>]</w:t>
      </w:r>
      <w:r w:rsidR="00006F4E">
        <w:t xml:space="preserve">. </w:t>
      </w:r>
      <w:r w:rsidRPr="00C65DBC">
        <w:t>Существует два основных подхода к чанкингу:</w:t>
      </w:r>
    </w:p>
    <w:p w14:paraId="495DCB61" w14:textId="62D67AD6" w:rsidR="003121FA" w:rsidRPr="00181935" w:rsidRDefault="00C65DBC" w:rsidP="00610FF9">
      <w:pPr>
        <w:pStyle w:val="af5"/>
        <w:numPr>
          <w:ilvl w:val="0"/>
          <w:numId w:val="14"/>
        </w:numPr>
        <w:ind w:left="0" w:firstLine="851"/>
      </w:pPr>
      <w:r>
        <w:rPr>
          <w:rStyle w:val="aff0"/>
          <w:b w:val="0"/>
          <w:bCs w:val="0"/>
        </w:rPr>
        <w:t>Э</w:t>
      </w:r>
      <w:r w:rsidR="003121FA" w:rsidRPr="00181935">
        <w:rPr>
          <w:rStyle w:val="aff0"/>
          <w:b w:val="0"/>
          <w:bCs w:val="0"/>
        </w:rPr>
        <w:t>вристический подход</w:t>
      </w:r>
      <w:r>
        <w:t>, основанный на структурных признаках текста. В качестве границ чанков используются элементы форматирования: абзацы, заголовки, списки, таблицы, а также знаки препинания. Такой подход прост в реализации и даёт хорошие результаты при наличии чётко структурированных документов</w:t>
      </w:r>
      <w:r w:rsidR="003121FA" w:rsidRPr="00181935">
        <w:t>.</w:t>
      </w:r>
    </w:p>
    <w:p w14:paraId="2E501E2F" w14:textId="7E6C1D8A" w:rsidR="003121FA" w:rsidRDefault="00C65DBC" w:rsidP="00610FF9">
      <w:pPr>
        <w:pStyle w:val="af5"/>
        <w:numPr>
          <w:ilvl w:val="0"/>
          <w:numId w:val="14"/>
        </w:numPr>
        <w:ind w:left="0" w:firstLine="851"/>
      </w:pPr>
      <w:r>
        <w:t xml:space="preserve">Семантический подход, ориентированный на сохранение смысловой </w:t>
      </w:r>
      <w:r>
        <w:lastRenderedPageBreak/>
        <w:t xml:space="preserve">целостности фрагментов. Здесь применяются методы на основе векторных представлений текста: текст сначала представляется в виде последовательности </w:t>
      </w:r>
      <w:r w:rsidR="00E133E0">
        <w:t xml:space="preserve">векторов, а затем </w:t>
      </w:r>
      <w:r>
        <w:t>разбивается так, чтобы внутри чанков максимизировал</w:t>
      </w:r>
      <w:r w:rsidR="00E133E0">
        <w:t>о</w:t>
      </w:r>
      <w:r>
        <w:t>сь семантическ</w:t>
      </w:r>
      <w:r w:rsidR="00E133E0">
        <w:t>ое</w:t>
      </w:r>
      <w:r>
        <w:t xml:space="preserve"> с</w:t>
      </w:r>
      <w:r w:rsidR="00E133E0">
        <w:t>ходство</w:t>
      </w:r>
      <w:r>
        <w:t>, а между ними минимизировал</w:t>
      </w:r>
      <w:r w:rsidR="00E133E0">
        <w:t>о</w:t>
      </w:r>
      <w:r>
        <w:t>сь</w:t>
      </w:r>
      <w:r w:rsidR="00E133E0">
        <w:t>.</w:t>
      </w:r>
      <w:r w:rsidR="00487055" w:rsidRPr="00487055">
        <w:t xml:space="preserve"> </w:t>
      </w:r>
      <w:r w:rsidR="00487055">
        <w:rPr>
          <w:lang w:val="en-US"/>
        </w:rPr>
        <w:t>[</w:t>
      </w:r>
      <w:r w:rsidR="00746588">
        <w:t>3</w:t>
      </w:r>
      <w:r w:rsidR="00487055">
        <w:rPr>
          <w:lang w:val="en-US"/>
        </w:rPr>
        <w:t>]</w:t>
      </w:r>
    </w:p>
    <w:p w14:paraId="318864E0" w14:textId="0812C538" w:rsidR="00C65DBC" w:rsidRPr="00C65DBC" w:rsidRDefault="00C65DBC" w:rsidP="00C65DBC">
      <w:pPr>
        <w:pStyle w:val="af5"/>
      </w:pPr>
      <w:r>
        <w:t>Выбор подхода зависит от специфики задач и характеристик документов: для технических текстов зачастую достаточно эвристик, в то время как для художественных или слабоформализованных текстов предпочтительнее</w:t>
      </w:r>
      <w:r w:rsidR="00E133E0">
        <w:t xml:space="preserve"> использовать</w:t>
      </w:r>
      <w:r>
        <w:t xml:space="preserve"> семантический </w:t>
      </w:r>
      <w:r w:rsidR="00E133E0">
        <w:t>подход</w:t>
      </w:r>
      <w:r>
        <w:t>.</w:t>
      </w:r>
    </w:p>
    <w:p w14:paraId="52A2B1A9" w14:textId="3E4E0C11" w:rsidR="003121FA" w:rsidRPr="00C65DBC" w:rsidRDefault="003121FA" w:rsidP="003121FA">
      <w:pPr>
        <w:pStyle w:val="a1"/>
      </w:pPr>
      <w:bookmarkStart w:id="29" w:name="_Toc185503895"/>
      <w:bookmarkStart w:id="30" w:name="_Toc197953730"/>
      <w:bookmarkStart w:id="31" w:name="_Toc198232673"/>
      <w:r w:rsidRPr="00181935">
        <w:rPr>
          <w:lang w:val="en-US"/>
        </w:rPr>
        <w:t>Retrieval</w:t>
      </w:r>
      <w:bookmarkEnd w:id="29"/>
      <w:bookmarkEnd w:id="30"/>
      <w:bookmarkEnd w:id="31"/>
    </w:p>
    <w:p w14:paraId="2E7582EB" w14:textId="118A4D07" w:rsidR="004B3F59" w:rsidRDefault="006E611D" w:rsidP="006E611D">
      <w:pPr>
        <w:pStyle w:val="af5"/>
      </w:pPr>
      <w:r>
        <w:t xml:space="preserve">На этапе </w:t>
      </w:r>
      <w:r w:rsidR="0099301A">
        <w:rPr>
          <w:lang w:val="en-US"/>
        </w:rPr>
        <w:t>Retrieval</w:t>
      </w:r>
      <w:r w:rsidR="0099301A" w:rsidRPr="0099301A">
        <w:t xml:space="preserve"> </w:t>
      </w:r>
      <w:r w:rsidR="0099301A">
        <w:t>происходит поиск релевантных к запросу фрагментов текста</w:t>
      </w:r>
      <w:r w:rsidR="00C65DBC" w:rsidRPr="00C65DBC">
        <w:t>.</w:t>
      </w:r>
      <w:r>
        <w:t xml:space="preserve"> </w:t>
      </w:r>
      <w:r w:rsidR="004B3F59" w:rsidRPr="004B3F59">
        <w:t xml:space="preserve">Существуют два основных </w:t>
      </w:r>
      <w:r w:rsidR="00E133E0">
        <w:t xml:space="preserve">подхода к построению </w:t>
      </w:r>
      <w:r w:rsidR="00E133E0">
        <w:rPr>
          <w:lang w:val="en-US"/>
        </w:rPr>
        <w:t>Retrieval-</w:t>
      </w:r>
      <w:r w:rsidR="00E133E0">
        <w:t>этапа</w:t>
      </w:r>
      <w:r w:rsidR="004B3F59" w:rsidRPr="004B3F59">
        <w:t>:</w:t>
      </w:r>
    </w:p>
    <w:p w14:paraId="752C4A6E" w14:textId="10331C63" w:rsidR="004B3F59" w:rsidRDefault="004B3F59" w:rsidP="00610FF9">
      <w:pPr>
        <w:pStyle w:val="af5"/>
        <w:numPr>
          <w:ilvl w:val="0"/>
          <w:numId w:val="15"/>
        </w:numPr>
        <w:ind w:left="0" w:firstLine="851"/>
      </w:pPr>
      <w:r w:rsidRPr="004B3F59">
        <w:t xml:space="preserve">Традиционные методы информационного поиска, такие как </w:t>
      </w:r>
      <w:commentRangeStart w:id="32"/>
      <w:r w:rsidR="00E133E0">
        <w:t xml:space="preserve">триграммный поиск, </w:t>
      </w:r>
      <w:r w:rsidRPr="004B3F59">
        <w:t>TF-IDF и BM25</w:t>
      </w:r>
      <w:r w:rsidR="0099301A">
        <w:t xml:space="preserve"> </w:t>
      </w:r>
      <w:commentRangeEnd w:id="32"/>
      <w:r w:rsidR="00F70C39">
        <w:rPr>
          <w:rStyle w:val="af8"/>
          <w:rFonts w:ascii="Liberation Serif" w:hAnsi="Liberation Serif" w:cs="Mangal"/>
          <w:color w:val="auto"/>
        </w:rPr>
        <w:commentReference w:id="32"/>
      </w:r>
      <w:r w:rsidR="0099301A" w:rsidRPr="0099301A">
        <w:t>[</w:t>
      </w:r>
      <w:r w:rsidR="00746588">
        <w:t>5</w:t>
      </w:r>
      <w:r w:rsidR="0099301A" w:rsidRPr="0099301A">
        <w:t>]</w:t>
      </w:r>
      <w:r w:rsidRPr="004B3F59">
        <w:t xml:space="preserve">. </w:t>
      </w:r>
      <w:r w:rsidR="00487055">
        <w:t xml:space="preserve">Эти методы обеспечивают быструю обработку запросов, но они не учитывают семантику </w:t>
      </w:r>
      <w:r w:rsidR="00F70C39">
        <w:t>текста</w:t>
      </w:r>
      <w:r w:rsidR="00487055">
        <w:t xml:space="preserve">, из-за чего показывают низкую точность при наличии </w:t>
      </w:r>
      <w:r w:rsidR="004F3776">
        <w:t xml:space="preserve">различных </w:t>
      </w:r>
      <w:r w:rsidR="00487055">
        <w:t>формулировок или опечаток.</w:t>
      </w:r>
    </w:p>
    <w:p w14:paraId="738B81A5" w14:textId="17359F13" w:rsidR="004B3F59" w:rsidRPr="00181935" w:rsidRDefault="004B3F59" w:rsidP="00610FF9">
      <w:pPr>
        <w:pStyle w:val="af5"/>
        <w:numPr>
          <w:ilvl w:val="0"/>
          <w:numId w:val="15"/>
        </w:numPr>
        <w:ind w:left="0" w:firstLine="851"/>
      </w:pPr>
      <w:r w:rsidRPr="004B3F59">
        <w:t xml:space="preserve">Методы на основе </w:t>
      </w:r>
      <w:commentRangeStart w:id="33"/>
      <w:r w:rsidRPr="004B3F59">
        <w:t>эмбеддинг</w:t>
      </w:r>
      <w:commentRangeEnd w:id="33"/>
      <w:r w:rsidR="00487055">
        <w:t>ов</w:t>
      </w:r>
      <w:r w:rsidR="006A4B55">
        <w:rPr>
          <w:rStyle w:val="af8"/>
          <w:rFonts w:ascii="Liberation Serif" w:hAnsi="Liberation Serif" w:cs="Mangal"/>
          <w:color w:val="auto"/>
        </w:rPr>
        <w:commentReference w:id="33"/>
      </w:r>
      <w:r w:rsidRPr="004B3F59">
        <w:t xml:space="preserve">. </w:t>
      </w:r>
      <w:r w:rsidR="00487055">
        <w:t>В этом случае</w:t>
      </w:r>
      <w:r w:rsidRPr="004B3F59">
        <w:t xml:space="preserve"> как запрос, так и текстовые фрагменты кодируются в векторном пространстве с помощью </w:t>
      </w:r>
      <w:r w:rsidR="00A87362">
        <w:t>эмбеддинг</w:t>
      </w:r>
      <w:r w:rsidRPr="004B3F59">
        <w:t xml:space="preserve"> модел</w:t>
      </w:r>
      <w:r w:rsidR="0099301A">
        <w:t>и</w:t>
      </w:r>
      <w:r w:rsidRPr="004B3F59">
        <w:t xml:space="preserve">. Сходство между векторами измеряется с помощью косинусного расстояния или других метрик. Такой подход </w:t>
      </w:r>
      <w:r w:rsidR="0099301A">
        <w:t>учитывает смысл текста, а также он устойчив к опечаткам и синонимам.</w:t>
      </w:r>
    </w:p>
    <w:p w14:paraId="1F649A63" w14:textId="2E5C9B24" w:rsidR="003121FA" w:rsidRPr="006A4B55" w:rsidRDefault="00F27EDF" w:rsidP="00553C88">
      <w:pPr>
        <w:pStyle w:val="af5"/>
      </w:pPr>
      <w:r>
        <w:t>На практике д</w:t>
      </w:r>
      <w:r w:rsidR="004B3F59" w:rsidRPr="004B3F59">
        <w:t xml:space="preserve">ля </w:t>
      </w:r>
      <w:r w:rsidR="00A87362">
        <w:rPr>
          <w:lang w:val="en-US"/>
        </w:rPr>
        <w:t>Retrieval</w:t>
      </w:r>
      <w:r w:rsidR="00A87362" w:rsidRPr="00A87362">
        <w:t xml:space="preserve"> </w:t>
      </w:r>
      <w:r w:rsidR="00A87362">
        <w:t>этапа</w:t>
      </w:r>
      <w:r w:rsidR="004B3F59" w:rsidRPr="004B3F59">
        <w:t xml:space="preserve"> </w:t>
      </w:r>
      <w:r w:rsidR="00F02C7E">
        <w:t>часто</w:t>
      </w:r>
      <w:r w:rsidR="00A87362">
        <w:t xml:space="preserve"> применяются </w:t>
      </w:r>
      <w:r w:rsidR="004B3F59" w:rsidRPr="004B3F59">
        <w:t xml:space="preserve">гибридные схемы, объединяющие преимущества обоих подходов. Например, можно сначала </w:t>
      </w:r>
      <w:r w:rsidR="00361520">
        <w:t xml:space="preserve">выполнить </w:t>
      </w:r>
      <w:r w:rsidR="00361520" w:rsidRPr="00361520">
        <w:t>“</w:t>
      </w:r>
      <w:r w:rsidR="00361520">
        <w:t>грубый поиск</w:t>
      </w:r>
      <w:r w:rsidR="00361520" w:rsidRPr="00361520">
        <w:t>”</w:t>
      </w:r>
      <w:r w:rsidR="00361520">
        <w:t>, отобрав</w:t>
      </w:r>
      <w:r w:rsidR="004B3F59" w:rsidRPr="004B3F59">
        <w:t xml:space="preserve"> 100 кандидатов с помощью BM25, а затем провести их пере</w:t>
      </w:r>
      <w:r w:rsidR="00A87362">
        <w:t>ранжирование</w:t>
      </w:r>
      <w:r w:rsidR="004B3F59" w:rsidRPr="004B3F59">
        <w:t xml:space="preserve"> с использованием </w:t>
      </w:r>
      <w:r w:rsidR="00A87362">
        <w:t>эмбеддинг</w:t>
      </w:r>
      <w:r w:rsidR="00361520">
        <w:t>-</w:t>
      </w:r>
      <w:r w:rsidR="004B3F59" w:rsidRPr="004B3F59">
        <w:t>моделей.</w:t>
      </w:r>
      <w:r w:rsidR="00553C88" w:rsidRPr="00553C88">
        <w:t xml:space="preserve"> </w:t>
      </w:r>
      <w:r w:rsidR="00F02C7E">
        <w:t>Важно также учитывать специфику корпуса данных</w:t>
      </w:r>
      <w:r w:rsidR="00EE158E">
        <w:t>. Некоторые формат</w:t>
      </w:r>
      <w:r w:rsidR="00F02C7E">
        <w:t>ы</w:t>
      </w:r>
      <w:r w:rsidR="00EE158E">
        <w:t xml:space="preserve"> подразумевают наличие логических блоков, заголовков разного уровня и других структурных элементов, которые </w:t>
      </w:r>
      <w:r w:rsidR="007240C5">
        <w:t>содержат информацию о логических связях в тексте</w:t>
      </w:r>
      <w:r w:rsidR="00EE158E">
        <w:t>.</w:t>
      </w:r>
      <w:r w:rsidR="00F02C7E">
        <w:t xml:space="preserve"> </w:t>
      </w:r>
      <w:r w:rsidR="00F02C7E" w:rsidRPr="00F02C7E">
        <w:t xml:space="preserve">Использование этой информации может существенно повысить эффективность </w:t>
      </w:r>
      <w:r w:rsidR="00F02C7E">
        <w:t>поиска</w:t>
      </w:r>
      <w:r w:rsidR="00F02C7E" w:rsidRPr="00F02C7E">
        <w:t xml:space="preserve"> [].</w:t>
      </w:r>
      <w:r w:rsidR="003121FA">
        <w:br w:type="page"/>
      </w:r>
    </w:p>
    <w:p w14:paraId="7183942A" w14:textId="16CF9368" w:rsidR="003121FA" w:rsidRPr="00181935" w:rsidRDefault="003121FA" w:rsidP="003055E7">
      <w:pPr>
        <w:pStyle w:val="a"/>
        <w:jc w:val="center"/>
      </w:pPr>
      <w:bookmarkStart w:id="34" w:name="_Toc185503896"/>
      <w:bookmarkStart w:id="35" w:name="_Toc197953731"/>
      <w:bookmarkStart w:id="36" w:name="_Toc198232674"/>
      <w:r w:rsidRPr="00181935">
        <w:lastRenderedPageBreak/>
        <w:t>ПРОДВИНУТЫЕ ПОДХОДЫ</w:t>
      </w:r>
      <w:bookmarkEnd w:id="34"/>
      <w:bookmarkEnd w:id="35"/>
      <w:bookmarkEnd w:id="36"/>
    </w:p>
    <w:p w14:paraId="5FD8108C" w14:textId="041AC569" w:rsidR="003121FA" w:rsidRPr="00181935" w:rsidRDefault="004B3F59" w:rsidP="003121FA">
      <w:pPr>
        <w:pStyle w:val="af5"/>
      </w:pPr>
      <w:r>
        <w:t xml:space="preserve">С момента появления </w:t>
      </w:r>
      <w:r w:rsidR="00120D18">
        <w:rPr>
          <w:lang w:val="en-US"/>
        </w:rPr>
        <w:t>RAG</w:t>
      </w:r>
      <w:r>
        <w:t xml:space="preserve"> было предложено множество подходов</w:t>
      </w:r>
      <w:r w:rsidR="00A87362">
        <w:t xml:space="preserve"> для </w:t>
      </w:r>
      <w:r>
        <w:t>повышени</w:t>
      </w:r>
      <w:r w:rsidR="00A87362">
        <w:t>я</w:t>
      </w:r>
      <w:r>
        <w:t xml:space="preserve"> его эффективности. </w:t>
      </w:r>
      <w:r w:rsidR="00361520">
        <w:t>У</w:t>
      </w:r>
      <w:r>
        <w:t>лучшения затрагивают практически все стадии пайплайна</w:t>
      </w:r>
      <w:r w:rsidR="00B82FF2" w:rsidRPr="00B82FF2">
        <w:t xml:space="preserve">. </w:t>
      </w:r>
      <w:r w:rsidR="00B82FF2">
        <w:t>Д</w:t>
      </w:r>
      <w:r w:rsidR="00361520">
        <w:t>алее рассмотрим</w:t>
      </w:r>
      <w:commentRangeStart w:id="37"/>
      <w:r>
        <w:t xml:space="preserve"> </w:t>
      </w:r>
      <w:commentRangeEnd w:id="37"/>
      <w:r w:rsidR="006A4B55">
        <w:rPr>
          <w:rStyle w:val="af8"/>
          <w:rFonts w:ascii="Liberation Serif" w:hAnsi="Liberation Serif" w:cs="Mangal"/>
          <w:color w:val="auto"/>
        </w:rPr>
        <w:commentReference w:id="37"/>
      </w:r>
      <w:r w:rsidR="0099301A">
        <w:t>некоторые</w:t>
      </w:r>
      <w:r>
        <w:t xml:space="preserve"> усовершенствования, сгруппированные по соответствующим этапам</w:t>
      </w:r>
      <w:r w:rsidR="003121FA" w:rsidRPr="00181935">
        <w:t>.</w:t>
      </w:r>
    </w:p>
    <w:p w14:paraId="7EFFA1B3" w14:textId="71D7BBFF" w:rsidR="003121FA" w:rsidRPr="00181935" w:rsidRDefault="003121FA" w:rsidP="003121FA">
      <w:pPr>
        <w:pStyle w:val="a0"/>
      </w:pPr>
      <w:bookmarkStart w:id="38" w:name="_Toc185503897"/>
      <w:bookmarkStart w:id="39" w:name="_Toc197953732"/>
      <w:bookmarkStart w:id="40" w:name="_Toc198232675"/>
      <w:r w:rsidRPr="00181935">
        <w:rPr>
          <w:lang w:val="en-US"/>
        </w:rPr>
        <w:t>Chunking</w:t>
      </w:r>
      <w:bookmarkEnd w:id="38"/>
      <w:bookmarkEnd w:id="39"/>
      <w:bookmarkEnd w:id="40"/>
    </w:p>
    <w:p w14:paraId="3598F702" w14:textId="57EB933F" w:rsidR="003121FA" w:rsidRPr="008B2732" w:rsidRDefault="004B3F59" w:rsidP="00A87362">
      <w:pPr>
        <w:pStyle w:val="af5"/>
      </w:pPr>
      <w:r>
        <w:t>Главная задача на этапе</w:t>
      </w:r>
      <w:r w:rsidR="0099301A">
        <w:t xml:space="preserve"> </w:t>
      </w:r>
      <w:r w:rsidR="007240C5">
        <w:t xml:space="preserve">разделения текста </w:t>
      </w:r>
      <w:r>
        <w:t>добиться оптимального баланса между объемом фрагмент</w:t>
      </w:r>
      <w:r w:rsidR="007240C5">
        <w:t>ов</w:t>
      </w:r>
      <w:r>
        <w:t xml:space="preserve"> и сохранением </w:t>
      </w:r>
      <w:r w:rsidR="007240C5">
        <w:t>их</w:t>
      </w:r>
      <w:r>
        <w:t xml:space="preserve"> смысловой целостности. Это особенно важно в доменно-специфичных системах, где плотность информации может значительно варьироваться.</w:t>
      </w:r>
      <w:r w:rsidR="00A87362">
        <w:t xml:space="preserve"> </w:t>
      </w:r>
      <w:r w:rsidR="00361520">
        <w:t>Оптимально, если чанк охватывает не отдельные предложения, а их логически связанные группы, так как н</w:t>
      </w:r>
      <w:r>
        <w:t>арушение границ предложений или смысловых блоков может привести к потере критическ</w:t>
      </w:r>
      <w:r w:rsidR="00A87362">
        <w:t>и важной</w:t>
      </w:r>
      <w:r>
        <w:t xml:space="preserve"> информации</w:t>
      </w:r>
      <w:r w:rsidR="007240C5">
        <w:t xml:space="preserve"> </w:t>
      </w:r>
      <w:r w:rsidR="007240C5" w:rsidRPr="007240C5">
        <w:t>[</w:t>
      </w:r>
      <w:r w:rsidR="00F02C7E">
        <w:t>3</w:t>
      </w:r>
      <w:r w:rsidR="007240C5" w:rsidRPr="007240C5">
        <w:t>]</w:t>
      </w:r>
      <w:r>
        <w:t xml:space="preserve">. </w:t>
      </w:r>
      <w:r w:rsidR="008B2732">
        <w:t>В</w:t>
      </w:r>
      <w:r w:rsidR="00BA5165">
        <w:t xml:space="preserve"> </w:t>
      </w:r>
      <w:r w:rsidR="008B2732">
        <w:t xml:space="preserve">связи с этим при разбиении текста </w:t>
      </w:r>
      <w:r w:rsidR="00BA5165">
        <w:t xml:space="preserve">важно учитывать не только его содержимое, но и </w:t>
      </w:r>
      <w:r w:rsidR="00AA18D1">
        <w:t xml:space="preserve">структурные элементы текста. Так, в хорошо </w:t>
      </w:r>
      <w:r w:rsidR="00246D84">
        <w:t>оформленных</w:t>
      </w:r>
      <w:r w:rsidR="00AA18D1">
        <w:t xml:space="preserve"> текстах, например в научной или </w:t>
      </w:r>
      <w:r w:rsidR="00246D84">
        <w:t>учебной</w:t>
      </w:r>
      <w:r w:rsidR="00AA18D1">
        <w:t xml:space="preserve"> литературе первоначальное разбиение текста </w:t>
      </w:r>
      <w:r w:rsidR="00246D84">
        <w:t>целесообразно проводить по заголовкам разного уровня, отражающим иерархию и логику изложения.</w:t>
      </w:r>
      <w:r w:rsidR="00AA18D1">
        <w:t xml:space="preserve"> </w:t>
      </w:r>
      <w:r w:rsidR="00246D84">
        <w:t>Однако даже в хорошо структурированных текстах встречаются</w:t>
      </w:r>
      <w:r w:rsidR="00112F69">
        <w:t xml:space="preserve"> такие</w:t>
      </w:r>
      <w:r w:rsidR="00246D84">
        <w:t xml:space="preserve"> блоки текста, </w:t>
      </w:r>
      <w:r w:rsidR="00112F69">
        <w:t>которые превышают по длине</w:t>
      </w:r>
      <w:r w:rsidR="00246D84">
        <w:t xml:space="preserve"> контекст большой языковой модели. В таких случаях возникает необходимость в механизме разбиения текста в несколько этапов</w:t>
      </w:r>
      <w:r w:rsidR="00112F69">
        <w:t>, где сначала текст делится по очевидным структурным элементам, а затем слишком длинные фрагменты дополнительно обрабатываются с помощью более гибких нейросетевых методов.</w:t>
      </w:r>
    </w:p>
    <w:p w14:paraId="6B99860F" w14:textId="77777777" w:rsidR="00345766" w:rsidRDefault="00361520" w:rsidP="00345766">
      <w:pPr>
        <w:pStyle w:val="a1"/>
        <w:rPr>
          <w:rStyle w:val="aff0"/>
          <w:b w:val="0"/>
          <w:bCs w:val="0"/>
        </w:rPr>
      </w:pPr>
      <w:bookmarkStart w:id="41" w:name="_Toc198232676"/>
      <w:r>
        <w:rPr>
          <w:rStyle w:val="aff0"/>
          <w:b w:val="0"/>
          <w:bCs w:val="0"/>
          <w:lang w:val="en-US"/>
        </w:rPr>
        <w:t>Similarity</w:t>
      </w:r>
      <w:r w:rsidRPr="00361520">
        <w:rPr>
          <w:rStyle w:val="aff0"/>
          <w:b w:val="0"/>
          <w:bCs w:val="0"/>
        </w:rPr>
        <w:t xml:space="preserve"> </w:t>
      </w:r>
      <w:r>
        <w:rPr>
          <w:rStyle w:val="aff0"/>
          <w:b w:val="0"/>
          <w:bCs w:val="0"/>
          <w:lang w:val="en-US"/>
        </w:rPr>
        <w:t>Chunking</w:t>
      </w:r>
      <w:r w:rsidRPr="00361520">
        <w:rPr>
          <w:rStyle w:val="aff0"/>
          <w:b w:val="0"/>
          <w:bCs w:val="0"/>
        </w:rPr>
        <w:t>.</w:t>
      </w:r>
      <w:bookmarkEnd w:id="41"/>
      <w:r w:rsidRPr="00361520">
        <w:rPr>
          <w:rStyle w:val="aff0"/>
          <w:b w:val="0"/>
          <w:bCs w:val="0"/>
        </w:rPr>
        <w:t xml:space="preserve"> </w:t>
      </w:r>
    </w:p>
    <w:p w14:paraId="2C2B0A12" w14:textId="037CB1CE" w:rsidR="003121FA" w:rsidRDefault="00112F69" w:rsidP="00345766">
      <w:pPr>
        <w:pStyle w:val="af5"/>
        <w:rPr>
          <w:rStyle w:val="aff0"/>
          <w:b w:val="0"/>
          <w:bCs w:val="0"/>
        </w:rPr>
      </w:pPr>
      <w:r>
        <w:rPr>
          <w:rStyle w:val="aff0"/>
          <w:b w:val="0"/>
          <w:bCs w:val="0"/>
        </w:rPr>
        <w:t>Один из таки методов</w:t>
      </w:r>
      <w:r w:rsidR="003121FA" w:rsidRPr="00E67CE7">
        <w:rPr>
          <w:rStyle w:val="aff0"/>
          <w:b w:val="0"/>
          <w:bCs w:val="0"/>
        </w:rPr>
        <w:t xml:space="preserve"> </w:t>
      </w:r>
      <w:r w:rsidR="003121FA">
        <w:rPr>
          <w:rStyle w:val="aff0"/>
          <w:b w:val="0"/>
          <w:bCs w:val="0"/>
        </w:rPr>
        <w:t>исп</w:t>
      </w:r>
      <w:r w:rsidR="00933832">
        <w:rPr>
          <w:rStyle w:val="aff0"/>
          <w:b w:val="0"/>
          <w:bCs w:val="0"/>
        </w:rPr>
        <w:t>оль</w:t>
      </w:r>
      <w:r w:rsidR="003121FA">
        <w:rPr>
          <w:rStyle w:val="aff0"/>
          <w:b w:val="0"/>
          <w:bCs w:val="0"/>
        </w:rPr>
        <w:t>зует эмбеддинг-модели для группировки связанных по смыслу предложений.</w:t>
      </w:r>
      <w:r w:rsidR="003F3D8E">
        <w:rPr>
          <w:rStyle w:val="aff0"/>
          <w:b w:val="0"/>
          <w:bCs w:val="0"/>
        </w:rPr>
        <w:t xml:space="preserve"> В зависимости от имплементаци</w:t>
      </w:r>
      <w:r w:rsidR="0099301A">
        <w:rPr>
          <w:rStyle w:val="aff0"/>
          <w:b w:val="0"/>
          <w:bCs w:val="0"/>
        </w:rPr>
        <w:t>й</w:t>
      </w:r>
      <w:r w:rsidR="003F3D8E">
        <w:rPr>
          <w:rStyle w:val="aff0"/>
          <w:b w:val="0"/>
          <w:bCs w:val="0"/>
        </w:rPr>
        <w:t xml:space="preserve"> алгоритм может меняться</w:t>
      </w:r>
      <w:r>
        <w:rPr>
          <w:rStyle w:val="aff0"/>
          <w:b w:val="0"/>
          <w:bCs w:val="0"/>
        </w:rPr>
        <w:t>, но в</w:t>
      </w:r>
      <w:r w:rsidR="003F3D8E">
        <w:rPr>
          <w:rStyle w:val="aff0"/>
          <w:b w:val="0"/>
          <w:bCs w:val="0"/>
        </w:rPr>
        <w:t xml:space="preserve"> общем виде он реализуется в два этапа. Первым этапом </w:t>
      </w:r>
      <w:r w:rsidR="00361520">
        <w:rPr>
          <w:rStyle w:val="aff0"/>
          <w:b w:val="0"/>
          <w:bCs w:val="0"/>
        </w:rPr>
        <w:t>текст делят</w:t>
      </w:r>
      <w:r w:rsidR="003F3D8E">
        <w:rPr>
          <w:rStyle w:val="aff0"/>
          <w:b w:val="0"/>
          <w:bCs w:val="0"/>
        </w:rPr>
        <w:t xml:space="preserve"> на предложения и вычисляют их векторные представления. Затем между соседними парами предложений </w:t>
      </w:r>
      <w:r w:rsidR="0099301A">
        <w:rPr>
          <w:rStyle w:val="aff0"/>
          <w:b w:val="0"/>
          <w:bCs w:val="0"/>
        </w:rPr>
        <w:t>вычисляют</w:t>
      </w:r>
      <w:r w:rsidR="003F3D8E">
        <w:rPr>
          <w:rStyle w:val="aff0"/>
          <w:b w:val="0"/>
          <w:bCs w:val="0"/>
        </w:rPr>
        <w:t xml:space="preserve"> косинусные </w:t>
      </w:r>
      <w:r w:rsidR="0094548A">
        <w:rPr>
          <w:rStyle w:val="aff0"/>
          <w:b w:val="0"/>
          <w:bCs w:val="0"/>
        </w:rPr>
        <w:t>расстояния</w:t>
      </w:r>
      <w:r w:rsidR="003F3D8E">
        <w:rPr>
          <w:rStyle w:val="aff0"/>
          <w:b w:val="0"/>
          <w:bCs w:val="0"/>
        </w:rPr>
        <w:t xml:space="preserve">, </w:t>
      </w:r>
      <w:r w:rsidR="00D20E06">
        <w:rPr>
          <w:rStyle w:val="aff0"/>
          <w:b w:val="0"/>
          <w:bCs w:val="0"/>
        </w:rPr>
        <w:t>в результате</w:t>
      </w:r>
      <w:r w:rsidR="00866C6B">
        <w:rPr>
          <w:rStyle w:val="aff0"/>
          <w:b w:val="0"/>
          <w:bCs w:val="0"/>
        </w:rPr>
        <w:t xml:space="preserve"> чего</w:t>
      </w:r>
      <w:r w:rsidR="00D20E06">
        <w:rPr>
          <w:rStyle w:val="aff0"/>
          <w:b w:val="0"/>
          <w:bCs w:val="0"/>
        </w:rPr>
        <w:t xml:space="preserve"> </w:t>
      </w:r>
      <w:r w:rsidR="003F3D8E">
        <w:rPr>
          <w:rStyle w:val="aff0"/>
          <w:b w:val="0"/>
          <w:bCs w:val="0"/>
        </w:rPr>
        <w:t xml:space="preserve">получается распределение значений. Наконец, текст разделяется </w:t>
      </w:r>
      <w:r w:rsidR="003F3D8E">
        <w:rPr>
          <w:rStyle w:val="aff0"/>
          <w:b w:val="0"/>
          <w:bCs w:val="0"/>
        </w:rPr>
        <w:lastRenderedPageBreak/>
        <w:t>по пороговому значению, например, выбирается 95</w:t>
      </w:r>
      <w:r w:rsidR="0094548A">
        <w:rPr>
          <w:rStyle w:val="aff0"/>
          <w:b w:val="0"/>
          <w:bCs w:val="0"/>
        </w:rPr>
        <w:t>-й</w:t>
      </w:r>
      <w:r w:rsidR="003F3D8E">
        <w:rPr>
          <w:rStyle w:val="aff0"/>
          <w:b w:val="0"/>
          <w:bCs w:val="0"/>
        </w:rPr>
        <w:t xml:space="preserve"> </w:t>
      </w:r>
      <w:r w:rsidR="003F3D8E" w:rsidRPr="00A104EB">
        <w:rPr>
          <w:rStyle w:val="aff0"/>
          <w:b w:val="0"/>
          <w:bCs w:val="0"/>
        </w:rPr>
        <w:t>процентиль</w:t>
      </w:r>
      <w:r w:rsidR="003F3D8E">
        <w:rPr>
          <w:rStyle w:val="aff0"/>
          <w:b w:val="0"/>
          <w:bCs w:val="0"/>
        </w:rPr>
        <w:t xml:space="preserve"> по получившемуся распределению</w:t>
      </w:r>
      <w:r w:rsidR="007240C5">
        <w:rPr>
          <w:rStyle w:val="aff0"/>
          <w:b w:val="0"/>
          <w:bCs w:val="0"/>
        </w:rPr>
        <w:t xml:space="preserve"> </w:t>
      </w:r>
      <w:r w:rsidR="007240C5">
        <w:rPr>
          <w:rStyle w:val="aff0"/>
          <w:b w:val="0"/>
          <w:bCs w:val="0"/>
          <w:lang w:val="en-US"/>
        </w:rPr>
        <w:t>[</w:t>
      </w:r>
      <w:r w:rsidR="00F02C7E">
        <w:rPr>
          <w:rStyle w:val="aff0"/>
          <w:b w:val="0"/>
          <w:bCs w:val="0"/>
        </w:rPr>
        <w:t>6</w:t>
      </w:r>
      <w:r w:rsidR="007240C5">
        <w:rPr>
          <w:rStyle w:val="aff0"/>
          <w:b w:val="0"/>
          <w:bCs w:val="0"/>
          <w:lang w:val="en-US"/>
        </w:rPr>
        <w:t>]</w:t>
      </w:r>
      <w:r w:rsidR="00D20E06">
        <w:rPr>
          <w:rStyle w:val="aff0"/>
          <w:b w:val="0"/>
          <w:bCs w:val="0"/>
        </w:rPr>
        <w:t xml:space="preserve"> (красная линия на </w:t>
      </w:r>
      <w:r w:rsidR="007240C5">
        <w:rPr>
          <w:rStyle w:val="aff0"/>
          <w:b w:val="0"/>
          <w:bCs w:val="0"/>
        </w:rPr>
        <w:t>ри</w:t>
      </w:r>
      <w:r w:rsidR="00D20E06">
        <w:rPr>
          <w:rStyle w:val="aff0"/>
          <w:b w:val="0"/>
          <w:bCs w:val="0"/>
        </w:rPr>
        <w:t>сунке 2)</w:t>
      </w:r>
      <w:r w:rsidR="003F3D8E">
        <w:rPr>
          <w:rStyle w:val="aff0"/>
          <w:b w:val="0"/>
          <w:bCs w:val="0"/>
        </w:rPr>
        <w:t>.</w:t>
      </w:r>
    </w:p>
    <w:p w14:paraId="6255DA80" w14:textId="784106B1" w:rsidR="003F3D8E" w:rsidRDefault="00D20E06" w:rsidP="001C2B69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6874A682" wp14:editId="5AFCE7CB">
            <wp:extent cx="5343525" cy="41624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4C291" w14:textId="71C5C3EF" w:rsidR="003F3D8E" w:rsidRPr="00E67CE7" w:rsidRDefault="003F3D8E" w:rsidP="001C2B69">
      <w:pPr>
        <w:pStyle w:val="af5"/>
        <w:ind w:firstLine="0"/>
        <w:jc w:val="center"/>
      </w:pPr>
      <w:r>
        <w:t xml:space="preserve">Рисунок 2 – </w:t>
      </w:r>
      <w:r w:rsidR="00361520">
        <w:t>Р</w:t>
      </w:r>
      <w:r>
        <w:t xml:space="preserve">аспределение </w:t>
      </w:r>
      <w:r w:rsidR="00D20E06">
        <w:t xml:space="preserve">косинусных </w:t>
      </w:r>
      <w:r w:rsidR="0094548A">
        <w:t>расстояний</w:t>
      </w:r>
    </w:p>
    <w:p w14:paraId="778F94D2" w14:textId="5DE03912" w:rsidR="00345766" w:rsidRDefault="003121FA" w:rsidP="00345766">
      <w:pPr>
        <w:pStyle w:val="a1"/>
      </w:pPr>
      <w:bookmarkStart w:id="42" w:name="_Toc198232677"/>
      <w:r w:rsidRPr="004B3F59">
        <w:rPr>
          <w:lang w:val="en-US"/>
        </w:rPr>
        <w:t>Perplexity</w:t>
      </w:r>
      <w:r w:rsidRPr="004B3F59">
        <w:t xml:space="preserve"> </w:t>
      </w:r>
      <w:r w:rsidRPr="004B3F59">
        <w:rPr>
          <w:lang w:val="en-US"/>
        </w:rPr>
        <w:t>Chunking</w:t>
      </w:r>
      <w:r w:rsidRPr="004B3F59">
        <w:t>.</w:t>
      </w:r>
      <w:bookmarkEnd w:id="42"/>
      <w:r w:rsidRPr="00E67CE7">
        <w:rPr>
          <w:b/>
          <w:bCs/>
        </w:rPr>
        <w:t xml:space="preserve"> </w:t>
      </w:r>
    </w:p>
    <w:p w14:paraId="23EAA822" w14:textId="5999AD06" w:rsidR="003121FA" w:rsidRDefault="003121FA" w:rsidP="00345766">
      <w:pPr>
        <w:pStyle w:val="af5"/>
      </w:pPr>
      <w:r>
        <w:t>Цель данного метода - сформировать набор чанков (X1, X2, ..., Xk), где каждый чанк представляет собой логически связанное объединение исходных предложений</w:t>
      </w:r>
      <w:r w:rsidR="00345766">
        <w:t xml:space="preserve"> </w:t>
      </w:r>
      <w:r w:rsidR="00345766" w:rsidRPr="00345766">
        <w:t>[7]</w:t>
      </w:r>
      <w:r>
        <w:t xml:space="preserve">. </w:t>
      </w:r>
      <w:r w:rsidR="00D20E06">
        <w:t xml:space="preserve">На начальном этапе текст разделяется на набор предложений (x1, x2, ..., xn). </w:t>
      </w:r>
      <w:r>
        <w:t xml:space="preserve">Для объединения исходных предложений в чанки модель вычисляет </w:t>
      </w:r>
      <w:commentRangeStart w:id="43"/>
      <w:r w:rsidRPr="00866C6B">
        <w:t>перплексию</w:t>
      </w:r>
      <w:r>
        <w:t xml:space="preserve"> (PPL)</w:t>
      </w:r>
      <w:r w:rsidR="00F239DB" w:rsidRPr="00F239DB">
        <w:t xml:space="preserve"> [7]</w:t>
      </w:r>
      <w:r>
        <w:t xml:space="preserve"> </w:t>
      </w:r>
      <w:commentRangeEnd w:id="43"/>
      <w:r w:rsidR="00422597">
        <w:rPr>
          <w:rStyle w:val="af8"/>
          <w:rFonts w:ascii="Liberation Serif" w:hAnsi="Liberation Serif" w:cs="Mangal"/>
          <w:color w:val="auto"/>
        </w:rPr>
        <w:commentReference w:id="43"/>
      </w:r>
      <w:r>
        <w:t xml:space="preserve">для каждого предложения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t xml:space="preserve"> на основе предшествующих предложений: </w:t>
      </w:r>
    </w:p>
    <w:p w14:paraId="5278422B" w14:textId="6E1C5F27" w:rsidR="00EF2E63" w:rsidRDefault="00EF2E63" w:rsidP="00EF2E63">
      <w:pPr>
        <w:pStyle w:val="af5"/>
        <w:ind w:left="709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18220B9" wp14:editId="517B445E">
                <wp:simplePos x="0" y="0"/>
                <wp:positionH relativeFrom="margin">
                  <wp:align>right</wp:align>
                </wp:positionH>
                <wp:positionV relativeFrom="paragraph">
                  <wp:posOffset>429514</wp:posOffset>
                </wp:positionV>
                <wp:extent cx="389255" cy="1404620"/>
                <wp:effectExtent l="0" t="0" r="10795" b="1016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3BFB1A" w14:textId="77777777" w:rsidR="003121FA" w:rsidRPr="007D2107" w:rsidRDefault="003121FA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18220B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20.55pt;margin-top:33.8pt;width:30.65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" strokecolor="white [3212]">
                <v:textbox style="mso-fit-shape-to-text:t">
                  <w:txbxContent>
                    <w:p w14:paraId="0C3BFB1A" w14:textId="77777777" w:rsidR="003121FA" w:rsidRPr="007D2107" w:rsidRDefault="003121FA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2F924E9" w14:textId="7EDE32E5" w:rsidR="003121FA" w:rsidRPr="005B2B4D" w:rsidRDefault="00B67433" w:rsidP="00EF2E63">
      <w:pPr>
        <w:pStyle w:val="af5"/>
        <w:ind w:left="709" w:firstLine="0"/>
        <w:rPr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PPL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Μ</m:t>
              </m:r>
            </m:sub>
          </m:sSub>
          <m:r>
            <w:rPr>
              <w:rFonts w:ascii="Cambria Math" w:hAnsi="Cambria Math"/>
              <w:szCs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)=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Κ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PPL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Μ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i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&lt;k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i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 xml:space="preserve">, 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&lt;i</m:t>
                          </m:r>
                        </m:sub>
                      </m:sSub>
                    </m:e>
                  </m:d>
                </m:e>
              </m:nary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Κ</m:t>
              </m:r>
            </m:den>
          </m:f>
        </m:oMath>
      </m:oMathPara>
    </w:p>
    <w:p w14:paraId="1BC10E36" w14:textId="77777777" w:rsidR="00EF2E63" w:rsidRPr="00EF2E63" w:rsidRDefault="00EF2E63" w:rsidP="00EF2E63">
      <w:pPr>
        <w:pStyle w:val="af5"/>
        <w:ind w:left="709" w:firstLine="0"/>
        <w:rPr>
          <w:sz w:val="32"/>
          <w:szCs w:val="32"/>
        </w:rPr>
      </w:pPr>
    </w:p>
    <w:p w14:paraId="0B09F868" w14:textId="5EC3BF5F" w:rsidR="003121FA" w:rsidRDefault="003121FA" w:rsidP="00947B81">
      <w:pPr>
        <w:pStyle w:val="af5"/>
        <w:ind w:firstLine="0"/>
      </w:pPr>
      <w:r w:rsidRPr="004F31C8">
        <w:t xml:space="preserve">где </w:t>
      </w:r>
      <w:r w:rsidRPr="00EF2E63">
        <w:rPr>
          <w:i/>
          <w:iCs/>
          <w:lang w:val="en-US"/>
        </w:rPr>
        <w:t>K</w:t>
      </w:r>
      <w:r w:rsidRPr="004F31C8">
        <w:t xml:space="preserve"> </w:t>
      </w:r>
      <w:r w:rsidR="00C75B43">
        <w:t>-</w:t>
      </w:r>
      <w:r w:rsidRPr="004F31C8">
        <w:t xml:space="preserve"> общее количество токенов 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 xml:space="preserve">​,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 w:rsidRPr="004F31C8">
        <w:t xml:space="preserve">​ </w:t>
      </w:r>
      <w:r w:rsidR="00C75B43">
        <w:t>-</w:t>
      </w:r>
      <w:r w:rsidRPr="004F31C8">
        <w:t xml:space="preserve"> </w:t>
      </w:r>
      <w:r w:rsidRPr="00EF2E63">
        <w:rPr>
          <w:i/>
          <w:iCs/>
        </w:rPr>
        <w:t>k</w:t>
      </w:r>
      <w:r w:rsidRPr="004F31C8">
        <w:t xml:space="preserve">-й токен в </w:t>
      </w:r>
      <w:commentRangeStart w:id="44"/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 xml:space="preserve">​,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&lt;i</m:t>
            </m:r>
          </m:sub>
        </m:sSub>
      </m:oMath>
      <w:r w:rsidR="00361520" w:rsidRPr="00361520">
        <w:t xml:space="preserve"> </w:t>
      </w:r>
      <w:r w:rsidRPr="004F31C8">
        <w:t xml:space="preserve">обозначает </w:t>
      </w:r>
      <w:commentRangeEnd w:id="44"/>
      <w:r w:rsidR="006A4B55">
        <w:rPr>
          <w:rStyle w:val="af8"/>
          <w:rFonts w:ascii="Liberation Serif" w:hAnsi="Liberation Serif" w:cs="Mangal"/>
          <w:color w:val="auto"/>
        </w:rPr>
        <w:commentReference w:id="44"/>
      </w:r>
      <w:r w:rsidRPr="004F31C8">
        <w:t xml:space="preserve">все токены, предшествующие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>​.</w:t>
      </w:r>
      <w:r>
        <w:t xml:space="preserve"> Для определения границ чанков алгоритм </w:t>
      </w:r>
      <w:r>
        <w:lastRenderedPageBreak/>
        <w:t xml:space="preserve">анализирует </w:t>
      </w:r>
      <w:r w:rsidR="00EF2E63">
        <w:t xml:space="preserve">следующую </w:t>
      </w:r>
      <w:r>
        <w:t>последовательность</w:t>
      </w:r>
      <w:r w:rsidRPr="00803096">
        <w:t>:</w:t>
      </w:r>
    </w:p>
    <w:p w14:paraId="749CEECB" w14:textId="68108AD3" w:rsidR="00EF2E63" w:rsidRPr="00803096" w:rsidRDefault="00EF2E63" w:rsidP="00947B81">
      <w:pPr>
        <w:pStyle w:val="af5"/>
        <w:ind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9718300" wp14:editId="5DAAB89C">
                <wp:simplePos x="0" y="0"/>
                <wp:positionH relativeFrom="margin">
                  <wp:align>right</wp:align>
                </wp:positionH>
                <wp:positionV relativeFrom="paragraph">
                  <wp:posOffset>294182</wp:posOffset>
                </wp:positionV>
                <wp:extent cx="389255" cy="1404620"/>
                <wp:effectExtent l="0" t="0" r="10795" b="10160"/>
                <wp:wrapSquare wrapText="bothSides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0610B6" w14:textId="77777777" w:rsidR="003121FA" w:rsidRPr="007D2107" w:rsidRDefault="003121FA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2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718300" id="_x0000_s1027" type="#_x0000_t202" style="position:absolute;left:0;text-align:left;margin-left:-20.55pt;margin-top:23.15pt;width:30.65pt;height:110.6pt;z-index:25166028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" strokecolor="white [3212]">
                <v:textbox style="mso-fit-shape-to-text:t">
                  <w:txbxContent>
                    <w:p w14:paraId="100610B6" w14:textId="77777777" w:rsidR="003121FA" w:rsidRPr="007D2107" w:rsidRDefault="003121FA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2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9B0CC66" w14:textId="3A6D07FC" w:rsidR="003121FA" w:rsidRPr="005B2B4D" w:rsidRDefault="00B67433" w:rsidP="00EF2E63">
      <w:pPr>
        <w:pStyle w:val="af5"/>
        <w:ind w:left="709" w:firstLine="0"/>
        <w:rPr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PPL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seq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,...,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</m:t>
              </m:r>
            </m:e>
          </m:d>
        </m:oMath>
      </m:oMathPara>
    </w:p>
    <w:p w14:paraId="10352040" w14:textId="77777777" w:rsidR="005B2B4D" w:rsidRDefault="005B2B4D" w:rsidP="005B2B4D">
      <w:pPr>
        <w:pStyle w:val="af5"/>
        <w:ind w:firstLine="0"/>
      </w:pPr>
    </w:p>
    <w:p w14:paraId="422B96E6" w14:textId="505962EE" w:rsidR="00947B81" w:rsidRDefault="005B2B4D" w:rsidP="005B2B4D">
      <w:pPr>
        <w:pStyle w:val="af5"/>
      </w:pPr>
      <w:r>
        <w:t>В поисках минимальных значений. М</w:t>
      </w:r>
      <w:r w:rsidR="00947B81">
        <w:t>инимумы рассматриваются как потенциальные границы фрагментов</w:t>
      </w:r>
      <w:r w:rsidR="00361520">
        <w:t>, если верно хотя бы одно из следующих утверждений</w:t>
      </w:r>
      <w:r w:rsidR="00947B81" w:rsidRPr="00947B81">
        <w:t>:</w:t>
      </w:r>
    </w:p>
    <w:p w14:paraId="7A2E4486" w14:textId="481D0015" w:rsidR="00947B81" w:rsidRDefault="00947B81" w:rsidP="00610FF9">
      <w:pPr>
        <w:pStyle w:val="af5"/>
        <w:numPr>
          <w:ilvl w:val="0"/>
          <w:numId w:val="25"/>
        </w:numPr>
        <w:ind w:left="0" w:firstLine="709"/>
        <w:rPr>
          <w:rStyle w:val="katex-mathml"/>
        </w:rPr>
      </w:pPr>
      <w:r>
        <w:t>З</w:t>
      </w:r>
      <w:r w:rsidR="003121FA">
        <w:t xml:space="preserve">начения PPL по обе стороны точки выше, чем в самой точке, и разница хотя бы с одной стороны превышает заданный порог </w:t>
      </w:r>
      <w:r w:rsidR="003121FA">
        <w:rPr>
          <w:rStyle w:val="katex-mathml"/>
        </w:rPr>
        <w:sym w:font="Symbol" w:char="F071"/>
      </w:r>
      <w:r w:rsidR="005B2B4D" w:rsidRPr="005B2B4D">
        <w:rPr>
          <w:rStyle w:val="katex-mathml"/>
        </w:rPr>
        <w:t>:</w:t>
      </w:r>
    </w:p>
    <w:p w14:paraId="56428351" w14:textId="71988CB1" w:rsidR="005B2B4D" w:rsidRDefault="005B2B4D" w:rsidP="005B2B4D">
      <w:pPr>
        <w:pStyle w:val="af5"/>
        <w:ind w:left="709" w:firstLine="0"/>
        <w:rPr>
          <w:rStyle w:val="katex-mathm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44FF70D" wp14:editId="6DFF8864">
                <wp:simplePos x="0" y="0"/>
                <wp:positionH relativeFrom="margin">
                  <wp:align>right</wp:align>
                </wp:positionH>
                <wp:positionV relativeFrom="paragraph">
                  <wp:posOffset>312465</wp:posOffset>
                </wp:positionV>
                <wp:extent cx="389255" cy="1404620"/>
                <wp:effectExtent l="0" t="0" r="10795" b="10160"/>
                <wp:wrapSquare wrapText="bothSides"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2BCEE8" w14:textId="77777777" w:rsidR="005B2B4D" w:rsidRPr="007D2107" w:rsidRDefault="005B2B4D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3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4FF70D" id="_x0000_s1028" type="#_x0000_t202" style="position:absolute;left:0;text-align:left;margin-left:-20.55pt;margin-top:24.6pt;width:30.65pt;height:110.6pt;z-index:25166950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" strokecolor="white [3212]">
                <v:textbox style="mso-fit-shape-to-text:t">
                  <w:txbxContent>
                    <w:p w14:paraId="202BCEE8" w14:textId="77777777" w:rsidR="005B2B4D" w:rsidRPr="007D2107" w:rsidRDefault="005B2B4D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3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F4648D1" w14:textId="728519FC" w:rsidR="002B655A" w:rsidRPr="005B2B4D" w:rsidRDefault="00B67433" w:rsidP="005B2B4D">
      <w:pPr>
        <w:pStyle w:val="af5"/>
        <w:ind w:firstLine="0"/>
        <w:rPr>
          <w:i/>
          <w:szCs w:val="28"/>
          <w:lang w:val="en-US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 xml:space="preserve">i </m:t>
              </m:r>
            </m:e>
            <m:e>
              <m:r>
                <w:rPr>
                  <w:rFonts w:ascii="Cambria Math" w:hAnsi="Cambria Math"/>
                  <w:szCs w:val="28"/>
                  <w:lang w:val="en-US"/>
                </w:rPr>
                <m:t xml:space="preserve"> min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PPL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M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i-1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PPL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M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i+1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&gt; θ</m:t>
              </m:r>
            </m:e>
          </m:d>
        </m:oMath>
      </m:oMathPara>
    </w:p>
    <w:p w14:paraId="3D97049F" w14:textId="0169C9CE" w:rsidR="005B2B4D" w:rsidRPr="00947B81" w:rsidRDefault="005B2B4D" w:rsidP="002B655A">
      <w:pPr>
        <w:pStyle w:val="af5"/>
        <w:ind w:left="709" w:firstLine="0"/>
      </w:pPr>
    </w:p>
    <w:p w14:paraId="02E3407E" w14:textId="5517EC96" w:rsidR="003121FA" w:rsidRDefault="00947B81" w:rsidP="00610FF9">
      <w:pPr>
        <w:pStyle w:val="af5"/>
        <w:numPr>
          <w:ilvl w:val="0"/>
          <w:numId w:val="25"/>
        </w:numPr>
        <w:ind w:left="0" w:firstLine="709"/>
      </w:pPr>
      <w:r>
        <w:t>Р</w:t>
      </w:r>
      <w:r w:rsidR="003121FA">
        <w:t xml:space="preserve">азница между левой точкой и текущей больше </w:t>
      </w:r>
      <w:r w:rsidR="003121FA">
        <w:rPr>
          <w:rStyle w:val="katex-mathml"/>
        </w:rPr>
        <w:sym w:font="Symbol" w:char="F071"/>
      </w:r>
      <w:r w:rsidR="003121FA">
        <w:t>, а значение справа равно значению в текущей точке</w:t>
      </w:r>
      <w:r w:rsidR="005B2B4D" w:rsidRPr="005B2B4D">
        <w:t>:</w:t>
      </w:r>
    </w:p>
    <w:p w14:paraId="4FF7C87E" w14:textId="5FCCD009" w:rsidR="005B2B4D" w:rsidRDefault="005B2B4D" w:rsidP="005B2B4D">
      <w:pPr>
        <w:pStyle w:val="af5"/>
        <w:ind w:left="709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483AF13" wp14:editId="504E462E">
                <wp:simplePos x="0" y="0"/>
                <wp:positionH relativeFrom="margin">
                  <wp:align>right</wp:align>
                </wp:positionH>
                <wp:positionV relativeFrom="paragraph">
                  <wp:posOffset>276373</wp:posOffset>
                </wp:positionV>
                <wp:extent cx="389255" cy="1404620"/>
                <wp:effectExtent l="0" t="0" r="10795" b="10160"/>
                <wp:wrapSquare wrapText="bothSides"/>
                <wp:docPr id="15" name="Надпись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063F8F" w14:textId="73DDE9C6" w:rsidR="005B2B4D" w:rsidRPr="007D2107" w:rsidRDefault="005B2B4D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4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83AF13" id="Надпись 15" o:spid="_x0000_s1029" type="#_x0000_t202" style="position:absolute;left:0;text-align:left;margin-left:-20.55pt;margin-top:21.75pt;width:30.65pt;height:110.6pt;z-index:25167155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" strokecolor="white [3212]">
                <v:textbox style="mso-fit-shape-to-text:t">
                  <w:txbxContent>
                    <w:p w14:paraId="1C063F8F" w14:textId="73DDE9C6" w:rsidR="005B2B4D" w:rsidRPr="007D2107" w:rsidRDefault="005B2B4D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</w:rPr>
                        <w:t>4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E576B18" w14:textId="1DA20A47" w:rsidR="005B2B4D" w:rsidRPr="005B2B4D" w:rsidRDefault="00B67433" w:rsidP="005B2B4D">
      <w:pPr>
        <w:pStyle w:val="af5"/>
        <w:rPr>
          <w:i/>
          <w:szCs w:val="28"/>
          <w:lang w:val="en-US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 xml:space="preserve">i </m:t>
              </m:r>
            </m:e>
            <m:e>
              <m:r>
                <w:rPr>
                  <w:rFonts w:ascii="Cambria Math" w:hAnsi="Cambria Math"/>
                  <w:szCs w:val="28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i-1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&gt; θ and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i+1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</m:e>
          </m:d>
        </m:oMath>
      </m:oMathPara>
    </w:p>
    <w:p w14:paraId="0AE6A37F" w14:textId="76F4A1A4" w:rsidR="005B2B4D" w:rsidRPr="005B2B4D" w:rsidRDefault="005B2B4D" w:rsidP="005B2B4D">
      <w:pPr>
        <w:pStyle w:val="af5"/>
        <w:rPr>
          <w:szCs w:val="28"/>
        </w:rPr>
      </w:pPr>
    </w:p>
    <w:p w14:paraId="632DC31D" w14:textId="32A7E167" w:rsidR="003121FA" w:rsidRPr="001711C7" w:rsidRDefault="003121FA" w:rsidP="003121FA">
      <w:pPr>
        <w:pStyle w:val="a0"/>
      </w:pPr>
      <w:bookmarkStart w:id="45" w:name="_Toc185503899"/>
      <w:bookmarkStart w:id="46" w:name="_Toc197953734"/>
      <w:bookmarkStart w:id="47" w:name="_Toc198232678"/>
      <w:r>
        <w:rPr>
          <w:lang w:val="en-US"/>
        </w:rPr>
        <w:t>Rewriting</w:t>
      </w:r>
      <w:bookmarkEnd w:id="45"/>
      <w:bookmarkEnd w:id="46"/>
      <w:bookmarkEnd w:id="47"/>
    </w:p>
    <w:p w14:paraId="6DA32938" w14:textId="3D781FF1" w:rsidR="003121FA" w:rsidRDefault="00D20E06" w:rsidP="003121FA">
      <w:pPr>
        <w:pStyle w:val="af5"/>
      </w:pPr>
      <w:r>
        <w:t>Цель этапа</w:t>
      </w:r>
      <w:r w:rsidR="00947B81">
        <w:t xml:space="preserve"> </w:t>
      </w:r>
      <w:r w:rsidR="00947B81">
        <w:rPr>
          <w:lang w:val="en-US"/>
        </w:rPr>
        <w:t>Rewriting</w:t>
      </w:r>
      <w:r w:rsidR="004B3F59">
        <w:t xml:space="preserve"> заключается в адаптации пользовательского запроса к структуре и стилю данных, хранящихся в индексе. Это особенно важно, если пользователь использует </w:t>
      </w:r>
      <w:r>
        <w:t xml:space="preserve">в своем запросе </w:t>
      </w:r>
      <w:r w:rsidR="004B3F59">
        <w:t xml:space="preserve">общие или неоднозначные формулировки, которые не соответствуют </w:t>
      </w:r>
      <w:r>
        <w:t>документам</w:t>
      </w:r>
      <w:r w:rsidR="004B3F59">
        <w:t xml:space="preserve"> в целевом корпусе</w:t>
      </w:r>
      <w:r w:rsidR="00F02C7E">
        <w:t xml:space="preserve"> </w:t>
      </w:r>
      <w:r w:rsidR="00F02C7E" w:rsidRPr="00F02C7E">
        <w:t>[8]</w:t>
      </w:r>
      <w:r w:rsidR="003121FA">
        <w:t xml:space="preserve">. </w:t>
      </w:r>
    </w:p>
    <w:p w14:paraId="27713997" w14:textId="358FCDEF" w:rsidR="003121FA" w:rsidRPr="00F93EB6" w:rsidRDefault="003121FA" w:rsidP="003121FA">
      <w:pPr>
        <w:pStyle w:val="a1"/>
      </w:pPr>
      <w:bookmarkStart w:id="48" w:name="_Toc185503900"/>
      <w:bookmarkStart w:id="49" w:name="_Toc197953735"/>
      <w:bookmarkStart w:id="50" w:name="_Toc198232679"/>
      <w:r>
        <w:rPr>
          <w:lang w:val="en-US"/>
        </w:rPr>
        <w:t>HyDE</w:t>
      </w:r>
      <w:bookmarkEnd w:id="48"/>
      <w:bookmarkEnd w:id="49"/>
      <w:bookmarkEnd w:id="50"/>
    </w:p>
    <w:p w14:paraId="3DBB0D3A" w14:textId="53DAE39A" w:rsidR="003121FA" w:rsidRDefault="004B3F59" w:rsidP="003121FA">
      <w:pPr>
        <w:pStyle w:val="af5"/>
      </w:pPr>
      <w:r>
        <w:t>Метод HyDE</w:t>
      </w:r>
      <w:r w:rsidR="00F239DB" w:rsidRPr="00F239DB">
        <w:t xml:space="preserve"> (Hypothetical Document Expansion)</w:t>
      </w:r>
      <w:r>
        <w:t xml:space="preserve"> предполагает генерацию гипотетического документа на основе запроса. Языковая модель получает </w:t>
      </w:r>
      <w:r w:rsidR="00D20E06">
        <w:t>похожу</w:t>
      </w:r>
      <w:r w:rsidR="00947B81">
        <w:t>ю</w:t>
      </w:r>
      <w:r w:rsidR="00D20E06">
        <w:t xml:space="preserve"> инструкцию</w:t>
      </w:r>
      <w:r>
        <w:t xml:space="preserve">: </w:t>
      </w:r>
      <w:r w:rsidRPr="004B3F59">
        <w:t>“</w:t>
      </w:r>
      <w:r w:rsidRPr="004B3F59">
        <w:rPr>
          <w:rStyle w:val="aff4"/>
          <w:i w:val="0"/>
          <w:iCs w:val="0"/>
        </w:rPr>
        <w:t>Напиши документ, который мог бы быть ответом на данный вопрос”</w:t>
      </w:r>
      <w:r w:rsidR="003121FA">
        <w:t xml:space="preserve">. </w:t>
      </w:r>
      <w:r w:rsidR="00947B81">
        <w:t>Сгенерированный</w:t>
      </w:r>
      <w:r w:rsidR="003121FA">
        <w:t xml:space="preserve"> документ не </w:t>
      </w:r>
      <w:r>
        <w:t>обязательно достоверен</w:t>
      </w:r>
      <w:r w:rsidR="003121FA">
        <w:t xml:space="preserve">, </w:t>
      </w:r>
      <w:r w:rsidR="00D20E06">
        <w:t>он может содержать</w:t>
      </w:r>
      <w:r w:rsidR="003121FA">
        <w:t xml:space="preserve"> </w:t>
      </w:r>
      <w:r w:rsidR="006A4B55">
        <w:t>фактологические</w:t>
      </w:r>
      <w:r w:rsidR="003121FA">
        <w:t xml:space="preserve"> ошибки, так как его задача лишь имитировать релевантный текст. Ожидается, что в результате кодирования документа с помощью эмбеддинг</w:t>
      </w:r>
      <w:r w:rsidR="00D20E06">
        <w:t xml:space="preserve"> </w:t>
      </w:r>
      <w:r w:rsidR="003121FA">
        <w:t xml:space="preserve">модели удалятся лишние </w:t>
      </w:r>
      <w:r w:rsidR="00D20E06">
        <w:t>или недостоверные</w:t>
      </w:r>
      <w:r w:rsidR="003121FA">
        <w:t xml:space="preserve"> детали и в </w:t>
      </w:r>
      <w:r w:rsidR="003121FA">
        <w:lastRenderedPageBreak/>
        <w:t>результате полученный вектор станет семантически ближе к релевантным фрагментам, чем вектор оригинального запроса пользователя</w:t>
      </w:r>
      <w:r w:rsidR="00F02C7E" w:rsidRPr="00F02C7E">
        <w:t xml:space="preserve"> [9]</w:t>
      </w:r>
      <w:r w:rsidR="003121FA">
        <w:t>.</w:t>
      </w:r>
    </w:p>
    <w:p w14:paraId="4BF74CD3" w14:textId="648B5D3F" w:rsidR="003121FA" w:rsidRPr="00224FA2" w:rsidRDefault="003121FA" w:rsidP="003121FA">
      <w:pPr>
        <w:pStyle w:val="a0"/>
      </w:pPr>
      <w:bookmarkStart w:id="51" w:name="_Toc185503901"/>
      <w:bookmarkStart w:id="52" w:name="_Toc197953736"/>
      <w:bookmarkStart w:id="53" w:name="_Toc198232680"/>
      <w:r>
        <w:rPr>
          <w:lang w:val="en-US"/>
        </w:rPr>
        <w:t>Reranking</w:t>
      </w:r>
      <w:bookmarkEnd w:id="51"/>
      <w:bookmarkEnd w:id="52"/>
      <w:bookmarkEnd w:id="53"/>
    </w:p>
    <w:p w14:paraId="694B23ED" w14:textId="2D3A9B6F" w:rsidR="003121FA" w:rsidRPr="004039E5" w:rsidRDefault="004039E5" w:rsidP="003121FA">
      <w:pPr>
        <w:pStyle w:val="af5"/>
      </w:pPr>
      <w:r>
        <w:t xml:space="preserve">После </w:t>
      </w:r>
      <w:r w:rsidR="00D20E06">
        <w:t>перво</w:t>
      </w:r>
      <w:r>
        <w:t>начального извлечения релевантных документов</w:t>
      </w:r>
      <w:r w:rsidR="00D20E06" w:rsidRPr="00D20E06">
        <w:t xml:space="preserve"> </w:t>
      </w:r>
      <w:r w:rsidR="00D20E06">
        <w:t xml:space="preserve">на этапе </w:t>
      </w:r>
      <w:r w:rsidR="00D20E06">
        <w:rPr>
          <w:lang w:val="en-US"/>
        </w:rPr>
        <w:t>Retrieval</w:t>
      </w:r>
      <w:r>
        <w:t xml:space="preserve"> (</w:t>
      </w:r>
      <w:r w:rsidR="00D20E06">
        <w:t>например</w:t>
      </w:r>
      <w:r w:rsidR="00D27089">
        <w:t>,</w:t>
      </w:r>
      <w:r w:rsidR="00D20E06">
        <w:t xml:space="preserve"> с помощью алгоритма </w:t>
      </w:r>
      <w:r w:rsidR="00D20E06">
        <w:rPr>
          <w:lang w:val="en-US"/>
        </w:rPr>
        <w:t>BM</w:t>
      </w:r>
      <w:r w:rsidR="00D20E06" w:rsidRPr="00D20E06">
        <w:t>25</w:t>
      </w:r>
      <w:r w:rsidR="00947B81">
        <w:t xml:space="preserve"> </w:t>
      </w:r>
      <w:r w:rsidR="00947B81" w:rsidRPr="00947B81">
        <w:t>[</w:t>
      </w:r>
      <w:r w:rsidR="005604FD">
        <w:t>5</w:t>
      </w:r>
      <w:r w:rsidR="00947B81" w:rsidRPr="00947B81">
        <w:t>]</w:t>
      </w:r>
      <w:r>
        <w:t xml:space="preserve">), часто применяются </w:t>
      </w:r>
      <w:r w:rsidR="00D20E06">
        <w:rPr>
          <w:rStyle w:val="aff0"/>
          <w:b w:val="0"/>
          <w:bCs w:val="0"/>
        </w:rPr>
        <w:t xml:space="preserve">алгоритмы </w:t>
      </w:r>
      <w:r w:rsidRPr="004039E5">
        <w:rPr>
          <w:rStyle w:val="aff0"/>
          <w:b w:val="0"/>
          <w:bCs w:val="0"/>
        </w:rPr>
        <w:t>переранжировани</w:t>
      </w:r>
      <w:r w:rsidR="00D20E06">
        <w:rPr>
          <w:rStyle w:val="aff0"/>
          <w:b w:val="0"/>
          <w:bCs w:val="0"/>
        </w:rPr>
        <w:t>я</w:t>
      </w:r>
      <w:r w:rsidR="00947B81" w:rsidRPr="00947B81">
        <w:rPr>
          <w:rStyle w:val="aff0"/>
          <w:b w:val="0"/>
          <w:bCs w:val="0"/>
        </w:rPr>
        <w:t xml:space="preserve"> (</w:t>
      </w:r>
      <w:r w:rsidR="00947B81">
        <w:rPr>
          <w:rStyle w:val="aff0"/>
          <w:b w:val="0"/>
          <w:bCs w:val="0"/>
        </w:rPr>
        <w:t xml:space="preserve">этап </w:t>
      </w:r>
      <w:r w:rsidR="00947B81">
        <w:rPr>
          <w:rStyle w:val="aff0"/>
          <w:b w:val="0"/>
          <w:bCs w:val="0"/>
          <w:lang w:val="en-US"/>
        </w:rPr>
        <w:t>Reranking</w:t>
      </w:r>
      <w:r w:rsidR="00947B81" w:rsidRPr="00947B81">
        <w:rPr>
          <w:rStyle w:val="aff0"/>
          <w:b w:val="0"/>
          <w:bCs w:val="0"/>
        </w:rPr>
        <w:t>)</w:t>
      </w:r>
      <w:r w:rsidR="00947B81" w:rsidRPr="00947B81">
        <w:t>,</w:t>
      </w:r>
      <w:r w:rsidR="00947B81">
        <w:t xml:space="preserve"> </w:t>
      </w:r>
      <w:r w:rsidR="00D20E06">
        <w:t>уточняют</w:t>
      </w:r>
      <w:r>
        <w:t xml:space="preserve"> порядок релевантности результатов</w:t>
      </w:r>
      <w:r w:rsidR="003121FA">
        <w:t xml:space="preserve">. Рассмотрим два </w:t>
      </w:r>
      <w:r>
        <w:t>наиболее рас</w:t>
      </w:r>
      <w:r w:rsidR="00D27089">
        <w:t>пр</w:t>
      </w:r>
      <w:r>
        <w:t xml:space="preserve">остраненных </w:t>
      </w:r>
      <w:r w:rsidR="003121FA">
        <w:t>подхода</w:t>
      </w:r>
      <w:r w:rsidR="00866C6B">
        <w:t>:</w:t>
      </w:r>
    </w:p>
    <w:p w14:paraId="30AB29EF" w14:textId="62F2EE06" w:rsidR="00D27089" w:rsidRDefault="003121FA" w:rsidP="00610FF9">
      <w:pPr>
        <w:pStyle w:val="af5"/>
        <w:numPr>
          <w:ilvl w:val="0"/>
          <w:numId w:val="20"/>
        </w:numPr>
        <w:ind w:left="0" w:firstLine="709"/>
      </w:pPr>
      <w:r>
        <w:rPr>
          <w:lang w:val="en-US"/>
        </w:rPr>
        <w:t>Bi</w:t>
      </w:r>
      <w:r w:rsidRPr="00941EFC">
        <w:t>-</w:t>
      </w:r>
      <w:r>
        <w:rPr>
          <w:lang w:val="en-US"/>
        </w:rPr>
        <w:t>Encoder</w:t>
      </w:r>
      <w:r w:rsidR="00475FB7" w:rsidRPr="00495D7A">
        <w:t xml:space="preserve"> [</w:t>
      </w:r>
      <w:r w:rsidR="00F239DB" w:rsidRPr="00A317EA">
        <w:t>10</w:t>
      </w:r>
      <w:r w:rsidR="00D72D10">
        <w:t>, 11</w:t>
      </w:r>
      <w:r w:rsidR="00475FB7" w:rsidRPr="00495D7A">
        <w:t>]</w:t>
      </w:r>
      <w:r>
        <w:t xml:space="preserve">. </w:t>
      </w:r>
      <w:r w:rsidR="004039E5">
        <w:t xml:space="preserve">Запрос и каждый документ обрабатываются раздельно с помощью </w:t>
      </w:r>
      <w:r w:rsidR="00D27089">
        <w:t>эмбеддинг моделей (энкодер</w:t>
      </w:r>
      <w:r w:rsidR="00A317EA">
        <w:t>ов</w:t>
      </w:r>
      <w:r w:rsidR="00D27089">
        <w:t xml:space="preserve"> на </w:t>
      </w:r>
      <w:r w:rsidR="00320D57">
        <w:t>р</w:t>
      </w:r>
      <w:r w:rsidR="00D27089">
        <w:t xml:space="preserve">исунке </w:t>
      </w:r>
      <w:r w:rsidR="00411B99" w:rsidRPr="00411B99">
        <w:t>3</w:t>
      </w:r>
      <w:r w:rsidR="00D27089">
        <w:t>)</w:t>
      </w:r>
      <w:r w:rsidR="004039E5">
        <w:t xml:space="preserve">. На выходе получаются векторы, между которыми вычисляется </w:t>
      </w:r>
      <w:r w:rsidR="00D72D10">
        <w:t>мера векторной близости</w:t>
      </w:r>
      <w:r w:rsidR="004039E5">
        <w:t>.</w:t>
      </w:r>
      <w:r w:rsidRPr="008D188D">
        <w:t xml:space="preserve"> На </w:t>
      </w:r>
      <w:r w:rsidR="00320D57">
        <w:t>р</w:t>
      </w:r>
      <w:r w:rsidRPr="008D188D">
        <w:t xml:space="preserve">исунке </w:t>
      </w:r>
      <w:r w:rsidR="00411B99" w:rsidRPr="00411B99">
        <w:t>3</w:t>
      </w:r>
      <w:r w:rsidRPr="008D188D">
        <w:t xml:space="preserve"> показано, как </w:t>
      </w:r>
      <w:r w:rsidR="00D72D10">
        <w:t>фрагменты текста</w:t>
      </w:r>
      <w:r w:rsidRPr="008D188D">
        <w:t xml:space="preserve"> преобразуются в векторы</w:t>
      </w:r>
      <w:r w:rsidR="00D72D10">
        <w:t xml:space="preserve"> для вычисления их семантической схожести</w:t>
      </w:r>
      <w:r w:rsidRPr="008D188D">
        <w:t>.</w:t>
      </w:r>
    </w:p>
    <w:p w14:paraId="6C93DF47" w14:textId="4A94FA36" w:rsidR="003121FA" w:rsidRDefault="00D72D10" w:rsidP="00D27089">
      <w:pPr>
        <w:pStyle w:val="af5"/>
        <w:ind w:firstLine="0"/>
        <w:jc w:val="center"/>
      </w:pPr>
      <w:r w:rsidRPr="00D72D10">
        <w:rPr>
          <w:noProof/>
        </w:rPr>
        <w:drawing>
          <wp:inline distT="0" distB="0" distL="0" distR="0" wp14:anchorId="504FD883" wp14:editId="2231ECD6">
            <wp:extent cx="4163006" cy="3762900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9BD4" w14:textId="33A6186C" w:rsidR="003121FA" w:rsidRPr="00CF77B2" w:rsidRDefault="003121FA" w:rsidP="00D27089">
      <w:pPr>
        <w:pStyle w:val="af5"/>
        <w:ind w:firstLine="0"/>
        <w:jc w:val="center"/>
      </w:pPr>
      <w:r>
        <w:t xml:space="preserve">Рисунок </w:t>
      </w:r>
      <w:r w:rsidR="00411B99">
        <w:rPr>
          <w:lang w:val="en-US"/>
        </w:rPr>
        <w:t>3</w:t>
      </w:r>
      <w:r>
        <w:t xml:space="preserve"> — </w:t>
      </w:r>
      <w:r>
        <w:rPr>
          <w:lang w:val="en-US"/>
        </w:rPr>
        <w:t>Bi-Encoder</w:t>
      </w:r>
    </w:p>
    <w:p w14:paraId="400C20A8" w14:textId="161BEE33" w:rsidR="003121FA" w:rsidRDefault="003121FA" w:rsidP="00610FF9">
      <w:pPr>
        <w:pStyle w:val="af5"/>
        <w:numPr>
          <w:ilvl w:val="0"/>
          <w:numId w:val="20"/>
        </w:numPr>
        <w:ind w:left="0" w:firstLine="709"/>
      </w:pPr>
      <w:r>
        <w:rPr>
          <w:lang w:val="en-US"/>
        </w:rPr>
        <w:t>Cross</w:t>
      </w:r>
      <w:r w:rsidRPr="00637584">
        <w:t>-</w:t>
      </w:r>
      <w:r>
        <w:rPr>
          <w:lang w:val="en-US"/>
        </w:rPr>
        <w:t>Encoder</w:t>
      </w:r>
      <w:r w:rsidR="00475FB7" w:rsidRPr="00495D7A">
        <w:t xml:space="preserve"> [</w:t>
      </w:r>
      <w:r w:rsidR="00A42DAE">
        <w:t xml:space="preserve">10, </w:t>
      </w:r>
      <w:r w:rsidR="005604FD">
        <w:t>1</w:t>
      </w:r>
      <w:r w:rsidR="00F239DB" w:rsidRPr="00D72D10">
        <w:t>1</w:t>
      </w:r>
      <w:r w:rsidR="00475FB7" w:rsidRPr="00495D7A">
        <w:t>]</w:t>
      </w:r>
      <w:r w:rsidRPr="00637584">
        <w:t xml:space="preserve">. </w:t>
      </w:r>
      <w:r w:rsidR="00D27089">
        <w:t>З</w:t>
      </w:r>
      <w:r w:rsidR="004039E5">
        <w:t xml:space="preserve">апрос и документ объединяются в одну строку и подаются на вход </w:t>
      </w:r>
      <w:r w:rsidR="00D72D10">
        <w:t>эмбеддинг модели</w:t>
      </w:r>
      <w:r w:rsidR="004039E5">
        <w:t xml:space="preserve">. </w:t>
      </w:r>
      <w:r w:rsidR="00D72D10">
        <w:t xml:space="preserve">Полученный вектор подается на вход предобученного классификатора, который возвращает значение сходства </w:t>
      </w:r>
      <w:r w:rsidR="00D72D10">
        <w:lastRenderedPageBreak/>
        <w:t xml:space="preserve">для фрагментов (см. </w:t>
      </w:r>
      <w:r w:rsidR="00320D57">
        <w:t>р</w:t>
      </w:r>
      <w:r w:rsidR="00D72D10">
        <w:t xml:space="preserve">исунок 4). </w:t>
      </w:r>
    </w:p>
    <w:p w14:paraId="2C4DA4A0" w14:textId="344BF309" w:rsidR="003121FA" w:rsidRPr="00A13A38" w:rsidRDefault="00D72D10" w:rsidP="00D27089">
      <w:pPr>
        <w:pStyle w:val="af5"/>
        <w:ind w:firstLine="0"/>
        <w:jc w:val="center"/>
      </w:pPr>
      <w:r w:rsidRPr="00D72D10">
        <w:rPr>
          <w:noProof/>
        </w:rPr>
        <w:drawing>
          <wp:inline distT="0" distB="0" distL="0" distR="0" wp14:anchorId="60B77FBA" wp14:editId="7AABEC24">
            <wp:extent cx="2514951" cy="377242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4622" w14:textId="7DFFE320" w:rsidR="00947D2A" w:rsidRPr="001623A4" w:rsidRDefault="003121FA" w:rsidP="00947D2A">
      <w:pPr>
        <w:pStyle w:val="af5"/>
        <w:ind w:firstLine="0"/>
        <w:jc w:val="center"/>
      </w:pPr>
      <w:r>
        <w:t xml:space="preserve">Рисунок </w:t>
      </w:r>
      <w:r w:rsidR="00411B99" w:rsidRPr="001623A4">
        <w:t>4</w:t>
      </w:r>
      <w:r>
        <w:t xml:space="preserve"> — </w:t>
      </w:r>
      <w:r>
        <w:rPr>
          <w:lang w:val="en-US"/>
        </w:rPr>
        <w:t>Cross</w:t>
      </w:r>
      <w:r w:rsidRPr="001623A4">
        <w:t>-</w:t>
      </w:r>
      <w:r>
        <w:rPr>
          <w:lang w:val="en-US"/>
        </w:rPr>
        <w:t>Encoder</w:t>
      </w:r>
    </w:p>
    <w:p w14:paraId="5CB92FA5" w14:textId="1DB2F823" w:rsidR="00D72D10" w:rsidRPr="005D20A0" w:rsidRDefault="002A7C67" w:rsidP="00D72D10">
      <w:pPr>
        <w:pStyle w:val="af5"/>
      </w:pPr>
      <w:r>
        <w:rPr>
          <w:lang w:val="en-US"/>
        </w:rPr>
        <w:t>Cross</w:t>
      </w:r>
      <w:r w:rsidRPr="001623A4">
        <w:t>-</w:t>
      </w:r>
      <w:r>
        <w:rPr>
          <w:lang w:val="en-US"/>
        </w:rPr>
        <w:t>Encoder</w:t>
      </w:r>
      <w:r w:rsidRPr="001623A4">
        <w:t xml:space="preserve"> </w:t>
      </w:r>
      <w:r>
        <w:t>показывает</w:t>
      </w:r>
      <w:r w:rsidRPr="001623A4">
        <w:t xml:space="preserve"> </w:t>
      </w:r>
      <w:r>
        <w:t>себя</w:t>
      </w:r>
      <w:r w:rsidRPr="001623A4">
        <w:t xml:space="preserve"> </w:t>
      </w:r>
      <w:r>
        <w:t>точнее</w:t>
      </w:r>
      <w:r w:rsidRPr="001623A4">
        <w:t xml:space="preserve"> </w:t>
      </w:r>
      <w:r w:rsidR="00F02C7E">
        <w:rPr>
          <w:lang w:val="en-US"/>
        </w:rPr>
        <w:t>Bi</w:t>
      </w:r>
      <w:r w:rsidR="00F02C7E" w:rsidRPr="00F02C7E">
        <w:t>-</w:t>
      </w:r>
      <w:r w:rsidR="00F02C7E">
        <w:rPr>
          <w:lang w:val="en-US"/>
        </w:rPr>
        <w:t>Encoder</w:t>
      </w:r>
      <w:r w:rsidR="00F02C7E" w:rsidRPr="00F02C7E">
        <w:t>-</w:t>
      </w:r>
      <w:r w:rsidR="00F02C7E">
        <w:t>подхода</w:t>
      </w:r>
      <w:r w:rsidR="00F02C7E" w:rsidRPr="00F02C7E">
        <w:t xml:space="preserve"> </w:t>
      </w:r>
      <w:r>
        <w:t>в</w:t>
      </w:r>
      <w:r w:rsidRPr="001623A4">
        <w:t xml:space="preserve"> </w:t>
      </w:r>
      <w:r>
        <w:t>задаче</w:t>
      </w:r>
      <w:r w:rsidRPr="001623A4">
        <w:t xml:space="preserve"> </w:t>
      </w:r>
      <w:r>
        <w:t>реранжирования</w:t>
      </w:r>
      <w:r w:rsidR="00F02C7E" w:rsidRPr="00F02C7E">
        <w:t xml:space="preserve"> [12]</w:t>
      </w:r>
      <w:r w:rsidRPr="001623A4">
        <w:t xml:space="preserve">. </w:t>
      </w:r>
      <w:r>
        <w:t>Однако за</w:t>
      </w:r>
      <w:r w:rsidR="0002659E">
        <w:t xml:space="preserve"> </w:t>
      </w:r>
      <w:r>
        <w:t xml:space="preserve">счет своей архитектуры </w:t>
      </w:r>
      <w:r>
        <w:rPr>
          <w:lang w:val="en-US"/>
        </w:rPr>
        <w:t>Cross</w:t>
      </w:r>
      <w:r w:rsidRPr="002A7C67">
        <w:t>-</w:t>
      </w:r>
      <w:r>
        <w:rPr>
          <w:lang w:val="en-US"/>
        </w:rPr>
        <w:t>Encoder</w:t>
      </w:r>
      <w:r w:rsidRPr="002A7C67">
        <w:t xml:space="preserve"> </w:t>
      </w:r>
      <w:r>
        <w:t>существенно более вычислительно затратный</w:t>
      </w:r>
      <w:r w:rsidRPr="002A7C67">
        <w:t xml:space="preserve">: </w:t>
      </w:r>
      <w:r>
        <w:t>для его работы необходимо попарное вычисление степе</w:t>
      </w:r>
      <w:r w:rsidR="0002659E">
        <w:t>ни</w:t>
      </w:r>
      <w:r>
        <w:t xml:space="preserve"> сходства между индексированными чанками и запросом, сложность достигает </w:t>
      </w:r>
      <m:oMath>
        <m:r>
          <m:rPr>
            <m:sty m:val="p"/>
          </m:rP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. </w:t>
      </w:r>
      <w:r>
        <w:rPr>
          <w:lang w:val="en-US"/>
        </w:rPr>
        <w:t>Bi</w:t>
      </w:r>
      <w:r w:rsidRPr="002A7C67">
        <w:t>-</w:t>
      </w:r>
      <w:r>
        <w:rPr>
          <w:lang w:val="en-US"/>
        </w:rPr>
        <w:t>Encoder</w:t>
      </w:r>
      <w:r w:rsidRPr="002A7C67">
        <w:t xml:space="preserve"> </w:t>
      </w:r>
      <w:r>
        <w:t xml:space="preserve">в свою очередь позволяет </w:t>
      </w:r>
      <w:r w:rsidR="005D20A0">
        <w:t>предварительно</w:t>
      </w:r>
      <w:r>
        <w:t xml:space="preserve"> индексировать все чанки, а затем проводить</w:t>
      </w:r>
      <w:r w:rsidR="005D20A0">
        <w:t xml:space="preserve"> их</w:t>
      </w:r>
      <w:r>
        <w:t xml:space="preserve"> сравнения</w:t>
      </w:r>
      <w:r w:rsidR="005D20A0">
        <w:t xml:space="preserve"> с вектором запроса, таким образом сложность достигает </w:t>
      </w:r>
      <w:r>
        <w:rPr>
          <w:lang w:val="en-US"/>
        </w:rPr>
        <w:t>O</w:t>
      </w:r>
      <w:r w:rsidRPr="002A7C67">
        <w:t>(</w:t>
      </w:r>
      <w:r>
        <w:rPr>
          <w:lang w:val="en-US"/>
        </w:rPr>
        <w:t>n</w:t>
      </w:r>
      <w:r w:rsidRPr="002A7C67">
        <w:t>).</w:t>
      </w:r>
    </w:p>
    <w:p w14:paraId="621FCC3E" w14:textId="3DBE0D10" w:rsidR="003121FA" w:rsidRDefault="00947D2A" w:rsidP="00947D2A">
      <w:pPr>
        <w:pStyle w:val="a0"/>
        <w:rPr>
          <w:lang w:val="en-US"/>
        </w:rPr>
      </w:pPr>
      <w:bookmarkStart w:id="54" w:name="_Toc197953737"/>
      <w:bookmarkStart w:id="55" w:name="_Toc198232681"/>
      <w:r>
        <w:rPr>
          <w:lang w:val="en-US"/>
        </w:rPr>
        <w:t>Agentic RAG</w:t>
      </w:r>
      <w:bookmarkEnd w:id="54"/>
      <w:bookmarkEnd w:id="55"/>
    </w:p>
    <w:p w14:paraId="14D7F9E0" w14:textId="0E69DD36" w:rsidR="00F660B1" w:rsidRDefault="00947D2A" w:rsidP="00F660B1">
      <w:pPr>
        <w:pStyle w:val="af5"/>
      </w:pPr>
      <w:r w:rsidRPr="00947D2A">
        <w:t>Agentic RAG</w:t>
      </w:r>
      <w:r w:rsidR="00F02C7E" w:rsidRPr="00F02C7E">
        <w:t xml:space="preserve"> </w:t>
      </w:r>
      <w:r w:rsidR="00947B81">
        <w:t>представляет собой</w:t>
      </w:r>
      <w:r w:rsidRPr="00947D2A">
        <w:t xml:space="preserve"> усовершенствованный подход к построению </w:t>
      </w:r>
      <w:r w:rsidR="00105C94">
        <w:rPr>
          <w:lang w:val="en-US"/>
        </w:rPr>
        <w:t>RAG</w:t>
      </w:r>
      <w:r w:rsidRPr="00947D2A">
        <w:t xml:space="preserve">. В отличие от традиционного RAG, где модель генерирует ответы на основе единственного шага извлечения данных, Agentic RAG позволяет большой языковой модели самостоятельно формулировать </w:t>
      </w:r>
      <w:r w:rsidR="00D966B5">
        <w:t>уточняющие запросы</w:t>
      </w:r>
      <w:r w:rsidRPr="00947D2A">
        <w:t>, критически оценивать полученные результаты и</w:t>
      </w:r>
      <w:r w:rsidR="00822C79">
        <w:t>,</w:t>
      </w:r>
      <w:r w:rsidRPr="00947D2A">
        <w:t xml:space="preserve"> при необходимости</w:t>
      </w:r>
      <w:r w:rsidR="00822C79">
        <w:t>,</w:t>
      </w:r>
      <w:r w:rsidRPr="00947D2A">
        <w:t xml:space="preserve"> повторно обращаться к источникам</w:t>
      </w:r>
      <w:r w:rsidR="00F02C7E" w:rsidRPr="00F02C7E">
        <w:t xml:space="preserve"> [12]</w:t>
      </w:r>
      <w:r w:rsidRPr="00947D2A">
        <w:t xml:space="preserve">. </w:t>
      </w:r>
      <w:commentRangeStart w:id="56"/>
      <w:r w:rsidR="00D966B5">
        <w:t xml:space="preserve">Более того, такие системы предполагают использование произвольных инструментов – внешних </w:t>
      </w:r>
      <w:r w:rsidR="00D966B5">
        <w:lastRenderedPageBreak/>
        <w:t>функций, к которым имеет доступ большая языковая модель.</w:t>
      </w:r>
      <w:commentRangeEnd w:id="56"/>
      <w:r w:rsidR="002D34DE">
        <w:rPr>
          <w:rStyle w:val="af8"/>
          <w:rFonts w:ascii="Liberation Serif" w:hAnsi="Liberation Serif" w:cs="Mangal"/>
          <w:color w:val="auto"/>
        </w:rPr>
        <w:commentReference w:id="56"/>
      </w:r>
      <w:r w:rsidR="00D966B5">
        <w:t xml:space="preserve"> Такие инструменты работают в пользовательском окружении для реализации разных задач, например веб-поиска, математических вычислений, доступа к базе данных и многого другого</w:t>
      </w:r>
      <w:r w:rsidR="0059337E">
        <w:t xml:space="preserve"> </w:t>
      </w:r>
      <w:r w:rsidR="0059337E" w:rsidRPr="000D16E5">
        <w:t>[1</w:t>
      </w:r>
      <w:r w:rsidR="0059337E" w:rsidRPr="0059337E">
        <w:t>3</w:t>
      </w:r>
      <w:r w:rsidR="0059337E" w:rsidRPr="000D16E5">
        <w:t>]</w:t>
      </w:r>
      <w:r w:rsidR="00D966B5">
        <w:t>.</w:t>
      </w:r>
    </w:p>
    <w:p w14:paraId="74AEE6FF" w14:textId="028ECD92" w:rsidR="00F660B1" w:rsidRPr="00DC7A09" w:rsidRDefault="00E84E2A" w:rsidP="00F660B1">
      <w:pPr>
        <w:pStyle w:val="af5"/>
      </w:pPr>
      <w:r>
        <w:t xml:space="preserve">Один из наиболее известных подходов </w:t>
      </w:r>
      <w:r w:rsidR="00D00E0C">
        <w:t xml:space="preserve">к построению агентных систем </w:t>
      </w:r>
      <w:r>
        <w:t>описан</w:t>
      </w:r>
      <w:r w:rsidR="00F660B1">
        <w:t xml:space="preserve"> в статье </w:t>
      </w:r>
      <w:r w:rsidR="00F660B1">
        <w:rPr>
          <w:lang w:val="en-US"/>
        </w:rPr>
        <w:t>ReAct</w:t>
      </w:r>
      <w:r w:rsidR="00F660B1" w:rsidRPr="00F660B1">
        <w:t xml:space="preserve">. </w:t>
      </w:r>
      <w:r>
        <w:t>Он</w:t>
      </w:r>
      <w:r w:rsidR="00F660B1">
        <w:t xml:space="preserve"> сочетает рассуждение </w:t>
      </w:r>
      <w:r w:rsidR="00F660B1" w:rsidRPr="00F660B1">
        <w:t>(</w:t>
      </w:r>
      <w:r w:rsidR="00F660B1">
        <w:rPr>
          <w:lang w:val="en-US"/>
        </w:rPr>
        <w:t>Reasoning</w:t>
      </w:r>
      <w:r w:rsidR="00F660B1" w:rsidRPr="00F660B1">
        <w:t xml:space="preserve">) </w:t>
      </w:r>
      <w:r w:rsidR="00F660B1">
        <w:t xml:space="preserve">и действие </w:t>
      </w:r>
      <w:r w:rsidR="00F660B1" w:rsidRPr="00F660B1">
        <w:t>(</w:t>
      </w:r>
      <w:r w:rsidR="00F660B1">
        <w:rPr>
          <w:lang w:val="en-US"/>
        </w:rPr>
        <w:t>Acting</w:t>
      </w:r>
      <w:r w:rsidR="00F660B1" w:rsidRPr="00F660B1">
        <w:t>)</w:t>
      </w:r>
      <w:r w:rsidR="00F660B1">
        <w:t xml:space="preserve">. В отличие от простого вызова инструментов, </w:t>
      </w:r>
      <w:r w:rsidR="00F660B1">
        <w:rPr>
          <w:lang w:val="en-US"/>
        </w:rPr>
        <w:t>ReAct</w:t>
      </w:r>
      <w:r w:rsidR="00F660B1" w:rsidRPr="00F660B1">
        <w:t xml:space="preserve"> </w:t>
      </w:r>
      <w:r w:rsidR="00F660B1">
        <w:t xml:space="preserve">заставляет модель вести цепочку размышлений, которая помогает ей </w:t>
      </w:r>
      <w:r w:rsidR="009C3CC2">
        <w:t xml:space="preserve">выбирать нужные инструменты и </w:t>
      </w:r>
      <w:r w:rsidR="00F660B1">
        <w:t>приходить к финальному ответу</w:t>
      </w:r>
      <w:r w:rsidR="009C3CC2">
        <w:t xml:space="preserve">. В </w:t>
      </w:r>
      <w:r w:rsidR="009C3CC2">
        <w:rPr>
          <w:lang w:val="en-US"/>
        </w:rPr>
        <w:t>ReAct</w:t>
      </w:r>
      <w:r w:rsidR="009C3CC2" w:rsidRPr="000157EE">
        <w:t xml:space="preserve"> </w:t>
      </w:r>
      <w:r w:rsidR="00DC7A09">
        <w:t>цепочка рассуждений работает циклически до достижения финального ответа, в рамках одного цикла выполняются следующие шаги</w:t>
      </w:r>
      <w:r w:rsidR="00DC7A09" w:rsidRPr="00DC7A09">
        <w:t>:</w:t>
      </w:r>
    </w:p>
    <w:p w14:paraId="038E7895" w14:textId="4AB4900C" w:rsidR="009C3CC2" w:rsidRDefault="009C3CC2" w:rsidP="00610FF9">
      <w:pPr>
        <w:pStyle w:val="af5"/>
        <w:numPr>
          <w:ilvl w:val="0"/>
          <w:numId w:val="23"/>
        </w:numPr>
        <w:ind w:left="0" w:firstLine="709"/>
      </w:pPr>
      <w:r>
        <w:rPr>
          <w:lang w:val="en-US"/>
        </w:rPr>
        <w:t>Thought</w:t>
      </w:r>
      <w:r w:rsidRPr="009C3CC2">
        <w:t xml:space="preserve"> (</w:t>
      </w:r>
      <w:r w:rsidR="00E84E2A">
        <w:t>рассуждение</w:t>
      </w:r>
      <w:r>
        <w:t>)</w:t>
      </w:r>
      <w:r w:rsidR="00E84E2A" w:rsidRPr="00E84E2A">
        <w:t>:</w:t>
      </w:r>
      <w:r>
        <w:t xml:space="preserve"> </w:t>
      </w:r>
      <w:r w:rsidR="00E84E2A">
        <w:t>м</w:t>
      </w:r>
      <w:r>
        <w:t>одель генерирует шаг рассуждения</w:t>
      </w:r>
      <w:r w:rsidR="00DC7A09">
        <w:t xml:space="preserve"> и решает, какое действие необходимо вызвать и с какой целью</w:t>
      </w:r>
      <w:r>
        <w:t>.</w:t>
      </w:r>
    </w:p>
    <w:p w14:paraId="4F220E1F" w14:textId="0AABDE0E" w:rsidR="009C3CC2" w:rsidRDefault="009C3CC2" w:rsidP="00610FF9">
      <w:pPr>
        <w:pStyle w:val="af5"/>
        <w:numPr>
          <w:ilvl w:val="0"/>
          <w:numId w:val="23"/>
        </w:numPr>
        <w:ind w:left="0" w:firstLine="709"/>
      </w:pPr>
      <w:r>
        <w:rPr>
          <w:lang w:val="en-US"/>
        </w:rPr>
        <w:t>Action</w:t>
      </w:r>
      <w:r w:rsidRPr="009C3CC2">
        <w:t xml:space="preserve"> </w:t>
      </w:r>
      <w:r>
        <w:t>(действие)</w:t>
      </w:r>
      <w:r w:rsidR="00E84E2A" w:rsidRPr="00E84E2A">
        <w:t>:</w:t>
      </w:r>
      <w:r>
        <w:t xml:space="preserve"> </w:t>
      </w:r>
      <w:r w:rsidR="000D16E5">
        <w:t>модель на основе шага рассуждения самостоятельно вызывает инструмент, подставляя необходимые параметры, либо инициирует генерацию финального ответа</w:t>
      </w:r>
      <w:r w:rsidR="000157EE">
        <w:t>.</w:t>
      </w:r>
    </w:p>
    <w:p w14:paraId="0D306A99" w14:textId="6726CA70" w:rsidR="009C3CC2" w:rsidRDefault="009C3CC2" w:rsidP="00610FF9">
      <w:pPr>
        <w:pStyle w:val="af5"/>
        <w:numPr>
          <w:ilvl w:val="0"/>
          <w:numId w:val="23"/>
        </w:numPr>
        <w:ind w:left="0" w:firstLine="709"/>
      </w:pPr>
      <w:r>
        <w:rPr>
          <w:lang w:val="en-US"/>
        </w:rPr>
        <w:t>Observation</w:t>
      </w:r>
      <w:r>
        <w:t xml:space="preserve"> (наблюдение, вывод)</w:t>
      </w:r>
      <w:r w:rsidRPr="009C3CC2">
        <w:t xml:space="preserve"> </w:t>
      </w:r>
      <w:r>
        <w:t>Получив результаты</w:t>
      </w:r>
      <w:r w:rsidR="000157EE">
        <w:t xml:space="preserve"> инструмента</w:t>
      </w:r>
      <w:r>
        <w:t xml:space="preserve">, модель делает выводы, и </w:t>
      </w:r>
      <w:r w:rsidR="000157EE">
        <w:t>цикл повторяется</w:t>
      </w:r>
      <w:r w:rsidR="00475FB7" w:rsidRPr="00475FB7">
        <w:t xml:space="preserve"> </w:t>
      </w:r>
      <w:r w:rsidR="00475FB7">
        <w:t xml:space="preserve">(см. </w:t>
      </w:r>
      <w:r w:rsidR="00320D57">
        <w:t>р</w:t>
      </w:r>
      <w:r w:rsidR="00475FB7">
        <w:t xml:space="preserve">исунок </w:t>
      </w:r>
      <w:r w:rsidR="00475FB7" w:rsidRPr="0007332F">
        <w:t>5</w:t>
      </w:r>
      <w:r w:rsidR="00475FB7">
        <w:t>)</w:t>
      </w:r>
      <w:r w:rsidR="0059337E" w:rsidRPr="00F660B1">
        <w:t xml:space="preserve"> [</w:t>
      </w:r>
      <w:r w:rsidR="0059337E" w:rsidRPr="003D3E9F">
        <w:t>1</w:t>
      </w:r>
      <w:r w:rsidR="0059337E" w:rsidRPr="0059337E">
        <w:t>4</w:t>
      </w:r>
      <w:r w:rsidR="0059337E" w:rsidRPr="00F660B1">
        <w:t>]</w:t>
      </w:r>
      <w:r w:rsidR="00475FB7" w:rsidRPr="00320D57">
        <w:t>.</w:t>
      </w:r>
    </w:p>
    <w:p w14:paraId="07BEC5AD" w14:textId="4D6B480F" w:rsidR="000157EE" w:rsidRPr="009C3CC2" w:rsidRDefault="000157EE" w:rsidP="001C2B69">
      <w:pPr>
        <w:pStyle w:val="af5"/>
        <w:ind w:firstLine="0"/>
        <w:jc w:val="center"/>
      </w:pPr>
      <w:r w:rsidRPr="000157EE">
        <w:rPr>
          <w:noProof/>
        </w:rPr>
        <w:drawing>
          <wp:inline distT="0" distB="0" distL="0" distR="0" wp14:anchorId="27B8445D" wp14:editId="06DBE4D6">
            <wp:extent cx="6067205" cy="20383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022" cy="206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FC08" w14:textId="3DD2BE33" w:rsidR="00D966B5" w:rsidRDefault="000157EE" w:rsidP="00E84E2A">
      <w:pPr>
        <w:pStyle w:val="af5"/>
        <w:ind w:firstLine="0"/>
        <w:jc w:val="center"/>
      </w:pPr>
      <w:r>
        <w:t xml:space="preserve">Рисунок </w:t>
      </w:r>
      <w:r w:rsidR="00411B99" w:rsidRPr="00411B99">
        <w:t>5</w:t>
      </w:r>
      <w:r>
        <w:t xml:space="preserve"> – пример цепочки рассуждений </w:t>
      </w:r>
      <w:r>
        <w:rPr>
          <w:lang w:val="en-US"/>
        </w:rPr>
        <w:t>ReAct</w:t>
      </w:r>
    </w:p>
    <w:p w14:paraId="4FF629AD" w14:textId="323F7870" w:rsidR="00CA3AA6" w:rsidRPr="00CA3AA6" w:rsidRDefault="000157EE" w:rsidP="00CA3AA6">
      <w:pPr>
        <w:pStyle w:val="af5"/>
      </w:pPr>
      <w:r>
        <w:t xml:space="preserve">Для реализации агентных систем такого рода </w:t>
      </w:r>
      <w:r w:rsidR="00CA3AA6">
        <w:t>можно использовать</w:t>
      </w:r>
      <w:r>
        <w:t xml:space="preserve"> </w:t>
      </w:r>
      <w:r w:rsidR="00411B99">
        <w:t>библиотеку</w:t>
      </w:r>
      <w:r>
        <w:t xml:space="preserve"> </w:t>
      </w:r>
      <w:r>
        <w:rPr>
          <w:lang w:val="en-US"/>
        </w:rPr>
        <w:t>smolagent</w:t>
      </w:r>
      <w:r w:rsidR="00411B99" w:rsidRPr="00411B99">
        <w:t xml:space="preserve"> [</w:t>
      </w:r>
      <w:r w:rsidR="003D263D" w:rsidRPr="003D263D">
        <w:t>1</w:t>
      </w:r>
      <w:r w:rsidR="0059337E" w:rsidRPr="0059337E">
        <w:t>3</w:t>
      </w:r>
      <w:r w:rsidR="00411B99" w:rsidRPr="00411B99">
        <w:t>]</w:t>
      </w:r>
      <w:r>
        <w:t>.</w:t>
      </w:r>
      <w:r w:rsidR="00CA3AA6">
        <w:t xml:space="preserve"> </w:t>
      </w:r>
      <w:commentRangeStart w:id="57"/>
      <w:r w:rsidR="00CA3AA6">
        <w:t>Он</w:t>
      </w:r>
      <w:r w:rsidR="00DC7A09">
        <w:t>а</w:t>
      </w:r>
      <w:r w:rsidR="00CA3AA6">
        <w:t xml:space="preserve"> предоставляет </w:t>
      </w:r>
      <w:r w:rsidR="009C7FA3">
        <w:t>возможность</w:t>
      </w:r>
      <w:r w:rsidR="00CA3AA6">
        <w:t xml:space="preserve"> задавать </w:t>
      </w:r>
      <w:commentRangeEnd w:id="57"/>
      <w:r w:rsidR="002D34DE">
        <w:rPr>
          <w:rStyle w:val="af8"/>
          <w:rFonts w:ascii="Liberation Serif" w:hAnsi="Liberation Serif" w:cs="Mangal"/>
          <w:color w:val="auto"/>
        </w:rPr>
        <w:commentReference w:id="57"/>
      </w:r>
      <w:r w:rsidR="00CA3AA6">
        <w:t>инструменты для модели, а внутри реализует</w:t>
      </w:r>
      <w:r>
        <w:t xml:space="preserve"> </w:t>
      </w:r>
      <w:r w:rsidR="00CA3AA6">
        <w:t>а</w:t>
      </w:r>
      <w:r>
        <w:t>лгоритм</w:t>
      </w:r>
      <w:r w:rsidR="00CA3AA6">
        <w:t xml:space="preserve">, </w:t>
      </w:r>
      <w:r w:rsidR="00DC7A09">
        <w:t xml:space="preserve">подобный </w:t>
      </w:r>
      <w:r w:rsidR="00DC7A09">
        <w:rPr>
          <w:lang w:val="en-US"/>
        </w:rPr>
        <w:t>ReAct</w:t>
      </w:r>
      <w:r w:rsidR="00DC7A09" w:rsidRPr="00DC7A09">
        <w:t xml:space="preserve">: </w:t>
      </w:r>
      <w:r w:rsidR="00DC7A09">
        <w:t>он</w:t>
      </w:r>
      <w:r w:rsidR="00CA3AA6">
        <w:t xml:space="preserve"> начинается с пользовательского запроса, а далее в цикле происходит цепочка </w:t>
      </w:r>
      <w:r w:rsidR="00CA3AA6">
        <w:lastRenderedPageBreak/>
        <w:t>размышлений</w:t>
      </w:r>
      <w:r w:rsidR="00CA3AA6" w:rsidRPr="00CA3AA6">
        <w:t>-</w:t>
      </w:r>
      <w:r w:rsidR="00CA3AA6">
        <w:t>действий</w:t>
      </w:r>
      <w:r w:rsidR="00DC7A09">
        <w:t xml:space="preserve"> (см. </w:t>
      </w:r>
      <w:r w:rsidR="00320D57">
        <w:t>р</w:t>
      </w:r>
      <w:r w:rsidR="00DC7A09">
        <w:t>исунок 6)</w:t>
      </w:r>
      <w:r w:rsidR="00CA3AA6">
        <w:t>.</w:t>
      </w:r>
    </w:p>
    <w:p w14:paraId="2EDEFA64" w14:textId="489F896F" w:rsidR="000157EE" w:rsidRDefault="00E84E2A" w:rsidP="00E84E2A">
      <w:pPr>
        <w:pStyle w:val="af5"/>
        <w:ind w:firstLine="0"/>
        <w:jc w:val="center"/>
      </w:pPr>
      <w:r w:rsidRPr="00E84E2A">
        <w:rPr>
          <w:noProof/>
        </w:rPr>
        <w:drawing>
          <wp:inline distT="0" distB="0" distL="0" distR="0" wp14:anchorId="292D9ACB" wp14:editId="22F40E61">
            <wp:extent cx="4669790" cy="61410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7410" cy="617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52A0" w14:textId="69B11DB5" w:rsidR="004045D2" w:rsidRDefault="00E84E2A" w:rsidP="00E84E2A">
      <w:pPr>
        <w:pStyle w:val="af5"/>
        <w:ind w:firstLine="0"/>
        <w:jc w:val="center"/>
        <w:rPr>
          <w:lang w:val="en-US"/>
        </w:rPr>
      </w:pPr>
      <w:r>
        <w:t xml:space="preserve">Рисунок </w:t>
      </w:r>
      <w:r w:rsidR="00411B99">
        <w:rPr>
          <w:lang w:val="en-US"/>
        </w:rPr>
        <w:t>6</w:t>
      </w:r>
      <w:r>
        <w:t xml:space="preserve"> – Цикл выполнения </w:t>
      </w:r>
      <w:r>
        <w:rPr>
          <w:lang w:val="en-US"/>
        </w:rPr>
        <w:t>smolagents</w:t>
      </w:r>
    </w:p>
    <w:p w14:paraId="4F4A1FC1" w14:textId="49AD4C2A" w:rsidR="00E84E2A" w:rsidRPr="004045D2" w:rsidRDefault="004045D2" w:rsidP="004045D2">
      <w:pPr>
        <w:widowControl/>
        <w:rPr>
          <w:rFonts w:ascii="Times New Roman" w:hAnsi="Times New Roman" w:cs="Times New Roman"/>
          <w:color w:val="000000" w:themeColor="text1"/>
          <w:sz w:val="28"/>
          <w:lang w:val="en-US"/>
        </w:rPr>
      </w:pPr>
      <w:r>
        <w:rPr>
          <w:lang w:val="en-US"/>
        </w:rPr>
        <w:br w:type="page"/>
      </w:r>
    </w:p>
    <w:p w14:paraId="766406AF" w14:textId="7BA3C840" w:rsidR="003121FA" w:rsidRPr="004D6CE7" w:rsidRDefault="003121FA" w:rsidP="003055E7">
      <w:pPr>
        <w:pStyle w:val="a"/>
        <w:jc w:val="center"/>
        <w:rPr>
          <w:rFonts w:eastAsia="Noto Serif CJK SC"/>
        </w:rPr>
      </w:pPr>
      <w:bookmarkStart w:id="58" w:name="_Toc185503902"/>
      <w:bookmarkStart w:id="59" w:name="_Toc197953738"/>
      <w:bookmarkStart w:id="60" w:name="_Toc198232682"/>
      <w:r>
        <w:rPr>
          <w:rFonts w:eastAsia="Noto Serif CJK SC"/>
        </w:rPr>
        <w:lastRenderedPageBreak/>
        <w:t>ТОЧКИ</w:t>
      </w:r>
      <w:r w:rsidRPr="004D6CE7">
        <w:rPr>
          <w:rFonts w:eastAsia="Noto Serif CJK SC"/>
        </w:rPr>
        <w:t xml:space="preserve"> </w:t>
      </w:r>
      <w:r>
        <w:rPr>
          <w:rFonts w:eastAsia="Noto Serif CJK SC"/>
        </w:rPr>
        <w:t>ОТКАЗА</w:t>
      </w:r>
      <w:r w:rsidR="00754E84">
        <w:rPr>
          <w:rFonts w:eastAsia="Noto Serif CJK SC"/>
        </w:rPr>
        <w:t xml:space="preserve"> </w:t>
      </w:r>
      <w:r w:rsidR="00754E84">
        <w:rPr>
          <w:rFonts w:eastAsia="Noto Serif CJK SC"/>
          <w:lang w:val="en-US"/>
        </w:rPr>
        <w:t>RAG</w:t>
      </w:r>
      <w:r w:rsidRPr="004D6CE7">
        <w:rPr>
          <w:rFonts w:eastAsia="Noto Serif CJK SC"/>
        </w:rPr>
        <w:t xml:space="preserve"> </w:t>
      </w:r>
      <w:r w:rsidR="004D6CE7">
        <w:rPr>
          <w:rFonts w:eastAsia="Noto Serif CJK SC"/>
        </w:rPr>
        <w:t xml:space="preserve">И </w:t>
      </w:r>
      <w:r w:rsidR="00E10096">
        <w:rPr>
          <w:rFonts w:eastAsia="Noto Serif CJK SC"/>
        </w:rPr>
        <w:t>МЕТРИКИ ДЛЯ</w:t>
      </w:r>
      <w:r w:rsidR="004D6CE7">
        <w:rPr>
          <w:rFonts w:eastAsia="Noto Serif CJK SC"/>
        </w:rPr>
        <w:t xml:space="preserve"> ОЦЕНКИ</w:t>
      </w:r>
      <w:bookmarkEnd w:id="58"/>
      <w:bookmarkEnd w:id="59"/>
      <w:bookmarkEnd w:id="60"/>
    </w:p>
    <w:p w14:paraId="76615E55" w14:textId="7620BAA7" w:rsidR="003121FA" w:rsidRPr="004039E5" w:rsidRDefault="00120D18" w:rsidP="003121FA">
      <w:pPr>
        <w:pStyle w:val="af5"/>
      </w:pPr>
      <w:r>
        <w:rPr>
          <w:lang w:val="en-US"/>
        </w:rPr>
        <w:t>RAG</w:t>
      </w:r>
      <w:r>
        <w:t>-системы</w:t>
      </w:r>
      <w:r w:rsidR="004039E5">
        <w:t xml:space="preserve"> обладают значительным потенциалом в задачах генерации ответов с опорой на внешние источники знаний. Однако </w:t>
      </w:r>
      <w:r w:rsidR="00D27089">
        <w:t xml:space="preserve">стоит отметить, что </w:t>
      </w:r>
      <w:r w:rsidR="004039E5">
        <w:t xml:space="preserve">при проектировании и эксплуатации подобных систем возникает ряд характерных точек отказа, способных существенно повлиять на качество </w:t>
      </w:r>
      <w:r w:rsidR="00DC7A09">
        <w:t>ответов</w:t>
      </w:r>
      <w:r w:rsidR="004039E5">
        <w:t>. В статье</w:t>
      </w:r>
      <w:r w:rsidR="0059337E" w:rsidRPr="0059337E">
        <w:t xml:space="preserve"> “Seven failure points when engineering a retrieval augmented generation system”</w:t>
      </w:r>
      <w:r w:rsidR="004039E5">
        <w:t xml:space="preserve"> </w:t>
      </w:r>
      <w:r w:rsidR="00D27089">
        <w:t xml:space="preserve">авторы </w:t>
      </w:r>
      <w:r w:rsidR="004039E5">
        <w:t>выделяют семь наиболее распространённых проблем, с которыми сталкиваются разработчики:</w:t>
      </w:r>
    </w:p>
    <w:p w14:paraId="106CDF57" w14:textId="7C233758" w:rsidR="003121FA" w:rsidRDefault="003121FA" w:rsidP="00610FF9">
      <w:pPr>
        <w:pStyle w:val="af5"/>
        <w:numPr>
          <w:ilvl w:val="0"/>
          <w:numId w:val="21"/>
        </w:numPr>
        <w:ind w:left="0" w:firstLine="709"/>
      </w:pPr>
      <w:r>
        <w:t xml:space="preserve">Отсутствие необходимого контента. </w:t>
      </w:r>
      <w:r w:rsidR="004039E5">
        <w:t>Даже при корректной работе всех компонентов</w:t>
      </w:r>
      <w:r w:rsidR="00E076E4">
        <w:t>,</w:t>
      </w:r>
      <w:r w:rsidR="004039E5">
        <w:t xml:space="preserve"> систем</w:t>
      </w:r>
      <w:r w:rsidR="00D27089">
        <w:t>е</w:t>
      </w:r>
      <w:r w:rsidR="004039E5">
        <w:t xml:space="preserve"> может не удаваться извлечь релевантную информацию, если она отсутствует в базе знаний. Это может быть обусловлено неполнотой корпуса документов.</w:t>
      </w:r>
    </w:p>
    <w:p w14:paraId="3BC0B4D8" w14:textId="196275A6" w:rsidR="003121FA" w:rsidRDefault="003121FA" w:rsidP="00610FF9">
      <w:pPr>
        <w:pStyle w:val="af5"/>
        <w:numPr>
          <w:ilvl w:val="0"/>
          <w:numId w:val="21"/>
        </w:numPr>
        <w:ind w:left="0" w:firstLine="709"/>
      </w:pPr>
      <w:r>
        <w:t xml:space="preserve">Пропуск высокоранжированных результатов. </w:t>
      </w:r>
      <w:r w:rsidR="004039E5">
        <w:t>Алгоритмы извлечения или ранжирования могут не отобрать релевантные фрагменты, даже если они присутствуют в индексе. Такое поведение часто связано с недостаточной точностью эмбеддинг</w:t>
      </w:r>
      <w:r w:rsidR="00D27089">
        <w:t xml:space="preserve"> </w:t>
      </w:r>
      <w:r w:rsidR="004039E5">
        <w:t xml:space="preserve">моделей или ошибками в </w:t>
      </w:r>
      <w:r w:rsidR="00D27089">
        <w:t>алгоритмах</w:t>
      </w:r>
      <w:r w:rsidR="004039E5">
        <w:t xml:space="preserve"> поиска</w:t>
      </w:r>
      <w:r w:rsidR="009C7FA3">
        <w:t xml:space="preserve"> или реранжирования</w:t>
      </w:r>
      <w:r>
        <w:t>.</w:t>
      </w:r>
    </w:p>
    <w:p w14:paraId="6AE68AB3" w14:textId="209A018C" w:rsidR="003121FA" w:rsidRDefault="0018406D" w:rsidP="00610FF9">
      <w:pPr>
        <w:pStyle w:val="af5"/>
        <w:numPr>
          <w:ilvl w:val="0"/>
          <w:numId w:val="21"/>
        </w:numPr>
        <w:ind w:left="0" w:firstLine="709"/>
      </w:pPr>
      <w:r>
        <w:t>Ошибки при добавлении чанков в запрос к модели</w:t>
      </w:r>
      <w:r w:rsidR="003121FA">
        <w:t xml:space="preserve">. </w:t>
      </w:r>
      <w:r>
        <w:t xml:space="preserve">Релевантные документы быть найдены, но не попали в финальный промпт из-за ограничений контекста модели или неправильной предобработки перед добавлением в финальный промпт. </w:t>
      </w:r>
    </w:p>
    <w:p w14:paraId="2963D2C4" w14:textId="5216BAAD" w:rsidR="003121FA" w:rsidRDefault="009C7FA3" w:rsidP="00610FF9">
      <w:pPr>
        <w:pStyle w:val="af5"/>
        <w:numPr>
          <w:ilvl w:val="0"/>
          <w:numId w:val="21"/>
        </w:numPr>
        <w:ind w:left="0" w:firstLine="709"/>
      </w:pPr>
      <w:r>
        <w:t>Потеря информации во время разделения текста на чанки</w:t>
      </w:r>
      <w:r w:rsidR="003121FA">
        <w:t xml:space="preserve">: </w:t>
      </w:r>
      <w:r>
        <w:t>необходимая для ответа и</w:t>
      </w:r>
      <w:r w:rsidR="003121FA">
        <w:t xml:space="preserve">нформация </w:t>
      </w:r>
      <w:r>
        <w:t>содержится в корпусе текста</w:t>
      </w:r>
      <w:r w:rsidR="003121FA">
        <w:t xml:space="preserve">, </w:t>
      </w:r>
      <w:r>
        <w:t>но в процессе индексации получаются противоречивые или бессмысленные чанки</w:t>
      </w:r>
      <w:r w:rsidR="003121FA">
        <w:t xml:space="preserve">. </w:t>
      </w:r>
    </w:p>
    <w:p w14:paraId="4D04669F" w14:textId="77181348" w:rsidR="00ED36F7" w:rsidRDefault="00ED36F7" w:rsidP="00610FF9">
      <w:pPr>
        <w:pStyle w:val="af5"/>
        <w:numPr>
          <w:ilvl w:val="0"/>
          <w:numId w:val="21"/>
        </w:numPr>
        <w:ind w:left="0" w:firstLine="709"/>
      </w:pPr>
      <w:r>
        <w:t>Неправильный формат ответа модели. Эта ошибка возникает в случае, если модель игнорирует инструкцию возвращать ответ в определенном формате, например в виде таблицы или словаря.</w:t>
      </w:r>
    </w:p>
    <w:p w14:paraId="759965AB" w14:textId="758ED1FA" w:rsidR="003121FA" w:rsidRDefault="003121FA" w:rsidP="00610FF9">
      <w:pPr>
        <w:pStyle w:val="af5"/>
        <w:numPr>
          <w:ilvl w:val="0"/>
          <w:numId w:val="21"/>
        </w:numPr>
        <w:ind w:left="0" w:firstLine="709"/>
      </w:pPr>
      <w:r w:rsidRPr="0098780E">
        <w:t>Неправильная степень специфичности</w:t>
      </w:r>
      <w:r w:rsidR="00ED36F7">
        <w:t>.</w:t>
      </w:r>
      <w:r w:rsidRPr="0098780E">
        <w:t xml:space="preserve"> </w:t>
      </w:r>
      <w:r w:rsidR="004039E5">
        <w:t xml:space="preserve">Ответы, формируемые моделью, могут быть либо чрезмерно обобщёнными, либо излишне детализированными. Это снижает их полезность и не соответствует ожиданиям </w:t>
      </w:r>
      <w:r w:rsidR="004039E5">
        <w:lastRenderedPageBreak/>
        <w:t>пользователя.</w:t>
      </w:r>
    </w:p>
    <w:p w14:paraId="18DE415E" w14:textId="5E070D49" w:rsidR="003121FA" w:rsidRDefault="003121FA" w:rsidP="00610FF9">
      <w:pPr>
        <w:pStyle w:val="af5"/>
        <w:numPr>
          <w:ilvl w:val="0"/>
          <w:numId w:val="21"/>
        </w:numPr>
        <w:ind w:left="0" w:firstLine="709"/>
      </w:pPr>
      <w:r w:rsidRPr="0098780E">
        <w:t xml:space="preserve">Неполные ответы: </w:t>
      </w:r>
      <w:r w:rsidR="00ED36F7">
        <w:t>с</w:t>
      </w:r>
      <w:r w:rsidRPr="0098780E">
        <w:t xml:space="preserve">истема может предоставлять ответы, содержащие лишь часть необходимой информации, даже если </w:t>
      </w:r>
      <w:r w:rsidR="00ED36F7">
        <w:t>информация для полного ответа</w:t>
      </w:r>
      <w:r w:rsidRPr="0098780E">
        <w:t xml:space="preserve"> доступ</w:t>
      </w:r>
      <w:r w:rsidR="00ED36F7">
        <w:t>на</w:t>
      </w:r>
      <w:r w:rsidRPr="0098780E">
        <w:t xml:space="preserve"> в </w:t>
      </w:r>
      <w:r w:rsidR="00ED36F7">
        <w:t xml:space="preserve">найденных </w:t>
      </w:r>
      <w:r w:rsidRPr="0098780E">
        <w:t>документах.</w:t>
      </w:r>
    </w:p>
    <w:p w14:paraId="1799CD94" w14:textId="77777777" w:rsidR="00EE158E" w:rsidRPr="00164F89" w:rsidRDefault="00ED36F7" w:rsidP="00EE158E">
      <w:pPr>
        <w:pStyle w:val="af5"/>
      </w:pPr>
      <w:r>
        <w:t xml:space="preserve">Кроме того, </w:t>
      </w:r>
      <w:r w:rsidR="004039E5">
        <w:t>RAG</w:t>
      </w:r>
      <w:r w:rsidR="00120D18">
        <w:t>-системы</w:t>
      </w:r>
      <w:r w:rsidR="004039E5">
        <w:t xml:space="preserve"> подвержены деградации качества со временем и требу</w:t>
      </w:r>
      <w:r w:rsidR="00E51D86">
        <w:t>ют периодической переоценки</w:t>
      </w:r>
      <w:r w:rsidR="004039E5">
        <w:t xml:space="preserve"> ключевых компонентов. Особенно это критично </w:t>
      </w:r>
      <w:commentRangeStart w:id="61"/>
      <w:r w:rsidR="004039E5">
        <w:t>при изменении пользовательских предпочтений или обновлении источников данных.</w:t>
      </w:r>
      <w:r w:rsidR="00E51D86">
        <w:t xml:space="preserve"> </w:t>
      </w:r>
      <w:commentRangeEnd w:id="61"/>
      <w:r w:rsidR="00DC7A09" w:rsidRPr="00164F89">
        <w:t>[</w:t>
      </w:r>
      <w:r w:rsidR="00724566">
        <w:t>3</w:t>
      </w:r>
      <w:r w:rsidR="00DC7A09" w:rsidRPr="00164F89">
        <w:t>]</w:t>
      </w:r>
      <w:r w:rsidR="004045D2">
        <w:rPr>
          <w:rStyle w:val="af8"/>
          <w:rFonts w:ascii="Liberation Serif" w:hAnsi="Liberation Serif" w:cs="Mangal"/>
          <w:color w:val="auto"/>
        </w:rPr>
        <w:commentReference w:id="61"/>
      </w:r>
    </w:p>
    <w:p w14:paraId="725E3450" w14:textId="1D9D3351" w:rsidR="009D45E6" w:rsidRPr="009D45E6" w:rsidRDefault="004D6CE7" w:rsidP="004D6CE7">
      <w:pPr>
        <w:pStyle w:val="af5"/>
      </w:pPr>
      <w:r>
        <w:t>Ранее</w:t>
      </w:r>
      <w:r w:rsidR="004039E5">
        <w:t xml:space="preserve"> было показано</w:t>
      </w:r>
      <w:r>
        <w:t>, что</w:t>
      </w:r>
      <w:r w:rsidR="00E10096">
        <w:t xml:space="preserve"> </w:t>
      </w:r>
      <w:r w:rsidR="004039E5">
        <w:t xml:space="preserve">при проектировании и внедрении </w:t>
      </w:r>
      <w:r w:rsidR="00E10096">
        <w:rPr>
          <w:lang w:val="en-US"/>
        </w:rPr>
        <w:t>RAG</w:t>
      </w:r>
      <w:r w:rsidR="00E10096">
        <w:t>-</w:t>
      </w:r>
      <w:r w:rsidR="004039E5">
        <w:t>систем возникает множество потенциальных точек отказа</w:t>
      </w:r>
      <w:r w:rsidR="00E10096">
        <w:t>, поэтому для их выявления нужны надежные методы оценки</w:t>
      </w:r>
      <w:r w:rsidR="004039E5">
        <w:t xml:space="preserve">. Поскольку RAG </w:t>
      </w:r>
      <w:r w:rsidR="00E51D86">
        <w:t>объединяет в себе несколько компонентов</w:t>
      </w:r>
      <w:r w:rsidR="004039E5">
        <w:t xml:space="preserve">, </w:t>
      </w:r>
      <w:r w:rsidR="00E51D86">
        <w:t>методы оценки должны быть комплексными, охватывающими как отдельные этапы пайплайна, так и работу всей системы в целом.</w:t>
      </w:r>
      <w:r w:rsidR="00DC7A09" w:rsidRPr="00DC7A09">
        <w:t xml:space="preserve"> </w:t>
      </w:r>
      <w:r w:rsidR="004039E5">
        <w:t>В</w:t>
      </w:r>
      <w:r w:rsidR="004039E5" w:rsidRPr="009D45E6">
        <w:t xml:space="preserve"> </w:t>
      </w:r>
      <w:r w:rsidR="004039E5">
        <w:t>обзорной</w:t>
      </w:r>
      <w:r w:rsidR="004039E5" w:rsidRPr="009D45E6">
        <w:t xml:space="preserve"> </w:t>
      </w:r>
      <w:r w:rsidR="004039E5">
        <w:t>статье</w:t>
      </w:r>
      <w:r w:rsidR="004039E5" w:rsidRPr="009D45E6">
        <w:t xml:space="preserve"> </w:t>
      </w:r>
      <w:r w:rsidR="001E02D0" w:rsidRPr="009D45E6">
        <w:t>“</w:t>
      </w:r>
      <w:r w:rsidR="004039E5" w:rsidRPr="009D45E6">
        <w:rPr>
          <w:lang w:val="en-US"/>
        </w:rPr>
        <w:t>Evaluation</w:t>
      </w:r>
      <w:r w:rsidR="004039E5" w:rsidRPr="009D45E6">
        <w:t xml:space="preserve"> </w:t>
      </w:r>
      <w:r w:rsidR="004039E5" w:rsidRPr="009D45E6">
        <w:rPr>
          <w:lang w:val="en-US"/>
        </w:rPr>
        <w:t>of</w:t>
      </w:r>
      <w:r w:rsidR="004039E5" w:rsidRPr="009D45E6">
        <w:t xml:space="preserve"> </w:t>
      </w:r>
      <w:r w:rsidR="004039E5" w:rsidRPr="009D45E6">
        <w:rPr>
          <w:lang w:val="en-US"/>
        </w:rPr>
        <w:t>Retrieval</w:t>
      </w:r>
      <w:r w:rsidR="004039E5" w:rsidRPr="009D45E6">
        <w:t>-</w:t>
      </w:r>
      <w:r w:rsidR="004039E5" w:rsidRPr="009D45E6">
        <w:rPr>
          <w:lang w:val="en-US"/>
        </w:rPr>
        <w:t>Augmented</w:t>
      </w:r>
      <w:r w:rsidR="004039E5" w:rsidRPr="009D45E6">
        <w:t xml:space="preserve"> </w:t>
      </w:r>
      <w:r w:rsidR="004039E5" w:rsidRPr="009D45E6">
        <w:rPr>
          <w:lang w:val="en-US"/>
        </w:rPr>
        <w:t>Generation</w:t>
      </w:r>
      <w:r w:rsidR="004039E5" w:rsidRPr="009D45E6">
        <w:t xml:space="preserve">: </w:t>
      </w:r>
      <w:r w:rsidR="004039E5" w:rsidRPr="009D45E6">
        <w:rPr>
          <w:lang w:val="en-US"/>
        </w:rPr>
        <w:t>A</w:t>
      </w:r>
      <w:r w:rsidR="004039E5" w:rsidRPr="009D45E6">
        <w:t xml:space="preserve"> </w:t>
      </w:r>
      <w:r w:rsidR="004039E5" w:rsidRPr="009D45E6">
        <w:rPr>
          <w:lang w:val="en-US"/>
        </w:rPr>
        <w:t>Survey</w:t>
      </w:r>
      <w:r w:rsidR="001E02D0" w:rsidRPr="009D45E6">
        <w:t>”</w:t>
      </w:r>
      <w:r w:rsidR="006E7D62" w:rsidRPr="009D45E6">
        <w:t xml:space="preserve"> </w:t>
      </w:r>
      <w:r w:rsidR="00E51D86">
        <w:t>авторы</w:t>
      </w:r>
      <w:r w:rsidR="001E02D0" w:rsidRPr="009D45E6">
        <w:t xml:space="preserve"> </w:t>
      </w:r>
      <w:r>
        <w:t>систематизируют метрики для оценки</w:t>
      </w:r>
      <w:r w:rsidR="009D45E6">
        <w:t xml:space="preserve"> </w:t>
      </w:r>
      <w:r w:rsidR="009D45E6">
        <w:rPr>
          <w:lang w:val="en-US"/>
        </w:rPr>
        <w:t>RAG</w:t>
      </w:r>
      <w:r>
        <w:t xml:space="preserve">, исходя из </w:t>
      </w:r>
      <w:r w:rsidR="00E10096">
        <w:t>необходимых для рассчета данных, и этапов пайплайна, на которых применяются эти метрики</w:t>
      </w:r>
      <w:r w:rsidR="009D45E6">
        <w:t xml:space="preserve">. На этапе </w:t>
      </w:r>
      <w:r w:rsidR="00A81DFF">
        <w:t>поиска (</w:t>
      </w:r>
      <w:r w:rsidR="00A81DFF">
        <w:rPr>
          <w:lang w:val="en-US"/>
        </w:rPr>
        <w:t>Retrieve</w:t>
      </w:r>
      <w:r w:rsidR="00A81DFF">
        <w:t>)</w:t>
      </w:r>
      <w:r w:rsidR="009D45E6" w:rsidRPr="009D45E6">
        <w:t>:</w:t>
      </w:r>
    </w:p>
    <w:p w14:paraId="75F7A08D" w14:textId="112F6248" w:rsidR="004039E5" w:rsidRDefault="009D45E6" w:rsidP="009D45E6">
      <w:pPr>
        <w:pStyle w:val="af5"/>
        <w:numPr>
          <w:ilvl w:val="0"/>
          <w:numId w:val="28"/>
        </w:numPr>
        <w:ind w:left="0" w:firstLine="709"/>
      </w:pPr>
      <w:r>
        <w:t xml:space="preserve">Релевантность (найденные чанки </w:t>
      </w:r>
      <m:oMath>
        <m:r>
          <w:rPr>
            <w:rFonts w:ascii="Cambria Math" w:hAnsi="Cambria Math"/>
          </w:rPr>
          <m:t>↔</m:t>
        </m:r>
      </m:oMath>
      <w:r w:rsidR="007459E4">
        <w:t xml:space="preserve"> </w:t>
      </w:r>
      <w:r>
        <w:t>запрос пользователя</w:t>
      </w:r>
      <w:r w:rsidR="00E51EF5">
        <w:t>) – определяет релевантность найденных чанков к запросу пользователя.</w:t>
      </w:r>
    </w:p>
    <w:p w14:paraId="034EF905" w14:textId="6604C226" w:rsidR="00E51EF5" w:rsidRDefault="00E51EF5" w:rsidP="009D45E6">
      <w:pPr>
        <w:pStyle w:val="af5"/>
        <w:numPr>
          <w:ilvl w:val="0"/>
          <w:numId w:val="28"/>
        </w:numPr>
        <w:ind w:left="0" w:firstLine="709"/>
      </w:pPr>
      <w:r>
        <w:t xml:space="preserve">Точность (найденные чанки </w:t>
      </w:r>
      <m:oMath>
        <m:r>
          <w:rPr>
            <w:rFonts w:ascii="Cambria Math" w:hAnsi="Cambria Math"/>
          </w:rPr>
          <m:t>↔</m:t>
        </m:r>
      </m:oMath>
      <w:r>
        <w:t xml:space="preserve"> </w:t>
      </w:r>
      <w:r w:rsidR="00A26D52">
        <w:t>эталонный набор чанков</w:t>
      </w:r>
      <w:r>
        <w:t xml:space="preserve">) – определяет, </w:t>
      </w:r>
      <w:r w:rsidR="007459E4">
        <w:t xml:space="preserve">насколько точно система отбирает чанки относительно </w:t>
      </w:r>
      <w:r w:rsidR="00A26D52">
        <w:t>эталонных чанков, определенных в используемом датасете.</w:t>
      </w:r>
    </w:p>
    <w:p w14:paraId="67E4D7F4" w14:textId="03C95A6B" w:rsidR="00A26D52" w:rsidRDefault="00A26D52" w:rsidP="00A26D52">
      <w:pPr>
        <w:pStyle w:val="af5"/>
        <w:ind w:left="709" w:firstLine="0"/>
        <w:rPr>
          <w:lang w:val="en-US"/>
        </w:rPr>
      </w:pPr>
      <w:r>
        <w:t xml:space="preserve">На этапе </w:t>
      </w:r>
      <w:r w:rsidR="00A81DFF">
        <w:t>генерации (</w:t>
      </w:r>
      <w:r w:rsidR="00A81DFF">
        <w:rPr>
          <w:lang w:val="en-US"/>
        </w:rPr>
        <w:t>Generate</w:t>
      </w:r>
      <w:r w:rsidR="00A81DFF">
        <w:t>)</w:t>
      </w:r>
      <w:r>
        <w:rPr>
          <w:lang w:val="en-US"/>
        </w:rPr>
        <w:t>:</w:t>
      </w:r>
    </w:p>
    <w:p w14:paraId="2A4EE509" w14:textId="77777777" w:rsidR="00A26D52" w:rsidRDefault="00A26D52" w:rsidP="00A26D52">
      <w:pPr>
        <w:pStyle w:val="af5"/>
        <w:numPr>
          <w:ilvl w:val="0"/>
          <w:numId w:val="29"/>
        </w:numPr>
        <w:ind w:left="0" w:firstLine="709"/>
      </w:pPr>
      <w:r>
        <w:t xml:space="preserve">Релевантность (ответ </w:t>
      </w:r>
      <m:oMath>
        <m:r>
          <w:rPr>
            <w:rFonts w:ascii="Cambria Math" w:hAnsi="Cambria Math"/>
          </w:rPr>
          <m:t>↔</m:t>
        </m:r>
      </m:oMath>
      <w:r>
        <w:t xml:space="preserve"> запрос пользователя) – определяет степень соответствия ответа системы пользовательскому запросу по теме, и требованиям пользователя</w:t>
      </w:r>
    </w:p>
    <w:p w14:paraId="332602AE" w14:textId="17AE01CC" w:rsidR="00A26D52" w:rsidRDefault="00A26D52" w:rsidP="00A26D52">
      <w:pPr>
        <w:pStyle w:val="af5"/>
        <w:numPr>
          <w:ilvl w:val="0"/>
          <w:numId w:val="29"/>
        </w:numPr>
        <w:ind w:left="0" w:firstLine="709"/>
      </w:pPr>
      <w:r>
        <w:t xml:space="preserve">Достоверность (ответ </w:t>
      </w:r>
      <m:oMath>
        <m:r>
          <w:rPr>
            <w:rFonts w:ascii="Cambria Math" w:hAnsi="Cambria Math"/>
          </w:rPr>
          <m:t>↔</m:t>
        </m:r>
      </m:oMath>
      <w:r>
        <w:t xml:space="preserve"> найденные чанки) – вычисляет степень достоверности ответа относительно найденных ответов</w:t>
      </w:r>
    </w:p>
    <w:p w14:paraId="686B2B48" w14:textId="24738A89" w:rsidR="00A81DFF" w:rsidRDefault="00A26D52" w:rsidP="00A81DFF">
      <w:pPr>
        <w:pStyle w:val="af5"/>
        <w:numPr>
          <w:ilvl w:val="0"/>
          <w:numId w:val="29"/>
        </w:numPr>
        <w:ind w:left="0" w:firstLine="709"/>
      </w:pPr>
      <w:r>
        <w:t xml:space="preserve">Правильность (ответ </w:t>
      </w:r>
      <m:oMath>
        <m:r>
          <w:rPr>
            <w:rFonts w:ascii="Cambria Math" w:hAnsi="Cambria Math"/>
          </w:rPr>
          <m:t>↔</m:t>
        </m:r>
      </m:oMath>
      <w:r>
        <w:t xml:space="preserve"> эталонный ответ) – вычисляет степень соответствия ответа эталонному ответу, представленному в датасете</w:t>
      </w:r>
      <w:r w:rsidR="0059337E" w:rsidRPr="0059337E">
        <w:t xml:space="preserve"> [15]</w:t>
      </w:r>
      <w:r>
        <w:t>.</w:t>
      </w:r>
    </w:p>
    <w:p w14:paraId="5A4650C2" w14:textId="67B64FF0" w:rsidR="00A137B5" w:rsidRDefault="00A81DFF" w:rsidP="003B0937">
      <w:pPr>
        <w:pStyle w:val="af5"/>
      </w:pPr>
      <w:r>
        <w:rPr>
          <w:rStyle w:val="aff0"/>
          <w:b w:val="0"/>
          <w:bCs w:val="0"/>
        </w:rPr>
        <w:lastRenderedPageBreak/>
        <w:t>Библиотеки и датасеты</w:t>
      </w:r>
      <w:r>
        <w:t xml:space="preserve"> предоставляют воспроизводимые, масштабируемые и автоматизированные способы оценки</w:t>
      </w:r>
      <w:r w:rsidR="004D6CE7">
        <w:t>.</w:t>
      </w:r>
      <w:r w:rsidR="003B0937">
        <w:t xml:space="preserve"> </w:t>
      </w:r>
      <w:r>
        <w:t xml:space="preserve">Библиотека </w:t>
      </w:r>
      <w:r w:rsidR="003121FA">
        <w:rPr>
          <w:lang w:val="en-US"/>
        </w:rPr>
        <w:t>RAGAS</w:t>
      </w:r>
      <w:r w:rsidR="003B0937">
        <w:t xml:space="preserve"> </w:t>
      </w:r>
      <w:r w:rsidR="003121FA">
        <w:t>разработан</w:t>
      </w:r>
      <w:r>
        <w:t>а</w:t>
      </w:r>
      <w:r w:rsidR="00A137B5">
        <w:t xml:space="preserve"> специально</w:t>
      </w:r>
      <w:r w:rsidR="003121FA">
        <w:t xml:space="preserve"> для оценки качества работы RAG-систем. </w:t>
      </w:r>
      <w:r w:rsidR="00A137B5">
        <w:t>Он</w:t>
      </w:r>
      <w:r>
        <w:t>а</w:t>
      </w:r>
      <w:r w:rsidR="00A137B5">
        <w:t xml:space="preserve"> предоставляет как средства для </w:t>
      </w:r>
      <w:r w:rsidR="00A137B5" w:rsidRPr="00A137B5">
        <w:rPr>
          <w:rStyle w:val="aff0"/>
          <w:b w:val="0"/>
          <w:bCs w:val="0"/>
        </w:rPr>
        <w:t>генерации тестов</w:t>
      </w:r>
      <w:r w:rsidR="005C490A">
        <w:rPr>
          <w:rStyle w:val="aff0"/>
          <w:b w:val="0"/>
          <w:bCs w:val="0"/>
        </w:rPr>
        <w:t>ого датасета</w:t>
      </w:r>
      <w:r w:rsidR="00A137B5">
        <w:t xml:space="preserve">, так и </w:t>
      </w:r>
      <w:r w:rsidR="00A137B5" w:rsidRPr="00A137B5">
        <w:rPr>
          <w:rStyle w:val="aff0"/>
          <w:b w:val="0"/>
          <w:bCs w:val="0"/>
        </w:rPr>
        <w:t>набор</w:t>
      </w:r>
      <w:r w:rsidR="00A137B5">
        <w:rPr>
          <w:rStyle w:val="aff0"/>
        </w:rPr>
        <w:t xml:space="preserve"> </w:t>
      </w:r>
      <w:r w:rsidR="00A137B5" w:rsidRPr="00A137B5">
        <w:rPr>
          <w:rStyle w:val="aff0"/>
          <w:b w:val="0"/>
          <w:bCs w:val="0"/>
        </w:rPr>
        <w:t>метрик</w:t>
      </w:r>
      <w:r w:rsidR="00A137B5">
        <w:t xml:space="preserve"> для </w:t>
      </w:r>
      <w:r w:rsidR="003B0937">
        <w:t>комплексной</w:t>
      </w:r>
      <w:r w:rsidR="00A137B5">
        <w:t xml:space="preserve"> оценки системы.</w:t>
      </w:r>
      <w:r w:rsidR="003121FA">
        <w:t xml:space="preserve"> </w:t>
      </w:r>
      <w:r w:rsidR="005C490A">
        <w:t xml:space="preserve">Метрики </w:t>
      </w:r>
      <w:r w:rsidR="00A137B5">
        <w:t xml:space="preserve">RAGAS </w:t>
      </w:r>
      <w:r w:rsidR="005C490A">
        <w:t xml:space="preserve">основаны </w:t>
      </w:r>
      <w:r w:rsidR="00A137B5">
        <w:t xml:space="preserve">на </w:t>
      </w:r>
      <w:commentRangeStart w:id="62"/>
      <w:r w:rsidR="00A137B5">
        <w:t xml:space="preserve">подходе </w:t>
      </w:r>
      <w:r w:rsidR="00A137B5" w:rsidRPr="00A137B5">
        <w:rPr>
          <w:rStyle w:val="aff0"/>
          <w:b w:val="0"/>
          <w:bCs w:val="0"/>
        </w:rPr>
        <w:t>LLM-as-a-Judge</w:t>
      </w:r>
      <w:commentRangeEnd w:id="62"/>
      <w:r w:rsidR="004045D2">
        <w:rPr>
          <w:rStyle w:val="af8"/>
          <w:rFonts w:ascii="Liberation Serif" w:hAnsi="Liberation Serif" w:cs="Mangal"/>
          <w:color w:val="auto"/>
        </w:rPr>
        <w:commentReference w:id="62"/>
      </w:r>
      <w:r w:rsidR="003B0937">
        <w:rPr>
          <w:rStyle w:val="aff0"/>
          <w:b w:val="0"/>
          <w:bCs w:val="0"/>
        </w:rPr>
        <w:t>, в рамках которого</w:t>
      </w:r>
      <w:r w:rsidR="00AE52BE" w:rsidRPr="00AE52BE">
        <w:rPr>
          <w:rStyle w:val="aff0"/>
          <w:b w:val="0"/>
          <w:bCs w:val="0"/>
        </w:rPr>
        <w:t xml:space="preserve"> </w:t>
      </w:r>
      <w:r w:rsidR="00AE52BE">
        <w:t>большая</w:t>
      </w:r>
      <w:r w:rsidR="00A137B5">
        <w:t xml:space="preserve"> языковая модель </w:t>
      </w:r>
      <w:r w:rsidR="005C490A">
        <w:t>используется в качестве судьи</w:t>
      </w:r>
      <w:r w:rsidR="003B0937">
        <w:t xml:space="preserve"> для оценки качества работы системы</w:t>
      </w:r>
      <w:r w:rsidR="00A137B5">
        <w:t>.</w:t>
      </w:r>
      <w:r w:rsidR="005C490A">
        <w:t xml:space="preserve"> Далее рассмотрим </w:t>
      </w:r>
      <w:r w:rsidR="003B0937">
        <w:t xml:space="preserve">ряд метрик из библиотеки </w:t>
      </w:r>
      <w:r w:rsidR="003B0937">
        <w:rPr>
          <w:lang w:val="en-US"/>
        </w:rPr>
        <w:t>RAGAS</w:t>
      </w:r>
      <w:r w:rsidR="003B0937">
        <w:t>, используя для них введенные ранее обозначения</w:t>
      </w:r>
      <w:r w:rsidR="003139E7" w:rsidRPr="003139E7">
        <w:t xml:space="preserve"> [16, 17]</w:t>
      </w:r>
      <w:r w:rsidR="00476B78">
        <w:t>.</w:t>
      </w:r>
      <w:r w:rsidR="00A137B5">
        <w:t xml:space="preserve"> </w:t>
      </w:r>
    </w:p>
    <w:p w14:paraId="242578D3" w14:textId="1816B0D2" w:rsidR="001944F6" w:rsidRDefault="001944F6" w:rsidP="001944F6">
      <w:pPr>
        <w:pStyle w:val="a1"/>
      </w:pPr>
      <w:bookmarkStart w:id="63" w:name="_Toc198232683"/>
      <w:r>
        <w:t>Релевантность поиска</w:t>
      </w:r>
      <w:bookmarkEnd w:id="63"/>
    </w:p>
    <w:p w14:paraId="398A279B" w14:textId="3801669D" w:rsidR="001944F6" w:rsidRPr="001623A4" w:rsidRDefault="001944F6" w:rsidP="00E338E4">
      <w:pPr>
        <w:pStyle w:val="af5"/>
      </w:pPr>
      <w:r>
        <w:t>Метрика релевантности по</w:t>
      </w:r>
      <w:r w:rsidR="001B51CC">
        <w:t>и</w:t>
      </w:r>
      <w:r>
        <w:t>ска (</w:t>
      </w:r>
      <w:r>
        <w:rPr>
          <w:lang w:val="en-US"/>
        </w:rPr>
        <w:t>Context</w:t>
      </w:r>
      <w:r w:rsidRPr="001944F6">
        <w:t xml:space="preserve"> </w:t>
      </w:r>
      <w:r>
        <w:rPr>
          <w:lang w:val="en-US"/>
        </w:rPr>
        <w:t>Precision</w:t>
      </w:r>
      <w:r w:rsidRPr="001944F6">
        <w:t xml:space="preserve">) </w:t>
      </w:r>
      <w:r>
        <w:t>рассчитывает</w:t>
      </w:r>
      <w:r w:rsidR="001B51CC">
        <w:t xml:space="preserve">ся, как доля релевантных к запросу чанков. </w:t>
      </w:r>
      <w:r w:rsidR="001623A4">
        <w:t>В приведенн</w:t>
      </w:r>
      <w:r w:rsidR="00E30505">
        <w:t>ых</w:t>
      </w:r>
      <w:r w:rsidR="001623A4">
        <w:t xml:space="preserve"> ниже формул</w:t>
      </w:r>
      <w:r w:rsidR="00E30505">
        <w:t>ах</w:t>
      </w:r>
      <w:r w:rsidR="001623A4">
        <w:t xml:space="preserve"> рассчитывается данная метрика</w:t>
      </w:r>
      <w:r w:rsidR="001623A4" w:rsidRPr="001623A4">
        <w:t>:</w:t>
      </w:r>
    </w:p>
    <w:p w14:paraId="61480DB5" w14:textId="7D764A1E" w:rsidR="001623A4" w:rsidRDefault="001623A4" w:rsidP="00E338E4">
      <w:pPr>
        <w:pStyle w:val="af5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7B8D1E1" wp14:editId="45C0AAFB">
                <wp:simplePos x="0" y="0"/>
                <wp:positionH relativeFrom="margin">
                  <wp:align>right</wp:align>
                </wp:positionH>
                <wp:positionV relativeFrom="paragraph">
                  <wp:posOffset>402785</wp:posOffset>
                </wp:positionV>
                <wp:extent cx="389255" cy="1404620"/>
                <wp:effectExtent l="0" t="0" r="10795" b="10160"/>
                <wp:wrapSquare wrapText="bothSides"/>
                <wp:docPr id="5" name="Надпись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7169F4" w14:textId="67A51FB0" w:rsidR="001623A4" w:rsidRPr="007D2107" w:rsidRDefault="001623A4" w:rsidP="001623A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F1539C">
                              <w:rPr>
                                <w:rFonts w:ascii="Times New Roman" w:hAnsi="Times New Roman" w:cs="Times New Roman"/>
                              </w:rPr>
                              <w:t>5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B8D1E1" id="Надпись 5" o:spid="_x0000_s1030" type="#_x0000_t202" style="position:absolute;left:0;text-align:left;margin-left:-20.55pt;margin-top:31.7pt;width:30.65pt;height:110.6pt;z-index:25167360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" strokecolor="white [3212]">
                <v:textbox style="mso-fit-shape-to-text:t">
                  <w:txbxContent>
                    <w:p w14:paraId="0E7169F4" w14:textId="67A51FB0" w:rsidR="001623A4" w:rsidRPr="007D2107" w:rsidRDefault="001623A4" w:rsidP="001623A4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F1539C">
                        <w:rPr>
                          <w:rFonts w:ascii="Times New Roman" w:hAnsi="Times New Roman" w:cs="Times New Roman"/>
                        </w:rPr>
                        <w:t>5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5938A4D" w14:textId="11184B51" w:rsidR="001623A4" w:rsidRPr="00F54AA0" w:rsidRDefault="001623A4" w:rsidP="00F54AA0">
      <w:pPr>
        <w:pStyle w:val="af5"/>
        <w:rPr>
          <w:i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 xml:space="preserve">Context Precision@K = 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K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 xml:space="preserve">Precision@k ×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k</m:t>
                          </m:r>
                        </m:sub>
                      </m:sSub>
                    </m:e>
                  </m:d>
                </m:e>
              </m:nary>
            </m:num>
            <m:den>
              <m:r>
                <w:rPr>
                  <w:rFonts w:ascii="Cambria Math" w:hAnsi="Cambria Math"/>
                  <w:szCs w:val="28"/>
                </w:rPr>
                <m:t>K</m:t>
              </m:r>
            </m:den>
          </m:f>
        </m:oMath>
      </m:oMathPara>
    </w:p>
    <w:p w14:paraId="1BC4653E" w14:textId="782D71CD" w:rsidR="001623A4" w:rsidRDefault="001623A4" w:rsidP="00E338E4">
      <w:pPr>
        <w:pStyle w:val="af5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464783A" wp14:editId="15DEF329">
                <wp:simplePos x="0" y="0"/>
                <wp:positionH relativeFrom="margin">
                  <wp:align>right</wp:align>
                </wp:positionH>
                <wp:positionV relativeFrom="paragraph">
                  <wp:posOffset>392528</wp:posOffset>
                </wp:positionV>
                <wp:extent cx="389255" cy="1404620"/>
                <wp:effectExtent l="0" t="0" r="10795" b="10160"/>
                <wp:wrapSquare wrapText="bothSides"/>
                <wp:docPr id="8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443EBD" w14:textId="391A39E8" w:rsidR="001623A4" w:rsidRPr="007D2107" w:rsidRDefault="001623A4" w:rsidP="001623A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F1539C">
                              <w:rPr>
                                <w:rFonts w:ascii="Times New Roman" w:hAnsi="Times New Roman" w:cs="Times New Roman"/>
                              </w:rPr>
                              <w:t>6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64783A" id="Надпись 8" o:spid="_x0000_s1031" type="#_x0000_t202" style="position:absolute;left:0;text-align:left;margin-left:-20.55pt;margin-top:30.9pt;width:30.65pt;height:110.6pt;z-index:25167564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" strokecolor="white [3212]">
                <v:textbox style="mso-fit-shape-to-text:t">
                  <w:txbxContent>
                    <w:p w14:paraId="1A443EBD" w14:textId="391A39E8" w:rsidR="001623A4" w:rsidRPr="007D2107" w:rsidRDefault="001623A4" w:rsidP="001623A4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F1539C">
                        <w:rPr>
                          <w:rFonts w:ascii="Times New Roman" w:hAnsi="Times New Roman" w:cs="Times New Roman"/>
                        </w:rPr>
                        <w:t>6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E57AB26" w14:textId="2EEAE38E" w:rsidR="001B51CC" w:rsidRPr="001B51CC" w:rsidRDefault="001B51CC" w:rsidP="00E338E4">
      <w:pPr>
        <w:pStyle w:val="af5"/>
        <w:rPr>
          <w:i/>
        </w:rPr>
      </w:pPr>
      <m:oMathPara>
        <m:oMath>
          <m:r>
            <w:rPr>
              <w:rFonts w:ascii="Cambria Math" w:hAnsi="Cambria Math"/>
            </w:rPr>
            <m:t xml:space="preserve">Precision@k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true positives@</m:t>
              </m:r>
              <m:r>
                <w:rPr>
                  <w:rFonts w:ascii="Cambria Math" w:hAnsi="Cambria Math"/>
                  <w:lang w:val="en-US"/>
                </w:rPr>
                <m:t>k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true positives@k + false positives@k</m:t>
                  </m:r>
                </m:e>
              </m:d>
            </m:den>
          </m:f>
        </m:oMath>
      </m:oMathPara>
    </w:p>
    <w:p w14:paraId="1F6A60CB" w14:textId="7C7FE211" w:rsidR="001623A4" w:rsidRDefault="001623A4" w:rsidP="00E338E4">
      <w:pPr>
        <w:pStyle w:val="af5"/>
        <w:rPr>
          <w:lang w:eastAsia="ru-RU" w:bidi="ar-SA"/>
        </w:rPr>
      </w:pPr>
    </w:p>
    <w:p w14:paraId="5110B06B" w14:textId="1F211AF8" w:rsidR="00F5118B" w:rsidRDefault="00F5118B" w:rsidP="00E338E4">
      <w:pPr>
        <w:pStyle w:val="af5"/>
      </w:pPr>
      <w:r>
        <w:t xml:space="preserve">где </w:t>
      </w:r>
      <m:oMath>
        <m:r>
          <w:rPr>
            <w:rFonts w:ascii="Cambria Math" w:hAnsi="Cambria Math"/>
          </w:rPr>
          <m:t>K</m:t>
        </m:r>
      </m:oMath>
      <w:r w:rsidRPr="001623A4">
        <w:t xml:space="preserve"> – </w:t>
      </w:r>
      <w:r>
        <w:t xml:space="preserve">количество найденных чанков,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 xml:space="preserve">k </m:t>
            </m:r>
          </m:sub>
        </m:sSub>
        <m:r>
          <w:rPr>
            <w:rFonts w:ascii="Cambria Math" w:hAnsi="Cambria Math"/>
            <w:szCs w:val="28"/>
          </w:rPr>
          <m:t xml:space="preserve">∈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0, 1</m:t>
            </m:r>
          </m:e>
        </m:d>
      </m:oMath>
      <w:r>
        <w:rPr>
          <w:szCs w:val="28"/>
        </w:rPr>
        <w:t xml:space="preserve"> – значение релевантности для найденного чанка на позиции </w:t>
      </w:r>
      <m:oMath>
        <m:r>
          <w:rPr>
            <w:rFonts w:ascii="Cambria Math" w:hAnsi="Cambria Math"/>
            <w:szCs w:val="28"/>
          </w:rPr>
          <m:t>k</m:t>
        </m:r>
      </m:oMath>
      <w:r w:rsidRPr="000B3BE8">
        <w:rPr>
          <w:szCs w:val="28"/>
        </w:rPr>
        <w:t xml:space="preserve">, </w:t>
      </w:r>
      <w:r>
        <w:rPr>
          <w:szCs w:val="28"/>
        </w:rPr>
        <w:t>определенное с помощью большой языковой модели.</w:t>
      </w:r>
      <w:r w:rsidRPr="00F5118B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Precision@k</m:t>
        </m:r>
      </m:oMath>
      <w:r w:rsidR="00E30505">
        <w:rPr>
          <w:szCs w:val="28"/>
        </w:rPr>
        <w:t xml:space="preserve"> является долей</w:t>
      </w:r>
      <w:r>
        <w:rPr>
          <w:szCs w:val="28"/>
        </w:rPr>
        <w:t xml:space="preserve"> релевантных документов среди первых </w:t>
      </w:r>
      <m:oMath>
        <m:r>
          <w:rPr>
            <w:rFonts w:ascii="Cambria Math" w:hAnsi="Cambria Math"/>
            <w:szCs w:val="28"/>
          </w:rPr>
          <m:t>k</m:t>
        </m:r>
      </m:oMath>
      <w:r w:rsidRPr="00F5118B">
        <w:rPr>
          <w:szCs w:val="28"/>
        </w:rPr>
        <w:t xml:space="preserve"> </w:t>
      </w:r>
      <w:r>
        <w:rPr>
          <w:szCs w:val="28"/>
        </w:rPr>
        <w:t>чанков</w:t>
      </w:r>
      <w:r w:rsidR="00E30505">
        <w:rPr>
          <w:szCs w:val="28"/>
        </w:rPr>
        <w:t>, таким образом итоговая метрика увеличивается, когда релевантные чанки находятся ближе к началу списка.</w:t>
      </w:r>
    </w:p>
    <w:p w14:paraId="54FB6027" w14:textId="2C24EB7A" w:rsidR="008C0187" w:rsidRPr="00DB47A1" w:rsidRDefault="00A81DFF" w:rsidP="008C0187">
      <w:pPr>
        <w:pStyle w:val="a1"/>
        <w:rPr>
          <w:lang w:eastAsia="ru-RU" w:bidi="ar-SA"/>
        </w:rPr>
      </w:pPr>
      <w:bookmarkStart w:id="64" w:name="_Toc198232684"/>
      <w:r>
        <w:rPr>
          <w:lang w:eastAsia="ru-RU" w:bidi="ar-SA"/>
        </w:rPr>
        <w:t>Достоверность генерации</w:t>
      </w:r>
      <w:bookmarkEnd w:id="64"/>
    </w:p>
    <w:p w14:paraId="5D81C1C0" w14:textId="7E5C0380" w:rsidR="008C0187" w:rsidRDefault="008C0187" w:rsidP="003B0937">
      <w:pPr>
        <w:pStyle w:val="af5"/>
        <w:rPr>
          <w:lang w:eastAsia="ru-RU" w:bidi="ar-SA"/>
        </w:rPr>
      </w:pPr>
      <w:r w:rsidRPr="00DB47A1">
        <w:rPr>
          <w:lang w:eastAsia="ru-RU" w:bidi="ar-SA"/>
        </w:rPr>
        <w:t xml:space="preserve">Метрика </w:t>
      </w:r>
      <w:r w:rsidRPr="009A36A6">
        <w:rPr>
          <w:lang w:eastAsia="ru-RU" w:bidi="ar-SA"/>
        </w:rPr>
        <w:t>достоверности</w:t>
      </w:r>
      <w:r w:rsidR="003B0937">
        <w:rPr>
          <w:lang w:eastAsia="ru-RU" w:bidi="ar-SA"/>
        </w:rPr>
        <w:t xml:space="preserve"> генерации</w:t>
      </w:r>
      <w:r w:rsidRPr="009A36A6">
        <w:rPr>
          <w:lang w:eastAsia="ru-RU" w:bidi="ar-SA"/>
        </w:rPr>
        <w:t xml:space="preserve"> (Faithfulness)</w:t>
      </w:r>
      <w:r w:rsidRPr="00DB47A1">
        <w:rPr>
          <w:lang w:eastAsia="ru-RU" w:bidi="ar-SA"/>
        </w:rPr>
        <w:t xml:space="preserve"> измеряет, насколько факт</w:t>
      </w:r>
      <w:r w:rsidR="006E7D62">
        <w:rPr>
          <w:lang w:eastAsia="ru-RU" w:bidi="ar-SA"/>
        </w:rPr>
        <w:t>ологически</w:t>
      </w:r>
      <w:r w:rsidRPr="00DB47A1">
        <w:rPr>
          <w:lang w:eastAsia="ru-RU" w:bidi="ar-SA"/>
        </w:rPr>
        <w:t xml:space="preserve"> точен ответ </w:t>
      </w:r>
      <w:r>
        <w:rPr>
          <w:lang w:eastAsia="ru-RU" w:bidi="ar-SA"/>
        </w:rPr>
        <w:t>относительно извлеченного контекста</w:t>
      </w:r>
      <w:r w:rsidRPr="00DB47A1">
        <w:rPr>
          <w:lang w:eastAsia="ru-RU" w:bidi="ar-SA"/>
        </w:rPr>
        <w:t xml:space="preserve">. </w:t>
      </w:r>
      <w:r>
        <w:rPr>
          <w:lang w:eastAsia="ru-RU" w:bidi="ar-SA"/>
        </w:rPr>
        <w:t xml:space="preserve">Значения </w:t>
      </w:r>
      <w:r w:rsidR="0094548A">
        <w:rPr>
          <w:lang w:eastAsia="ru-RU" w:bidi="ar-SA"/>
        </w:rPr>
        <w:t>варьируются</w:t>
      </w:r>
      <w:r>
        <w:rPr>
          <w:lang w:eastAsia="ru-RU" w:bidi="ar-SA"/>
        </w:rPr>
        <w:t xml:space="preserve"> от 0 до 1, где 1 означает, что утверждения в ответе подтверждаются контекстом</w:t>
      </w:r>
      <w:r w:rsidRPr="00DB47A1">
        <w:rPr>
          <w:lang w:eastAsia="ru-RU" w:bidi="ar-SA"/>
        </w:rPr>
        <w:t>.</w:t>
      </w:r>
      <w:r>
        <w:rPr>
          <w:lang w:eastAsia="ru-RU" w:bidi="ar-SA"/>
        </w:rPr>
        <w:t xml:space="preserve"> Алгоритм расчета метрики</w:t>
      </w:r>
      <w:r w:rsidR="003B0937">
        <w:rPr>
          <w:lang w:eastAsia="ru-RU" w:bidi="ar-SA"/>
        </w:rPr>
        <w:t xml:space="preserve"> начинается с р</w:t>
      </w:r>
      <w:r>
        <w:rPr>
          <w:lang w:eastAsia="ru-RU" w:bidi="ar-SA"/>
        </w:rPr>
        <w:t>азбиени</w:t>
      </w:r>
      <w:r w:rsidR="003B0937">
        <w:rPr>
          <w:lang w:eastAsia="ru-RU" w:bidi="ar-SA"/>
        </w:rPr>
        <w:t>я</w:t>
      </w:r>
      <w:r>
        <w:rPr>
          <w:lang w:eastAsia="ru-RU" w:bidi="ar-SA"/>
        </w:rPr>
        <w:t xml:space="preserve"> ответа</w:t>
      </w:r>
      <w:r w:rsidR="003B0937">
        <w:rPr>
          <w:lang w:eastAsia="ru-RU" w:bidi="ar-SA"/>
        </w:rPr>
        <w:t xml:space="preserve"> системы</w:t>
      </w:r>
      <w:r>
        <w:rPr>
          <w:lang w:eastAsia="ru-RU" w:bidi="ar-SA"/>
        </w:rPr>
        <w:t xml:space="preserve"> на утверждения</w:t>
      </w:r>
      <w:r w:rsidR="003B0937">
        <w:rPr>
          <w:lang w:eastAsia="ru-RU" w:bidi="ar-SA"/>
        </w:rPr>
        <w:t xml:space="preserve"> с помощью языковой модели</w:t>
      </w:r>
      <w:r w:rsidRPr="00DB47A1">
        <w:rPr>
          <w:lang w:eastAsia="ru-RU" w:bidi="ar-SA"/>
        </w:rPr>
        <w:t>.</w:t>
      </w:r>
      <w:r w:rsidR="003B0937">
        <w:rPr>
          <w:lang w:eastAsia="ru-RU" w:bidi="ar-SA"/>
        </w:rPr>
        <w:t xml:space="preserve"> Далее каждое утверждение </w:t>
      </w:r>
      <w:r w:rsidR="003B0937">
        <w:rPr>
          <w:lang w:eastAsia="ru-RU" w:bidi="ar-SA"/>
        </w:rPr>
        <w:lastRenderedPageBreak/>
        <w:t>проверяется с помощью БЯМ на релевантность к извлеченному контексту.  Итоговая метрика рассчитывается следующим образом</w:t>
      </w:r>
      <w:r w:rsidR="003B0937" w:rsidRPr="003B0937">
        <w:rPr>
          <w:lang w:eastAsia="ru-RU" w:bidi="ar-SA"/>
        </w:rPr>
        <w:t>:</w:t>
      </w:r>
    </w:p>
    <w:p w14:paraId="55F2D05E" w14:textId="77777777" w:rsidR="008C0187" w:rsidRDefault="008C0187" w:rsidP="008C0187">
      <w:pPr>
        <w:pStyle w:val="af5"/>
        <w:rPr>
          <w:lang w:eastAsia="ru-RU" w:bidi="ar-S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47D5BDD" wp14:editId="5839E09C">
                <wp:simplePos x="0" y="0"/>
                <wp:positionH relativeFrom="margin">
                  <wp:align>right</wp:align>
                </wp:positionH>
                <wp:positionV relativeFrom="paragraph">
                  <wp:posOffset>341630</wp:posOffset>
                </wp:positionV>
                <wp:extent cx="389255" cy="1404620"/>
                <wp:effectExtent l="0" t="0" r="10795" b="10160"/>
                <wp:wrapSquare wrapText="bothSides"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0BA71B" w14:textId="45FC183E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F1539C">
                              <w:rPr>
                                <w:rFonts w:ascii="Times New Roman" w:hAnsi="Times New Roman" w:cs="Times New Roman"/>
                              </w:rPr>
                              <w:t>7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7D5BDD" id="_x0000_s1032" type="#_x0000_t202" style="position:absolute;left:0;text-align:left;margin-left:-20.55pt;margin-top:26.9pt;width:30.65pt;height:110.6pt;z-index:2516633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" strokecolor="white [3212]">
                <v:textbox style="mso-fit-shape-to-text:t">
                  <w:txbxContent>
                    <w:p w14:paraId="700BA71B" w14:textId="45FC183E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F1539C">
                        <w:rPr>
                          <w:rFonts w:ascii="Times New Roman" w:hAnsi="Times New Roman" w:cs="Times New Roman"/>
                        </w:rPr>
                        <w:t>7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F309C62" w14:textId="1E9A9A7A" w:rsidR="008C0187" w:rsidRPr="006112F9" w:rsidRDefault="008C0187" w:rsidP="008C0187">
      <w:pPr>
        <w:pStyle w:val="af5"/>
        <w:rPr>
          <w:lang w:eastAsia="ru-RU" w:bidi="ar-SA"/>
        </w:rPr>
      </w:pPr>
      <m:oMathPara>
        <m:oMath>
          <m:r>
            <m:rPr>
              <m:nor/>
            </m:rPr>
            <w:rPr>
              <w:rFonts w:ascii="Cambria Math" w:hAnsi="Cambria Math"/>
              <w:lang w:val="en-US" w:eastAsia="ru-RU" w:bidi="ar-SA"/>
            </w:rPr>
            <m:t>Faithfulness</m:t>
          </m:r>
          <m:r>
            <m:rPr>
              <m:nor/>
            </m:rPr>
            <w:rPr>
              <w:rFonts w:ascii="Cambria Math" w:hAnsi="Cambria Math"/>
              <w:lang w:eastAsia="ru-RU" w:bidi="ar-SA"/>
            </w:rPr>
            <m:t xml:space="preserve"> </m:t>
          </m:r>
          <m:r>
            <m:rPr>
              <m:nor/>
            </m:rPr>
            <w:rPr>
              <w:rFonts w:ascii="Cambria Math" w:hAnsi="Cambria Math"/>
              <w:lang w:val="en-US" w:eastAsia="ru-RU" w:bidi="ar-SA"/>
            </w:rPr>
            <m:t>Score</m:t>
          </m:r>
          <m:r>
            <w:rPr>
              <w:rFonts w:ascii="Cambria Math" w:hAnsi="Cambria Math"/>
              <w:lang w:eastAsia="ru-RU" w:bidi="ar-SA"/>
            </w:rPr>
            <m:t>=</m:t>
          </m:r>
          <m:f>
            <m:fPr>
              <m:ctrlPr>
                <w:rPr>
                  <w:rFonts w:ascii="Cambria Math" w:hAnsi="Cambria Math"/>
                  <w:lang w:eastAsia="ru-RU" w:bidi="ar-SA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/>
                  <w:lang w:eastAsia="ru-RU" w:bidi="ar-SA"/>
                </w:rPr>
                <m:t>Количество релевантных утверждений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num>
            <m:den>
              <m:r>
                <m:rPr>
                  <m:nor/>
                </m:rPr>
                <w:rPr>
                  <w:rFonts w:ascii="Cambria Math" w:hAnsi="Cambria Math"/>
                  <w:lang w:eastAsia="ru-RU" w:bidi="ar-SA"/>
                </w:rPr>
                <m:t>Общее количество утверждений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den>
          </m:f>
        </m:oMath>
      </m:oMathPara>
    </w:p>
    <w:p w14:paraId="66EC4D91" w14:textId="77777777" w:rsidR="008C0187" w:rsidRDefault="008C0187" w:rsidP="008C0187">
      <w:pPr>
        <w:pStyle w:val="af5"/>
        <w:rPr>
          <w:lang w:eastAsia="ru-RU" w:bidi="ar-SA"/>
        </w:rPr>
      </w:pPr>
    </w:p>
    <w:p w14:paraId="12689815" w14:textId="398CE53F" w:rsidR="008C0187" w:rsidRPr="006112F9" w:rsidRDefault="001944F6" w:rsidP="008C0187">
      <w:pPr>
        <w:pStyle w:val="a1"/>
        <w:rPr>
          <w:lang w:eastAsia="ru-RU" w:bidi="ar-SA"/>
        </w:rPr>
      </w:pPr>
      <w:bookmarkStart w:id="65" w:name="_Toc198232685"/>
      <w:r>
        <w:rPr>
          <w:lang w:eastAsia="ru-RU" w:bidi="ar-SA"/>
        </w:rPr>
        <w:t>Релевантность генерации</w:t>
      </w:r>
      <w:bookmarkEnd w:id="65"/>
    </w:p>
    <w:p w14:paraId="441EC204" w14:textId="3B9DCC08" w:rsidR="008C0187" w:rsidRDefault="008C0187" w:rsidP="00672F04">
      <w:pPr>
        <w:pStyle w:val="af5"/>
        <w:rPr>
          <w:lang w:eastAsia="ru-RU" w:bidi="ar-SA"/>
        </w:rPr>
      </w:pPr>
      <w:r w:rsidRPr="006112F9">
        <w:rPr>
          <w:lang w:eastAsia="ru-RU" w:bidi="ar-SA"/>
        </w:rPr>
        <w:t>Метрика</w:t>
      </w:r>
      <w:r w:rsidRPr="00102CB0">
        <w:rPr>
          <w:lang w:eastAsia="ru-RU" w:bidi="ar-SA"/>
        </w:rPr>
        <w:t xml:space="preserve"> </w:t>
      </w:r>
      <w:r>
        <w:rPr>
          <w:lang w:eastAsia="ru-RU" w:bidi="ar-SA"/>
        </w:rPr>
        <w:t>релевантности ответа</w:t>
      </w:r>
      <w:r w:rsidRPr="006112F9">
        <w:rPr>
          <w:lang w:eastAsia="ru-RU" w:bidi="ar-SA"/>
        </w:rPr>
        <w:t xml:space="preserve"> </w:t>
      </w:r>
      <w:r>
        <w:rPr>
          <w:lang w:eastAsia="ru-RU" w:bidi="ar-SA"/>
        </w:rPr>
        <w:t>(</w:t>
      </w:r>
      <w:r w:rsidRPr="009A36A6">
        <w:rPr>
          <w:lang w:eastAsia="ru-RU" w:bidi="ar-SA"/>
        </w:rPr>
        <w:t>Response Relevancy)</w:t>
      </w:r>
      <w:r>
        <w:rPr>
          <w:b/>
          <w:bCs/>
          <w:lang w:eastAsia="ru-RU" w:bidi="ar-SA"/>
        </w:rPr>
        <w:t xml:space="preserve"> </w:t>
      </w:r>
      <w:r>
        <w:rPr>
          <w:lang w:eastAsia="ru-RU" w:bidi="ar-SA"/>
        </w:rPr>
        <w:t>оценивает</w:t>
      </w:r>
      <w:r w:rsidRPr="006112F9">
        <w:rPr>
          <w:lang w:eastAsia="ru-RU" w:bidi="ar-SA"/>
        </w:rPr>
        <w:t>, насколько ответ соответствует пользовательскому запросу.</w:t>
      </w:r>
      <w:r>
        <w:rPr>
          <w:lang w:eastAsia="ru-RU" w:bidi="ar-SA"/>
        </w:rPr>
        <w:t xml:space="preserve"> </w:t>
      </w:r>
      <w:r w:rsidRPr="000C0117">
        <w:rPr>
          <w:lang w:eastAsia="ru-RU" w:bidi="ar-SA"/>
        </w:rPr>
        <w:t>Высокий балл означает, что ответ полноценно отвечает на запрос без избыточной или нерелевантной информации.</w:t>
      </w:r>
      <w:r w:rsidR="003B0937">
        <w:rPr>
          <w:lang w:eastAsia="ru-RU" w:bidi="ar-SA"/>
        </w:rPr>
        <w:t xml:space="preserve"> </w:t>
      </w:r>
      <w:r>
        <w:rPr>
          <w:lang w:eastAsia="ru-RU" w:bidi="ar-SA"/>
        </w:rPr>
        <w:t>Алгоритм расчета метрики</w:t>
      </w:r>
      <w:r w:rsidR="003B0937">
        <w:rPr>
          <w:lang w:eastAsia="ru-RU" w:bidi="ar-SA"/>
        </w:rPr>
        <w:t xml:space="preserve"> начинается с генерации 3-х вопросов на основе ответа системы. Таким образом </w:t>
      </w:r>
      <w:r w:rsidR="00672F04">
        <w:rPr>
          <w:lang w:eastAsia="ru-RU" w:bidi="ar-SA"/>
        </w:rPr>
        <w:t>большая языковая модель старается восстановить запрос пользователя по ответу. Затем измеряется степень схожести между векторами восстановленных запросов и векторным представлением оригинального запроса. Финальная метрика высчитывается, как среднее между полученными на прошлом этапе значениями.</w:t>
      </w:r>
    </w:p>
    <w:p w14:paraId="6B05EFEA" w14:textId="7D441A3D" w:rsidR="008C0187" w:rsidRPr="00010E27" w:rsidRDefault="001944F6" w:rsidP="008C0187">
      <w:pPr>
        <w:pStyle w:val="a1"/>
        <w:rPr>
          <w:lang w:eastAsia="ru-RU" w:bidi="ar-SA"/>
        </w:rPr>
      </w:pPr>
      <w:bookmarkStart w:id="66" w:name="_Toc198232686"/>
      <w:r>
        <w:rPr>
          <w:lang w:eastAsia="ru-RU" w:bidi="ar-SA"/>
        </w:rPr>
        <w:t>Правильность генерации</w:t>
      </w:r>
      <w:bookmarkEnd w:id="66"/>
    </w:p>
    <w:p w14:paraId="1AF04D09" w14:textId="304CBC12" w:rsidR="008C0187" w:rsidRPr="00672F04" w:rsidRDefault="008C0187" w:rsidP="00672F04">
      <w:pPr>
        <w:pStyle w:val="af5"/>
        <w:rPr>
          <w:lang w:eastAsia="ru-RU" w:bidi="ar-SA"/>
        </w:rPr>
      </w:pPr>
      <w:r>
        <w:rPr>
          <w:lang w:eastAsia="ru-RU" w:bidi="ar-SA"/>
        </w:rPr>
        <w:t xml:space="preserve">Метрика </w:t>
      </w:r>
      <w:r w:rsidR="00672F04">
        <w:rPr>
          <w:lang w:eastAsia="ru-RU" w:bidi="ar-SA"/>
        </w:rPr>
        <w:t>правильности генерации</w:t>
      </w:r>
      <w:r>
        <w:rPr>
          <w:lang w:eastAsia="ru-RU" w:bidi="ar-SA"/>
        </w:rPr>
        <w:t xml:space="preserve"> (</w:t>
      </w:r>
      <w:r>
        <w:rPr>
          <w:lang w:val="en-US" w:eastAsia="ru-RU" w:bidi="ar-SA"/>
        </w:rPr>
        <w:t>Answer</w:t>
      </w:r>
      <w:r w:rsidRPr="00010E27">
        <w:rPr>
          <w:lang w:eastAsia="ru-RU" w:bidi="ar-SA"/>
        </w:rPr>
        <w:t xml:space="preserve"> </w:t>
      </w:r>
      <w:r>
        <w:rPr>
          <w:lang w:val="en-US" w:eastAsia="ru-RU" w:bidi="ar-SA"/>
        </w:rPr>
        <w:t>Correctness</w:t>
      </w:r>
      <w:r w:rsidRPr="00010E27">
        <w:rPr>
          <w:lang w:eastAsia="ru-RU" w:bidi="ar-SA"/>
        </w:rPr>
        <w:t xml:space="preserve">) </w:t>
      </w:r>
      <w:r>
        <w:rPr>
          <w:lang w:eastAsia="ru-RU" w:bidi="ar-SA"/>
        </w:rPr>
        <w:t xml:space="preserve">оценивает соответствие ответа эталонному. </w:t>
      </w:r>
      <w:r w:rsidRPr="000C0117">
        <w:rPr>
          <w:lang w:eastAsia="ru-RU" w:bidi="ar-SA"/>
        </w:rPr>
        <w:t>Балл варьируется от 0 до 1, где 1 означает полное совпадение.</w:t>
      </w:r>
      <w:r w:rsidR="001944F6">
        <w:rPr>
          <w:lang w:eastAsia="ru-RU" w:bidi="ar-SA"/>
        </w:rPr>
        <w:t xml:space="preserve"> </w:t>
      </w:r>
      <w:r w:rsidR="00672F04">
        <w:rPr>
          <w:lang w:eastAsia="ru-RU" w:bidi="ar-SA"/>
        </w:rPr>
        <w:t xml:space="preserve">Метрика рассчитывается, как взвешенное среднее между фактологическим соответствием и семантическим сходством ответов. Для оценки фактологического </w:t>
      </w:r>
      <w:r w:rsidR="00672F04" w:rsidRPr="00E14791">
        <w:rPr>
          <w:lang w:eastAsia="ru-RU" w:bidi="ar-SA"/>
        </w:rPr>
        <w:t>соответс</w:t>
      </w:r>
      <w:r w:rsidR="00EC7929" w:rsidRPr="00E14791">
        <w:rPr>
          <w:lang w:eastAsia="ru-RU" w:bidi="ar-SA"/>
        </w:rPr>
        <w:t>т</w:t>
      </w:r>
      <w:r w:rsidR="00672F04" w:rsidRPr="00E14791">
        <w:rPr>
          <w:lang w:eastAsia="ru-RU" w:bidi="ar-SA"/>
        </w:rPr>
        <w:t>вия</w:t>
      </w:r>
      <w:r w:rsidR="00672F04">
        <w:rPr>
          <w:lang w:eastAsia="ru-RU" w:bidi="ar-SA"/>
        </w:rPr>
        <w:t xml:space="preserve"> из ответов с помощью большой языковой модели выделяют и сравнивают утверждения, чтобы оценить фактологическое соответствие по следующей формуле</w:t>
      </w:r>
      <w:r w:rsidR="00672F04" w:rsidRPr="00672F04">
        <w:rPr>
          <w:lang w:eastAsia="ru-RU" w:bidi="ar-SA"/>
        </w:rPr>
        <w:t>:</w:t>
      </w:r>
      <w:r w:rsidR="00672F04">
        <w:rPr>
          <w:lang w:eastAsia="ru-RU" w:bidi="ar-SA"/>
        </w:rPr>
        <w:t xml:space="preserve"> </w:t>
      </w:r>
    </w:p>
    <w:p w14:paraId="0FC811BD" w14:textId="37E61A4F" w:rsidR="008C0187" w:rsidRPr="001944F6" w:rsidRDefault="008C0187" w:rsidP="008C0187">
      <w:pPr>
        <w:pStyle w:val="af5"/>
        <w:rPr>
          <w:rFonts w:ascii="Cambria Math" w:hAnsi="Cambria Math"/>
          <w:i/>
          <w:iCs/>
          <w:lang w:val="en-US" w:eastAsia="ru-RU" w:bidi="ar-SA"/>
        </w:rPr>
      </w:pPr>
      <w:r w:rsidRPr="001944F6">
        <w:rPr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F6AAAC5" wp14:editId="7A262932">
                <wp:simplePos x="0" y="0"/>
                <wp:positionH relativeFrom="margin">
                  <wp:align>right</wp:align>
                </wp:positionH>
                <wp:positionV relativeFrom="paragraph">
                  <wp:posOffset>297180</wp:posOffset>
                </wp:positionV>
                <wp:extent cx="389255" cy="1404620"/>
                <wp:effectExtent l="0" t="0" r="10795" b="10160"/>
                <wp:wrapSquare wrapText="bothSides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38AE1E" w14:textId="35A5DC21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F1539C">
                              <w:rPr>
                                <w:rFonts w:ascii="Times New Roman" w:hAnsi="Times New Roman" w:cs="Times New Roman"/>
                              </w:rPr>
                              <w:t>8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6AAAC5" id="_x0000_s1033" type="#_x0000_t202" style="position:absolute;left:0;text-align:left;margin-left:-20.55pt;margin-top:23.4pt;width:30.65pt;height:110.6pt;z-index:25166438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" strokecolor="white [3212]">
                <v:textbox style="mso-fit-shape-to-text:t">
                  <w:txbxContent>
                    <w:p w14:paraId="2338AE1E" w14:textId="35A5DC21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F1539C">
                        <w:rPr>
                          <w:rFonts w:ascii="Times New Roman" w:hAnsi="Times New Roman" w:cs="Times New Roman"/>
                        </w:rPr>
                        <w:t>8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m:oMath>
        <m:r>
          <m:rPr>
            <m:sty m:val="p"/>
          </m:rPr>
          <w:rPr>
            <w:rFonts w:ascii="Cambria Math" w:hAnsi="Cambria Math"/>
            <w:lang w:val="en-US" w:eastAsia="ru-RU" w:bidi="ar-SA"/>
          </w:rPr>
          <w:br/>
        </m:r>
      </m:oMath>
      <m:oMathPara>
        <m:oMath>
          <m:r>
            <w:rPr>
              <w:rFonts w:ascii="Cambria Math" w:hAnsi="Cambria Math"/>
              <w:lang w:val="en-US" w:eastAsia="ru-RU" w:bidi="ar-SA"/>
            </w:rPr>
            <m:t xml:space="preserve">F1 Score= </m:t>
          </m:r>
          <m:f>
            <m:fPr>
              <m:ctrlPr>
                <w:rPr>
                  <w:rFonts w:ascii="Cambria Math" w:hAnsi="Cambria Math"/>
                  <w:i/>
                  <w:iCs/>
                  <w:lang w:eastAsia="ru-RU" w:bidi="ar-SA"/>
                </w:rPr>
              </m:ctrlPr>
            </m:fPr>
            <m:num>
              <m:r>
                <w:rPr>
                  <w:rFonts w:ascii="Cambria Math" w:hAnsi="Cambria Math"/>
                  <w:lang w:val="en-US" w:eastAsia="ru-RU" w:bidi="ar-SA"/>
                </w:rPr>
                <m:t>2 × TP</m:t>
              </m:r>
            </m:num>
            <m:den>
              <m:r>
                <w:rPr>
                  <w:rFonts w:ascii="Cambria Math" w:hAnsi="Cambria Math"/>
                  <w:lang w:val="en-US" w:eastAsia="ru-RU" w:bidi="ar-SA"/>
                </w:rPr>
                <m:t xml:space="preserve">2 × TP </m:t>
              </m:r>
              <m:r>
                <m:rPr>
                  <m:nor/>
                </m:rPr>
                <w:rPr>
                  <w:rFonts w:ascii="Cambria Math" w:hAnsi="Cambria Math"/>
                  <w:i/>
                  <w:iCs/>
                  <w:lang w:val="en-US" w:eastAsia="ru-RU" w:bidi="ar-SA"/>
                </w:rPr>
                <m:t>+ FP + FN</m:t>
              </m:r>
            </m:den>
          </m:f>
          <m:r>
            <w:rPr>
              <w:rFonts w:ascii="Cambria Math" w:hAnsi="Cambria Math"/>
              <w:lang w:val="en-US" w:eastAsia="ru-RU" w:bidi="ar-SA"/>
            </w:rPr>
            <m:t xml:space="preserve"> </m:t>
          </m:r>
        </m:oMath>
      </m:oMathPara>
    </w:p>
    <w:p w14:paraId="095D2D5F" w14:textId="77777777" w:rsidR="008C0187" w:rsidRPr="00BB0D99" w:rsidRDefault="008C0187" w:rsidP="008C0187">
      <w:pPr>
        <w:pStyle w:val="af5"/>
        <w:rPr>
          <w:rFonts w:ascii="Cambria Math" w:hAnsi="Cambria Math"/>
          <w:lang w:val="en-US" w:eastAsia="ru-RU" w:bidi="ar-SA"/>
        </w:rPr>
      </w:pPr>
    </w:p>
    <w:p w14:paraId="1DCCF73F" w14:textId="7B041A7E" w:rsidR="004D1511" w:rsidRDefault="008C0187" w:rsidP="004D1511">
      <w:pPr>
        <w:pStyle w:val="af5"/>
        <w:tabs>
          <w:tab w:val="left" w:pos="4185"/>
        </w:tabs>
        <w:rPr>
          <w:lang w:eastAsia="ru-RU" w:bidi="ar-SA"/>
        </w:rPr>
      </w:pPr>
      <w:r>
        <w:rPr>
          <w:lang w:eastAsia="ru-RU" w:bidi="ar-SA"/>
        </w:rPr>
        <w:t xml:space="preserve">где </w:t>
      </w:r>
      <w:r w:rsidRPr="001944F6">
        <w:rPr>
          <w:i/>
          <w:iCs/>
          <w:lang w:val="en-US" w:eastAsia="ru-RU" w:bidi="ar-SA"/>
        </w:rPr>
        <w:t>TP</w:t>
      </w:r>
      <w:r w:rsidRPr="00CE7277">
        <w:rPr>
          <w:lang w:eastAsia="ru-RU" w:bidi="ar-SA"/>
        </w:rPr>
        <w:t xml:space="preserve"> – </w:t>
      </w:r>
      <w:r>
        <w:rPr>
          <w:lang w:eastAsia="ru-RU" w:bidi="ar-SA"/>
        </w:rPr>
        <w:t xml:space="preserve">количество утверждений, присутствующих и в эталонном, и в сгенерированном ответах. </w:t>
      </w:r>
      <w:r w:rsidRPr="001944F6">
        <w:rPr>
          <w:i/>
          <w:iCs/>
          <w:lang w:val="en-US" w:eastAsia="ru-RU" w:bidi="ar-SA"/>
        </w:rPr>
        <w:t>FP</w:t>
      </w:r>
      <w:r w:rsidRPr="00CE7277">
        <w:rPr>
          <w:lang w:eastAsia="ru-RU" w:bidi="ar-SA"/>
        </w:rPr>
        <w:t xml:space="preserve"> –</w:t>
      </w:r>
      <w:r>
        <w:rPr>
          <w:lang w:eastAsia="ru-RU" w:bidi="ar-SA"/>
        </w:rPr>
        <w:t xml:space="preserve"> количество утверждений, которые есть в сгенерированном ответе, но отсутствуют в эталонном. </w:t>
      </w:r>
      <w:r w:rsidRPr="001944F6">
        <w:rPr>
          <w:i/>
          <w:iCs/>
          <w:lang w:val="en-US" w:eastAsia="ru-RU" w:bidi="ar-SA"/>
        </w:rPr>
        <w:t>FN</w:t>
      </w:r>
      <w:r w:rsidRPr="00CE7277">
        <w:rPr>
          <w:lang w:eastAsia="ru-RU" w:bidi="ar-SA"/>
        </w:rPr>
        <w:t xml:space="preserve"> –</w:t>
      </w:r>
      <w:r>
        <w:rPr>
          <w:lang w:eastAsia="ru-RU" w:bidi="ar-SA"/>
        </w:rPr>
        <w:t xml:space="preserve"> количество </w:t>
      </w:r>
      <w:r>
        <w:rPr>
          <w:lang w:eastAsia="ru-RU" w:bidi="ar-SA"/>
        </w:rPr>
        <w:lastRenderedPageBreak/>
        <w:t>утверждений, которые есть в эталонном ответе, но отсутствуют в сгенерированном.</w:t>
      </w:r>
      <w:r w:rsidR="00672F04">
        <w:rPr>
          <w:lang w:eastAsia="ru-RU" w:bidi="ar-SA"/>
        </w:rPr>
        <w:t xml:space="preserve"> Для </w:t>
      </w:r>
      <w:r w:rsidR="00E14791">
        <w:rPr>
          <w:lang w:eastAsia="ru-RU" w:bidi="ar-SA"/>
        </w:rPr>
        <w:t>расчёта</w:t>
      </w:r>
      <w:r w:rsidR="00672F04">
        <w:rPr>
          <w:lang w:eastAsia="ru-RU" w:bidi="ar-SA"/>
        </w:rPr>
        <w:t xml:space="preserve"> семантического сходства рассчитывают меру косинусной близости между векторами сгенерированного и эталонного ответов. </w:t>
      </w:r>
      <w:r>
        <w:rPr>
          <w:lang w:eastAsia="ru-RU" w:bidi="ar-SA"/>
        </w:rPr>
        <w:t>Ответ</w:t>
      </w:r>
      <w:r w:rsidRPr="00BB0D99">
        <w:rPr>
          <w:lang w:eastAsia="ru-RU" w:bidi="ar-SA"/>
        </w:rPr>
        <w:t xml:space="preserve"> </w:t>
      </w:r>
      <w:r>
        <w:rPr>
          <w:lang w:eastAsia="ru-RU" w:bidi="ar-SA"/>
        </w:rPr>
        <w:t xml:space="preserve">рассчитывается, как взвешенное среднее между </w:t>
      </w:r>
      <w:r w:rsidR="001944F6">
        <w:rPr>
          <w:lang w:eastAsia="ru-RU" w:bidi="ar-SA"/>
        </w:rPr>
        <w:t>фактологическим</w:t>
      </w:r>
      <w:r>
        <w:rPr>
          <w:lang w:eastAsia="ru-RU" w:bidi="ar-SA"/>
        </w:rPr>
        <w:t xml:space="preserve"> соответствием и семантическим сходством</w:t>
      </w:r>
      <w:r w:rsidR="00906A4F">
        <w:rPr>
          <w:lang w:eastAsia="ru-RU" w:bidi="ar-SA"/>
        </w:rPr>
        <w:t>.</w:t>
      </w:r>
    </w:p>
    <w:p w14:paraId="5EAEBAF0" w14:textId="1BFADEFF" w:rsidR="000D33AD" w:rsidRPr="00933832" w:rsidRDefault="004D1511" w:rsidP="006127DF">
      <w:pPr>
        <w:pStyle w:val="af5"/>
        <w:tabs>
          <w:tab w:val="left" w:pos="4185"/>
        </w:tabs>
        <w:rPr>
          <w:lang w:eastAsia="ru-RU" w:bidi="ar-SA"/>
        </w:rPr>
      </w:pPr>
      <w:r>
        <w:rPr>
          <w:lang w:eastAsia="ru-RU" w:bidi="ar-SA"/>
        </w:rPr>
        <w:t xml:space="preserve">Несмотря на то, что </w:t>
      </w:r>
      <w:r w:rsidR="006127DF">
        <w:rPr>
          <w:lang w:val="en-US" w:eastAsia="ru-RU" w:bidi="ar-SA"/>
        </w:rPr>
        <w:t>RAGAS</w:t>
      </w:r>
      <w:r w:rsidR="006127DF" w:rsidRPr="006127DF">
        <w:rPr>
          <w:lang w:eastAsia="ru-RU" w:bidi="ar-SA"/>
        </w:rPr>
        <w:t xml:space="preserve"> </w:t>
      </w:r>
      <w:r w:rsidR="006127DF">
        <w:rPr>
          <w:lang w:eastAsia="ru-RU" w:bidi="ar-SA"/>
        </w:rPr>
        <w:t>и подобные библиотеки пред</w:t>
      </w:r>
      <w:r>
        <w:rPr>
          <w:lang w:eastAsia="ru-RU" w:bidi="ar-SA"/>
        </w:rPr>
        <w:t>о</w:t>
      </w:r>
      <w:r w:rsidR="006127DF">
        <w:rPr>
          <w:lang w:eastAsia="ru-RU" w:bidi="ar-SA"/>
        </w:rPr>
        <w:t xml:space="preserve">ставляют масштабируемые и воспроизводимые способы оценки </w:t>
      </w:r>
      <w:r w:rsidR="006127DF">
        <w:rPr>
          <w:lang w:val="en-US" w:eastAsia="ru-RU" w:bidi="ar-SA"/>
        </w:rPr>
        <w:t>RAG</w:t>
      </w:r>
      <w:r>
        <w:rPr>
          <w:lang w:eastAsia="ru-RU" w:bidi="ar-SA"/>
        </w:rPr>
        <w:t xml:space="preserve">, метрики, основанные на подходе </w:t>
      </w:r>
      <w:r w:rsidR="005A60C0">
        <w:rPr>
          <w:lang w:val="en-US" w:eastAsia="ru-RU" w:bidi="ar-SA"/>
        </w:rPr>
        <w:t>LLM</w:t>
      </w:r>
      <w:r w:rsidR="005A60C0" w:rsidRPr="005A60C0">
        <w:rPr>
          <w:lang w:eastAsia="ru-RU" w:bidi="ar-SA"/>
        </w:rPr>
        <w:t>-</w:t>
      </w:r>
      <w:r w:rsidR="005A60C0">
        <w:rPr>
          <w:lang w:val="en-US" w:eastAsia="ru-RU" w:bidi="ar-SA"/>
        </w:rPr>
        <w:t>as</w:t>
      </w:r>
      <w:r w:rsidR="005A60C0" w:rsidRPr="005A60C0">
        <w:rPr>
          <w:lang w:eastAsia="ru-RU" w:bidi="ar-SA"/>
        </w:rPr>
        <w:t>-</w:t>
      </w:r>
      <w:r w:rsidR="005A60C0">
        <w:rPr>
          <w:lang w:val="en-US" w:eastAsia="ru-RU" w:bidi="ar-SA"/>
        </w:rPr>
        <w:t>Judge</w:t>
      </w:r>
      <w:r w:rsidR="005F308A" w:rsidRPr="005F308A">
        <w:rPr>
          <w:lang w:eastAsia="ru-RU" w:bidi="ar-SA"/>
        </w:rPr>
        <w:t>,</w:t>
      </w:r>
      <w:r>
        <w:rPr>
          <w:lang w:eastAsia="ru-RU" w:bidi="ar-SA"/>
        </w:rPr>
        <w:t xml:space="preserve"> </w:t>
      </w:r>
      <w:r w:rsidR="005A60C0">
        <w:rPr>
          <w:lang w:eastAsia="ru-RU" w:bidi="ar-SA"/>
        </w:rPr>
        <w:t xml:space="preserve">имеют ряд ограничений и потенциальных проблем. </w:t>
      </w:r>
      <w:r w:rsidR="005F308A">
        <w:rPr>
          <w:lang w:eastAsia="ru-RU" w:bidi="ar-SA"/>
        </w:rPr>
        <w:t>Э</w:t>
      </w:r>
      <w:r w:rsidR="005F308A" w:rsidRPr="005F308A">
        <w:rPr>
          <w:lang w:eastAsia="ru-RU" w:bidi="ar-SA"/>
        </w:rPr>
        <w:t>то связано с тем</w:t>
      </w:r>
      <w:r w:rsidR="00E03227" w:rsidRPr="005F308A">
        <w:rPr>
          <w:lang w:eastAsia="ru-RU" w:bidi="ar-SA"/>
        </w:rPr>
        <w:t>,</w:t>
      </w:r>
      <w:r w:rsidR="005F308A" w:rsidRPr="005F308A">
        <w:rPr>
          <w:lang w:eastAsia="ru-RU" w:bidi="ar-SA"/>
        </w:rPr>
        <w:t xml:space="preserve"> что</w:t>
      </w:r>
      <w:r w:rsidR="00E03227">
        <w:rPr>
          <w:lang w:eastAsia="ru-RU" w:bidi="ar-SA"/>
        </w:rPr>
        <w:t xml:space="preserve"> </w:t>
      </w:r>
      <w:r w:rsidR="00E03227">
        <w:rPr>
          <w:lang w:val="en-US" w:eastAsia="ru-RU" w:bidi="ar-SA"/>
        </w:rPr>
        <w:t>RAGAS</w:t>
      </w:r>
      <w:r w:rsidR="00E03227" w:rsidRPr="00E03227">
        <w:rPr>
          <w:lang w:eastAsia="ru-RU" w:bidi="ar-SA"/>
        </w:rPr>
        <w:t xml:space="preserve"> </w:t>
      </w:r>
      <w:r w:rsidR="00F56E18">
        <w:rPr>
          <w:lang w:eastAsia="ru-RU" w:bidi="ar-SA"/>
        </w:rPr>
        <w:t>стремится</w:t>
      </w:r>
      <w:r w:rsidR="006127DF">
        <w:rPr>
          <w:lang w:eastAsia="ru-RU" w:bidi="ar-SA"/>
        </w:rPr>
        <w:t xml:space="preserve"> компенсировать эффект различия между</w:t>
      </w:r>
      <w:r w:rsidR="008F1B88">
        <w:rPr>
          <w:lang w:eastAsia="ru-RU" w:bidi="ar-SA"/>
        </w:rPr>
        <w:t xml:space="preserve"> большими языковыми </w:t>
      </w:r>
      <w:r w:rsidR="006127DF">
        <w:rPr>
          <w:lang w:eastAsia="ru-RU" w:bidi="ar-SA"/>
        </w:rPr>
        <w:t xml:space="preserve">моделями </w:t>
      </w:r>
      <w:r w:rsidR="008F1B88">
        <w:rPr>
          <w:lang w:eastAsia="ru-RU" w:bidi="ar-SA"/>
        </w:rPr>
        <w:t>за счет</w:t>
      </w:r>
      <w:r w:rsidR="006127DF">
        <w:rPr>
          <w:lang w:eastAsia="ru-RU" w:bidi="ar-SA"/>
        </w:rPr>
        <w:t xml:space="preserve"> упрощения </w:t>
      </w:r>
      <w:r w:rsidR="008F1B88">
        <w:rPr>
          <w:lang w:eastAsia="ru-RU" w:bidi="ar-SA"/>
        </w:rPr>
        <w:t>форматов вопросов до бинарных с ответам</w:t>
      </w:r>
      <w:r w:rsidR="00E03227">
        <w:rPr>
          <w:lang w:eastAsia="ru-RU" w:bidi="ar-SA"/>
        </w:rPr>
        <w:t>и</w:t>
      </w:r>
      <w:r w:rsidR="008F1B88">
        <w:rPr>
          <w:lang w:eastAsia="ru-RU" w:bidi="ar-SA"/>
        </w:rPr>
        <w:t xml:space="preserve"> да</w:t>
      </w:r>
      <w:r w:rsidR="008F1B88" w:rsidRPr="008F1B88">
        <w:rPr>
          <w:lang w:eastAsia="ru-RU" w:bidi="ar-SA"/>
        </w:rPr>
        <w:t>/</w:t>
      </w:r>
      <w:r w:rsidR="008F1B88">
        <w:rPr>
          <w:lang w:eastAsia="ru-RU" w:bidi="ar-SA"/>
        </w:rPr>
        <w:t>нет</w:t>
      </w:r>
      <w:r w:rsidR="00E03227">
        <w:rPr>
          <w:lang w:eastAsia="ru-RU" w:bidi="ar-SA"/>
        </w:rPr>
        <w:t xml:space="preserve">, </w:t>
      </w:r>
      <w:r w:rsidR="00F56E18">
        <w:rPr>
          <w:lang w:eastAsia="ru-RU" w:bidi="ar-SA"/>
        </w:rPr>
        <w:t>однако это</w:t>
      </w:r>
      <w:r w:rsidR="00E03227">
        <w:rPr>
          <w:lang w:eastAsia="ru-RU" w:bidi="ar-SA"/>
        </w:rPr>
        <w:t xml:space="preserve"> не решает проблему</w:t>
      </w:r>
      <w:r w:rsidR="00F56E18">
        <w:rPr>
          <w:lang w:eastAsia="ru-RU" w:bidi="ar-SA"/>
        </w:rPr>
        <w:t xml:space="preserve"> возможной вариативности ответов</w:t>
      </w:r>
      <w:r w:rsidR="00E03227">
        <w:rPr>
          <w:lang w:eastAsia="ru-RU" w:bidi="ar-SA"/>
        </w:rPr>
        <w:t xml:space="preserve"> полностью</w:t>
      </w:r>
      <w:r w:rsidR="006127DF">
        <w:rPr>
          <w:lang w:eastAsia="ru-RU" w:bidi="ar-SA"/>
        </w:rPr>
        <w:t xml:space="preserve">. </w:t>
      </w:r>
      <w:r w:rsidR="005F308A">
        <w:rPr>
          <w:lang w:eastAsia="ru-RU" w:bidi="ar-SA"/>
        </w:rPr>
        <w:t>Т</w:t>
      </w:r>
      <w:r w:rsidR="005F308A" w:rsidRPr="005F308A">
        <w:rPr>
          <w:lang w:eastAsia="ru-RU" w:bidi="ar-SA"/>
        </w:rPr>
        <w:t>акже</w:t>
      </w:r>
      <w:r w:rsidR="00F56E18">
        <w:rPr>
          <w:lang w:eastAsia="ru-RU" w:bidi="ar-SA"/>
        </w:rPr>
        <w:t>,</w:t>
      </w:r>
      <w:r w:rsidR="00E03227">
        <w:rPr>
          <w:lang w:eastAsia="ru-RU" w:bidi="ar-SA"/>
        </w:rPr>
        <w:t xml:space="preserve"> модели</w:t>
      </w:r>
      <w:r w:rsidR="00F56E18">
        <w:rPr>
          <w:lang w:eastAsia="ru-RU" w:bidi="ar-SA"/>
        </w:rPr>
        <w:t>, выступающие</w:t>
      </w:r>
      <w:r w:rsidR="00E03227">
        <w:rPr>
          <w:lang w:eastAsia="ru-RU" w:bidi="ar-SA"/>
        </w:rPr>
        <w:t xml:space="preserve"> в роли судьи</w:t>
      </w:r>
      <w:r w:rsidR="005F308A">
        <w:rPr>
          <w:lang w:eastAsia="ru-RU" w:bidi="ar-SA"/>
        </w:rPr>
        <w:t>,</w:t>
      </w:r>
      <w:r w:rsidR="00E03227">
        <w:rPr>
          <w:lang w:eastAsia="ru-RU" w:bidi="ar-SA"/>
        </w:rPr>
        <w:t xml:space="preserve"> </w:t>
      </w:r>
      <w:r w:rsidR="00F56E18">
        <w:rPr>
          <w:lang w:eastAsia="ru-RU" w:bidi="ar-SA"/>
        </w:rPr>
        <w:t>могут галлюцинировать</w:t>
      </w:r>
      <w:r w:rsidR="005A60C0">
        <w:rPr>
          <w:lang w:eastAsia="ru-RU" w:bidi="ar-SA"/>
        </w:rPr>
        <w:t xml:space="preserve">. </w:t>
      </w:r>
      <w:r w:rsidR="00F56E18">
        <w:rPr>
          <w:lang w:eastAsia="ru-RU" w:bidi="ar-SA"/>
        </w:rPr>
        <w:t xml:space="preserve">В связи с этим использование больших языковых моделей в качестве единственного средства оценки не позволяет гарантировать надежность результатов. </w:t>
      </w:r>
      <w:r w:rsidR="00F56E18">
        <w:rPr>
          <w:lang w:val="en-US" w:eastAsia="ru-RU" w:bidi="ar-SA"/>
        </w:rPr>
        <w:t>LLM</w:t>
      </w:r>
      <w:r w:rsidR="00F56E18" w:rsidRPr="00F56E18">
        <w:rPr>
          <w:lang w:eastAsia="ru-RU" w:bidi="ar-SA"/>
        </w:rPr>
        <w:t>-</w:t>
      </w:r>
      <w:r w:rsidR="00F56E18">
        <w:rPr>
          <w:lang w:val="en-US" w:eastAsia="ru-RU" w:bidi="ar-SA"/>
        </w:rPr>
        <w:t>as</w:t>
      </w:r>
      <w:r w:rsidR="00F56E18">
        <w:rPr>
          <w:lang w:eastAsia="ru-RU" w:bidi="ar-SA"/>
        </w:rPr>
        <w:t>-</w:t>
      </w:r>
      <w:r w:rsidR="00F56E18">
        <w:rPr>
          <w:lang w:val="en-US" w:eastAsia="ru-RU" w:bidi="ar-SA"/>
        </w:rPr>
        <w:t>Judge</w:t>
      </w:r>
      <w:r w:rsidR="00F56E18" w:rsidRPr="00F56E18">
        <w:rPr>
          <w:lang w:eastAsia="ru-RU" w:bidi="ar-SA"/>
        </w:rPr>
        <w:t xml:space="preserve"> </w:t>
      </w:r>
      <w:r w:rsidR="00F56E18">
        <w:rPr>
          <w:lang w:eastAsia="ru-RU" w:bidi="ar-SA"/>
        </w:rPr>
        <w:t>метрики</w:t>
      </w:r>
      <w:r w:rsidR="008F1B88">
        <w:rPr>
          <w:lang w:eastAsia="ru-RU" w:bidi="ar-SA"/>
        </w:rPr>
        <w:t xml:space="preserve"> скорее представляют собой</w:t>
      </w:r>
      <w:r w:rsidR="006127DF">
        <w:rPr>
          <w:lang w:eastAsia="ru-RU" w:bidi="ar-SA"/>
        </w:rPr>
        <w:t xml:space="preserve"> вспомогательный инструмент, позволяющий предварительно оценить систему. </w:t>
      </w:r>
      <w:r w:rsidR="006127DF">
        <w:rPr>
          <w:lang w:val="en-US" w:eastAsia="ru-RU" w:bidi="ar-SA"/>
        </w:rPr>
        <w:t>LLM</w:t>
      </w:r>
      <w:r w:rsidR="006127DF" w:rsidRPr="006127DF">
        <w:rPr>
          <w:lang w:eastAsia="ru-RU" w:bidi="ar-SA"/>
        </w:rPr>
        <w:t>-</w:t>
      </w:r>
      <w:r w:rsidR="006127DF">
        <w:rPr>
          <w:lang w:val="en-US" w:eastAsia="ru-RU" w:bidi="ar-SA"/>
        </w:rPr>
        <w:t>as</w:t>
      </w:r>
      <w:r w:rsidR="006127DF" w:rsidRPr="006127DF">
        <w:rPr>
          <w:lang w:eastAsia="ru-RU" w:bidi="ar-SA"/>
        </w:rPr>
        <w:t>-</w:t>
      </w:r>
      <w:r w:rsidR="006127DF">
        <w:rPr>
          <w:lang w:val="en-US" w:eastAsia="ru-RU" w:bidi="ar-SA"/>
        </w:rPr>
        <w:t>Judge</w:t>
      </w:r>
      <w:r w:rsidR="006127DF" w:rsidRPr="006127DF">
        <w:rPr>
          <w:lang w:eastAsia="ru-RU" w:bidi="ar-SA"/>
        </w:rPr>
        <w:t xml:space="preserve"> </w:t>
      </w:r>
      <w:r w:rsidR="006127DF">
        <w:rPr>
          <w:lang w:eastAsia="ru-RU" w:bidi="ar-SA"/>
        </w:rPr>
        <w:t>лишь имитирует человеческую оценку, и не может быть ее заменой</w:t>
      </w:r>
      <w:r w:rsidR="00F56E18">
        <w:rPr>
          <w:lang w:eastAsia="ru-RU" w:bidi="ar-SA"/>
        </w:rPr>
        <w:t>, о</w:t>
      </w:r>
      <w:r w:rsidR="006127DF">
        <w:rPr>
          <w:lang w:eastAsia="ru-RU" w:bidi="ar-SA"/>
        </w:rPr>
        <w:t xml:space="preserve">кончательная валидация системы по-прежнему </w:t>
      </w:r>
      <w:r w:rsidR="00E03227">
        <w:rPr>
          <w:lang w:eastAsia="ru-RU" w:bidi="ar-SA"/>
        </w:rPr>
        <w:t>требует</w:t>
      </w:r>
      <w:r w:rsidR="006127DF">
        <w:rPr>
          <w:lang w:eastAsia="ru-RU" w:bidi="ar-SA"/>
        </w:rPr>
        <w:t xml:space="preserve"> экспертн</w:t>
      </w:r>
      <w:r w:rsidR="00E03227">
        <w:rPr>
          <w:lang w:eastAsia="ru-RU" w:bidi="ar-SA"/>
        </w:rPr>
        <w:t>ой</w:t>
      </w:r>
      <w:r w:rsidR="006127DF">
        <w:rPr>
          <w:lang w:eastAsia="ru-RU" w:bidi="ar-SA"/>
        </w:rPr>
        <w:t xml:space="preserve"> оценк</w:t>
      </w:r>
      <w:r w:rsidR="00E03227">
        <w:rPr>
          <w:lang w:eastAsia="ru-RU" w:bidi="ar-SA"/>
        </w:rPr>
        <w:t>и</w:t>
      </w:r>
      <w:r w:rsidR="006127DF">
        <w:rPr>
          <w:lang w:eastAsia="ru-RU" w:bidi="ar-SA"/>
        </w:rPr>
        <w:t xml:space="preserve"> человеком. </w:t>
      </w:r>
      <w:r w:rsidR="00F56E18">
        <w:rPr>
          <w:lang w:eastAsia="ru-RU" w:bidi="ar-SA"/>
        </w:rPr>
        <w:t>Совмещение</w:t>
      </w:r>
      <w:r w:rsidR="00E03227">
        <w:rPr>
          <w:lang w:eastAsia="ru-RU" w:bidi="ar-SA"/>
        </w:rPr>
        <w:t xml:space="preserve"> автоматической оценки с помощью </w:t>
      </w:r>
      <w:r w:rsidR="006127DF">
        <w:rPr>
          <w:lang w:eastAsia="ru-RU" w:bidi="ar-SA"/>
        </w:rPr>
        <w:t>метрик</w:t>
      </w:r>
      <w:r w:rsidR="00F56E18">
        <w:rPr>
          <w:lang w:eastAsia="ru-RU" w:bidi="ar-SA"/>
        </w:rPr>
        <w:t xml:space="preserve"> и датасетов с</w:t>
      </w:r>
      <w:r w:rsidR="006127DF">
        <w:rPr>
          <w:lang w:eastAsia="ru-RU" w:bidi="ar-SA"/>
        </w:rPr>
        <w:t xml:space="preserve"> </w:t>
      </w:r>
      <w:r w:rsidR="00F56E18">
        <w:rPr>
          <w:lang w:eastAsia="ru-RU" w:bidi="ar-SA"/>
        </w:rPr>
        <w:t>проверкой</w:t>
      </w:r>
      <w:r w:rsidR="006127DF">
        <w:rPr>
          <w:lang w:eastAsia="ru-RU" w:bidi="ar-SA"/>
        </w:rPr>
        <w:t xml:space="preserve"> человеко</w:t>
      </w:r>
      <w:r w:rsidR="00E03227">
        <w:rPr>
          <w:lang w:eastAsia="ru-RU" w:bidi="ar-SA"/>
        </w:rPr>
        <w:t>м</w:t>
      </w:r>
      <w:r w:rsidR="006127DF">
        <w:rPr>
          <w:lang w:eastAsia="ru-RU" w:bidi="ar-SA"/>
        </w:rPr>
        <w:t xml:space="preserve"> </w:t>
      </w:r>
      <w:r w:rsidR="00F56E18">
        <w:rPr>
          <w:lang w:eastAsia="ru-RU" w:bidi="ar-SA"/>
        </w:rPr>
        <w:t>позволяет повысить корректность и воспроизводимость результатов оценки</w:t>
      </w:r>
      <w:r w:rsidR="00933832" w:rsidRPr="00933832">
        <w:rPr>
          <w:lang w:eastAsia="ru-RU" w:bidi="ar-SA"/>
        </w:rPr>
        <w:t xml:space="preserve"> [</w:t>
      </w:r>
      <w:r w:rsidR="003139E7" w:rsidRPr="003139E7">
        <w:rPr>
          <w:lang w:eastAsia="ru-RU" w:bidi="ar-SA"/>
        </w:rPr>
        <w:t>16, 17</w:t>
      </w:r>
      <w:r w:rsidR="00933832" w:rsidRPr="00933832">
        <w:rPr>
          <w:lang w:eastAsia="ru-RU" w:bidi="ar-SA"/>
        </w:rPr>
        <w:t>]</w:t>
      </w:r>
      <w:r w:rsidR="006127DF">
        <w:rPr>
          <w:lang w:eastAsia="ru-RU" w:bidi="ar-SA"/>
        </w:rPr>
        <w:t>.</w:t>
      </w:r>
      <w:r w:rsidR="00933832">
        <w:rPr>
          <w:lang w:eastAsia="ru-RU" w:bidi="ar-SA"/>
        </w:rPr>
        <w:t xml:space="preserve"> </w:t>
      </w:r>
    </w:p>
    <w:p w14:paraId="5160222B" w14:textId="286052F7" w:rsidR="008C0187" w:rsidRPr="000D33AD" w:rsidRDefault="008C0187" w:rsidP="004045D2">
      <w:pPr>
        <w:widowControl/>
        <w:rPr>
          <w:rFonts w:ascii="Times New Roman" w:hAnsi="Times New Roman" w:cs="Times New Roman"/>
          <w:color w:val="000000" w:themeColor="text1"/>
          <w:lang w:eastAsia="ru-RU" w:bidi="ar-SA"/>
        </w:rPr>
      </w:pPr>
      <w:r>
        <w:rPr>
          <w:lang w:eastAsia="ru-RU" w:bidi="ar-SA"/>
        </w:rPr>
        <w:br w:type="page"/>
      </w:r>
    </w:p>
    <w:p w14:paraId="3242FB6F" w14:textId="4231FBC7" w:rsidR="003121FA" w:rsidRDefault="00C812BA" w:rsidP="003055E7">
      <w:pPr>
        <w:pStyle w:val="a"/>
        <w:jc w:val="center"/>
      </w:pPr>
      <w:bookmarkStart w:id="67" w:name="_Toc185503906"/>
      <w:bookmarkStart w:id="68" w:name="_Toc197953746"/>
      <w:bookmarkStart w:id="69" w:name="_Toc198232687"/>
      <w:r>
        <w:lastRenderedPageBreak/>
        <w:t>ПРОЕКТИРОВАНИЕ</w:t>
      </w:r>
      <w:r w:rsidR="003121FA" w:rsidRPr="00181935">
        <w:t xml:space="preserve"> СИСТЕМЫ</w:t>
      </w:r>
      <w:bookmarkEnd w:id="67"/>
      <w:bookmarkEnd w:id="68"/>
      <w:bookmarkEnd w:id="69"/>
    </w:p>
    <w:p w14:paraId="4F7BA68F" w14:textId="6172AF8A" w:rsidR="00476B78" w:rsidRPr="00181935" w:rsidRDefault="004330DC" w:rsidP="00476B78">
      <w:pPr>
        <w:pStyle w:val="af5"/>
      </w:pPr>
      <w:r>
        <w:t>Прежде чем начинать разработку проекта, был проведен этап проектирования архитектуры</w:t>
      </w:r>
      <w:r w:rsidR="00476B78">
        <w:t xml:space="preserve">. </w:t>
      </w:r>
      <w:r>
        <w:t>На данном этапе необходимо</w:t>
      </w:r>
      <w:r w:rsidR="00476B78">
        <w:t xml:space="preserve"> </w:t>
      </w:r>
      <w:r w:rsidR="001B0710">
        <w:t xml:space="preserve">было </w:t>
      </w:r>
      <w:r w:rsidR="00476B78">
        <w:t>уточн</w:t>
      </w:r>
      <w:r>
        <w:t xml:space="preserve">ить </w:t>
      </w:r>
      <w:r w:rsidR="00476B78">
        <w:t>требовани</w:t>
      </w:r>
      <w:r>
        <w:t>я к</w:t>
      </w:r>
      <w:r w:rsidR="00476B78">
        <w:t xml:space="preserve"> функционал</w:t>
      </w:r>
      <w:r>
        <w:t>у приложения</w:t>
      </w:r>
      <w:r w:rsidR="00476B78">
        <w:t xml:space="preserve"> и инструмент</w:t>
      </w:r>
      <w:r>
        <w:t>ам разработки</w:t>
      </w:r>
      <w:r w:rsidR="00476B78">
        <w:t>.</w:t>
      </w:r>
    </w:p>
    <w:p w14:paraId="51E24AE9" w14:textId="08865205" w:rsidR="00B05D45" w:rsidRPr="00B05D45" w:rsidRDefault="00476B78" w:rsidP="00B05D45">
      <w:pPr>
        <w:pStyle w:val="af5"/>
        <w:rPr>
          <w:lang w:eastAsia="ru-RU" w:bidi="ar-SA"/>
        </w:rPr>
      </w:pPr>
      <w:r>
        <w:rPr>
          <w:lang w:eastAsia="ru-RU" w:bidi="ar-SA"/>
        </w:rPr>
        <w:t>Для</w:t>
      </w:r>
      <w:r w:rsidR="00B05D45" w:rsidRPr="00B05D45">
        <w:rPr>
          <w:lang w:eastAsia="ru-RU" w:bidi="ar-SA"/>
        </w:rPr>
        <w:t xml:space="preserve"> проектирования </w:t>
      </w:r>
      <w:r w:rsidR="004330DC">
        <w:rPr>
          <w:lang w:eastAsia="ru-RU" w:bidi="ar-SA"/>
        </w:rPr>
        <w:t>были использованы</w:t>
      </w:r>
      <w:r w:rsidR="00B05D45" w:rsidRPr="00B05D45">
        <w:rPr>
          <w:lang w:eastAsia="ru-RU" w:bidi="ar-SA"/>
        </w:rPr>
        <w:t xml:space="preserve"> средства визуального моделирования, в частности UML-диаграммы. </w:t>
      </w:r>
      <w:r>
        <w:rPr>
          <w:lang w:eastAsia="ru-RU" w:bidi="ar-SA"/>
        </w:rPr>
        <w:t>Они позволили</w:t>
      </w:r>
      <w:r w:rsidR="00B05D45" w:rsidRPr="00B05D45">
        <w:rPr>
          <w:lang w:eastAsia="ru-RU" w:bidi="ar-SA"/>
        </w:rPr>
        <w:t xml:space="preserve"> формализовать и структурировать требования к системе</w:t>
      </w:r>
      <w:r>
        <w:rPr>
          <w:lang w:eastAsia="ru-RU" w:bidi="ar-SA"/>
        </w:rPr>
        <w:t xml:space="preserve"> на раннем этапе</w:t>
      </w:r>
      <w:r w:rsidR="00B05D45" w:rsidRPr="00B05D45">
        <w:rPr>
          <w:lang w:eastAsia="ru-RU" w:bidi="ar-SA"/>
        </w:rPr>
        <w:t>, а также визуализировать</w:t>
      </w:r>
      <w:r>
        <w:rPr>
          <w:lang w:eastAsia="ru-RU" w:bidi="ar-SA"/>
        </w:rPr>
        <w:t xml:space="preserve"> </w:t>
      </w:r>
      <w:r w:rsidR="00B05D45" w:rsidRPr="00B05D45">
        <w:rPr>
          <w:lang w:eastAsia="ru-RU" w:bidi="ar-SA"/>
        </w:rPr>
        <w:t>архитектур</w:t>
      </w:r>
      <w:r w:rsidR="00B05D45">
        <w:rPr>
          <w:lang w:eastAsia="ru-RU" w:bidi="ar-SA"/>
        </w:rPr>
        <w:t>у</w:t>
      </w:r>
      <w:r w:rsidR="00B05D45" w:rsidRPr="00B05D45">
        <w:rPr>
          <w:lang w:eastAsia="ru-RU" w:bidi="ar-SA"/>
        </w:rPr>
        <w:t xml:space="preserve">. Это </w:t>
      </w:r>
      <w:r w:rsidR="004330DC">
        <w:rPr>
          <w:lang w:eastAsia="ru-RU" w:bidi="ar-SA"/>
        </w:rPr>
        <w:t xml:space="preserve">позволило выделить </w:t>
      </w:r>
      <w:r w:rsidR="00B05D45" w:rsidRPr="00B05D45">
        <w:rPr>
          <w:lang w:eastAsia="ru-RU" w:bidi="ar-SA"/>
        </w:rPr>
        <w:t>ключевы</w:t>
      </w:r>
      <w:r w:rsidR="004330DC">
        <w:rPr>
          <w:lang w:eastAsia="ru-RU" w:bidi="ar-SA"/>
        </w:rPr>
        <w:t>е</w:t>
      </w:r>
      <w:r w:rsidR="00B05D45" w:rsidRPr="00B05D45">
        <w:rPr>
          <w:lang w:eastAsia="ru-RU" w:bidi="ar-SA"/>
        </w:rPr>
        <w:t xml:space="preserve"> компонент</w:t>
      </w:r>
      <w:r w:rsidR="004330DC">
        <w:rPr>
          <w:lang w:eastAsia="ru-RU" w:bidi="ar-SA"/>
        </w:rPr>
        <w:t>ы</w:t>
      </w:r>
      <w:r w:rsidR="00B05D45" w:rsidRPr="00B05D45">
        <w:rPr>
          <w:lang w:eastAsia="ru-RU" w:bidi="ar-SA"/>
        </w:rPr>
        <w:t xml:space="preserve"> и их взаимодействи</w:t>
      </w:r>
      <w:r w:rsidR="004330DC">
        <w:rPr>
          <w:lang w:eastAsia="ru-RU" w:bidi="ar-SA"/>
        </w:rPr>
        <w:t>е, что упростило</w:t>
      </w:r>
      <w:r w:rsidR="005700C3">
        <w:rPr>
          <w:lang w:eastAsia="ru-RU" w:bidi="ar-SA"/>
        </w:rPr>
        <w:t xml:space="preserve"> дальнейш</w:t>
      </w:r>
      <w:r w:rsidR="004330DC">
        <w:rPr>
          <w:lang w:eastAsia="ru-RU" w:bidi="ar-SA"/>
        </w:rPr>
        <w:t>ую</w:t>
      </w:r>
      <w:r w:rsidR="005700C3">
        <w:rPr>
          <w:lang w:eastAsia="ru-RU" w:bidi="ar-SA"/>
        </w:rPr>
        <w:t xml:space="preserve"> разработк</w:t>
      </w:r>
      <w:r w:rsidR="004330DC">
        <w:rPr>
          <w:lang w:eastAsia="ru-RU" w:bidi="ar-SA"/>
        </w:rPr>
        <w:t>у приложения</w:t>
      </w:r>
      <w:r w:rsidR="00B05D45" w:rsidRPr="00B05D45">
        <w:rPr>
          <w:lang w:eastAsia="ru-RU" w:bidi="ar-SA"/>
        </w:rPr>
        <w:t>.</w:t>
      </w:r>
    </w:p>
    <w:p w14:paraId="01655AF9" w14:textId="024A2E9F" w:rsidR="003121FA" w:rsidRPr="00784063" w:rsidRDefault="00784063" w:rsidP="00B05D45">
      <w:pPr>
        <w:pStyle w:val="af5"/>
        <w:rPr>
          <w:rFonts w:eastAsia="Times New Roman"/>
          <w:lang w:eastAsia="ru-RU" w:bidi="ar-SA"/>
        </w:rPr>
      </w:pPr>
      <w:r>
        <w:rPr>
          <w:lang w:eastAsia="ru-RU" w:bidi="ar-SA"/>
        </w:rPr>
        <w:t>В дополнение был</w:t>
      </w:r>
      <w:r w:rsidR="005700C3">
        <w:rPr>
          <w:lang w:eastAsia="ru-RU" w:bidi="ar-SA"/>
        </w:rPr>
        <w:t xml:space="preserve"> разработа</w:t>
      </w:r>
      <w:r>
        <w:rPr>
          <w:lang w:eastAsia="ru-RU" w:bidi="ar-SA"/>
        </w:rPr>
        <w:t>н</w:t>
      </w:r>
      <w:r w:rsidR="005700C3">
        <w:rPr>
          <w:lang w:eastAsia="ru-RU" w:bidi="ar-SA"/>
        </w:rPr>
        <w:t xml:space="preserve"> </w:t>
      </w:r>
      <w:r w:rsidR="00B05D45" w:rsidRPr="00B05D45">
        <w:rPr>
          <w:lang w:eastAsia="ru-RU" w:bidi="ar-SA"/>
        </w:rPr>
        <w:t>прототип пользовательского интерфейса</w:t>
      </w:r>
      <w:r>
        <w:rPr>
          <w:lang w:eastAsia="ru-RU" w:bidi="ar-SA"/>
        </w:rPr>
        <w:t>.</w:t>
      </w:r>
      <w:r w:rsidR="00B05D45" w:rsidRPr="00B05D45">
        <w:rPr>
          <w:lang w:eastAsia="ru-RU" w:bidi="ar-SA"/>
        </w:rPr>
        <w:t xml:space="preserve"> </w:t>
      </w:r>
      <w:r>
        <w:rPr>
          <w:lang w:eastAsia="ru-RU" w:bidi="ar-SA"/>
        </w:rPr>
        <w:t>О</w:t>
      </w:r>
      <w:r w:rsidR="00476B78">
        <w:rPr>
          <w:lang w:eastAsia="ru-RU" w:bidi="ar-SA"/>
        </w:rPr>
        <w:t>н</w:t>
      </w:r>
      <w:r w:rsidR="00B05D45" w:rsidRPr="00B05D45">
        <w:rPr>
          <w:lang w:eastAsia="ru-RU" w:bidi="ar-SA"/>
        </w:rPr>
        <w:t xml:space="preserve"> стал важным инструментом в определении логики взаимодействия пользователя с системой. Благодаря </w:t>
      </w:r>
      <w:r w:rsidR="00476B78">
        <w:rPr>
          <w:lang w:eastAsia="ru-RU" w:bidi="ar-SA"/>
        </w:rPr>
        <w:t>ему</w:t>
      </w:r>
      <w:r w:rsidR="00B05D45" w:rsidRPr="00B05D45">
        <w:rPr>
          <w:lang w:eastAsia="ru-RU" w:bidi="ar-SA"/>
        </w:rPr>
        <w:t xml:space="preserve"> удалось сформировать представление о сценариях использования системы</w:t>
      </w:r>
      <w:r w:rsidR="003121FA" w:rsidRPr="00181935">
        <w:t>.</w:t>
      </w:r>
    </w:p>
    <w:p w14:paraId="15E3CF88" w14:textId="2738F5D1" w:rsidR="008C0187" w:rsidRDefault="00C812BA" w:rsidP="00C812BA">
      <w:pPr>
        <w:pStyle w:val="a0"/>
      </w:pPr>
      <w:bookmarkStart w:id="70" w:name="_Toc197953747"/>
      <w:bookmarkStart w:id="71" w:name="_Toc198232688"/>
      <w:r>
        <w:rPr>
          <w:rStyle w:val="af7"/>
        </w:rPr>
        <w:t>Дизайн-документ</w:t>
      </w:r>
      <w:bookmarkEnd w:id="70"/>
      <w:bookmarkEnd w:id="71"/>
    </w:p>
    <w:p w14:paraId="5F9D5EA9" w14:textId="5E32974A" w:rsidR="008C0187" w:rsidRPr="00306DF5" w:rsidRDefault="00B05D45" w:rsidP="008C0187">
      <w:pPr>
        <w:pStyle w:val="af5"/>
      </w:pPr>
      <w:r>
        <w:t xml:space="preserve">В качестве основы </w:t>
      </w:r>
      <w:r w:rsidR="00784063">
        <w:t>для</w:t>
      </w:r>
      <w:r>
        <w:t xml:space="preserve"> проектирования использовался документ </w:t>
      </w:r>
      <w:r w:rsidRPr="00B05D45">
        <w:rPr>
          <w:rStyle w:val="aff4"/>
          <w:i w:val="0"/>
          <w:iCs w:val="0"/>
        </w:rPr>
        <w:t>ML System Design</w:t>
      </w:r>
      <w:r w:rsidR="005700C3">
        <w:rPr>
          <w:rStyle w:val="aff4"/>
          <w:i w:val="0"/>
          <w:iCs w:val="0"/>
        </w:rPr>
        <w:t xml:space="preserve"> </w:t>
      </w:r>
      <w:r w:rsidR="005700C3">
        <w:rPr>
          <w:rStyle w:val="aff4"/>
          <w:i w:val="0"/>
          <w:iCs w:val="0"/>
          <w:lang w:val="en-US"/>
        </w:rPr>
        <w:t>Doc</w:t>
      </w:r>
      <w:r>
        <w:t xml:space="preserve">, предложенный командой </w:t>
      </w:r>
      <w:r w:rsidRPr="00B05D45">
        <w:rPr>
          <w:rStyle w:val="aff0"/>
          <w:b w:val="0"/>
          <w:bCs w:val="0"/>
        </w:rPr>
        <w:t>Reliable ML</w:t>
      </w:r>
      <w:r>
        <w:t xml:space="preserve"> [</w:t>
      </w:r>
      <w:r w:rsidR="00F61C21" w:rsidRPr="00F61C21">
        <w:t>1</w:t>
      </w:r>
      <w:r w:rsidR="003139E7" w:rsidRPr="003139E7">
        <w:t>8</w:t>
      </w:r>
      <w:r>
        <w:t xml:space="preserve">]. Он был </w:t>
      </w:r>
      <w:r w:rsidR="005700C3">
        <w:t xml:space="preserve">сильно </w:t>
      </w:r>
      <w:r>
        <w:t xml:space="preserve">адаптирован под специфику создаваемого приложения и стал основным ориентиром при проектировании клиент-серверной архитектуры. Документ помог </w:t>
      </w:r>
      <w:r w:rsidR="005700C3">
        <w:t>разбить разработку системы на этапы, а также сформулировать задачи, которые необходимо выполнить для успешной реализации проекта</w:t>
      </w:r>
      <w:r w:rsidR="009F142D">
        <w:t>.</w:t>
      </w:r>
    </w:p>
    <w:p w14:paraId="33455376" w14:textId="59FE488E" w:rsidR="008C0187" w:rsidRDefault="008C0187" w:rsidP="008C0187">
      <w:pPr>
        <w:pStyle w:val="a0"/>
      </w:pPr>
      <w:bookmarkStart w:id="72" w:name="_Toc193071046"/>
      <w:bookmarkStart w:id="73" w:name="_Toc197953748"/>
      <w:bookmarkStart w:id="74" w:name="_Toc198232689"/>
      <w:r>
        <w:t>Постановка задачи</w:t>
      </w:r>
      <w:bookmarkEnd w:id="72"/>
      <w:bookmarkEnd w:id="73"/>
      <w:bookmarkEnd w:id="74"/>
    </w:p>
    <w:p w14:paraId="7E2C9363" w14:textId="327D18E9" w:rsidR="00B05D45" w:rsidRDefault="00C75B43" w:rsidP="00784063">
      <w:pPr>
        <w:pStyle w:val="af5"/>
      </w:pPr>
      <w:r>
        <w:t>Необходимо создать</w:t>
      </w:r>
      <w:r w:rsidR="00B05D45">
        <w:t xml:space="preserve"> прототип системы с минимально необходимым функционалом </w:t>
      </w:r>
      <w:r>
        <w:t>(</w:t>
      </w:r>
      <w:r w:rsidR="00B05D45" w:rsidRPr="00B05D45">
        <w:rPr>
          <w:rStyle w:val="aff4"/>
          <w:i w:val="0"/>
          <w:iCs w:val="0"/>
        </w:rPr>
        <w:t>Minimum Viable Product</w:t>
      </w:r>
      <w:r>
        <w:t>)</w:t>
      </w:r>
      <w:r w:rsidR="00B05D45">
        <w:t>, который в дальнейшем мог бы быть масштабирован и дополнен новыми функциями</w:t>
      </w:r>
      <w:r w:rsidR="008C0187" w:rsidRPr="006C3417">
        <w:t>.</w:t>
      </w:r>
      <w:r w:rsidR="00784063">
        <w:t xml:space="preserve"> </w:t>
      </w:r>
      <w:r w:rsidR="00B05D45" w:rsidRPr="00B05D45">
        <w:t>Разработка системы разделена на несколько этапов:</w:t>
      </w:r>
    </w:p>
    <w:p w14:paraId="59E3B754" w14:textId="4E9A64EB" w:rsidR="00B05D45" w:rsidRDefault="00B05D45" w:rsidP="00610FF9">
      <w:pPr>
        <w:pStyle w:val="af5"/>
        <w:numPr>
          <w:ilvl w:val="0"/>
          <w:numId w:val="17"/>
        </w:numPr>
        <w:ind w:left="0" w:firstLine="709"/>
      </w:pPr>
      <w:r>
        <w:t>Р</w:t>
      </w:r>
      <w:r w:rsidRPr="00B05D45">
        <w:t xml:space="preserve">азработка серверной части. Реализация API с поддержкой авторизации, загрузки пользовательских файлов и построения индексации. В этот же этап входила </w:t>
      </w:r>
      <w:r w:rsidR="007A4AEA">
        <w:t>разработка</w:t>
      </w:r>
      <w:r w:rsidRPr="00B05D45">
        <w:t xml:space="preserve"> RAG-модуля для обработки пользовательских запросов</w:t>
      </w:r>
      <w:r w:rsidR="007A4AEA">
        <w:t>, а также набор модульных тестов для отдельных классов и функций</w:t>
      </w:r>
      <w:r w:rsidRPr="00B05D45">
        <w:t>.</w:t>
      </w:r>
    </w:p>
    <w:p w14:paraId="1F2B2E63" w14:textId="0E5C9A75" w:rsidR="00B05D45" w:rsidRDefault="00B05D45" w:rsidP="00610FF9">
      <w:pPr>
        <w:pStyle w:val="af5"/>
        <w:numPr>
          <w:ilvl w:val="0"/>
          <w:numId w:val="17"/>
        </w:numPr>
        <w:ind w:left="0" w:firstLine="709"/>
      </w:pPr>
      <w:r>
        <w:t>Р</w:t>
      </w:r>
      <w:r w:rsidRPr="00B05D45">
        <w:t xml:space="preserve">еализация клиентского приложения. Разработка интерфейса на </w:t>
      </w:r>
      <w:r w:rsidRPr="00B05D45">
        <w:lastRenderedPageBreak/>
        <w:t>основе решений ChatPDF</w:t>
      </w:r>
      <w:r w:rsidR="007A4AEA" w:rsidRPr="007A4AEA">
        <w:t xml:space="preserve"> [</w:t>
      </w:r>
      <w:r w:rsidR="003139E7" w:rsidRPr="003139E7">
        <w:t>19</w:t>
      </w:r>
      <w:r w:rsidR="007A4AEA" w:rsidRPr="007A4AEA">
        <w:t>]</w:t>
      </w:r>
      <w:r w:rsidRPr="00B05D45">
        <w:t xml:space="preserve"> и ChatUI </w:t>
      </w:r>
      <w:r w:rsidR="007A4AEA" w:rsidRPr="007A4AEA">
        <w:t>[</w:t>
      </w:r>
      <w:r w:rsidR="00F61C21" w:rsidRPr="00F61C21">
        <w:t>2</w:t>
      </w:r>
      <w:r w:rsidR="003139E7" w:rsidRPr="003139E7">
        <w:t>0</w:t>
      </w:r>
      <w:r w:rsidR="007A4AEA" w:rsidRPr="007A4AEA">
        <w:t>]</w:t>
      </w:r>
      <w:r w:rsidR="007A4AEA">
        <w:t xml:space="preserve"> </w:t>
      </w:r>
      <w:r w:rsidRPr="00B05D45">
        <w:t>с поддержкой диалога с</w:t>
      </w:r>
      <w:r w:rsidR="00784063">
        <w:t xml:space="preserve"> большой языковой</w:t>
      </w:r>
      <w:r w:rsidRPr="00B05D45">
        <w:t xml:space="preserve"> моделью и возможностью загрузки PDF-документов.</w:t>
      </w:r>
    </w:p>
    <w:p w14:paraId="1E04CAA8" w14:textId="1206A7F8" w:rsidR="00B05D45" w:rsidRDefault="00B05D45" w:rsidP="00610FF9">
      <w:pPr>
        <w:pStyle w:val="af5"/>
        <w:numPr>
          <w:ilvl w:val="0"/>
          <w:numId w:val="17"/>
        </w:numPr>
        <w:ind w:left="0" w:firstLine="709"/>
      </w:pPr>
      <w:r>
        <w:rPr>
          <w:rStyle w:val="aff0"/>
          <w:b w:val="0"/>
          <w:bCs w:val="0"/>
        </w:rPr>
        <w:t>И</w:t>
      </w:r>
      <w:r w:rsidRPr="00B05D45">
        <w:rPr>
          <w:rStyle w:val="aff0"/>
          <w:b w:val="0"/>
          <w:bCs w:val="0"/>
        </w:rPr>
        <w:t>нтеграция и тестирование.</w:t>
      </w:r>
      <w:r>
        <w:t xml:space="preserve"> Проверка корректности взаимодействия между клиентом и сервером, функциональное и нагрузочное тестировани</w:t>
      </w:r>
      <w:r w:rsidR="00784063">
        <w:t>я</w:t>
      </w:r>
      <w:r>
        <w:t>.</w:t>
      </w:r>
    </w:p>
    <w:p w14:paraId="09D59F5D" w14:textId="26E22343" w:rsidR="008C0187" w:rsidRDefault="00B05D45" w:rsidP="00610FF9">
      <w:pPr>
        <w:pStyle w:val="af5"/>
        <w:numPr>
          <w:ilvl w:val="0"/>
          <w:numId w:val="17"/>
        </w:numPr>
        <w:ind w:left="0" w:firstLine="709"/>
      </w:pPr>
      <w:r>
        <w:rPr>
          <w:rStyle w:val="aff0"/>
          <w:b w:val="0"/>
          <w:bCs w:val="0"/>
        </w:rPr>
        <w:t>П</w:t>
      </w:r>
      <w:r w:rsidRPr="00B05D45">
        <w:rPr>
          <w:rStyle w:val="aff0"/>
          <w:b w:val="0"/>
          <w:bCs w:val="0"/>
        </w:rPr>
        <w:t>илотный запуск.</w:t>
      </w:r>
      <w:r>
        <w:t xml:space="preserve"> Развертывание системы на ограниченной пользовательской выборке, сбор обратной связи, выявление точек роста и недоработок.</w:t>
      </w:r>
    </w:p>
    <w:p w14:paraId="634F7672" w14:textId="77E847A0" w:rsidR="008C0187" w:rsidRDefault="00B05D45" w:rsidP="008C0187">
      <w:pPr>
        <w:pStyle w:val="a0"/>
      </w:pPr>
      <w:bookmarkStart w:id="75" w:name="_Toc197953749"/>
      <w:bookmarkStart w:id="76" w:name="_Toc198232690"/>
      <w:r>
        <w:t>Архитектура серверной части</w:t>
      </w:r>
      <w:bookmarkEnd w:id="75"/>
      <w:bookmarkEnd w:id="76"/>
    </w:p>
    <w:p w14:paraId="1411A6DE" w14:textId="228D8B99" w:rsidR="008C0187" w:rsidRDefault="00C75B43" w:rsidP="001B0710">
      <w:pPr>
        <w:pStyle w:val="af5"/>
      </w:pPr>
      <w:r>
        <w:t>Для серверной части необходимо реализовать</w:t>
      </w:r>
      <w:r w:rsidR="007A4AEA">
        <w:t xml:space="preserve"> эндпоинт</w:t>
      </w:r>
      <w:r>
        <w:t>ы</w:t>
      </w:r>
      <w:r w:rsidR="007A4AEA">
        <w:t xml:space="preserve"> и модул</w:t>
      </w:r>
      <w:r>
        <w:t>и</w:t>
      </w:r>
      <w:r w:rsidR="007A4AEA">
        <w:t xml:space="preserve"> для их функционирования</w:t>
      </w:r>
      <w:r w:rsidR="008C0187" w:rsidRPr="00CF1BBB">
        <w:t>.</w:t>
      </w:r>
      <w:r w:rsidR="00784063">
        <w:t xml:space="preserve"> </w:t>
      </w:r>
      <w:r w:rsidR="00E44D46">
        <w:t>При</w:t>
      </w:r>
      <w:r w:rsidR="00784063">
        <w:t xml:space="preserve"> </w:t>
      </w:r>
      <w:r w:rsidR="007A4AEA">
        <w:t>проектировани</w:t>
      </w:r>
      <w:r>
        <w:t>и</w:t>
      </w:r>
      <w:r w:rsidR="007A4AEA">
        <w:t xml:space="preserve"> компонентов серверной части </w:t>
      </w:r>
      <w:r w:rsidR="00784063">
        <w:t>применялась</w:t>
      </w:r>
      <w:r w:rsidR="007A4AEA">
        <w:t xml:space="preserve"> </w:t>
      </w:r>
      <w:r w:rsidR="007A4AEA">
        <w:rPr>
          <w:lang w:val="en-US"/>
        </w:rPr>
        <w:t>UML</w:t>
      </w:r>
      <w:r w:rsidR="007A4AEA">
        <w:t>-</w:t>
      </w:r>
      <w:r>
        <w:t>нотаци</w:t>
      </w:r>
      <w:r w:rsidR="00784063">
        <w:t>я</w:t>
      </w:r>
      <w:r w:rsidR="00E44D46">
        <w:t>. Диаграмма компонентов</w:t>
      </w:r>
      <w:r w:rsidR="007A4AEA">
        <w:t xml:space="preserve"> позволила визуализировать основные </w:t>
      </w:r>
      <w:r w:rsidR="00E44D46">
        <w:t>части</w:t>
      </w:r>
      <w:r w:rsidR="007A4AEA">
        <w:t xml:space="preserve"> системы и отразить и</w:t>
      </w:r>
      <w:r w:rsidR="001B0710">
        <w:t>х</w:t>
      </w:r>
      <w:r w:rsidR="007A4AEA">
        <w:t xml:space="preserve"> взаимодействие друг с другом и </w:t>
      </w:r>
      <w:r w:rsidR="00342D04">
        <w:rPr>
          <w:lang w:val="en-US"/>
        </w:rPr>
        <w:t>c</w:t>
      </w:r>
      <w:r w:rsidR="00342D04" w:rsidRPr="00342D04">
        <w:t xml:space="preserve"> </w:t>
      </w:r>
      <w:r w:rsidR="007A4AEA">
        <w:t>базой данных</w:t>
      </w:r>
      <w:r w:rsidR="00E44D46">
        <w:t xml:space="preserve"> (см. </w:t>
      </w:r>
      <w:r w:rsidR="005E0651">
        <w:t>п</w:t>
      </w:r>
      <w:r w:rsidR="001B0710">
        <w:t>риложение А</w:t>
      </w:r>
      <w:r w:rsidR="00E44D46">
        <w:t>).</w:t>
      </w:r>
    </w:p>
    <w:p w14:paraId="1296E4F5" w14:textId="111924D0" w:rsidR="00076842" w:rsidRPr="007A4AEA" w:rsidRDefault="00076842" w:rsidP="00076842">
      <w:pPr>
        <w:pStyle w:val="a1"/>
      </w:pPr>
      <w:r>
        <w:t xml:space="preserve"> </w:t>
      </w:r>
      <w:bookmarkStart w:id="77" w:name="_Toc197953750"/>
      <w:bookmarkStart w:id="78" w:name="_Toc198232691"/>
      <w:r>
        <w:t>Хранение данных</w:t>
      </w:r>
      <w:bookmarkEnd w:id="77"/>
      <w:bookmarkEnd w:id="78"/>
    </w:p>
    <w:p w14:paraId="6FE457F8" w14:textId="294F84E1" w:rsidR="008C0187" w:rsidRDefault="008C0187" w:rsidP="007A4AEA">
      <w:pPr>
        <w:pStyle w:val="af5"/>
      </w:pPr>
      <w:r w:rsidRPr="00CF1BBB">
        <w:t xml:space="preserve">Для хранения информации о пользователях </w:t>
      </w:r>
      <w:r w:rsidR="00273CE6">
        <w:t>на ранних этапах</w:t>
      </w:r>
      <w:r w:rsidR="00014C61">
        <w:t xml:space="preserve"> проекта</w:t>
      </w:r>
      <w:r w:rsidR="00273CE6">
        <w:t xml:space="preserve"> было решено</w:t>
      </w:r>
      <w:r w:rsidRPr="00CF1BBB">
        <w:t xml:space="preserve"> использовать SQLite</w:t>
      </w:r>
      <w:r w:rsidR="00014C61">
        <w:t xml:space="preserve"> </w:t>
      </w:r>
      <w:r w:rsidR="00014C61" w:rsidRPr="00014C61">
        <w:t>[</w:t>
      </w:r>
      <w:r w:rsidR="00F61C21" w:rsidRPr="00F61C21">
        <w:t>2</w:t>
      </w:r>
      <w:r w:rsidR="003139E7" w:rsidRPr="003139E7">
        <w:t>2</w:t>
      </w:r>
      <w:r w:rsidR="00014C61" w:rsidRPr="00014C61">
        <w:t>]</w:t>
      </w:r>
      <w:r w:rsidRPr="00CF1BBB">
        <w:t xml:space="preserve"> с библиотекой SQLAlchemy</w:t>
      </w:r>
      <w:r w:rsidR="00014C61" w:rsidRPr="00014C61">
        <w:t xml:space="preserve"> [</w:t>
      </w:r>
      <w:r w:rsidR="00F61C21" w:rsidRPr="00F61C21">
        <w:t>2</w:t>
      </w:r>
      <w:r w:rsidR="003139E7" w:rsidRPr="003139E7">
        <w:t>2</w:t>
      </w:r>
      <w:r w:rsidR="00014C61" w:rsidRPr="00014C61">
        <w:t>]</w:t>
      </w:r>
      <w:r w:rsidRPr="00CF1BBB">
        <w:t>. Такой выбор обусловлен необходимостью быстр</w:t>
      </w:r>
      <w:r w:rsidR="00014C61">
        <w:t>ого</w:t>
      </w:r>
      <w:r w:rsidRPr="00CF1BBB">
        <w:t xml:space="preserve"> прототипировани</w:t>
      </w:r>
      <w:r w:rsidR="00014C61">
        <w:t>я</w:t>
      </w:r>
      <w:r w:rsidRPr="00CF1BBB">
        <w:t xml:space="preserve">. SQLite идеально подходит для проекта на начальной стадии, </w:t>
      </w:r>
      <w:r>
        <w:t>так как</w:t>
      </w:r>
      <w:r w:rsidRPr="00CF1BBB">
        <w:t xml:space="preserve"> не требует развертывания отдельного сервиса. Использование SQLAlchemy </w:t>
      </w:r>
      <w:r w:rsidR="00C62992">
        <w:t>позволяет</w:t>
      </w:r>
      <w:r w:rsidRPr="00CF1BBB">
        <w:t xml:space="preserve"> эффективно взаимодействовать с базой данных и </w:t>
      </w:r>
      <w:r w:rsidR="00C62992">
        <w:t>упрощает</w:t>
      </w:r>
      <w:r w:rsidRPr="00CF1BBB">
        <w:t xml:space="preserve"> расширение системы при необходимости. В будущем можно будет перейти на более сложное решение, если нагрузка на базу данных увеличится.</w:t>
      </w:r>
    </w:p>
    <w:p w14:paraId="260FB2B7" w14:textId="507608CC" w:rsidR="008C0187" w:rsidRDefault="00076842" w:rsidP="00076842">
      <w:pPr>
        <w:pStyle w:val="af5"/>
      </w:pPr>
      <w:r>
        <w:t>Для хранения файлов на</w:t>
      </w:r>
      <w:r w:rsidR="00B05D45">
        <w:t xml:space="preserve"> этапе пилотной версии было принято решение использовать локальное файловое хранилище. Каждый документ сохраняется в виде обычного файла на сервере</w:t>
      </w:r>
      <w:r w:rsidR="00014C61">
        <w:t>, что</w:t>
      </w:r>
      <w:r w:rsidR="008C0187" w:rsidRPr="00CF1BBB">
        <w:t xml:space="preserve"> позволяет сэкономить время на интеграци</w:t>
      </w:r>
      <w:r w:rsidR="00014C61">
        <w:t>и</w:t>
      </w:r>
      <w:r w:rsidR="008C0187" w:rsidRPr="00CF1BBB">
        <w:t xml:space="preserve"> с облачными хранилищами </w:t>
      </w:r>
      <w:r w:rsidR="00B05D45">
        <w:t>и</w:t>
      </w:r>
      <w:r w:rsidR="008C0187" w:rsidRPr="00CF1BBB">
        <w:t xml:space="preserve"> подходит для пилотной версии с ограниченной нагрузкой.</w:t>
      </w:r>
    </w:p>
    <w:p w14:paraId="4347E66E" w14:textId="388BCDC8" w:rsidR="008C0187" w:rsidRDefault="008C0187" w:rsidP="00076842">
      <w:pPr>
        <w:pStyle w:val="af5"/>
      </w:pPr>
      <w:r w:rsidRPr="00CF1BBB">
        <w:t xml:space="preserve">Для реализации </w:t>
      </w:r>
      <w:r w:rsidR="00014C61">
        <w:t>информационного</w:t>
      </w:r>
      <w:r w:rsidRPr="00CF1BBB">
        <w:t xml:space="preserve"> поиска по </w:t>
      </w:r>
      <w:commentRangeStart w:id="79"/>
      <w:r w:rsidRPr="00CF1BBB">
        <w:t xml:space="preserve">фрагментам текста </w:t>
      </w:r>
      <w:r w:rsidR="00E30505">
        <w:t>было принято решение</w:t>
      </w:r>
      <w:r w:rsidRPr="00CF1BBB">
        <w:t xml:space="preserve"> использовать модуль FTS5 для SQLite. </w:t>
      </w:r>
      <w:r>
        <w:t xml:space="preserve">Это </w:t>
      </w:r>
      <w:r w:rsidRPr="00CF1BBB">
        <w:t xml:space="preserve">решение подходит </w:t>
      </w:r>
      <w:r w:rsidR="00014C61">
        <w:t>под</w:t>
      </w:r>
      <w:r w:rsidRPr="00CF1BBB">
        <w:t xml:space="preserve"> требовани</w:t>
      </w:r>
      <w:r w:rsidR="00014C61">
        <w:t xml:space="preserve">я </w:t>
      </w:r>
      <w:commentRangeEnd w:id="79"/>
      <w:r w:rsidR="00C0330E">
        <w:rPr>
          <w:rStyle w:val="af8"/>
          <w:rFonts w:ascii="Liberation Serif" w:hAnsi="Liberation Serif" w:cs="Mangal"/>
          <w:color w:val="auto"/>
        </w:rPr>
        <w:commentReference w:id="79"/>
      </w:r>
      <w:r w:rsidRPr="00CF1BBB">
        <w:t>проекта и позвол</w:t>
      </w:r>
      <w:r w:rsidR="00B05D45">
        <w:t>яе</w:t>
      </w:r>
      <w:r w:rsidRPr="00CF1BBB">
        <w:t xml:space="preserve">т </w:t>
      </w:r>
      <w:r w:rsidR="00014C61">
        <w:t xml:space="preserve">быстро </w:t>
      </w:r>
      <w:r w:rsidRPr="00CF1BBB">
        <w:t xml:space="preserve">реализовать полнотекстовый поиск. </w:t>
      </w:r>
      <w:r w:rsidRPr="00CF1BBB">
        <w:lastRenderedPageBreak/>
        <w:t>В будущем, если потребности в поиске будут увеличиваться, можно рассмотреть переход на более мощные решения.</w:t>
      </w:r>
    </w:p>
    <w:p w14:paraId="385FDC88" w14:textId="09FABB61" w:rsidR="008C0187" w:rsidRDefault="008C0187" w:rsidP="008C0187">
      <w:pPr>
        <w:pStyle w:val="a0"/>
      </w:pPr>
      <w:bookmarkStart w:id="80" w:name="_Toc193071053"/>
      <w:bookmarkStart w:id="81" w:name="_Toc197953751"/>
      <w:bookmarkStart w:id="82" w:name="_Toc198232692"/>
      <w:r>
        <w:t>Клиент</w:t>
      </w:r>
      <w:bookmarkEnd w:id="80"/>
      <w:bookmarkEnd w:id="81"/>
      <w:bookmarkEnd w:id="82"/>
    </w:p>
    <w:p w14:paraId="1291A271" w14:textId="001822C0" w:rsidR="008C0187" w:rsidRPr="00BE2D27" w:rsidRDefault="00BE2D27" w:rsidP="00BE2D27">
      <w:pPr>
        <w:pStyle w:val="af5"/>
      </w:pPr>
      <w:r>
        <w:t>В качестве основы д</w:t>
      </w:r>
      <w:r w:rsidR="008C0187">
        <w:t xml:space="preserve">ля реализации клиентской </w:t>
      </w:r>
      <w:r w:rsidR="00E30505">
        <w:t>решено и</w:t>
      </w:r>
      <w:r>
        <w:t>спользовать</w:t>
      </w:r>
      <w:r w:rsidR="008C0187">
        <w:t xml:space="preserve"> ChatUI</w:t>
      </w:r>
      <w:r>
        <w:t xml:space="preserve"> </w:t>
      </w:r>
      <w:r w:rsidRPr="00BE2D27">
        <w:t>[</w:t>
      </w:r>
      <w:r w:rsidR="00F61C21" w:rsidRPr="00F61C21">
        <w:t>2</w:t>
      </w:r>
      <w:r w:rsidR="003139E7" w:rsidRPr="003139E7">
        <w:t>0</w:t>
      </w:r>
      <w:r w:rsidRPr="00BE2D27">
        <w:t>]</w:t>
      </w:r>
      <w:r>
        <w:t>. Он</w:t>
      </w:r>
      <w:r w:rsidR="008C0187">
        <w:t xml:space="preserve"> представляет собой </w:t>
      </w:r>
      <w:r>
        <w:t xml:space="preserve">современный чат-интерфейс для общения с </w:t>
      </w:r>
      <w:r>
        <w:rPr>
          <w:lang w:val="en-US"/>
        </w:rPr>
        <w:t>LLM</w:t>
      </w:r>
      <w:r w:rsidR="008C0187">
        <w:t xml:space="preserve">. </w:t>
      </w:r>
      <w:r w:rsidR="00250CD4">
        <w:t>Дополнительно и</w:t>
      </w:r>
      <w:r w:rsidR="00E30505">
        <w:t xml:space="preserve">нтерфейс приложения должен содержать компоненты для просмотра и загрузки </w:t>
      </w:r>
      <w:r w:rsidR="00E30505">
        <w:rPr>
          <w:lang w:val="en-US"/>
        </w:rPr>
        <w:t>PDF</w:t>
      </w:r>
      <w:r w:rsidR="00E30505" w:rsidRPr="00E30505">
        <w:t>-</w:t>
      </w:r>
      <w:r w:rsidR="00E30505">
        <w:t>файлов</w:t>
      </w:r>
      <w:r>
        <w:t>.</w:t>
      </w:r>
    </w:p>
    <w:p w14:paraId="781172EF" w14:textId="0D963FCB" w:rsidR="008C0187" w:rsidRDefault="008C0187" w:rsidP="008C0187">
      <w:pPr>
        <w:pStyle w:val="a0"/>
      </w:pPr>
      <w:bookmarkStart w:id="83" w:name="_Toc193071054"/>
      <w:bookmarkStart w:id="84" w:name="_Toc197953752"/>
      <w:bookmarkStart w:id="85" w:name="_Toc198232693"/>
      <w:r>
        <w:t>Пилот</w:t>
      </w:r>
      <w:bookmarkEnd w:id="83"/>
      <w:r w:rsidR="00C62992">
        <w:t>ный запуск</w:t>
      </w:r>
      <w:bookmarkEnd w:id="84"/>
      <w:bookmarkEnd w:id="85"/>
    </w:p>
    <w:p w14:paraId="50732945" w14:textId="29D11108" w:rsidR="008C0187" w:rsidRPr="00B05D45" w:rsidRDefault="00B05D45" w:rsidP="00E14791">
      <w:pPr>
        <w:pStyle w:val="af5"/>
      </w:pPr>
      <w:r w:rsidRPr="00B05D45">
        <w:t xml:space="preserve">Пилотный запуск направлен на апробацию системы в условиях, приближенных к реальному использованию. Основной целью </w:t>
      </w:r>
      <w:r w:rsidR="00250CD4">
        <w:t>пилотной версии</w:t>
      </w:r>
      <w:r w:rsidR="00250CD4">
        <w:rPr>
          <w:rStyle w:val="af8"/>
          <w:rFonts w:ascii="Liberation Serif" w:hAnsi="Liberation Serif" w:cs="Mangal"/>
          <w:color w:val="auto"/>
        </w:rPr>
        <w:t xml:space="preserve"> </w:t>
      </w:r>
      <w:r w:rsidR="00E14791" w:rsidRPr="00E14791">
        <w:t>я</w:t>
      </w:r>
      <w:r w:rsidRPr="00B05D45">
        <w:t xml:space="preserve">вляется сбор обратной связи от пользователей, </w:t>
      </w:r>
      <w:r w:rsidR="00B36C94">
        <w:t>чтобы</w:t>
      </w:r>
      <w:r w:rsidRPr="00B05D45">
        <w:t xml:space="preserve"> выявить недочеты, узкие места в логике работы, а также сформулировать направления для дальнейшего развития пр</w:t>
      </w:r>
      <w:r w:rsidR="00B36C94">
        <w:t>иложения</w:t>
      </w:r>
      <w:r w:rsidR="008C0187">
        <w:t xml:space="preserve">. </w:t>
      </w:r>
    </w:p>
    <w:p w14:paraId="6D030C03" w14:textId="0CAEABB0" w:rsidR="008C0187" w:rsidRDefault="008C0187" w:rsidP="008C0187">
      <w:pPr>
        <w:pStyle w:val="a0"/>
      </w:pPr>
      <w:bookmarkStart w:id="86" w:name="_Toc193071055"/>
      <w:bookmarkStart w:id="87" w:name="_Toc197953753"/>
      <w:bookmarkStart w:id="88" w:name="_Toc198232694"/>
      <w:r>
        <w:t>Требования к работе системы</w:t>
      </w:r>
      <w:bookmarkEnd w:id="86"/>
      <w:bookmarkEnd w:id="87"/>
      <w:bookmarkEnd w:id="88"/>
    </w:p>
    <w:p w14:paraId="1EEF3A64" w14:textId="66B9F8AD" w:rsidR="004045D2" w:rsidRDefault="00250CD4" w:rsidP="003B41BF">
      <w:pPr>
        <w:pStyle w:val="af5"/>
      </w:pPr>
      <w:r>
        <w:t>Системные требования рассчитаны с учетом ограниченного количества пользователей пилотной версии приложения (до 10 человек)</w:t>
      </w:r>
      <w:r w:rsidR="003B41BF">
        <w:t>. Сперва была рассчитана п</w:t>
      </w:r>
      <w:r w:rsidR="00BE2D27">
        <w:t>ропускная способность. Исходя из предположения об 1 запросе на пользователя каждые 15 секунд, расчетная нагрузка составит</w:t>
      </w:r>
      <w:r w:rsidR="008C0187" w:rsidRPr="00AC1288">
        <w:t>:</w:t>
      </w:r>
    </w:p>
    <w:p w14:paraId="403410FC" w14:textId="188FC5F6" w:rsidR="004045D2" w:rsidRDefault="003B41BF" w:rsidP="004045D2">
      <w:pPr>
        <w:pStyle w:val="af5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8AAC01B" wp14:editId="7E249C1C">
                <wp:simplePos x="0" y="0"/>
                <wp:positionH relativeFrom="margin">
                  <wp:posOffset>5803900</wp:posOffset>
                </wp:positionH>
                <wp:positionV relativeFrom="paragraph">
                  <wp:posOffset>10160</wp:posOffset>
                </wp:positionV>
                <wp:extent cx="389255" cy="1404620"/>
                <wp:effectExtent l="0" t="0" r="10795" b="10160"/>
                <wp:wrapSquare wrapText="bothSides"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B9F4F1" w14:textId="77777777" w:rsidR="004045D2" w:rsidRDefault="004045D2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1CDC86B4" w14:textId="77777777" w:rsidR="004045D2" w:rsidRDefault="004045D2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67CADA28" w14:textId="49152C96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F1539C">
                              <w:rPr>
                                <w:rFonts w:ascii="Times New Roman" w:hAnsi="Times New Roman" w:cs="Times New Roman"/>
                              </w:rPr>
                              <w:t>9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AAC01B" id="_x0000_s1034" type="#_x0000_t202" style="position:absolute;left:0;text-align:left;margin-left:457pt;margin-top:.8pt;width:30.6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" strokecolor="white [3212]">
                <v:textbox style="mso-fit-shape-to-text:t">
                  <w:txbxContent>
                    <w:p w14:paraId="46B9F4F1" w14:textId="77777777" w:rsidR="004045D2" w:rsidRDefault="004045D2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1CDC86B4" w14:textId="77777777" w:rsidR="004045D2" w:rsidRDefault="004045D2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67CADA28" w14:textId="49152C96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F1539C">
                        <w:rPr>
                          <w:rFonts w:ascii="Times New Roman" w:hAnsi="Times New Roman" w:cs="Times New Roman"/>
                        </w:rPr>
                        <w:t>9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047502E" w14:textId="77777777" w:rsidR="008C0187" w:rsidRPr="00D46446" w:rsidRDefault="008C0187" w:rsidP="008C0187">
      <w:pPr>
        <w:pStyle w:val="af5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10 пользователей</m:t>
          </m:r>
          <m:r>
            <w:rPr>
              <w:rFonts w:ascii="Cambria Math" w:hAnsi="Cambria Math"/>
              <w:lang w:val="en-US"/>
            </w:rPr>
            <m:t xml:space="preserve"> ×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 запрос</m:t>
              </m:r>
            </m:num>
            <m:den>
              <m:r>
                <w:rPr>
                  <w:rFonts w:ascii="Cambria Math" w:hAnsi="Cambria Math"/>
                </w:rPr>
                <m:t>15 секунд</m:t>
              </m:r>
            </m:den>
          </m:f>
          <m:r>
            <w:rPr>
              <w:rFonts w:ascii="Cambria Math" w:hAnsi="Cambria Math"/>
            </w:rPr>
            <m:t xml:space="preserve"> = 0.67 </m:t>
          </m:r>
          <m:r>
            <w:rPr>
              <w:rFonts w:ascii="Cambria Math" w:hAnsi="Cambria Math"/>
              <w:lang w:val="en-US"/>
            </w:rPr>
            <m:t>RPS</m:t>
          </m:r>
        </m:oMath>
      </m:oMathPara>
    </w:p>
    <w:p w14:paraId="0ADBBD8B" w14:textId="77777777" w:rsidR="008C0187" w:rsidRDefault="008C0187" w:rsidP="008C0187">
      <w:pPr>
        <w:pStyle w:val="af5"/>
      </w:pPr>
    </w:p>
    <w:p w14:paraId="54B265C7" w14:textId="63298B3C" w:rsidR="008C0187" w:rsidRPr="00262154" w:rsidRDefault="008C0187" w:rsidP="003B41BF">
      <w:pPr>
        <w:pStyle w:val="af5"/>
        <w:ind w:firstLine="0"/>
      </w:pPr>
      <w:r>
        <w:t xml:space="preserve">где </w:t>
      </w:r>
      <w:r>
        <w:rPr>
          <w:lang w:val="en-US"/>
        </w:rPr>
        <w:t>RPS</w:t>
      </w:r>
      <w:r>
        <w:t xml:space="preserve"> – количество запросов за секунду. </w:t>
      </w:r>
      <w:r w:rsidR="00BE2D27">
        <w:t xml:space="preserve">Для обеспечения устойчивой работы системы установлена целевая пропускная способность в </w:t>
      </w:r>
      <w:r w:rsidR="00BE2D27" w:rsidRPr="00BE2D27">
        <w:rPr>
          <w:rStyle w:val="aff0"/>
          <w:b w:val="0"/>
          <w:bCs w:val="0"/>
        </w:rPr>
        <w:t>1.5 RPS</w:t>
      </w:r>
      <w:r w:rsidR="00BE2D27">
        <w:t>.</w:t>
      </w:r>
      <w:r>
        <w:t xml:space="preserve"> Это позволит учесть различные сценарии, такие как задержки в сети или повышение активности пользователей. </w:t>
      </w:r>
      <w:r w:rsidR="00BE2D27">
        <w:t xml:space="preserve">Ожидаемое время отклика API — не более </w:t>
      </w:r>
      <w:r w:rsidR="00BE2D27" w:rsidRPr="00BE2D27">
        <w:rPr>
          <w:rStyle w:val="aff0"/>
          <w:b w:val="0"/>
          <w:bCs w:val="0"/>
        </w:rPr>
        <w:t>1 секунды</w:t>
      </w:r>
      <w:r w:rsidR="00BE2D27">
        <w:t>, что обеспечит работу с системой в режиме реального времени.</w:t>
      </w:r>
      <w:r w:rsidR="003B41BF">
        <w:t xml:space="preserve"> Кроме того, были рассчитаны требования для вычислительных ресурсов</w:t>
      </w:r>
      <w:r w:rsidR="00BE2D27" w:rsidRPr="00262154">
        <w:t>:</w:t>
      </w:r>
    </w:p>
    <w:p w14:paraId="09A8BE7D" w14:textId="1CD8E201" w:rsidR="00006B1A" w:rsidRDefault="00BE2D27" w:rsidP="00610FF9">
      <w:pPr>
        <w:pStyle w:val="af5"/>
        <w:numPr>
          <w:ilvl w:val="0"/>
          <w:numId w:val="27"/>
        </w:numPr>
        <w:ind w:left="0" w:firstLine="709"/>
      </w:pPr>
      <w:r w:rsidRPr="00006B1A">
        <w:rPr>
          <w:lang w:val="en-US"/>
        </w:rPr>
        <w:t>GPU</w:t>
      </w:r>
      <w:r w:rsidR="00006B1A" w:rsidRPr="00262154">
        <w:t>:</w:t>
      </w:r>
      <w:r w:rsidRPr="00262154">
        <w:t xml:space="preserve"> </w:t>
      </w:r>
      <w:r w:rsidR="00006B1A">
        <w:t>д</w:t>
      </w:r>
      <w:r w:rsidR="00006B1A" w:rsidRPr="00006B1A">
        <w:t>ля</w:t>
      </w:r>
      <w:r w:rsidR="00006B1A" w:rsidRPr="00262154">
        <w:t xml:space="preserve"> </w:t>
      </w:r>
      <w:r w:rsidR="00006B1A" w:rsidRPr="00006B1A">
        <w:t>запуска</w:t>
      </w:r>
      <w:r w:rsidR="00006B1A" w:rsidRPr="00262154">
        <w:t xml:space="preserve"> </w:t>
      </w:r>
      <w:r w:rsidR="00006B1A">
        <w:t>эмбеддинг</w:t>
      </w:r>
      <w:r w:rsidR="00B36C94">
        <w:t xml:space="preserve"> </w:t>
      </w:r>
      <w:r w:rsidR="00006B1A" w:rsidRPr="00006B1A">
        <w:t>модели</w:t>
      </w:r>
      <w:r w:rsidR="00006B1A" w:rsidRPr="00262154">
        <w:t xml:space="preserve"> 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deepvk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/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USER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-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bge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-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m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3</w:t>
      </w:r>
      <w:r w:rsidR="00006B1A" w:rsidRPr="00262154">
        <w:t xml:space="preserve"> (359 </w:t>
      </w:r>
      <w:r w:rsidR="00006B1A" w:rsidRPr="00006B1A">
        <w:t>млн</w:t>
      </w:r>
      <w:r w:rsidR="00006B1A" w:rsidRPr="00262154">
        <w:t xml:space="preserve"> </w:t>
      </w:r>
      <w:r w:rsidR="00006B1A" w:rsidRPr="00006B1A">
        <w:t>параметров</w:t>
      </w:r>
      <w:r w:rsidR="00006B1A" w:rsidRPr="00262154">
        <w:t xml:space="preserve">) </w:t>
      </w:r>
      <w:r w:rsidR="00006B1A" w:rsidRPr="00006B1A">
        <w:t>требуется</w:t>
      </w:r>
      <w:r w:rsidR="00006B1A" w:rsidRPr="00262154">
        <w:t xml:space="preserve"> ~1.44 </w:t>
      </w:r>
      <w:r w:rsidR="00006B1A" w:rsidRPr="00006B1A">
        <w:t>ГБ</w:t>
      </w:r>
      <w:r w:rsidR="00006B1A" w:rsidRPr="00262154">
        <w:t xml:space="preserve"> </w:t>
      </w:r>
      <w:r w:rsidR="00006B1A" w:rsidRPr="00006B1A">
        <w:rPr>
          <w:lang w:val="en-US"/>
        </w:rPr>
        <w:t>VRAM</w:t>
      </w:r>
      <w:r w:rsidR="00006B1A" w:rsidRPr="00262154">
        <w:t xml:space="preserve">. </w:t>
      </w:r>
      <w:r w:rsidR="00006B1A" w:rsidRPr="00006B1A">
        <w:t xml:space="preserve">При пакетной обработке </w:t>
      </w:r>
      <w:r w:rsidR="003B41BF">
        <w:t xml:space="preserve">по </w:t>
      </w:r>
      <w:r w:rsidR="00006B1A" w:rsidRPr="00006B1A">
        <w:t xml:space="preserve">32 </w:t>
      </w:r>
      <w:r w:rsidR="00006B1A" w:rsidRPr="00006B1A">
        <w:lastRenderedPageBreak/>
        <w:t>фрагмент</w:t>
      </w:r>
      <w:r w:rsidR="003B41BF">
        <w:t>а системе потребуется</w:t>
      </w:r>
      <w:r w:rsidR="00006B1A" w:rsidRPr="00006B1A">
        <w:t xml:space="preserve"> до 4 ГБ </w:t>
      </w:r>
      <w:r w:rsidR="00006B1A" w:rsidRPr="00006B1A">
        <w:rPr>
          <w:lang w:val="en-US"/>
        </w:rPr>
        <w:t>VRAM</w:t>
      </w:r>
      <w:r w:rsidR="00006B1A">
        <w:t>.</w:t>
      </w:r>
    </w:p>
    <w:p w14:paraId="494F1A17" w14:textId="77777777" w:rsidR="0066173C" w:rsidRDefault="00006B1A" w:rsidP="00610FF9">
      <w:pPr>
        <w:pStyle w:val="af5"/>
        <w:numPr>
          <w:ilvl w:val="0"/>
          <w:numId w:val="27"/>
        </w:numPr>
        <w:ind w:left="0" w:firstLine="709"/>
      </w:pPr>
      <w:r>
        <w:rPr>
          <w:lang w:val="en-US"/>
        </w:rPr>
        <w:t>RAM</w:t>
      </w:r>
      <w:r w:rsidRPr="00006B1A">
        <w:t xml:space="preserve">: </w:t>
      </w:r>
      <w:r>
        <w:t>достаточно 2–4 ГБ для хранения данных и работы API.</w:t>
      </w:r>
    </w:p>
    <w:p w14:paraId="60FE979B" w14:textId="7E32DCE6" w:rsidR="008C0187" w:rsidRPr="006F0525" w:rsidRDefault="0066173C" w:rsidP="0066173C">
      <w:pPr>
        <w:pStyle w:val="af5"/>
      </w:pPr>
      <w:r>
        <w:t>Для</w:t>
      </w:r>
      <w:r w:rsidR="00006B1A">
        <w:t xml:space="preserve"> </w:t>
      </w:r>
      <w:r w:rsidR="008C0187" w:rsidRPr="006F0525">
        <w:t>хранения файлов пользователей достаточно дискового пространства в 200</w:t>
      </w:r>
      <w:r w:rsidR="00C0330E">
        <w:t xml:space="preserve"> мегабайт</w:t>
      </w:r>
      <w:r w:rsidR="008C0187" w:rsidRPr="006F0525">
        <w:t xml:space="preserve"> на каждого пользователя. Кроме хранения загруженных файлов необходимо хранить еще и индексированные чанки для каждого документа, а также базу данных для информации о пользователях и </w:t>
      </w:r>
      <w:r>
        <w:t>метаданных</w:t>
      </w:r>
      <w:r w:rsidR="008C0187" w:rsidRPr="006F0525">
        <w:t xml:space="preserve"> файл</w:t>
      </w:r>
      <w:r>
        <w:t>ов</w:t>
      </w:r>
      <w:r w:rsidR="008C0187" w:rsidRPr="006F0525">
        <w:t>. Таким образом, для поддержания системы из 10 пользователей понадобится:</w:t>
      </w:r>
    </w:p>
    <w:p w14:paraId="220AED47" w14:textId="77777777" w:rsidR="008C0187" w:rsidRDefault="008C0187" w:rsidP="008C0187">
      <w:pPr>
        <w:pStyle w:val="af5"/>
        <w:rPr>
          <w:sz w:val="23"/>
          <w:szCs w:val="23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B8447AE" wp14:editId="3F8271C6">
                <wp:simplePos x="0" y="0"/>
                <wp:positionH relativeFrom="margin">
                  <wp:posOffset>5625465</wp:posOffset>
                </wp:positionH>
                <wp:positionV relativeFrom="paragraph">
                  <wp:posOffset>225425</wp:posOffset>
                </wp:positionV>
                <wp:extent cx="482600" cy="1404620"/>
                <wp:effectExtent l="0" t="0" r="12700" b="10160"/>
                <wp:wrapSquare wrapText="bothSides"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2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1D17EE" w14:textId="44CBB206" w:rsidR="008C0187" w:rsidRPr="007D2107" w:rsidRDefault="008C0187" w:rsidP="003055E7">
                            <w:pPr>
                              <w:jc w:val="righ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F1539C">
                              <w:rPr>
                                <w:rFonts w:ascii="Times New Roman" w:hAnsi="Times New Roman" w:cs="Times New Roman"/>
                              </w:rPr>
                              <w:t>10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8447AE" id="_x0000_s1035" type="#_x0000_t202" style="position:absolute;left:0;text-align:left;margin-left:442.95pt;margin-top:17.75pt;width:38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" strokecolor="white [3212]">
                <v:textbox style="mso-fit-shape-to-text:t">
                  <w:txbxContent>
                    <w:p w14:paraId="291D17EE" w14:textId="44CBB206" w:rsidR="008C0187" w:rsidRPr="007D2107" w:rsidRDefault="008C0187" w:rsidP="003055E7">
                      <w:pPr>
                        <w:jc w:val="right"/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F1539C">
                        <w:rPr>
                          <w:rFonts w:ascii="Times New Roman" w:hAnsi="Times New Roman" w:cs="Times New Roman"/>
                        </w:rPr>
                        <w:t>10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83D8819" w14:textId="77777777" w:rsidR="008C0187" w:rsidRPr="0070741A" w:rsidRDefault="008C0187" w:rsidP="008C0187">
      <w:pPr>
        <w:pStyle w:val="af5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 xml:space="preserve">200МБ × 2 × 10 + 500МБ ≅ 4.5ГБ  </m:t>
          </m:r>
        </m:oMath>
      </m:oMathPara>
    </w:p>
    <w:p w14:paraId="0B9AEF9E" w14:textId="77777777" w:rsidR="008C0187" w:rsidRDefault="008C0187" w:rsidP="008C0187">
      <w:pPr>
        <w:pStyle w:val="af5"/>
        <w:rPr>
          <w:sz w:val="23"/>
          <w:szCs w:val="23"/>
        </w:rPr>
      </w:pPr>
    </w:p>
    <w:p w14:paraId="51E72D48" w14:textId="0B8D0307" w:rsidR="008C0187" w:rsidRDefault="008C0187" w:rsidP="008C0187">
      <w:pPr>
        <w:pStyle w:val="a1"/>
      </w:pPr>
      <w:r>
        <w:t xml:space="preserve"> </w:t>
      </w:r>
      <w:bookmarkStart w:id="89" w:name="_Toc197953754"/>
      <w:bookmarkStart w:id="90" w:name="_Toc198232695"/>
      <w:r w:rsidR="00006B1A">
        <w:t>Механизмы безопасности</w:t>
      </w:r>
      <w:bookmarkEnd w:id="89"/>
      <w:bookmarkEnd w:id="90"/>
    </w:p>
    <w:p w14:paraId="3B6D3659" w14:textId="7E3F8F13" w:rsidR="008C0187" w:rsidRDefault="008C0187" w:rsidP="008C0187">
      <w:pPr>
        <w:pStyle w:val="af5"/>
      </w:pPr>
      <w:r w:rsidRPr="002446FF">
        <w:t xml:space="preserve">Для обеспечения безопасности доступа к системе в рамках пилотного проекта используется метод предопределенного ключа API, который ограничивает доступ только для заранее определенной группы пользователей. Этот ключ передается в заголовке каждого запроса, </w:t>
      </w:r>
      <w:r>
        <w:t>и</w:t>
      </w:r>
      <w:r w:rsidRPr="002446FF">
        <w:t xml:space="preserve"> позволяет убедиться, что доступ к системе получают только авторизованные лица.</w:t>
      </w:r>
    </w:p>
    <w:p w14:paraId="6760C835" w14:textId="07EEE782" w:rsidR="00006B1A" w:rsidRPr="00CE4734" w:rsidRDefault="00006B1A" w:rsidP="00006B1A">
      <w:pPr>
        <w:pStyle w:val="a0"/>
      </w:pPr>
      <w:bookmarkStart w:id="91" w:name="_Toc197953755"/>
      <w:bookmarkStart w:id="92" w:name="_Toc198232696"/>
      <w:r>
        <w:rPr>
          <w:lang w:val="en-US"/>
        </w:rPr>
        <w:t>UML-</w:t>
      </w:r>
      <w:r>
        <w:t>диаграммы</w:t>
      </w:r>
      <w:bookmarkEnd w:id="91"/>
      <w:bookmarkEnd w:id="92"/>
    </w:p>
    <w:p w14:paraId="4724884D" w14:textId="08B3008E" w:rsidR="003121FA" w:rsidRDefault="00A104EB" w:rsidP="003121FA">
      <w:pPr>
        <w:pStyle w:val="af5"/>
      </w:pPr>
      <w:r>
        <w:t>Диаграмма вариантов использования позвол</w:t>
      </w:r>
      <w:r w:rsidR="00CA70D7">
        <w:t>и</w:t>
      </w:r>
      <w:r>
        <w:t>л</w:t>
      </w:r>
      <w:r w:rsidR="00CA70D7">
        <w:t>а</w:t>
      </w:r>
      <w:r>
        <w:t xml:space="preserve"> </w:t>
      </w:r>
      <w:r w:rsidR="00006B1A">
        <w:t xml:space="preserve">выделить ключевые сценарии взаимодействия двух типов пользователей: </w:t>
      </w:r>
      <w:r w:rsidR="00006B1A" w:rsidRPr="00006B1A">
        <w:rPr>
          <w:rStyle w:val="aff0"/>
          <w:b w:val="0"/>
          <w:bCs w:val="0"/>
        </w:rPr>
        <w:t>Пользователя</w:t>
      </w:r>
      <w:r w:rsidR="00006B1A">
        <w:t xml:space="preserve"> (задаёт вопросы, читает ответы, просматривает документы) и </w:t>
      </w:r>
      <w:r w:rsidR="00006B1A" w:rsidRPr="00006B1A">
        <w:rPr>
          <w:rStyle w:val="aff0"/>
          <w:b w:val="0"/>
          <w:bCs w:val="0"/>
        </w:rPr>
        <w:t>Администратора</w:t>
      </w:r>
      <w:r w:rsidR="00CA70D7">
        <w:rPr>
          <w:rStyle w:val="aff0"/>
          <w:b w:val="0"/>
          <w:bCs w:val="0"/>
        </w:rPr>
        <w:t xml:space="preserve">, который кроме базового функционала обладает правами для настройки системы </w:t>
      </w:r>
      <w:r w:rsidR="00006B1A">
        <w:t xml:space="preserve">(см. </w:t>
      </w:r>
      <w:r w:rsidR="00320D57">
        <w:t>р</w:t>
      </w:r>
      <w:r w:rsidR="00006B1A">
        <w:t xml:space="preserve">исунок </w:t>
      </w:r>
      <w:r w:rsidR="00320D57">
        <w:t>7</w:t>
      </w:r>
      <w:r w:rsidR="00006B1A">
        <w:t>).</w:t>
      </w:r>
    </w:p>
    <w:p w14:paraId="5D4A7269" w14:textId="339C2A9B" w:rsidR="00006B1A" w:rsidRDefault="00600448" w:rsidP="001C2B69">
      <w:pPr>
        <w:pStyle w:val="af5"/>
        <w:ind w:firstLine="0"/>
        <w:jc w:val="center"/>
      </w:pPr>
      <w:r w:rsidRPr="00600448">
        <w:rPr>
          <w:noProof/>
        </w:rPr>
        <w:drawing>
          <wp:inline distT="0" distB="0" distL="0" distR="0" wp14:anchorId="091B5866" wp14:editId="3843340A">
            <wp:extent cx="4750676" cy="2128631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343" t="2483" r="4270"/>
                    <a:stretch/>
                  </pic:blipFill>
                  <pic:spPr bwMode="auto">
                    <a:xfrm>
                      <a:off x="0" y="0"/>
                      <a:ext cx="4776381" cy="2140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E101C" w14:textId="1203C645" w:rsidR="00006B1A" w:rsidRPr="00B83025" w:rsidRDefault="00006B1A" w:rsidP="001C2B69">
      <w:pPr>
        <w:pStyle w:val="af5"/>
        <w:ind w:firstLine="0"/>
        <w:jc w:val="center"/>
      </w:pPr>
      <w:r w:rsidRPr="007E5EC7">
        <w:t>Рисунок</w:t>
      </w:r>
      <w:r w:rsidRPr="00CA70D7">
        <w:t xml:space="preserve"> </w:t>
      </w:r>
      <w:r w:rsidR="00320D57">
        <w:t>7</w:t>
      </w:r>
      <w:r w:rsidRPr="00CA70D7">
        <w:t xml:space="preserve"> – </w:t>
      </w:r>
      <w:r>
        <w:t>Диаграмма вариантов использования</w:t>
      </w:r>
      <w:r w:rsidR="00885FD7">
        <w:t xml:space="preserve"> сервиса</w:t>
      </w:r>
    </w:p>
    <w:p w14:paraId="5F1F0D7D" w14:textId="360A2533" w:rsidR="003121FA" w:rsidRDefault="00CA70D7" w:rsidP="00D00A13">
      <w:pPr>
        <w:pStyle w:val="af5"/>
      </w:pPr>
      <w:r>
        <w:lastRenderedPageBreak/>
        <w:t>Следующим шагом была разработана диаграмма</w:t>
      </w:r>
      <w:r w:rsidR="003121FA" w:rsidRPr="00181935">
        <w:t xml:space="preserve"> последовательностей</w:t>
      </w:r>
      <w:r>
        <w:t>. Она</w:t>
      </w:r>
      <w:r w:rsidR="003121FA" w:rsidRPr="00181935">
        <w:t xml:space="preserve"> иллюстрирует, как объекты системы взаимодействуют друг с другом для выполнения </w:t>
      </w:r>
      <w:r w:rsidR="00B36C94">
        <w:t>разных сценариев</w:t>
      </w:r>
      <w:r w:rsidR="003121FA" w:rsidRPr="00181935">
        <w:t xml:space="preserve"> работ</w:t>
      </w:r>
      <w:r w:rsidR="00D00A13">
        <w:t xml:space="preserve">, к тому же по ней можно проследить, как данные перемещаются внутри системы </w:t>
      </w:r>
      <w:r>
        <w:t xml:space="preserve">(см. </w:t>
      </w:r>
      <w:r w:rsidR="00D00A13">
        <w:t>п</w:t>
      </w:r>
      <w:r w:rsidR="00600448">
        <w:t>риложение Б</w:t>
      </w:r>
      <w:r>
        <w:t>)</w:t>
      </w:r>
      <w:r w:rsidR="003121FA" w:rsidRPr="00181935">
        <w:t xml:space="preserve">. В дополнение к созданным диаграммам была составлена диаграмма активностей. </w:t>
      </w:r>
      <w:r>
        <w:t>Она представляет</w:t>
      </w:r>
      <w:r w:rsidR="003121FA" w:rsidRPr="00181935">
        <w:t xml:space="preserve"> анализ активностей пользователей, который помог понять, как именно пользователи взаимодействуют с системой в рамках различных сценариев. </w:t>
      </w:r>
      <w:r>
        <w:t xml:space="preserve">(см. </w:t>
      </w:r>
      <w:r w:rsidR="00320D57">
        <w:t>р</w:t>
      </w:r>
      <w:r>
        <w:t xml:space="preserve">исунок </w:t>
      </w:r>
      <w:r w:rsidR="00320D57">
        <w:t>8</w:t>
      </w:r>
      <w:r>
        <w:t>)</w:t>
      </w:r>
    </w:p>
    <w:p w14:paraId="36D467F1" w14:textId="0DA46670" w:rsidR="008065DC" w:rsidRPr="00181935" w:rsidRDefault="008065DC" w:rsidP="001C2B69">
      <w:pPr>
        <w:pStyle w:val="af5"/>
        <w:ind w:firstLine="0"/>
        <w:jc w:val="center"/>
      </w:pPr>
      <w:r w:rsidRPr="00181935">
        <w:rPr>
          <w:noProof/>
        </w:rPr>
        <w:drawing>
          <wp:inline distT="0" distB="0" distL="0" distR="0" wp14:anchorId="76FAA103" wp14:editId="0527D43B">
            <wp:extent cx="4909659" cy="6318913"/>
            <wp:effectExtent l="0" t="0" r="571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724" cy="6343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408C7E" w14:textId="1708CCAE" w:rsidR="00411B99" w:rsidRPr="00411B99" w:rsidRDefault="00411B99" w:rsidP="001C2B69">
      <w:pPr>
        <w:pStyle w:val="af5"/>
        <w:ind w:firstLine="0"/>
        <w:jc w:val="center"/>
        <w:rPr>
          <w:lang w:val="en-US"/>
        </w:rPr>
      </w:pPr>
      <w:r w:rsidRPr="007E5EC7">
        <w:t>Рисунок</w:t>
      </w:r>
      <w:r w:rsidRPr="007E5EC7">
        <w:rPr>
          <w:lang w:val="en-US"/>
        </w:rPr>
        <w:t xml:space="preserve"> </w:t>
      </w:r>
      <w:r w:rsidR="00320D57">
        <w:t>8</w:t>
      </w:r>
      <w:r w:rsidRPr="007E5EC7">
        <w:rPr>
          <w:lang w:val="en-US"/>
        </w:rPr>
        <w:t xml:space="preserve"> </w:t>
      </w:r>
      <w:r>
        <w:rPr>
          <w:lang w:val="en-US"/>
        </w:rPr>
        <w:t>–</w:t>
      </w:r>
      <w:r w:rsidRPr="007E5EC7">
        <w:rPr>
          <w:lang w:val="en-US"/>
        </w:rPr>
        <w:t xml:space="preserve"> </w:t>
      </w:r>
      <w:r>
        <w:t>Диаграмма активностей</w:t>
      </w:r>
    </w:p>
    <w:p w14:paraId="3F9F4381" w14:textId="47C1734E" w:rsidR="005E2BAB" w:rsidRDefault="00C812BA" w:rsidP="00AA47DA">
      <w:pPr>
        <w:pStyle w:val="a"/>
        <w:jc w:val="center"/>
      </w:pPr>
      <w:bookmarkStart w:id="93" w:name="_Toc197953759"/>
      <w:bookmarkStart w:id="94" w:name="_Toc198232697"/>
      <w:r>
        <w:lastRenderedPageBreak/>
        <w:t xml:space="preserve">РЕАЛИЗАЦИЯ </w:t>
      </w:r>
      <w:r w:rsidR="009F142D">
        <w:t>ПРОТОТИПА</w:t>
      </w:r>
      <w:bookmarkEnd w:id="93"/>
      <w:bookmarkEnd w:id="94"/>
    </w:p>
    <w:p w14:paraId="04F917D5" w14:textId="676884D8" w:rsidR="00262154" w:rsidRDefault="00CA70D7" w:rsidP="00262154">
      <w:pPr>
        <w:pStyle w:val="af5"/>
      </w:pPr>
      <w:r>
        <w:t>После завершения проектирования был реализован прототип системы</w:t>
      </w:r>
      <w:r w:rsidR="00262154">
        <w:t>. В данной главе приводится описание реализованной системы, охватывающее как серверную, так и клиентскую часть, структуру хранения данных, а также RAG</w:t>
      </w:r>
      <w:r w:rsidR="00120D18">
        <w:t>-модуль</w:t>
      </w:r>
      <w:r w:rsidR="00262154">
        <w:t xml:space="preserve">, играющий ключевую роль в </w:t>
      </w:r>
      <w:r w:rsidR="00B36C94">
        <w:t>системе</w:t>
      </w:r>
      <w:r w:rsidR="00262154">
        <w:t>.</w:t>
      </w:r>
    </w:p>
    <w:p w14:paraId="2FA0226B" w14:textId="6BB68FAC" w:rsidR="00262154" w:rsidRDefault="00CA70D7" w:rsidP="00262154">
      <w:pPr>
        <w:pStyle w:val="af5"/>
      </w:pPr>
      <w:r>
        <w:t>Прототип реализован</w:t>
      </w:r>
      <w:r w:rsidR="00262154">
        <w:t xml:space="preserve"> с учетом требований и проектных ограничений, описанных в предыдущей главе.</w:t>
      </w:r>
      <w:r w:rsidR="00531973">
        <w:t xml:space="preserve"> В процессе реализации были учтены актуальные практики, ориентированные на промышленные стандарты разработки.</w:t>
      </w:r>
      <w:r w:rsidR="00B36C94">
        <w:t xml:space="preserve"> Проект прошел несколько итераций разработки</w:t>
      </w:r>
      <w:r w:rsidR="007E1365">
        <w:t xml:space="preserve"> и тестирования</w:t>
      </w:r>
      <w:r w:rsidR="00531973">
        <w:t>, в процессе которых н</w:t>
      </w:r>
      <w:r>
        <w:t>екоторые проектные решения были скорректированы</w:t>
      </w:r>
      <w:r w:rsidR="00531973">
        <w:t>. И</w:t>
      </w:r>
      <w:r w:rsidR="007E1365">
        <w:t xml:space="preserve">тоговая архитектура и используемые технологии незначительно отличаются от тех, что были описаны в главе про проектирование системы. В </w:t>
      </w:r>
      <w:r>
        <w:t>результате были приняты</w:t>
      </w:r>
      <w:r w:rsidR="007E1365">
        <w:t xml:space="preserve"> </w:t>
      </w:r>
      <w:r w:rsidR="0060736A">
        <w:t>следующие</w:t>
      </w:r>
      <w:r w:rsidR="007E1365">
        <w:t xml:space="preserve"> архитектурные</w:t>
      </w:r>
      <w:r w:rsidR="001352AA">
        <w:t xml:space="preserve"> и программные</w:t>
      </w:r>
      <w:r w:rsidR="007E1365">
        <w:t xml:space="preserve"> решения</w:t>
      </w:r>
      <w:r w:rsidR="007E1365" w:rsidRPr="007E1365">
        <w:t xml:space="preserve">: </w:t>
      </w:r>
    </w:p>
    <w:p w14:paraId="77B2AF9D" w14:textId="1085ED9C" w:rsidR="00DB2255" w:rsidRPr="00DB2255" w:rsidRDefault="00DB2255" w:rsidP="00610FF9">
      <w:pPr>
        <w:pStyle w:val="af5"/>
        <w:numPr>
          <w:ilvl w:val="0"/>
          <w:numId w:val="22"/>
        </w:numPr>
        <w:ind w:left="0" w:firstLine="709"/>
      </w:pPr>
      <w:r>
        <w:rPr>
          <w:lang w:val="en-US"/>
        </w:rPr>
        <w:t>Retrieval</w:t>
      </w:r>
      <w:r w:rsidRPr="00DB2255">
        <w:t xml:space="preserve"> </w:t>
      </w:r>
      <w:r>
        <w:t xml:space="preserve">этап </w:t>
      </w:r>
      <w:r w:rsidR="005D3B06">
        <w:t>реализован</w:t>
      </w:r>
      <w:r>
        <w:t xml:space="preserve"> на основе векторного поиска вместо двухступенчатого с применением </w:t>
      </w:r>
      <w:r>
        <w:rPr>
          <w:lang w:val="en-US"/>
        </w:rPr>
        <w:t>BM</w:t>
      </w:r>
      <w:r w:rsidRPr="00DB2255">
        <w:t>25</w:t>
      </w:r>
      <w:r w:rsidR="005D3B06">
        <w:t xml:space="preserve"> </w:t>
      </w:r>
      <w:r w:rsidR="005D3B06" w:rsidRPr="005D3B06">
        <w:t>[</w:t>
      </w:r>
      <w:r w:rsidR="00F61C21" w:rsidRPr="00F61C21">
        <w:t>5</w:t>
      </w:r>
      <w:r w:rsidR="005D3B06" w:rsidRPr="005D3B06">
        <w:t>]</w:t>
      </w:r>
      <w:r w:rsidRPr="00DB2255">
        <w:t>.</w:t>
      </w:r>
    </w:p>
    <w:p w14:paraId="1B15C085" w14:textId="491D6221" w:rsidR="00DB2255" w:rsidRDefault="00250CD4" w:rsidP="00610FF9">
      <w:pPr>
        <w:pStyle w:val="af5"/>
        <w:numPr>
          <w:ilvl w:val="0"/>
          <w:numId w:val="22"/>
        </w:numPr>
        <w:ind w:left="0" w:firstLine="709"/>
      </w:pPr>
      <w:r>
        <w:t>Переход на</w:t>
      </w:r>
      <w:r w:rsidR="00DB2255">
        <w:t xml:space="preserve"> </w:t>
      </w:r>
      <w:r w:rsidR="005D3B06">
        <w:t>СУБД</w:t>
      </w:r>
      <w:r w:rsidR="00DB2255">
        <w:t xml:space="preserve"> </w:t>
      </w:r>
      <w:r w:rsidR="00DB2255">
        <w:rPr>
          <w:lang w:val="en-US"/>
        </w:rPr>
        <w:t>PostgreSQL</w:t>
      </w:r>
      <w:r w:rsidR="005D3B06">
        <w:t xml:space="preserve"> </w:t>
      </w:r>
      <w:r>
        <w:t>из-за необходимости организации векторного поиска.</w:t>
      </w:r>
    </w:p>
    <w:p w14:paraId="3A35C649" w14:textId="61DE989D" w:rsidR="00DB2255" w:rsidRDefault="00DB2255" w:rsidP="00610FF9">
      <w:pPr>
        <w:pStyle w:val="af5"/>
        <w:numPr>
          <w:ilvl w:val="0"/>
          <w:numId w:val="22"/>
        </w:numPr>
        <w:ind w:left="0" w:firstLine="709"/>
      </w:pPr>
      <w:r>
        <w:t xml:space="preserve">Клиентская часть </w:t>
      </w:r>
      <w:r w:rsidR="005D3B06">
        <w:t xml:space="preserve">разработана </w:t>
      </w:r>
      <w:r>
        <w:t>с нуля, так как</w:t>
      </w:r>
      <w:r w:rsidR="005D3B06">
        <w:t xml:space="preserve"> адаптация готового решения вроде </w:t>
      </w:r>
      <w:r w:rsidR="005D3B06">
        <w:rPr>
          <w:lang w:val="en-US"/>
        </w:rPr>
        <w:t>ChatUI</w:t>
      </w:r>
      <w:r w:rsidR="005D3B06">
        <w:t xml:space="preserve"> </w:t>
      </w:r>
      <w:r w:rsidR="005D3B06" w:rsidRPr="005D3B06">
        <w:t>[</w:t>
      </w:r>
      <w:r w:rsidR="00F61C21" w:rsidRPr="00F61C21">
        <w:t>2</w:t>
      </w:r>
      <w:r w:rsidR="003139E7" w:rsidRPr="003139E7">
        <w:t>0</w:t>
      </w:r>
      <w:r w:rsidR="005D3B06" w:rsidRPr="005D3B06">
        <w:t xml:space="preserve">] </w:t>
      </w:r>
      <w:r w:rsidR="005D3B06">
        <w:t>под требования проекта оказалась неоправданно трудозатратной</w:t>
      </w:r>
      <w:r w:rsidR="005D3B06" w:rsidRPr="005D3B06">
        <w:t xml:space="preserve">. </w:t>
      </w:r>
      <w:r w:rsidR="005D3B06">
        <w:t xml:space="preserve">При этом в качестве основы для стилистического оформления были </w:t>
      </w:r>
      <w:r w:rsidR="00554DC9">
        <w:t xml:space="preserve">частично </w:t>
      </w:r>
      <w:r w:rsidR="005D3B06">
        <w:t xml:space="preserve">использованы </w:t>
      </w:r>
      <w:r w:rsidR="00554DC9">
        <w:t>элементы</w:t>
      </w:r>
      <w:r w:rsidR="005D3B06">
        <w:t xml:space="preserve"> </w:t>
      </w:r>
      <w:r w:rsidR="00554DC9">
        <w:rPr>
          <w:lang w:val="en-US"/>
        </w:rPr>
        <w:t>ChatUI</w:t>
      </w:r>
      <w:r w:rsidR="00554DC9" w:rsidRPr="00554DC9">
        <w:t>.</w:t>
      </w:r>
    </w:p>
    <w:p w14:paraId="4D448617" w14:textId="77A4CCE0" w:rsidR="001352AA" w:rsidRPr="001352AA" w:rsidRDefault="001352AA" w:rsidP="00610FF9">
      <w:pPr>
        <w:pStyle w:val="af5"/>
        <w:numPr>
          <w:ilvl w:val="0"/>
          <w:numId w:val="22"/>
        </w:numPr>
        <w:ind w:left="0" w:firstLine="709"/>
      </w:pPr>
      <w:r>
        <w:t xml:space="preserve">Тестирование системы оказалось нетривиальной задачей, т.к. требовалось реализовать тестирование отдельных компонентов, в частности модуля для общения с СУБД в изолированной среде с </w:t>
      </w:r>
      <w:r w:rsidRPr="001352AA">
        <w:t>“</w:t>
      </w:r>
      <w:r>
        <w:t>чистой</w:t>
      </w:r>
      <w:r w:rsidRPr="001352AA">
        <w:t xml:space="preserve">” </w:t>
      </w:r>
      <w:r>
        <w:t xml:space="preserve">базой данных. </w:t>
      </w:r>
      <w:r w:rsidR="00554DC9">
        <w:t xml:space="preserve">Решение было найдено </w:t>
      </w:r>
      <w:r>
        <w:t xml:space="preserve">в использовании библиотеки </w:t>
      </w:r>
      <w:r>
        <w:rPr>
          <w:lang w:val="en-US"/>
        </w:rPr>
        <w:t>testcontainers</w:t>
      </w:r>
      <w:r w:rsidRPr="001352AA">
        <w:t xml:space="preserve"> [</w:t>
      </w:r>
      <w:r w:rsidR="00190F1C" w:rsidRPr="001623A4">
        <w:t>2</w:t>
      </w:r>
      <w:r w:rsidR="003139E7" w:rsidRPr="00737212">
        <w:t>3</w:t>
      </w:r>
      <w:r w:rsidRPr="001352AA">
        <w:t xml:space="preserve">]. </w:t>
      </w:r>
      <w:r>
        <w:t xml:space="preserve">Она позволяет создавать каждый раз контейнеры с новой базой данных </w:t>
      </w:r>
      <w:r w:rsidRPr="001352AA">
        <w:t>“</w:t>
      </w:r>
      <w:r>
        <w:t>на</w:t>
      </w:r>
      <w:r w:rsidR="00AA47DA">
        <w:t xml:space="preserve"> </w:t>
      </w:r>
      <w:r>
        <w:t>лету</w:t>
      </w:r>
      <w:r w:rsidRPr="001352AA">
        <w:t>”</w:t>
      </w:r>
      <w:r>
        <w:t xml:space="preserve"> прямо в коде проекта.</w:t>
      </w:r>
    </w:p>
    <w:p w14:paraId="7C6CD650" w14:textId="3540A3B5" w:rsidR="009F142D" w:rsidRDefault="009F142D" w:rsidP="009F142D">
      <w:pPr>
        <w:pStyle w:val="a0"/>
      </w:pPr>
      <w:bookmarkStart w:id="95" w:name="_Toc197953760"/>
      <w:bookmarkStart w:id="96" w:name="_Toc198232698"/>
      <w:r>
        <w:t>Общая структура системы</w:t>
      </w:r>
      <w:bookmarkEnd w:id="95"/>
      <w:bookmarkEnd w:id="96"/>
    </w:p>
    <w:p w14:paraId="75A9B704" w14:textId="31801084" w:rsidR="009F142D" w:rsidRPr="005E2BAB" w:rsidRDefault="00262154" w:rsidP="009F142D">
      <w:pPr>
        <w:pStyle w:val="af5"/>
      </w:pPr>
      <w:r w:rsidRPr="00262154">
        <w:t xml:space="preserve">Разработанная система состоит из двух основных частей: клиентского интерфейса и серверного приложения. Между ними осуществляется обмен </w:t>
      </w:r>
      <w:r w:rsidRPr="00262154">
        <w:lastRenderedPageBreak/>
        <w:t xml:space="preserve">данными по протоколу HTTP, а также через потоковую передачу данных </w:t>
      </w:r>
      <w:commentRangeStart w:id="97"/>
      <w:r w:rsidRPr="00262154">
        <w:t xml:space="preserve">посредством </w:t>
      </w:r>
      <w:r w:rsidR="00554DC9">
        <w:t xml:space="preserve">однонаправленного протокола передачи данных </w:t>
      </w:r>
      <w:r w:rsidRPr="00262154">
        <w:t>Server-Sent Events (SSE)</w:t>
      </w:r>
      <w:r w:rsidR="00554DC9">
        <w:t xml:space="preserve"> </w:t>
      </w:r>
      <w:r w:rsidR="00554DC9" w:rsidRPr="00554DC9">
        <w:t>[</w:t>
      </w:r>
      <w:r w:rsidR="00190F1C" w:rsidRPr="00190F1C">
        <w:t>2</w:t>
      </w:r>
      <w:r w:rsidR="003139E7" w:rsidRPr="003139E7">
        <w:t>4</w:t>
      </w:r>
      <w:r w:rsidR="00554DC9" w:rsidRPr="00554DC9">
        <w:t>]</w:t>
      </w:r>
      <w:r w:rsidRPr="00262154">
        <w:t xml:space="preserve">. </w:t>
      </w:r>
      <w:r w:rsidR="001352AA">
        <w:t>Ключевым</w:t>
      </w:r>
      <w:r w:rsidRPr="00262154">
        <w:t xml:space="preserve"> </w:t>
      </w:r>
      <w:commentRangeEnd w:id="97"/>
      <w:r w:rsidR="00AA47DA">
        <w:rPr>
          <w:rStyle w:val="af8"/>
          <w:rFonts w:ascii="Liberation Serif" w:hAnsi="Liberation Serif" w:cs="Mangal"/>
          <w:color w:val="auto"/>
        </w:rPr>
        <w:commentReference w:id="97"/>
      </w:r>
      <w:r w:rsidRPr="00262154">
        <w:t>элементом архитектуры является RAG</w:t>
      </w:r>
      <w:r w:rsidR="00120D18">
        <w:t>-модуль</w:t>
      </w:r>
      <w:r w:rsidRPr="00262154">
        <w:t xml:space="preserve">, обеспечивающий возможность </w:t>
      </w:r>
      <w:r w:rsidR="001352AA">
        <w:t>семантического</w:t>
      </w:r>
      <w:r w:rsidRPr="00262154">
        <w:t xml:space="preserve"> поиска и генерации ответов на естественном языке на основе </w:t>
      </w:r>
      <w:r w:rsidR="001352AA">
        <w:t>загруженных</w:t>
      </w:r>
      <w:r w:rsidRPr="00262154">
        <w:t xml:space="preserve"> документов.</w:t>
      </w:r>
    </w:p>
    <w:p w14:paraId="3C8BC299" w14:textId="21DBB9B6" w:rsidR="00AE7B09" w:rsidRDefault="00AE7B09" w:rsidP="00AE7B09">
      <w:pPr>
        <w:pStyle w:val="a0"/>
      </w:pPr>
      <w:bookmarkStart w:id="98" w:name="_Toc197953761"/>
      <w:bookmarkStart w:id="99" w:name="_Toc198232699"/>
      <w:r>
        <w:t>Серверная часть</w:t>
      </w:r>
      <w:bookmarkEnd w:id="98"/>
      <w:bookmarkEnd w:id="99"/>
    </w:p>
    <w:p w14:paraId="56440614" w14:textId="2D99BB1A" w:rsidR="0003022E" w:rsidRDefault="005E2BAB" w:rsidP="006A04ED">
      <w:pPr>
        <w:pStyle w:val="af5"/>
      </w:pPr>
      <w:r>
        <w:t>Серве</w:t>
      </w:r>
      <w:r w:rsidR="00262154">
        <w:t>рная часть</w:t>
      </w:r>
      <w:r w:rsidR="00772034">
        <w:t xml:space="preserve"> </w:t>
      </w:r>
      <w:r w:rsidR="00B93DAA">
        <w:t>реализован</w:t>
      </w:r>
      <w:r w:rsidR="00262154">
        <w:t>а</w:t>
      </w:r>
      <w:r>
        <w:t xml:space="preserve"> на </w:t>
      </w:r>
      <w:r w:rsidR="00B93DAA">
        <w:t xml:space="preserve">языке </w:t>
      </w:r>
      <w:r w:rsidR="00B93DAA">
        <w:rPr>
          <w:lang w:val="en-US"/>
        </w:rPr>
        <w:t>P</w:t>
      </w:r>
      <w:r>
        <w:rPr>
          <w:lang w:val="en-US"/>
        </w:rPr>
        <w:t>ython</w:t>
      </w:r>
      <w:r w:rsidRPr="005E2BAB">
        <w:t xml:space="preserve"> </w:t>
      </w:r>
      <w:r>
        <w:t xml:space="preserve">с </w:t>
      </w:r>
      <w:r w:rsidR="00B93DAA">
        <w:t xml:space="preserve">использованием асинхронного </w:t>
      </w:r>
      <w:r>
        <w:t xml:space="preserve">фреймворка </w:t>
      </w:r>
      <w:r>
        <w:rPr>
          <w:lang w:val="en-US"/>
        </w:rPr>
        <w:t>FastAPI</w:t>
      </w:r>
      <w:r w:rsidR="0003022E">
        <w:t xml:space="preserve">. Для </w:t>
      </w:r>
      <w:r w:rsidR="00772034">
        <w:t>работы</w:t>
      </w:r>
      <w:r w:rsidR="0003022E">
        <w:t xml:space="preserve"> с базой данных</w:t>
      </w:r>
      <w:r>
        <w:t xml:space="preserve"> использует</w:t>
      </w:r>
      <w:r w:rsidR="0003022E">
        <w:t>ся библиотека</w:t>
      </w:r>
      <w:r>
        <w:t xml:space="preserve"> </w:t>
      </w:r>
      <w:r w:rsidR="0003022E">
        <w:rPr>
          <w:lang w:val="en-US"/>
        </w:rPr>
        <w:t>SQLA</w:t>
      </w:r>
      <w:r>
        <w:rPr>
          <w:lang w:val="en-US"/>
        </w:rPr>
        <w:t>lchemy</w:t>
      </w:r>
      <w:r>
        <w:t xml:space="preserve">. </w:t>
      </w:r>
      <w:r w:rsidR="0003022E">
        <w:t>Основн</w:t>
      </w:r>
      <w:r w:rsidR="006A04ED">
        <w:t>ой</w:t>
      </w:r>
      <w:r w:rsidR="0003022E">
        <w:t xml:space="preserve"> </w:t>
      </w:r>
      <w:r w:rsidR="00772034">
        <w:t>функци</w:t>
      </w:r>
      <w:r w:rsidR="006A04ED">
        <w:t>онал</w:t>
      </w:r>
      <w:r w:rsidR="0003022E">
        <w:t xml:space="preserve"> серверной части</w:t>
      </w:r>
      <w:r w:rsidR="00772034">
        <w:t xml:space="preserve"> включа</w:t>
      </w:r>
      <w:r w:rsidR="006A04ED">
        <w:t>е</w:t>
      </w:r>
      <w:r w:rsidR="00772034">
        <w:t>т</w:t>
      </w:r>
      <w:r w:rsidR="0003022E" w:rsidRPr="00B0547E">
        <w:t>:</w:t>
      </w:r>
      <w:r w:rsidR="006A04ED">
        <w:t xml:space="preserve"> о</w:t>
      </w:r>
      <w:r w:rsidR="0003022E">
        <w:t>бработк</w:t>
      </w:r>
      <w:r w:rsidR="00772034">
        <w:t>у</w:t>
      </w:r>
      <w:r w:rsidR="0003022E">
        <w:t xml:space="preserve"> HTTP- и SSE-запросов от клиента</w:t>
      </w:r>
      <w:r w:rsidR="0003022E" w:rsidRPr="0003022E">
        <w:t>.</w:t>
      </w:r>
      <w:r w:rsidR="006A04ED">
        <w:t>, в</w:t>
      </w:r>
      <w:r w:rsidR="0003022E">
        <w:t>заимодействие с RAG-системой</w:t>
      </w:r>
      <w:r w:rsidR="006A04ED">
        <w:t>, а</w:t>
      </w:r>
      <w:r w:rsidR="0003022E">
        <w:t>вторизация пользователей</w:t>
      </w:r>
      <w:r w:rsidR="00772034">
        <w:t xml:space="preserve"> </w:t>
      </w:r>
      <w:r w:rsidR="00262154">
        <w:t>на основе</w:t>
      </w:r>
      <w:r w:rsidR="00772034">
        <w:t xml:space="preserve"> </w:t>
      </w:r>
      <w:r w:rsidR="00772034">
        <w:rPr>
          <w:lang w:val="en-US"/>
        </w:rPr>
        <w:t>JWT</w:t>
      </w:r>
      <w:r w:rsidR="00772034" w:rsidRPr="00772034">
        <w:t>-</w:t>
      </w:r>
      <w:r w:rsidR="00772034">
        <w:t>токенов</w:t>
      </w:r>
      <w:r w:rsidR="006A04ED">
        <w:t xml:space="preserve">, </w:t>
      </w:r>
      <w:r w:rsidR="0003022E">
        <w:t>доступ к хранимым файлам и метаданным</w:t>
      </w:r>
      <w:r w:rsidR="0003022E" w:rsidRPr="0003022E">
        <w:t>.</w:t>
      </w:r>
      <w:r w:rsidR="006A04ED">
        <w:t xml:space="preserve"> </w:t>
      </w:r>
      <w:r w:rsidR="0003022E">
        <w:t xml:space="preserve">Благодаря асинхронной архитектуре, сервер способен </w:t>
      </w:r>
      <w:r w:rsidR="00772034">
        <w:t xml:space="preserve">эффективно </w:t>
      </w:r>
      <w:r w:rsidR="0003022E">
        <w:t xml:space="preserve">обрабатывать </w:t>
      </w:r>
      <w:r w:rsidR="00772034">
        <w:t xml:space="preserve">множество </w:t>
      </w:r>
      <w:r w:rsidR="0003022E">
        <w:t xml:space="preserve">одновременных </w:t>
      </w:r>
      <w:r w:rsidR="00772034">
        <w:t>клиентов</w:t>
      </w:r>
      <w:r w:rsidR="0003022E">
        <w:t>.</w:t>
      </w:r>
    </w:p>
    <w:p w14:paraId="15EDBB50" w14:textId="218DFC82" w:rsidR="00772034" w:rsidRDefault="00C62992" w:rsidP="00772034">
      <w:pPr>
        <w:pStyle w:val="a0"/>
      </w:pPr>
      <w:bookmarkStart w:id="100" w:name="_Toc197953762"/>
      <w:bookmarkStart w:id="101" w:name="_Toc198232700"/>
      <w:r>
        <w:t>Итоговая архитектура</w:t>
      </w:r>
      <w:bookmarkEnd w:id="100"/>
      <w:bookmarkEnd w:id="101"/>
    </w:p>
    <w:p w14:paraId="681ACAA7" w14:textId="3DF8C8E0" w:rsidR="0055081E" w:rsidRPr="00772034" w:rsidRDefault="00772034" w:rsidP="0003022E">
      <w:pPr>
        <w:pStyle w:val="af5"/>
      </w:pPr>
      <w:r>
        <w:t>Для формализации архитектуры системы</w:t>
      </w:r>
      <w:r w:rsidR="0055081E">
        <w:t xml:space="preserve"> была выб</w:t>
      </w:r>
      <w:r>
        <w:t xml:space="preserve">рана </w:t>
      </w:r>
      <w:r>
        <w:rPr>
          <w:lang w:val="en-US"/>
        </w:rPr>
        <w:t>C</w:t>
      </w:r>
      <w:r w:rsidRPr="00772034">
        <w:t>4-</w:t>
      </w:r>
      <w:r>
        <w:t>нотация</w:t>
      </w:r>
      <w:r w:rsidR="0055081E" w:rsidRPr="0055081E">
        <w:t xml:space="preserve">. </w:t>
      </w:r>
      <w:r w:rsidR="0055081E">
        <w:t>Она п</w:t>
      </w:r>
      <w:r>
        <w:t>редлагает гибкий набор инструментов для проектирования программных систем, и включает в себя несколько уровней детализации</w:t>
      </w:r>
      <w:r w:rsidRPr="00772034">
        <w:t>:</w:t>
      </w:r>
    </w:p>
    <w:p w14:paraId="247F278E" w14:textId="721A548D" w:rsidR="0055081E" w:rsidRDefault="0055081E" w:rsidP="00610FF9">
      <w:pPr>
        <w:pStyle w:val="af5"/>
        <w:numPr>
          <w:ilvl w:val="0"/>
          <w:numId w:val="9"/>
        </w:numPr>
        <w:ind w:left="0" w:firstLine="709"/>
      </w:pPr>
      <w:r>
        <w:t>Контекст</w:t>
      </w:r>
      <w:r w:rsidR="00772034" w:rsidRPr="00772034">
        <w:t xml:space="preserve"> (</w:t>
      </w:r>
      <w:r w:rsidR="00772034">
        <w:rPr>
          <w:lang w:val="en-US"/>
        </w:rPr>
        <w:t>Context</w:t>
      </w:r>
      <w:r w:rsidR="00772034" w:rsidRPr="00772034">
        <w:t>)</w:t>
      </w:r>
      <w:r>
        <w:t xml:space="preserve"> –</w:t>
      </w:r>
      <w:r w:rsidR="008131B5">
        <w:t xml:space="preserve"> </w:t>
      </w:r>
      <w:r>
        <w:t>показ</w:t>
      </w:r>
      <w:r w:rsidR="008131B5">
        <w:t>ывает</w:t>
      </w:r>
      <w:r w:rsidR="00772034" w:rsidRPr="00772034">
        <w:t xml:space="preserve"> </w:t>
      </w:r>
      <w:r w:rsidR="00772034">
        <w:t>внешние системы и пользователей</w:t>
      </w:r>
      <w:r>
        <w:t>.</w:t>
      </w:r>
    </w:p>
    <w:p w14:paraId="4DDCE4A8" w14:textId="7E30BD25" w:rsidR="0055081E" w:rsidRDefault="00772034" w:rsidP="00610FF9">
      <w:pPr>
        <w:pStyle w:val="af5"/>
        <w:numPr>
          <w:ilvl w:val="0"/>
          <w:numId w:val="9"/>
        </w:numPr>
        <w:ind w:left="0" w:firstLine="709"/>
      </w:pPr>
      <w:r>
        <w:t xml:space="preserve">Контейнеры </w:t>
      </w:r>
      <w:r w:rsidRPr="00772034">
        <w:t>(</w:t>
      </w:r>
      <w:r>
        <w:rPr>
          <w:lang w:val="en-US"/>
        </w:rPr>
        <w:t>Containers</w:t>
      </w:r>
      <w:r w:rsidRPr="00772034">
        <w:t>)</w:t>
      </w:r>
      <w:r w:rsidR="0055081E">
        <w:t xml:space="preserve"> – архитектур</w:t>
      </w:r>
      <w:r>
        <w:t>а</w:t>
      </w:r>
      <w:r w:rsidR="0055081E">
        <w:t xml:space="preserve"> приложения без глубокого погружения в техническую часть. </w:t>
      </w:r>
      <w:r w:rsidR="004172E8">
        <w:t>Она о</w:t>
      </w:r>
      <w:r>
        <w:t>тображает основные логические блоки и используемые технологии</w:t>
      </w:r>
      <w:r w:rsidR="0055081E">
        <w:t>.</w:t>
      </w:r>
    </w:p>
    <w:p w14:paraId="263C6AE5" w14:textId="76D4F048" w:rsidR="0055081E" w:rsidRDefault="0055081E" w:rsidP="00610FF9">
      <w:pPr>
        <w:pStyle w:val="af5"/>
        <w:numPr>
          <w:ilvl w:val="0"/>
          <w:numId w:val="9"/>
        </w:numPr>
        <w:ind w:left="0" w:firstLine="709"/>
      </w:pPr>
      <w:r>
        <w:t>Компоненты</w:t>
      </w:r>
      <w:r w:rsidR="00772034">
        <w:t xml:space="preserve"> (</w:t>
      </w:r>
      <w:r w:rsidR="00772034">
        <w:rPr>
          <w:lang w:val="en-US"/>
        </w:rPr>
        <w:t>Components</w:t>
      </w:r>
      <w:r w:rsidR="00772034">
        <w:t>)</w:t>
      </w:r>
      <w:r>
        <w:t xml:space="preserve"> – </w:t>
      </w:r>
      <w:r w:rsidR="00772034">
        <w:t>раскрывает архитектуру отдельных контейнеров</w:t>
      </w:r>
      <w:r w:rsidR="008131B5">
        <w:t>.</w:t>
      </w:r>
    </w:p>
    <w:p w14:paraId="27394102" w14:textId="00950E61" w:rsidR="0055081E" w:rsidRDefault="004172E8" w:rsidP="00610FF9">
      <w:pPr>
        <w:pStyle w:val="af5"/>
        <w:numPr>
          <w:ilvl w:val="0"/>
          <w:numId w:val="9"/>
        </w:numPr>
        <w:ind w:left="0" w:firstLine="709"/>
      </w:pPr>
      <w:r>
        <w:t>Код (</w:t>
      </w:r>
      <w:r>
        <w:rPr>
          <w:lang w:val="en-US"/>
        </w:rPr>
        <w:t>Code</w:t>
      </w:r>
      <w:r w:rsidRPr="004172E8">
        <w:t>)</w:t>
      </w:r>
      <w:r w:rsidR="008131B5" w:rsidRPr="008131B5">
        <w:t xml:space="preserve"> – </w:t>
      </w:r>
      <w:r w:rsidR="008131B5">
        <w:t>самый низкий уровень абстракции</w:t>
      </w:r>
      <w:r w:rsidR="00772034">
        <w:t>, чтобы показать классы и их связи</w:t>
      </w:r>
      <w:r w:rsidR="008131B5">
        <w:t>.</w:t>
      </w:r>
    </w:p>
    <w:p w14:paraId="01AFD87F" w14:textId="1326BB1A" w:rsidR="008131B5" w:rsidRDefault="00772034" w:rsidP="008F58EC">
      <w:pPr>
        <w:pStyle w:val="af5"/>
      </w:pPr>
      <w:r>
        <w:t xml:space="preserve">Для </w:t>
      </w:r>
      <w:r w:rsidR="00554DC9">
        <w:t>описания архитектуры проекта использованы</w:t>
      </w:r>
      <w:r>
        <w:t xml:space="preserve"> второй и третий уровни</w:t>
      </w:r>
      <w:r w:rsidR="00554DC9" w:rsidRPr="00554DC9">
        <w:t xml:space="preserve">: </w:t>
      </w:r>
      <w:r w:rsidRPr="00772034">
        <w:t>“</w:t>
      </w:r>
      <w:r>
        <w:t>Контейнеры</w:t>
      </w:r>
      <w:r w:rsidRPr="00772034">
        <w:t>”</w:t>
      </w:r>
      <w:r>
        <w:t xml:space="preserve"> и </w:t>
      </w:r>
      <w:r w:rsidRPr="00772034">
        <w:t>“</w:t>
      </w:r>
      <w:r>
        <w:t>Компоненты</w:t>
      </w:r>
      <w:r w:rsidRPr="00772034">
        <w:t>”</w:t>
      </w:r>
      <w:r w:rsidR="00554DC9">
        <w:t>. О</w:t>
      </w:r>
      <w:r>
        <w:t xml:space="preserve">ни позволили описать систему в достаточной детализации без </w:t>
      </w:r>
      <w:r w:rsidR="008F58EC">
        <w:t>избыточных подробностей о кодовой базе проекта.</w:t>
      </w:r>
      <w:r w:rsidR="00906A4F">
        <w:t xml:space="preserve"> </w:t>
      </w:r>
      <w:r w:rsidR="008F58EC">
        <w:t xml:space="preserve">На </w:t>
      </w:r>
      <w:r w:rsidR="00320D57">
        <w:t>р</w:t>
      </w:r>
      <w:r w:rsidR="008F58EC">
        <w:t xml:space="preserve">исунке </w:t>
      </w:r>
      <w:r w:rsidR="00320D57">
        <w:t>9</w:t>
      </w:r>
      <w:r w:rsidR="008F58EC">
        <w:t xml:space="preserve"> представлена диаграмма контейнеров, показывающая общее взаимодействие клиента, сервера, базы данных и </w:t>
      </w:r>
      <w:r w:rsidR="008F58EC">
        <w:rPr>
          <w:lang w:val="en-US"/>
        </w:rPr>
        <w:t>RAG</w:t>
      </w:r>
      <w:r w:rsidR="008F58EC" w:rsidRPr="008F58EC">
        <w:t>-</w:t>
      </w:r>
      <w:r w:rsidR="008F58EC">
        <w:t>пайплайна.</w:t>
      </w:r>
    </w:p>
    <w:p w14:paraId="00AC3BD0" w14:textId="6F66071E" w:rsidR="00CE6FB4" w:rsidRPr="0055081E" w:rsidRDefault="00132089" w:rsidP="00132089">
      <w:pPr>
        <w:pStyle w:val="a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82BFC17" wp14:editId="255FE4E0">
            <wp:extent cx="5400675" cy="4680061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796" cy="468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EB5F" w14:textId="5A6CCB41" w:rsidR="0003022E" w:rsidRDefault="00401996" w:rsidP="001C2B69">
      <w:pPr>
        <w:pStyle w:val="af5"/>
        <w:ind w:firstLine="0"/>
        <w:jc w:val="center"/>
      </w:pPr>
      <w:r>
        <w:t xml:space="preserve">Рисунок </w:t>
      </w:r>
      <w:r w:rsidR="00320D57">
        <w:t>9</w:t>
      </w:r>
      <w:r>
        <w:t xml:space="preserve"> – диаграмма </w:t>
      </w:r>
      <w:r>
        <w:rPr>
          <w:lang w:val="en-US"/>
        </w:rPr>
        <w:t>C</w:t>
      </w:r>
      <w:r w:rsidRPr="00401996">
        <w:t xml:space="preserve">4 </w:t>
      </w:r>
      <w:r w:rsidR="008F58EC">
        <w:t>(уровень контейнеров)</w:t>
      </w:r>
    </w:p>
    <w:p w14:paraId="1EAE6BDD" w14:textId="6126C72E" w:rsidR="008F58EC" w:rsidRDefault="008F58EC" w:rsidP="008635C7">
      <w:pPr>
        <w:pStyle w:val="af5"/>
        <w:jc w:val="left"/>
      </w:pPr>
      <w:r>
        <w:t xml:space="preserve">Следующий уровень детализации </w:t>
      </w:r>
      <w:r w:rsidR="00EC3FE2">
        <w:t xml:space="preserve">представляет компоненты </w:t>
      </w:r>
      <w:r>
        <w:t>серверной части</w:t>
      </w:r>
      <w:r w:rsidR="00EC3FE2">
        <w:t xml:space="preserve">, где </w:t>
      </w:r>
      <w:r w:rsidR="00554DC9">
        <w:t>можно выделить</w:t>
      </w:r>
      <w:r>
        <w:t xml:space="preserve"> </w:t>
      </w:r>
      <w:r w:rsidR="00EC3FE2">
        <w:t xml:space="preserve">несколько ключевых модулей. Центральное место занимает </w:t>
      </w:r>
      <w:r w:rsidR="00EC3FE2">
        <w:rPr>
          <w:lang w:val="en-US"/>
        </w:rPr>
        <w:t>API</w:t>
      </w:r>
      <w:r w:rsidR="00EC3FE2" w:rsidRPr="00EC3FE2">
        <w:t>-</w:t>
      </w:r>
      <w:r w:rsidR="00EC3FE2">
        <w:t xml:space="preserve">сервис, который служит основной точкой входа в систему. Он принимает запросы от клиента, авторизует пользователей, управляет загрузкой файлов, а также инициирует взаимодействие с </w:t>
      </w:r>
      <w:r w:rsidR="00EC3FE2">
        <w:rPr>
          <w:lang w:val="en-US"/>
        </w:rPr>
        <w:t>RAG</w:t>
      </w:r>
      <w:r w:rsidR="00EC3FE2" w:rsidRPr="00EC3FE2">
        <w:t>-</w:t>
      </w:r>
      <w:r w:rsidR="00EC3FE2">
        <w:t>пайплайном</w:t>
      </w:r>
      <w:r w:rsidR="008635C7">
        <w:t xml:space="preserve">. Сервисы индексации и генерации </w:t>
      </w:r>
      <w:r w:rsidR="008635C7">
        <w:rPr>
          <w:lang w:val="en-US"/>
        </w:rPr>
        <w:t>RAG</w:t>
      </w:r>
      <w:r w:rsidR="008635C7" w:rsidRPr="008635C7">
        <w:t xml:space="preserve"> </w:t>
      </w:r>
      <w:r w:rsidR="008635C7">
        <w:t xml:space="preserve">для реализации функционала </w:t>
      </w:r>
      <w:r w:rsidR="008635C7">
        <w:rPr>
          <w:lang w:val="en-US"/>
        </w:rPr>
        <w:t>RAG</w:t>
      </w:r>
      <w:r w:rsidR="008635C7" w:rsidRPr="008635C7">
        <w:t xml:space="preserve">: </w:t>
      </w:r>
      <w:r w:rsidR="008635C7">
        <w:t>после загрузки файлы проходят обработку через сервис индексации, а пользовательские запросы поступают в сервис генерации, где происходит поиск релевантных чанков и потоковая генерация ответа с помощью большой языковой модели</w:t>
      </w:r>
      <w:r w:rsidR="008F0D4D" w:rsidRPr="008F0D4D">
        <w:t xml:space="preserve"> </w:t>
      </w:r>
      <w:r w:rsidR="008F0D4D">
        <w:t>(</w:t>
      </w:r>
      <w:r w:rsidR="00320D57">
        <w:t>см. р</w:t>
      </w:r>
      <w:r w:rsidR="008F0D4D">
        <w:t>исунок 1</w:t>
      </w:r>
      <w:r w:rsidR="00320D57">
        <w:t>0</w:t>
      </w:r>
      <w:r w:rsidR="008F0D4D">
        <w:t>)</w:t>
      </w:r>
      <w:r>
        <w:t>.</w:t>
      </w:r>
    </w:p>
    <w:p w14:paraId="6E0C1A1C" w14:textId="7155E5CF" w:rsidR="00FE466D" w:rsidRDefault="00132089" w:rsidP="00132089">
      <w:pPr>
        <w:pStyle w:val="a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75E1882" wp14:editId="3E930C39">
            <wp:extent cx="5353050" cy="5330279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4102" cy="537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A6DA" w14:textId="0B9B8D4B" w:rsidR="00FE466D" w:rsidRPr="00FE466D" w:rsidRDefault="00FE466D" w:rsidP="00FE466D">
      <w:pPr>
        <w:pStyle w:val="af5"/>
        <w:jc w:val="center"/>
      </w:pPr>
      <w:r>
        <w:t xml:space="preserve">Рисунок </w:t>
      </w:r>
      <w:r w:rsidR="00411B99">
        <w:t>1</w:t>
      </w:r>
      <w:r w:rsidR="00320D57">
        <w:t>0</w:t>
      </w:r>
      <w:r>
        <w:t xml:space="preserve"> – диаграмма </w:t>
      </w:r>
      <w:r>
        <w:rPr>
          <w:lang w:val="en-US"/>
        </w:rPr>
        <w:t>C</w:t>
      </w:r>
      <w:r w:rsidRPr="00FE466D">
        <w:t>4</w:t>
      </w:r>
      <w:r>
        <w:t xml:space="preserve"> (</w:t>
      </w:r>
      <w:r w:rsidR="00411B99">
        <w:t>уровень компонентов, сервер</w:t>
      </w:r>
      <w:r w:rsidRPr="00FE466D">
        <w:t>)</w:t>
      </w:r>
    </w:p>
    <w:p w14:paraId="74B420E6" w14:textId="0D2CAC12" w:rsidR="00345766" w:rsidRPr="00EC05EA" w:rsidRDefault="00554DC9" w:rsidP="00345766">
      <w:pPr>
        <w:pStyle w:val="af5"/>
        <w:jc w:val="left"/>
      </w:pPr>
      <w:r>
        <w:t>В дополнение, была разработана</w:t>
      </w:r>
      <w:r w:rsidR="008F58EC">
        <w:t xml:space="preserve"> более детализированн</w:t>
      </w:r>
      <w:r>
        <w:t>ая</w:t>
      </w:r>
      <w:r w:rsidR="008F58EC">
        <w:t xml:space="preserve"> схем</w:t>
      </w:r>
      <w:r>
        <w:t>а</w:t>
      </w:r>
      <w:r w:rsidR="008F58EC">
        <w:t xml:space="preserve"> взаимодействия внутри </w:t>
      </w:r>
      <w:r w:rsidR="008F58EC">
        <w:rPr>
          <w:lang w:val="en-US"/>
        </w:rPr>
        <w:t>RAG</w:t>
      </w:r>
      <w:r w:rsidR="008F58EC">
        <w:t>-пайплайна</w:t>
      </w:r>
      <w:r>
        <w:t xml:space="preserve"> с</w:t>
      </w:r>
      <w:r w:rsidR="008F58EC">
        <w:t xml:space="preserve"> этап</w:t>
      </w:r>
      <w:r>
        <w:t>ами</w:t>
      </w:r>
      <w:r w:rsidR="008F58EC">
        <w:t xml:space="preserve"> индексации и генерации</w:t>
      </w:r>
      <w:r w:rsidR="00132089">
        <w:t>.</w:t>
      </w:r>
      <w:r w:rsidR="007F49D1">
        <w:t xml:space="preserve"> </w:t>
      </w:r>
      <w:r w:rsidR="00345766">
        <w:t>Работа модуля включает два этапа: Индексация и Генерация. Первоначально рассматривался классический подход с использованием двухступенчатого поиска на основе BM25</w:t>
      </w:r>
      <w:r w:rsidR="003139E7" w:rsidRPr="003139E7">
        <w:t xml:space="preserve"> [5]</w:t>
      </w:r>
      <w:r w:rsidR="00345766">
        <w:t xml:space="preserve">. Но несмотря на его простоту и эффективность в ряде задач, он имеет ограничение при работе с мультиязычными данными. Поскольку как запросы, так фрагменты в базе данных могут быть представлены как на русском, так и на английском языках, алгоритм поиска на основе BM25 не подходит. В качестве альтернативы был реализован семантический поиск с использованием векторных представлений как для запросов, так и для чанков из базы данных. Поиск основан на Bi-Encoder подходе, и позволяет системе </w:t>
      </w:r>
      <w:r w:rsidR="00345766">
        <w:lastRenderedPageBreak/>
        <w:t>находить релевантные фрагменты даже с учетом различия в формулировках и языках (см. рисунок 1</w:t>
      </w:r>
      <w:r w:rsidR="00320D57">
        <w:t>1</w:t>
      </w:r>
      <w:r w:rsidR="00345766">
        <w:t>).</w:t>
      </w:r>
    </w:p>
    <w:p w14:paraId="61332BC9" w14:textId="4A17D203" w:rsidR="00AE5F49" w:rsidRDefault="00132089" w:rsidP="00132089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0EE09775" wp14:editId="26753B4D">
            <wp:extent cx="5344913" cy="49911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6191" cy="500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C4B1" w14:textId="2BD4F226" w:rsidR="007F49D1" w:rsidRPr="003B6A7A" w:rsidRDefault="00FE466D" w:rsidP="00345766">
      <w:pPr>
        <w:pStyle w:val="af5"/>
        <w:jc w:val="center"/>
      </w:pPr>
      <w:r>
        <w:t xml:space="preserve">Рисунок </w:t>
      </w:r>
      <w:r w:rsidR="00411B99">
        <w:t>1</w:t>
      </w:r>
      <w:r w:rsidR="00320D57">
        <w:t>1</w:t>
      </w:r>
      <w:r>
        <w:t xml:space="preserve"> - диаграмма </w:t>
      </w:r>
      <w:r>
        <w:rPr>
          <w:lang w:val="en-US"/>
        </w:rPr>
        <w:t>C</w:t>
      </w:r>
      <w:r w:rsidRPr="00FE466D">
        <w:t xml:space="preserve">4 </w:t>
      </w:r>
      <w:r w:rsidR="003B6A7A">
        <w:t xml:space="preserve">(уровень компонентов, </w:t>
      </w:r>
      <w:r w:rsidR="003B6A7A">
        <w:rPr>
          <w:lang w:val="en-US"/>
        </w:rPr>
        <w:t>RAG</w:t>
      </w:r>
      <w:r w:rsidR="003B6A7A" w:rsidRPr="003B6A7A">
        <w:t>-</w:t>
      </w:r>
      <w:r w:rsidR="003B6A7A">
        <w:t>пайплайн)</w:t>
      </w:r>
      <w:bookmarkStart w:id="102" w:name="_Toc197953763"/>
    </w:p>
    <w:p w14:paraId="6D001D87" w14:textId="62D37607" w:rsidR="00345766" w:rsidRDefault="00345766" w:rsidP="008667F1">
      <w:pPr>
        <w:pStyle w:val="af5"/>
      </w:pPr>
      <w:bookmarkStart w:id="103" w:name="_Toc197953764"/>
      <w:r>
        <w:t xml:space="preserve">В ходе преобразования файлов из PDF-формата в текст теряется часть структуре текста, поэтому необходимо учитывать взаимное расположение элементов на странице. Для </w:t>
      </w:r>
      <w:r w:rsidR="002D5D71">
        <w:t>распознавания макета документа</w:t>
      </w:r>
      <w:r>
        <w:t xml:space="preserve"> (Layout Analysis) существуют подходы на основе визуальных трансформеров. Они </w:t>
      </w:r>
      <w:r w:rsidR="00426304">
        <w:t>точны, но вычислительно затратны, из-за чего не подходят для задач в реальном времени</w:t>
      </w:r>
      <w:r>
        <w:t>. В качестве компромисса между точностью и скоростью ответа была выбрана библиотека GROBID</w:t>
      </w:r>
      <w:r w:rsidR="003139E7" w:rsidRPr="003139E7">
        <w:t xml:space="preserve"> [25]</w:t>
      </w:r>
      <w:r>
        <w:t xml:space="preserve">, использующая CRF-модели (Conditional Random Fields) для </w:t>
      </w:r>
      <w:r w:rsidR="00426304">
        <w:t>извлечения</w:t>
      </w:r>
      <w:r>
        <w:t xml:space="preserve"> структурированно</w:t>
      </w:r>
      <w:r w:rsidR="00426304">
        <w:t>го</w:t>
      </w:r>
      <w:r>
        <w:t xml:space="preserve"> </w:t>
      </w:r>
      <w:r w:rsidR="00426304">
        <w:t>текста</w:t>
      </w:r>
      <w:r>
        <w:t xml:space="preserve"> из PDF-файлов. </w:t>
      </w:r>
      <w:r w:rsidR="00426304">
        <w:t>Она</w:t>
      </w:r>
      <w:r w:rsidR="00426304" w:rsidRPr="00426304">
        <w:t xml:space="preserve"> </w:t>
      </w:r>
      <w:r w:rsidR="00426304">
        <w:t xml:space="preserve">преобразует </w:t>
      </w:r>
      <w:r w:rsidR="00426304">
        <w:rPr>
          <w:lang w:val="en-US"/>
        </w:rPr>
        <w:t>PDF</w:t>
      </w:r>
      <w:r w:rsidR="00426304" w:rsidRPr="00426304">
        <w:t>-</w:t>
      </w:r>
      <w:r w:rsidR="00426304">
        <w:t xml:space="preserve">файлы в </w:t>
      </w:r>
      <w:r w:rsidR="00426304">
        <w:rPr>
          <w:lang w:val="en-US"/>
        </w:rPr>
        <w:t>XML</w:t>
      </w:r>
      <w:r w:rsidR="00426304" w:rsidRPr="00426304">
        <w:t>-</w:t>
      </w:r>
      <w:r w:rsidR="00426304">
        <w:t>разметку, отражающую иерархию документа</w:t>
      </w:r>
      <w:r>
        <w:t>.</w:t>
      </w:r>
      <w:r w:rsidR="008667F1">
        <w:t xml:space="preserve"> </w:t>
      </w:r>
      <w:r w:rsidR="00426304">
        <w:t xml:space="preserve">Затем оттуда </w:t>
      </w:r>
      <w:r>
        <w:t xml:space="preserve">выделяются заголовки разных уровней, а также аннотация, </w:t>
      </w:r>
      <w:r>
        <w:lastRenderedPageBreak/>
        <w:t xml:space="preserve">введение, заключение и др. </w:t>
      </w:r>
      <w:r w:rsidR="00426304">
        <w:t>Т</w:t>
      </w:r>
      <w:r>
        <w:t xml:space="preserve">екст уже разделен на логические блоки по заголовкам, однако </w:t>
      </w:r>
      <w:r w:rsidR="00426304">
        <w:t xml:space="preserve">при превышении порога длины чанки </w:t>
      </w:r>
      <w:r>
        <w:t xml:space="preserve">дополнительно разделяются с помощью алгоритма семантического чанкинга. Последним шагом к полученным чанкам </w:t>
      </w:r>
      <w:r w:rsidR="009562F3">
        <w:t>добавляются</w:t>
      </w:r>
      <w:r>
        <w:t xml:space="preserve"> соответствующие заголовки, </w:t>
      </w:r>
      <w:r w:rsidR="009562F3">
        <w:t>как часть метаинформации</w:t>
      </w:r>
      <w:r>
        <w:t>.</w:t>
      </w:r>
    </w:p>
    <w:p w14:paraId="231B611B" w14:textId="33E35750" w:rsidR="00AE7B09" w:rsidRDefault="00AE7B09" w:rsidP="00AE7B09">
      <w:pPr>
        <w:pStyle w:val="a0"/>
      </w:pPr>
      <w:bookmarkStart w:id="104" w:name="_Toc198232701"/>
      <w:bookmarkEnd w:id="103"/>
      <w:r>
        <w:t>Клиентская часть</w:t>
      </w:r>
      <w:bookmarkEnd w:id="102"/>
      <w:bookmarkEnd w:id="104"/>
    </w:p>
    <w:p w14:paraId="542C2BD6" w14:textId="42B416AC" w:rsidR="003B6A7A" w:rsidRDefault="0003022E" w:rsidP="008667F1">
      <w:pPr>
        <w:pStyle w:val="af5"/>
      </w:pPr>
      <w:r w:rsidRPr="0003022E">
        <w:t>Клиент реализован</w:t>
      </w:r>
      <w:r w:rsidR="004172E8">
        <w:t xml:space="preserve"> </w:t>
      </w:r>
      <w:r w:rsidR="00554DC9">
        <w:t>с помощью</w:t>
      </w:r>
      <w:r w:rsidR="004172E8">
        <w:t xml:space="preserve"> библиотеки </w:t>
      </w:r>
      <w:r w:rsidR="004172E8">
        <w:rPr>
          <w:lang w:val="en-US"/>
        </w:rPr>
        <w:t>React</w:t>
      </w:r>
      <w:r w:rsidR="003B6A7A">
        <w:t xml:space="preserve"> в виде одностраничного веб-приложения (</w:t>
      </w:r>
      <w:r w:rsidR="003B6A7A">
        <w:rPr>
          <w:lang w:val="en-US"/>
        </w:rPr>
        <w:t>SPA</w:t>
      </w:r>
      <w:r w:rsidR="003B6A7A" w:rsidRPr="003B6A7A">
        <w:t>)</w:t>
      </w:r>
      <w:r w:rsidRPr="0003022E">
        <w:t xml:space="preserve">. </w:t>
      </w:r>
      <w:r w:rsidR="004172E8">
        <w:t>Его</w:t>
      </w:r>
      <w:r w:rsidRPr="0003022E">
        <w:t xml:space="preserve"> функционал включает</w:t>
      </w:r>
      <w:r w:rsidR="008667F1">
        <w:t xml:space="preserve"> и</w:t>
      </w:r>
      <w:r>
        <w:t>нтер</w:t>
      </w:r>
      <w:r w:rsidR="003B6A7A">
        <w:t>активный</w:t>
      </w:r>
      <w:r>
        <w:t xml:space="preserve"> чат с возможностью ввода и отображения истории сообщений</w:t>
      </w:r>
      <w:r w:rsidR="008667F1">
        <w:t>. п</w:t>
      </w:r>
      <w:r w:rsidR="003B6A7A">
        <w:t>оддержка потоковых</w:t>
      </w:r>
      <w:r>
        <w:t xml:space="preserve"> ответо</w:t>
      </w:r>
      <w:r w:rsidR="003B6A7A">
        <w:t>в</w:t>
      </w:r>
      <w:r w:rsidR="003B6A7A" w:rsidRPr="003B6A7A">
        <w:t xml:space="preserve"> </w:t>
      </w:r>
      <w:r>
        <w:t>от сервера</w:t>
      </w:r>
      <w:r w:rsidR="008667F1">
        <w:t>, р</w:t>
      </w:r>
      <w:r w:rsidR="003B6A7A">
        <w:t>егистрация и авторизация пользователей</w:t>
      </w:r>
      <w:r w:rsidR="008667F1">
        <w:t>, з</w:t>
      </w:r>
      <w:r w:rsidR="003B6A7A">
        <w:t xml:space="preserve">агрузка и просмотр </w:t>
      </w:r>
      <w:r w:rsidR="003B6A7A">
        <w:rPr>
          <w:lang w:val="en-US"/>
        </w:rPr>
        <w:t>PDF</w:t>
      </w:r>
      <w:r w:rsidR="003B6A7A" w:rsidRPr="003B6A7A">
        <w:t>-</w:t>
      </w:r>
      <w:r w:rsidR="003B6A7A">
        <w:t>документов</w:t>
      </w:r>
      <w:r w:rsidR="008667F1">
        <w:t>, н</w:t>
      </w:r>
      <w:r w:rsidR="003B6A7A">
        <w:t>авигация по загруженным файлам</w:t>
      </w:r>
      <w:r w:rsidR="00164F89">
        <w:t xml:space="preserve"> (см. </w:t>
      </w:r>
      <w:r w:rsidR="00426304">
        <w:t>рисунок</w:t>
      </w:r>
      <w:r w:rsidR="00164F89">
        <w:t xml:space="preserve"> </w:t>
      </w:r>
      <w:r w:rsidR="00426304">
        <w:t>12</w:t>
      </w:r>
      <w:r w:rsidR="00164F89">
        <w:t>)</w:t>
      </w:r>
      <w:r>
        <w:t>.</w:t>
      </w:r>
    </w:p>
    <w:p w14:paraId="21B6F480" w14:textId="02CE8EBF" w:rsidR="008667F1" w:rsidRDefault="008667F1" w:rsidP="00426304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4946EA5C" wp14:editId="3A021B2E">
            <wp:extent cx="5969717" cy="4899405"/>
            <wp:effectExtent l="19050" t="19050" r="12065" b="158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357" cy="49220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5A4B26" w14:textId="6D921B7C" w:rsidR="007F49D1" w:rsidRDefault="00426304" w:rsidP="00426304">
      <w:pPr>
        <w:pStyle w:val="af5"/>
        <w:ind w:firstLine="0"/>
        <w:jc w:val="center"/>
      </w:pPr>
      <w:r>
        <w:t xml:space="preserve">Рисунок 12 - </w:t>
      </w:r>
      <w:r w:rsidRPr="00426304">
        <w:t>Пользовательский интерфейс веб-приложения</w:t>
      </w:r>
    </w:p>
    <w:p w14:paraId="290006DC" w14:textId="77777777" w:rsidR="00F424CB" w:rsidRDefault="00F424CB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5F4FCAC4" w14:textId="15DF5376" w:rsidR="005E2BAB" w:rsidRDefault="005E2BAB" w:rsidP="00AA47DA">
      <w:pPr>
        <w:pStyle w:val="a"/>
        <w:jc w:val="center"/>
      </w:pPr>
      <w:bookmarkStart w:id="105" w:name="_Toc197953766"/>
      <w:bookmarkStart w:id="106" w:name="_Toc198232702"/>
      <w:r>
        <w:lastRenderedPageBreak/>
        <w:t>ТЕСТИРОВАНИЕ</w:t>
      </w:r>
      <w:bookmarkEnd w:id="105"/>
      <w:bookmarkEnd w:id="106"/>
    </w:p>
    <w:p w14:paraId="7D5051B8" w14:textId="440F201F" w:rsidR="004172E8" w:rsidRPr="000911E4" w:rsidRDefault="004B36AA" w:rsidP="00172013">
      <w:pPr>
        <w:pStyle w:val="af5"/>
      </w:pPr>
      <w:r w:rsidRPr="004B36AA">
        <w:t xml:space="preserve">Для проверки корректности и надёжности функционала </w:t>
      </w:r>
      <w:r w:rsidR="004172E8">
        <w:t xml:space="preserve">уже в процессе разработки </w:t>
      </w:r>
      <w:r w:rsidR="00AB4B2A">
        <w:t xml:space="preserve">составлялись </w:t>
      </w:r>
      <w:r w:rsidR="004172E8">
        <w:t xml:space="preserve">модульные и интеграционные тесты </w:t>
      </w:r>
      <w:r w:rsidRPr="004B36AA">
        <w:t xml:space="preserve">с использованием библиотеки </w:t>
      </w:r>
      <w:r w:rsidR="00FE7BC9">
        <w:rPr>
          <w:lang w:val="en-US"/>
        </w:rPr>
        <w:t>P</w:t>
      </w:r>
      <w:r w:rsidRPr="004B36AA">
        <w:t>ytest</w:t>
      </w:r>
      <w:r w:rsidR="00CE3E8B">
        <w:t xml:space="preserve"> </w:t>
      </w:r>
      <w:r w:rsidR="00CE3E8B" w:rsidRPr="00CE3E8B">
        <w:t>[</w:t>
      </w:r>
      <w:r w:rsidR="00190F1C" w:rsidRPr="00190F1C">
        <w:t>2</w:t>
      </w:r>
      <w:r w:rsidR="00F239DB" w:rsidRPr="00F239DB">
        <w:t>6</w:t>
      </w:r>
      <w:r w:rsidR="00CE3E8B" w:rsidRPr="00CE3E8B">
        <w:t>]</w:t>
      </w:r>
      <w:r w:rsidR="005266B1">
        <w:t xml:space="preserve"> </w:t>
      </w:r>
      <w:r w:rsidRPr="004B36AA">
        <w:t xml:space="preserve">и асинхронного клиента </w:t>
      </w:r>
      <w:r w:rsidR="00B0547E">
        <w:t xml:space="preserve">из библиотеки </w:t>
      </w:r>
      <w:r w:rsidR="00FE7BC9">
        <w:rPr>
          <w:lang w:val="en-US"/>
        </w:rPr>
        <w:t>HTTPX</w:t>
      </w:r>
      <w:r w:rsidR="00CE3E8B">
        <w:t xml:space="preserve"> </w:t>
      </w:r>
      <w:r w:rsidR="00CE3E8B" w:rsidRPr="00CE3E8B">
        <w:t>[</w:t>
      </w:r>
      <w:r w:rsidR="00190F1C" w:rsidRPr="00190F1C">
        <w:t>2</w:t>
      </w:r>
      <w:r w:rsidR="00F239DB" w:rsidRPr="00F239DB">
        <w:t>7</w:t>
      </w:r>
      <w:r w:rsidR="00CE3E8B" w:rsidRPr="00CE3E8B">
        <w:t>]</w:t>
      </w:r>
      <w:r w:rsidRPr="004B36AA">
        <w:t>. Тестами покрыты основные компоненты</w:t>
      </w:r>
      <w:r w:rsidR="004172E8">
        <w:t xml:space="preserve"> системы</w:t>
      </w:r>
      <w:r w:rsidR="00172013">
        <w:t xml:space="preserve">, включая </w:t>
      </w:r>
      <w:r w:rsidR="00172013">
        <w:rPr>
          <w:lang w:val="en-US"/>
        </w:rPr>
        <w:t>RAG</w:t>
      </w:r>
      <w:r w:rsidR="00172013" w:rsidRPr="00172013">
        <w:t>-</w:t>
      </w:r>
      <w:r w:rsidR="00172013">
        <w:t>модуль, модуль для работы с базой данных и др</w:t>
      </w:r>
      <w:r>
        <w:t>.</w:t>
      </w:r>
      <w:r w:rsidR="00172013">
        <w:t xml:space="preserve"> </w:t>
      </w:r>
      <w:r w:rsidR="005266B1">
        <w:t>Тестирование проводится автоматически, что позволяет оперативно выявлять ошибки при изменении кода и вносить улучшения без снижения стабильности системы.</w:t>
      </w:r>
      <w:r w:rsidR="00172013">
        <w:t xml:space="preserve"> </w:t>
      </w:r>
      <w:r w:rsidR="004172E8">
        <w:t>Кроме того, разработа</w:t>
      </w:r>
      <w:r w:rsidR="00AB4B2A">
        <w:t>н</w:t>
      </w:r>
      <w:r w:rsidR="004172E8">
        <w:t xml:space="preserve"> модуль, который проводит бенчмарк системы с помощью </w:t>
      </w:r>
      <w:r w:rsidR="004172E8">
        <w:rPr>
          <w:lang w:val="en-US"/>
        </w:rPr>
        <w:t>LLM</w:t>
      </w:r>
      <w:r w:rsidR="004172E8" w:rsidRPr="000911E4">
        <w:t>-</w:t>
      </w:r>
      <w:r w:rsidR="004172E8">
        <w:rPr>
          <w:lang w:val="en-US"/>
        </w:rPr>
        <w:t>as</w:t>
      </w:r>
      <w:r w:rsidR="00F272A1">
        <w:t>-а</w:t>
      </w:r>
      <w:r w:rsidR="004172E8" w:rsidRPr="000911E4">
        <w:t>-</w:t>
      </w:r>
      <w:r w:rsidR="004172E8">
        <w:rPr>
          <w:lang w:val="en-US"/>
        </w:rPr>
        <w:t>Judge</w:t>
      </w:r>
      <w:r w:rsidR="00CE3E8B">
        <w:t xml:space="preserve"> </w:t>
      </w:r>
      <w:r w:rsidR="00CE3E8B" w:rsidRPr="0007332F">
        <w:t>[</w:t>
      </w:r>
      <w:r w:rsidR="00190F1C" w:rsidRPr="001623A4">
        <w:t>1</w:t>
      </w:r>
      <w:r w:rsidR="003139E7" w:rsidRPr="003139E7">
        <w:t>7</w:t>
      </w:r>
      <w:r w:rsidR="00CE3E8B" w:rsidRPr="0007332F">
        <w:t>]</w:t>
      </w:r>
      <w:r w:rsidR="004172E8" w:rsidRPr="000911E4">
        <w:t xml:space="preserve"> </w:t>
      </w:r>
      <w:r w:rsidR="004172E8">
        <w:t xml:space="preserve">подхода. </w:t>
      </w:r>
      <w:r w:rsidR="000911E4">
        <w:t xml:space="preserve">Он подключается к модулю </w:t>
      </w:r>
      <w:r w:rsidR="00120D18">
        <w:rPr>
          <w:lang w:val="en-US"/>
        </w:rPr>
        <w:t>RAG</w:t>
      </w:r>
      <w:r w:rsidR="000911E4">
        <w:t xml:space="preserve"> и выполняет </w:t>
      </w:r>
      <w:r w:rsidR="00120D18">
        <w:t>его</w:t>
      </w:r>
      <w:r w:rsidR="000911E4">
        <w:t xml:space="preserve"> тестирование на основе датасета.</w:t>
      </w:r>
    </w:p>
    <w:p w14:paraId="4E728FF5" w14:textId="26086100" w:rsidR="008C0187" w:rsidRDefault="00C812BA" w:rsidP="00C812BA">
      <w:pPr>
        <w:pStyle w:val="a0"/>
        <w:rPr>
          <w:lang w:eastAsia="ru-RU" w:bidi="ar-SA"/>
        </w:rPr>
      </w:pPr>
      <w:bookmarkStart w:id="107" w:name="_Toc197953767"/>
      <w:bookmarkStart w:id="108" w:name="_Toc198232703"/>
      <w:r>
        <w:rPr>
          <w:lang w:eastAsia="ru-RU" w:bidi="ar-SA"/>
        </w:rPr>
        <w:t>Датасет</w:t>
      </w:r>
      <w:bookmarkEnd w:id="107"/>
      <w:bookmarkEnd w:id="108"/>
    </w:p>
    <w:p w14:paraId="2845A005" w14:textId="5E375C50" w:rsidR="008C0187" w:rsidRDefault="008C0187" w:rsidP="00172013">
      <w:pPr>
        <w:pStyle w:val="af5"/>
      </w:pPr>
      <w:r>
        <w:rPr>
          <w:lang w:eastAsia="ru-RU" w:bidi="ar-SA"/>
        </w:rPr>
        <w:t>Первоначально рассматривал</w:t>
      </w:r>
      <w:r w:rsidR="00AB4B2A">
        <w:rPr>
          <w:lang w:eastAsia="ru-RU" w:bidi="ar-SA"/>
        </w:rPr>
        <w:t>ся</w:t>
      </w:r>
      <w:r>
        <w:rPr>
          <w:lang w:eastAsia="ru-RU" w:bidi="ar-SA"/>
        </w:rPr>
        <w:t xml:space="preserve"> датасет </w:t>
      </w:r>
      <w:r>
        <w:rPr>
          <w:lang w:val="en-US" w:eastAsia="ru-RU" w:bidi="ar-SA"/>
        </w:rPr>
        <w:t>QASPER</w:t>
      </w:r>
      <w:r w:rsidR="00CE3E8B">
        <w:rPr>
          <w:lang w:eastAsia="ru-RU" w:bidi="ar-SA"/>
        </w:rPr>
        <w:t xml:space="preserve"> </w:t>
      </w:r>
      <w:r w:rsidR="00CE3E8B" w:rsidRPr="00CE3E8B">
        <w:rPr>
          <w:lang w:eastAsia="ru-RU" w:bidi="ar-SA"/>
        </w:rPr>
        <w:t>[</w:t>
      </w:r>
      <w:r w:rsidR="003139E7" w:rsidRPr="003139E7">
        <w:rPr>
          <w:lang w:eastAsia="ru-RU" w:bidi="ar-SA"/>
        </w:rPr>
        <w:t>28</w:t>
      </w:r>
      <w:r w:rsidR="00CE3E8B" w:rsidRPr="00CE3E8B">
        <w:rPr>
          <w:lang w:eastAsia="ru-RU" w:bidi="ar-SA"/>
        </w:rPr>
        <w:t>]</w:t>
      </w:r>
      <w:r>
        <w:rPr>
          <w:lang w:eastAsia="ru-RU" w:bidi="ar-SA"/>
        </w:rPr>
        <w:t xml:space="preserve">, однако в процессе </w:t>
      </w:r>
      <w:r w:rsidR="000911E4">
        <w:rPr>
          <w:lang w:eastAsia="ru-RU" w:bidi="ar-SA"/>
        </w:rPr>
        <w:t>разработки</w:t>
      </w:r>
      <w:r>
        <w:rPr>
          <w:lang w:eastAsia="ru-RU" w:bidi="ar-SA"/>
        </w:rPr>
        <w:t xml:space="preserve"> </w:t>
      </w:r>
      <w:r w:rsidR="00AB4B2A">
        <w:rPr>
          <w:lang w:eastAsia="ru-RU" w:bidi="ar-SA"/>
        </w:rPr>
        <w:t xml:space="preserve">были выявлены </w:t>
      </w:r>
      <w:r>
        <w:rPr>
          <w:lang w:eastAsia="ru-RU" w:bidi="ar-SA"/>
        </w:rPr>
        <w:t>его ограничения</w:t>
      </w:r>
      <w:r w:rsidRPr="001C6730">
        <w:rPr>
          <w:lang w:eastAsia="ru-RU" w:bidi="ar-SA"/>
        </w:rPr>
        <w:t xml:space="preserve">: </w:t>
      </w:r>
      <w:r>
        <w:rPr>
          <w:lang w:eastAsia="ru-RU" w:bidi="ar-SA"/>
        </w:rPr>
        <w:t xml:space="preserve">вопросы в датасете слишком общие, к тому же каждый вопрос связан только с одной статьей. Эти ограничения делают </w:t>
      </w:r>
      <w:r w:rsidR="006F0CCD">
        <w:rPr>
          <w:lang w:eastAsia="ru-RU" w:bidi="ar-SA"/>
        </w:rPr>
        <w:t>его</w:t>
      </w:r>
      <w:r w:rsidRPr="001C6730">
        <w:rPr>
          <w:lang w:eastAsia="ru-RU" w:bidi="ar-SA"/>
        </w:rPr>
        <w:t xml:space="preserve"> </w:t>
      </w:r>
      <w:r>
        <w:rPr>
          <w:lang w:eastAsia="ru-RU" w:bidi="ar-SA"/>
        </w:rPr>
        <w:t xml:space="preserve">малопригодным для тестирования сложных </w:t>
      </w:r>
      <w:r w:rsidR="006F0CCD">
        <w:rPr>
          <w:lang w:val="en-US" w:eastAsia="ru-RU" w:bidi="ar-SA"/>
        </w:rPr>
        <w:t>R</w:t>
      </w:r>
      <w:r>
        <w:rPr>
          <w:lang w:val="en-US" w:eastAsia="ru-RU" w:bidi="ar-SA"/>
        </w:rPr>
        <w:t>etrieval</w:t>
      </w:r>
      <w:r w:rsidRPr="001C6730">
        <w:rPr>
          <w:lang w:eastAsia="ru-RU" w:bidi="ar-SA"/>
        </w:rPr>
        <w:t>-</w:t>
      </w:r>
      <w:r>
        <w:rPr>
          <w:lang w:eastAsia="ru-RU" w:bidi="ar-SA"/>
        </w:rPr>
        <w:t>механизмов. В</w:t>
      </w:r>
      <w:r w:rsidRPr="00172013">
        <w:rPr>
          <w:lang w:val="en-US" w:eastAsia="ru-RU" w:bidi="ar-SA"/>
        </w:rPr>
        <w:t xml:space="preserve"> </w:t>
      </w:r>
      <w:r>
        <w:rPr>
          <w:lang w:eastAsia="ru-RU" w:bidi="ar-SA"/>
        </w:rPr>
        <w:t>итоге</w:t>
      </w:r>
      <w:r w:rsidRPr="00172013">
        <w:rPr>
          <w:lang w:val="en-US" w:eastAsia="ru-RU" w:bidi="ar-SA"/>
        </w:rPr>
        <w:t xml:space="preserve"> </w:t>
      </w:r>
      <w:r w:rsidR="00AB4B2A">
        <w:rPr>
          <w:lang w:eastAsia="ru-RU" w:bidi="ar-SA"/>
        </w:rPr>
        <w:t>был</w:t>
      </w:r>
      <w:r w:rsidR="00AB4B2A" w:rsidRPr="00172013">
        <w:rPr>
          <w:lang w:val="en-US" w:eastAsia="ru-RU" w:bidi="ar-SA"/>
        </w:rPr>
        <w:t xml:space="preserve"> </w:t>
      </w:r>
      <w:r w:rsidR="00AB4B2A">
        <w:rPr>
          <w:lang w:eastAsia="ru-RU" w:bidi="ar-SA"/>
        </w:rPr>
        <w:t>выбран</w:t>
      </w:r>
      <w:r w:rsidRPr="00172013">
        <w:rPr>
          <w:lang w:val="en-US" w:eastAsia="ru-RU" w:bidi="ar-SA"/>
        </w:rPr>
        <w:t xml:space="preserve"> </w:t>
      </w:r>
      <w:r>
        <w:rPr>
          <w:lang w:eastAsia="ru-RU" w:bidi="ar-SA"/>
        </w:rPr>
        <w:t>датасет</w:t>
      </w:r>
      <w:r w:rsidRPr="00172013">
        <w:rPr>
          <w:lang w:val="en-US" w:eastAsia="ru-RU" w:bidi="ar-SA"/>
        </w:rPr>
        <w:t xml:space="preserve"> </w:t>
      </w:r>
      <w:r>
        <w:rPr>
          <w:lang w:val="en-US" w:eastAsia="ru-RU" w:bidi="ar-SA"/>
        </w:rPr>
        <w:t>FRAMES</w:t>
      </w:r>
      <w:r w:rsidRPr="00172013">
        <w:rPr>
          <w:lang w:val="en-US" w:eastAsia="ru-RU" w:bidi="ar-SA"/>
        </w:rPr>
        <w:t xml:space="preserve"> (</w:t>
      </w:r>
      <w:r w:rsidRPr="001C6730">
        <w:rPr>
          <w:lang w:val="en-US"/>
        </w:rPr>
        <w:t>Factuality</w:t>
      </w:r>
      <w:r w:rsidRPr="00172013">
        <w:rPr>
          <w:lang w:val="en-US"/>
        </w:rPr>
        <w:t xml:space="preserve">, </w:t>
      </w:r>
      <w:r w:rsidRPr="001C6730">
        <w:rPr>
          <w:lang w:val="en-US"/>
        </w:rPr>
        <w:t>Retrieval</w:t>
      </w:r>
      <w:r w:rsidRPr="00172013">
        <w:rPr>
          <w:lang w:val="en-US"/>
        </w:rPr>
        <w:t xml:space="preserve">, </w:t>
      </w:r>
      <w:r w:rsidRPr="001C6730">
        <w:rPr>
          <w:lang w:val="en-US"/>
        </w:rPr>
        <w:t>And</w:t>
      </w:r>
      <w:r w:rsidRPr="00172013">
        <w:rPr>
          <w:lang w:val="en-US"/>
        </w:rPr>
        <w:t xml:space="preserve"> </w:t>
      </w:r>
      <w:r w:rsidRPr="001C6730">
        <w:rPr>
          <w:lang w:val="en-US"/>
        </w:rPr>
        <w:t>reasoning</w:t>
      </w:r>
      <w:r w:rsidRPr="00172013">
        <w:rPr>
          <w:lang w:val="en-US"/>
        </w:rPr>
        <w:t xml:space="preserve"> </w:t>
      </w:r>
      <w:r w:rsidRPr="001C6730">
        <w:rPr>
          <w:lang w:val="en-US"/>
        </w:rPr>
        <w:t>MEasurement</w:t>
      </w:r>
      <w:r w:rsidRPr="00172013">
        <w:rPr>
          <w:lang w:val="en-US"/>
        </w:rPr>
        <w:t xml:space="preserve"> </w:t>
      </w:r>
      <w:r w:rsidRPr="001C6730">
        <w:rPr>
          <w:lang w:val="en-US"/>
        </w:rPr>
        <w:t>Set</w:t>
      </w:r>
      <w:r w:rsidRPr="00172013">
        <w:rPr>
          <w:lang w:val="en-US"/>
        </w:rPr>
        <w:t>)</w:t>
      </w:r>
      <w:r w:rsidR="00172013" w:rsidRPr="00172013">
        <w:rPr>
          <w:lang w:val="en-US"/>
        </w:rPr>
        <w:t xml:space="preserve">. </w:t>
      </w:r>
      <w:r w:rsidR="00172013">
        <w:t xml:space="preserve">Он содержит 824 вопроса, требующих информации из 2-15 статей из </w:t>
      </w:r>
      <w:r w:rsidR="00172013">
        <w:rPr>
          <w:lang w:val="en-US"/>
        </w:rPr>
        <w:t>Wikipedia</w:t>
      </w:r>
      <w:r w:rsidR="00172013" w:rsidRPr="00172013">
        <w:t xml:space="preserve">. </w:t>
      </w:r>
      <w:r w:rsidR="00172013">
        <w:t xml:space="preserve">Для каждого вопроса представлен эталонный ответ, а также список релевантных статей из </w:t>
      </w:r>
      <w:r w:rsidR="00172013">
        <w:rPr>
          <w:lang w:val="en-US"/>
        </w:rPr>
        <w:t>Wikipedia</w:t>
      </w:r>
      <w:r w:rsidR="00172013" w:rsidRPr="00172013">
        <w:t xml:space="preserve">. </w:t>
      </w:r>
      <w:r>
        <w:t xml:space="preserve">Датасет был разработан и выпущен 24 января 2025 года исследователями из </w:t>
      </w:r>
      <w:r>
        <w:rPr>
          <w:lang w:val="en-US"/>
        </w:rPr>
        <w:t>Google</w:t>
      </w:r>
      <w:r w:rsidRPr="006E2B32">
        <w:t xml:space="preserve"> </w:t>
      </w:r>
      <w:r>
        <w:t xml:space="preserve">с целью создания стандартизированного набора задач для оценки работы </w:t>
      </w:r>
      <w:r w:rsidR="00120D18">
        <w:rPr>
          <w:lang w:val="en-US"/>
        </w:rPr>
        <w:t>RAG</w:t>
      </w:r>
      <w:r w:rsidR="00120D18" w:rsidRPr="00120D18">
        <w:t>-</w:t>
      </w:r>
      <w:r>
        <w:t>систем. В статье</w:t>
      </w:r>
      <w:r w:rsidR="00CE3E8B">
        <w:t xml:space="preserve"> </w:t>
      </w:r>
      <w:r w:rsidR="003139E7" w:rsidRPr="003139E7">
        <w:t>“ Fact, fetch, and reason: A unified evaluation of retrieval-augmented generation ”</w:t>
      </w:r>
      <w:r>
        <w:t xml:space="preserve"> авторы демонстрируют, что даже передовые большие</w:t>
      </w:r>
      <w:r w:rsidRPr="006E2B32">
        <w:t xml:space="preserve"> </w:t>
      </w:r>
      <w:r>
        <w:t xml:space="preserve">языковые модели, такие как </w:t>
      </w:r>
      <w:r>
        <w:rPr>
          <w:lang w:val="en-US"/>
        </w:rPr>
        <w:t>Gemini</w:t>
      </w:r>
      <w:r w:rsidRPr="006E2B32">
        <w:t>-</w:t>
      </w:r>
      <w:r>
        <w:rPr>
          <w:lang w:val="en-US"/>
        </w:rPr>
        <w:t>Pro</w:t>
      </w:r>
      <w:r w:rsidRPr="006E2B32">
        <w:t>-1.5</w:t>
      </w:r>
      <w:r>
        <w:t>,</w:t>
      </w:r>
      <w:r w:rsidRPr="006E2B32">
        <w:t xml:space="preserve"> </w:t>
      </w:r>
      <w:r>
        <w:t xml:space="preserve">сталкиваются со значительными трудностями при ответах на вопросы из </w:t>
      </w:r>
      <w:r>
        <w:rPr>
          <w:lang w:val="en-US"/>
        </w:rPr>
        <w:t>FRAMES</w:t>
      </w:r>
      <w:r>
        <w:t xml:space="preserve">. </w:t>
      </w:r>
      <w:r w:rsidR="00947D2A">
        <w:t xml:space="preserve">При этом </w:t>
      </w:r>
      <w:r w:rsidR="00947D2A">
        <w:rPr>
          <w:lang w:val="en-US"/>
        </w:rPr>
        <w:t>RAG</w:t>
      </w:r>
      <w:r w:rsidR="00947D2A" w:rsidRPr="00947D2A">
        <w:t>-</w:t>
      </w:r>
      <w:r w:rsidR="00947D2A">
        <w:t>системы</w:t>
      </w:r>
      <w:r w:rsidR="00EF008F" w:rsidRPr="00EF008F">
        <w:t xml:space="preserve">, </w:t>
      </w:r>
      <w:r w:rsidR="00947D2A">
        <w:t>использующие даже простые механизмы поиска, например</w:t>
      </w:r>
      <w:r w:rsidR="00EF008F" w:rsidRPr="00EF008F">
        <w:t xml:space="preserve"> </w:t>
      </w:r>
      <w:r w:rsidR="00EF008F">
        <w:rPr>
          <w:lang w:val="en-US"/>
        </w:rPr>
        <w:t>BM</w:t>
      </w:r>
      <w:r w:rsidR="00EF008F" w:rsidRPr="00EF008F">
        <w:t>25</w:t>
      </w:r>
      <w:r w:rsidR="00CE3E8B" w:rsidRPr="00CE3E8B">
        <w:t xml:space="preserve"> [</w:t>
      </w:r>
      <w:r w:rsidR="00190F1C" w:rsidRPr="00190F1C">
        <w:t>5</w:t>
      </w:r>
      <w:r w:rsidR="00CE3E8B" w:rsidRPr="00CE3E8B">
        <w:t>]</w:t>
      </w:r>
      <w:r w:rsidR="00EF008F">
        <w:t>,</w:t>
      </w:r>
      <w:r w:rsidR="00EF008F" w:rsidRPr="00EF008F">
        <w:t xml:space="preserve"> </w:t>
      </w:r>
      <w:r w:rsidR="00EF008F">
        <w:t xml:space="preserve">показывают </w:t>
      </w:r>
      <w:r w:rsidR="00E01732">
        <w:t>лучшие результаты</w:t>
      </w:r>
      <w:r w:rsidR="00AB4B2A">
        <w:t xml:space="preserve"> </w:t>
      </w:r>
      <w:r w:rsidR="00AB4B2A" w:rsidRPr="00AB4B2A">
        <w:t>[</w:t>
      </w:r>
      <w:r w:rsidR="00190F1C" w:rsidRPr="00190F1C">
        <w:t>2</w:t>
      </w:r>
      <w:r w:rsidR="003139E7" w:rsidRPr="003139E7">
        <w:t>9</w:t>
      </w:r>
      <w:r w:rsidR="00AB4B2A" w:rsidRPr="00AB4B2A">
        <w:t>]</w:t>
      </w:r>
      <w:r w:rsidR="00EF008F">
        <w:t xml:space="preserve">. </w:t>
      </w:r>
      <w:r w:rsidRPr="00FE0500">
        <w:t xml:space="preserve">Это подтверждает, что добавление </w:t>
      </w:r>
      <w:r>
        <w:t xml:space="preserve">поискового </w:t>
      </w:r>
      <w:r w:rsidRPr="00FE0500">
        <w:t>механизма может существенно улучшить качество ответов.</w:t>
      </w:r>
    </w:p>
    <w:p w14:paraId="588DB37F" w14:textId="1D3BCA3E" w:rsidR="008C0187" w:rsidRPr="007F49D1" w:rsidRDefault="008C0187" w:rsidP="00C812BA">
      <w:pPr>
        <w:pStyle w:val="af5"/>
        <w:rPr>
          <w:lang w:val="en-US"/>
        </w:rPr>
      </w:pPr>
      <w:r>
        <w:t xml:space="preserve">Для </w:t>
      </w:r>
      <w:r w:rsidR="00AB4B2A">
        <w:t>бенчмарка</w:t>
      </w:r>
      <w:r>
        <w:t xml:space="preserve"> </w:t>
      </w:r>
      <w:r w:rsidR="00AB4B2A">
        <w:t>из датасет</w:t>
      </w:r>
      <w:r w:rsidR="00172013">
        <w:t>а</w:t>
      </w:r>
      <w:r w:rsidR="00AB4B2A">
        <w:t xml:space="preserve"> </w:t>
      </w:r>
      <w:r>
        <w:t xml:space="preserve">случайным образом </w:t>
      </w:r>
      <w:r w:rsidR="00AB4B2A">
        <w:t xml:space="preserve">были </w:t>
      </w:r>
      <w:r>
        <w:t>отобра</w:t>
      </w:r>
      <w:r w:rsidR="00AB4B2A">
        <w:t>ны</w:t>
      </w:r>
      <w:r>
        <w:t xml:space="preserve"> 50 </w:t>
      </w:r>
      <w:r>
        <w:lastRenderedPageBreak/>
        <w:t>вопросов, и проиндексирова</w:t>
      </w:r>
      <w:r w:rsidR="00AB4B2A">
        <w:t>ны</w:t>
      </w:r>
      <w:r>
        <w:t xml:space="preserve"> </w:t>
      </w:r>
      <w:r w:rsidR="000911E4">
        <w:t>связанные с ними</w:t>
      </w:r>
      <w:r>
        <w:t xml:space="preserve"> статьи. Чтобы приблизить эксперимент к реальным условиям, в индекс т</w:t>
      </w:r>
      <w:r w:rsidR="00947D2A">
        <w:t>акже добав</w:t>
      </w:r>
      <w:r w:rsidR="00AB4B2A">
        <w:t>лены</w:t>
      </w:r>
      <w:r>
        <w:t xml:space="preserve"> нерелевантные статьи, содержащие информацию по другим вопросам. Этот шаг позволяет проверить, насколько эффективно система извлекает нужные данные и игнорирует лишнюю информацию. Итоговая выборка включает 330 статей и 50 вопросов</w:t>
      </w:r>
      <w:r w:rsidR="008B2732">
        <w:rPr>
          <w:lang w:val="en-US"/>
        </w:rPr>
        <w:t>.</w:t>
      </w:r>
    </w:p>
    <w:p w14:paraId="4F2BEBF9" w14:textId="70DEF229" w:rsidR="008C0187" w:rsidRDefault="00C812BA" w:rsidP="00C812BA">
      <w:pPr>
        <w:pStyle w:val="a0"/>
      </w:pPr>
      <w:bookmarkStart w:id="109" w:name="_Toc197953768"/>
      <w:bookmarkStart w:id="110" w:name="_Toc198232704"/>
      <w:r>
        <w:t>Конфигурации</w:t>
      </w:r>
      <w:bookmarkEnd w:id="109"/>
      <w:bookmarkEnd w:id="110"/>
    </w:p>
    <w:p w14:paraId="7036B4F8" w14:textId="6CF05DC7" w:rsidR="00F660B1" w:rsidRDefault="000911E4" w:rsidP="000911E4">
      <w:pPr>
        <w:pStyle w:val="af5"/>
      </w:pPr>
      <w:r>
        <w:t xml:space="preserve">Для сравнительного тестирования </w:t>
      </w:r>
      <w:r w:rsidR="00AB4B2A">
        <w:t>были подготовлены</w:t>
      </w:r>
      <w:r>
        <w:t xml:space="preserve"> три конфигурации вопрос-ответных систем</w:t>
      </w:r>
      <w:r w:rsidR="008C0187">
        <w:t xml:space="preserve">: </w:t>
      </w:r>
    </w:p>
    <w:p w14:paraId="35E6A811" w14:textId="1C9E4C22" w:rsidR="00F660B1" w:rsidRDefault="00F660B1" w:rsidP="00610FF9">
      <w:pPr>
        <w:pStyle w:val="af5"/>
        <w:numPr>
          <w:ilvl w:val="0"/>
          <w:numId w:val="24"/>
        </w:numPr>
        <w:ind w:left="0" w:firstLine="709"/>
      </w:pPr>
      <w:r>
        <w:t>М</w:t>
      </w:r>
      <w:r w:rsidR="000911E4">
        <w:t xml:space="preserve">одуль </w:t>
      </w:r>
      <w:r w:rsidR="00947D2A">
        <w:rPr>
          <w:lang w:val="en-US"/>
        </w:rPr>
        <w:t>RAG</w:t>
      </w:r>
      <w:r w:rsidR="000911E4" w:rsidRPr="000911E4">
        <w:t xml:space="preserve"> </w:t>
      </w:r>
      <w:r w:rsidR="000911E4">
        <w:t xml:space="preserve">из </w:t>
      </w:r>
      <w:r w:rsidR="00AB4B2A">
        <w:t>разработанной</w:t>
      </w:r>
      <w:r w:rsidR="000911E4">
        <w:t xml:space="preserve"> системы</w:t>
      </w:r>
      <w:r>
        <w:t>.</w:t>
      </w:r>
    </w:p>
    <w:p w14:paraId="1A5BA3B5" w14:textId="0472AA6F" w:rsidR="00F660B1" w:rsidRPr="00F660B1" w:rsidRDefault="00F660B1" w:rsidP="00610FF9">
      <w:pPr>
        <w:pStyle w:val="af5"/>
        <w:numPr>
          <w:ilvl w:val="0"/>
          <w:numId w:val="24"/>
        </w:numPr>
        <w:ind w:left="0" w:firstLine="709"/>
      </w:pPr>
      <w:r>
        <w:t>В</w:t>
      </w:r>
      <w:r w:rsidR="008C0187">
        <w:t>ерсия Ag</w:t>
      </w:r>
      <w:r w:rsidR="008C0187">
        <w:rPr>
          <w:lang w:val="en-US"/>
        </w:rPr>
        <w:t>en</w:t>
      </w:r>
      <w:r w:rsidR="008C0187">
        <w:t>tic RAG</w:t>
      </w:r>
      <w:r>
        <w:t xml:space="preserve">. Для его реализации </w:t>
      </w:r>
      <w:r w:rsidR="00AB4B2A">
        <w:t>была</w:t>
      </w:r>
      <w:r>
        <w:t xml:space="preserve"> использова</w:t>
      </w:r>
      <w:r w:rsidR="00AB4B2A">
        <w:t>на</w:t>
      </w:r>
      <w:r>
        <w:t xml:space="preserve"> библиотек</w:t>
      </w:r>
      <w:r w:rsidR="00AB4B2A">
        <w:t>а</w:t>
      </w:r>
      <w:r>
        <w:t xml:space="preserve"> </w:t>
      </w:r>
      <w:r>
        <w:rPr>
          <w:lang w:val="en-US"/>
        </w:rPr>
        <w:t>smolagents</w:t>
      </w:r>
      <w:r>
        <w:t xml:space="preserve"> </w:t>
      </w:r>
      <w:r w:rsidRPr="00F660B1">
        <w:t>[</w:t>
      </w:r>
      <w:r w:rsidR="00190F1C" w:rsidRPr="00190F1C">
        <w:t>1</w:t>
      </w:r>
      <w:r w:rsidR="003139E7" w:rsidRPr="003139E7">
        <w:t>3</w:t>
      </w:r>
      <w:r w:rsidRPr="00F660B1">
        <w:t>]</w:t>
      </w:r>
      <w:r>
        <w:t>, а в качестве инструмента подключ</w:t>
      </w:r>
      <w:r w:rsidR="00AB4B2A">
        <w:t>ен</w:t>
      </w:r>
      <w:r>
        <w:t xml:space="preserve"> поисковой механизм </w:t>
      </w:r>
      <w:r w:rsidR="00AB4B2A">
        <w:t>разработанно</w:t>
      </w:r>
      <w:r w:rsidR="00FA0638">
        <w:t xml:space="preserve">го </w:t>
      </w:r>
      <w:r w:rsidR="00FA0638">
        <w:rPr>
          <w:lang w:val="en-US"/>
        </w:rPr>
        <w:t>RAG</w:t>
      </w:r>
      <w:r w:rsidR="00FA0638" w:rsidRPr="00FA0638">
        <w:t>-</w:t>
      </w:r>
      <w:r w:rsidR="00FA0638">
        <w:t>модуля</w:t>
      </w:r>
      <w:r>
        <w:t>. В результате получ</w:t>
      </w:r>
      <w:r w:rsidR="00CA3AA6">
        <w:t>илась</w:t>
      </w:r>
      <w:r>
        <w:t xml:space="preserve"> система, способная пошагово рассуждать и из</w:t>
      </w:r>
      <w:r w:rsidR="00CA3AA6">
        <w:t>вл</w:t>
      </w:r>
      <w:r>
        <w:t>екать данные, если нужно. Цепочка рассуждений ограничена 6 шагами.</w:t>
      </w:r>
    </w:p>
    <w:p w14:paraId="63088B51" w14:textId="43D35345" w:rsidR="008C0187" w:rsidRDefault="008C0187" w:rsidP="00610FF9">
      <w:pPr>
        <w:pStyle w:val="af5"/>
        <w:numPr>
          <w:ilvl w:val="0"/>
          <w:numId w:val="24"/>
        </w:numPr>
        <w:ind w:left="0" w:firstLine="709"/>
      </w:pPr>
      <w:r>
        <w:t>LLM без поиска</w:t>
      </w:r>
      <w:r w:rsidR="007F7D36" w:rsidRPr="007F7D36">
        <w:t xml:space="preserve"> (</w:t>
      </w:r>
      <w:r w:rsidR="007F7D36">
        <w:t>так как данная верси</w:t>
      </w:r>
      <w:r w:rsidR="00FA0638">
        <w:t xml:space="preserve">я не использует информационный </w:t>
      </w:r>
      <w:r w:rsidR="00120D18">
        <w:t>поиск</w:t>
      </w:r>
      <w:r w:rsidR="007F7D36">
        <w:t xml:space="preserve">, метрика </w:t>
      </w:r>
      <w:r w:rsidR="007F7D36">
        <w:rPr>
          <w:lang w:val="en-US"/>
        </w:rPr>
        <w:t>Response</w:t>
      </w:r>
      <w:r w:rsidR="007F7D36" w:rsidRPr="007F7D36">
        <w:t xml:space="preserve"> </w:t>
      </w:r>
      <w:r w:rsidR="007F7D36">
        <w:rPr>
          <w:lang w:val="en-US"/>
        </w:rPr>
        <w:t>Relevancy</w:t>
      </w:r>
      <w:r w:rsidR="007F7D36" w:rsidRPr="007F7D36">
        <w:t xml:space="preserve"> </w:t>
      </w:r>
      <w:r w:rsidR="007F7D36">
        <w:t>не может быть рассчитана)</w:t>
      </w:r>
      <w:r w:rsidR="00906A4F">
        <w:t>.</w:t>
      </w:r>
    </w:p>
    <w:p w14:paraId="35068452" w14:textId="6B2070E5" w:rsidR="00F660B1" w:rsidRPr="00F660B1" w:rsidRDefault="008C0187" w:rsidP="00F660B1">
      <w:pPr>
        <w:pStyle w:val="af5"/>
      </w:pPr>
      <w:r w:rsidRPr="00FE0500">
        <w:t>Во всех конфигурациях использовалась большая языковая модель openai/gpt-4o-mini [</w:t>
      </w:r>
      <w:r w:rsidR="003139E7" w:rsidRPr="003139E7">
        <w:t>30</w:t>
      </w:r>
      <w:r w:rsidRPr="00FE0500">
        <w:t>] и эмбеддинг-модель deepvk/USER-bge-m3 [</w:t>
      </w:r>
      <w:r w:rsidR="00F239DB" w:rsidRPr="00F239DB">
        <w:t>3</w:t>
      </w:r>
      <w:r w:rsidR="003139E7" w:rsidRPr="003139E7">
        <w:t>1</w:t>
      </w:r>
      <w:r w:rsidRPr="00FE0500">
        <w:t>].</w:t>
      </w:r>
    </w:p>
    <w:p w14:paraId="33053528" w14:textId="20BD8866" w:rsidR="008C0187" w:rsidRPr="00481E60" w:rsidRDefault="00C812BA" w:rsidP="00F660B1">
      <w:pPr>
        <w:pStyle w:val="a0"/>
      </w:pPr>
      <w:bookmarkStart w:id="111" w:name="_Toc197953769"/>
      <w:bookmarkStart w:id="112" w:name="_Toc198232705"/>
      <w:r>
        <w:t>Анализ результатов</w:t>
      </w:r>
      <w:bookmarkEnd w:id="111"/>
      <w:bookmarkEnd w:id="112"/>
    </w:p>
    <w:p w14:paraId="2AF402D8" w14:textId="7EE49A3E" w:rsidR="008C0187" w:rsidRDefault="008C0187" w:rsidP="00164F89">
      <w:pPr>
        <w:pStyle w:val="af5"/>
      </w:pPr>
      <w:r>
        <w:t>Стоит отметить, что большие языковые модели склонны к более лояльной оценке своих текстов</w:t>
      </w:r>
      <w:r w:rsidRPr="007F1957">
        <w:t xml:space="preserve"> [</w:t>
      </w:r>
      <w:r w:rsidR="006A78CB" w:rsidRPr="006A78CB">
        <w:t>3</w:t>
      </w:r>
      <w:r w:rsidR="004C0E92" w:rsidRPr="004C0E92">
        <w:t>2</w:t>
      </w:r>
      <w:r w:rsidRPr="007F1957">
        <w:t>]</w:t>
      </w:r>
      <w:r>
        <w:t xml:space="preserve">, поэтому для метрик </w:t>
      </w:r>
      <w:r>
        <w:rPr>
          <w:lang w:val="en-US"/>
        </w:rPr>
        <w:t>LLM</w:t>
      </w:r>
      <w:r w:rsidRPr="007F1957">
        <w:t>-</w:t>
      </w:r>
      <w:r>
        <w:rPr>
          <w:lang w:val="en-US"/>
        </w:rPr>
        <w:t>as</w:t>
      </w:r>
      <w:r w:rsidRPr="007F1957">
        <w:t>-</w:t>
      </w:r>
      <w:r>
        <w:rPr>
          <w:lang w:val="en-US"/>
        </w:rPr>
        <w:t>Judge</w:t>
      </w:r>
      <w:r w:rsidRPr="007F1957">
        <w:t xml:space="preserve"> </w:t>
      </w:r>
      <w:r>
        <w:t>использова</w:t>
      </w:r>
      <w:r w:rsidR="00FA0638">
        <w:t xml:space="preserve">на </w:t>
      </w:r>
      <w:r>
        <w:t>друг</w:t>
      </w:r>
      <w:r w:rsidR="00FA0638">
        <w:t>ая</w:t>
      </w:r>
      <w:r>
        <w:t xml:space="preserve"> модель</w:t>
      </w:r>
      <w:r w:rsidRPr="007F1957">
        <w:t xml:space="preserve">: </w:t>
      </w:r>
      <w:r>
        <w:rPr>
          <w:lang w:val="en-US"/>
        </w:rPr>
        <w:t>google</w:t>
      </w:r>
      <w:r w:rsidRPr="00481E60">
        <w:t>/</w:t>
      </w:r>
      <w:r>
        <w:rPr>
          <w:lang w:val="en-US"/>
        </w:rPr>
        <w:t>gemini</w:t>
      </w:r>
      <w:r w:rsidRPr="00481E60">
        <w:t>-</w:t>
      </w:r>
      <w:r>
        <w:rPr>
          <w:lang w:val="en-US"/>
        </w:rPr>
        <w:t>pro</w:t>
      </w:r>
      <w:r>
        <w:t xml:space="preserve"> </w:t>
      </w:r>
      <w:r w:rsidRPr="00481E60">
        <w:t>[</w:t>
      </w:r>
      <w:r w:rsidR="006A78CB" w:rsidRPr="006A78CB">
        <w:t>3</w:t>
      </w:r>
      <w:r w:rsidR="004C0E92" w:rsidRPr="004C0E92">
        <w:t>3</w:t>
      </w:r>
      <w:r w:rsidRPr="00481E60">
        <w:t>]</w:t>
      </w:r>
      <w:r w:rsidR="00640179">
        <w:t xml:space="preserve"> и библиотек</w:t>
      </w:r>
      <w:r w:rsidR="00FA0638">
        <w:t>а</w:t>
      </w:r>
      <w:r w:rsidR="00640179">
        <w:t xml:space="preserve"> </w:t>
      </w:r>
      <w:r w:rsidR="00640179">
        <w:rPr>
          <w:lang w:val="en-US"/>
        </w:rPr>
        <w:t>RAGAS</w:t>
      </w:r>
      <w:r w:rsidR="00CE3E8B" w:rsidRPr="00CE3E8B">
        <w:t xml:space="preserve"> [</w:t>
      </w:r>
      <w:r w:rsidR="006A78CB" w:rsidRPr="006A78CB">
        <w:t>1</w:t>
      </w:r>
      <w:r w:rsidR="00F239DB" w:rsidRPr="00F239DB">
        <w:t>5</w:t>
      </w:r>
      <w:r w:rsidR="00CE3E8B" w:rsidRPr="00CE3E8B">
        <w:t>]</w:t>
      </w:r>
      <w:r w:rsidRPr="007F1957">
        <w:t>.</w:t>
      </w:r>
    </w:p>
    <w:p w14:paraId="585A4715" w14:textId="77777777" w:rsidR="00164F89" w:rsidRDefault="00164F89" w:rsidP="00164F89">
      <w:pPr>
        <w:pStyle w:val="af5"/>
      </w:pPr>
      <w:r>
        <w:t>Agentic-RAG показывает лучшие результаты по извлечению фрагментов благодаря множественным вызовам поиска по базе знаний. В то же время агентной системе требуется больше всего времени для ответа. Также это требует больших затрат на токены большой языковой модели. Эти особенности делают агентные системы подобного рода почти неприменимыми в приложениях, которые общаются с пользователем в реальном времени.</w:t>
      </w:r>
    </w:p>
    <w:p w14:paraId="1A65E7C4" w14:textId="6EBB7D43" w:rsidR="00164F89" w:rsidRDefault="00164F89" w:rsidP="00164F89">
      <w:pPr>
        <w:pStyle w:val="af5"/>
      </w:pPr>
      <w:r>
        <w:lastRenderedPageBreak/>
        <w:t>LLM без информационного поиска показывает себя ожидаемо гораздо хуже конфигураций, которые имели доступ к внешней базе знаний. Несмотря на то, что метрика Answer Correctness незначительно отлич</w:t>
      </w:r>
      <w:r w:rsidR="002D5D71">
        <w:t>а</w:t>
      </w:r>
      <w:r>
        <w:t>ется от версии RAG, метрика Faithfulness значительно отстает, из чего можно сделать вывод, что LLM хоть и дает фактологически верный ответ в ряде случаев, но не может предоставить важных подробностей.</w:t>
      </w:r>
    </w:p>
    <w:p w14:paraId="4AAEF326" w14:textId="5F591FEF" w:rsidR="00164F89" w:rsidRDefault="00164F89" w:rsidP="00164F89">
      <w:pPr>
        <w:pStyle w:val="af5"/>
      </w:pPr>
      <w:r>
        <w:t>RAG показывает себя средне, являясь скорее компромиссом между чистой LLM и рассуждающими системами (см. таблица 1).</w:t>
      </w:r>
    </w:p>
    <w:p w14:paraId="01E189D4" w14:textId="4F370037" w:rsidR="00AA47DA" w:rsidRDefault="00AA47DA" w:rsidP="001C2B69">
      <w:pPr>
        <w:pStyle w:val="af5"/>
        <w:ind w:firstLine="0"/>
        <w:jc w:val="left"/>
      </w:pPr>
      <w:bookmarkStart w:id="113" w:name="_Toc197953771"/>
      <w:r>
        <w:t xml:space="preserve">Таблица 1 </w:t>
      </w:r>
      <w:r w:rsidR="00FA0638">
        <w:t>–</w:t>
      </w:r>
      <w:r>
        <w:t xml:space="preserve"> </w:t>
      </w:r>
      <w:bookmarkEnd w:id="113"/>
      <w:r w:rsidR="00FA0638">
        <w:t>Сравнение метрик</w:t>
      </w:r>
    </w:p>
    <w:tbl>
      <w:tblPr>
        <w:tblStyle w:val="ae"/>
        <w:tblW w:w="9628" w:type="dxa"/>
        <w:tblLook w:val="04A0" w:firstRow="1" w:lastRow="0" w:firstColumn="1" w:lastColumn="0" w:noHBand="0" w:noVBand="1"/>
      </w:tblPr>
      <w:tblGrid>
        <w:gridCol w:w="3823"/>
        <w:gridCol w:w="1984"/>
        <w:gridCol w:w="1843"/>
        <w:gridCol w:w="1978"/>
      </w:tblGrid>
      <w:tr w:rsidR="002B6990" w14:paraId="15B14F9B" w14:textId="77777777" w:rsidTr="000E7097">
        <w:tc>
          <w:tcPr>
            <w:tcW w:w="3823" w:type="dxa"/>
          </w:tcPr>
          <w:p w14:paraId="6E1DEA4A" w14:textId="6391FC1B" w:rsidR="002B6990" w:rsidRDefault="000E7097" w:rsidP="002C29CE">
            <w:pPr>
              <w:pStyle w:val="af5"/>
              <w:ind w:firstLine="0"/>
              <w:jc w:val="center"/>
            </w:pPr>
            <w:r>
              <w:t>Наименование метрики</w:t>
            </w:r>
          </w:p>
        </w:tc>
        <w:tc>
          <w:tcPr>
            <w:tcW w:w="1984" w:type="dxa"/>
          </w:tcPr>
          <w:p w14:paraId="23BEDDAD" w14:textId="77777777" w:rsidR="002B6990" w:rsidRPr="00163677" w:rsidRDefault="002B6990" w:rsidP="002C29CE">
            <w:pPr>
              <w:pStyle w:val="af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Agentic-RAG</w:t>
            </w:r>
          </w:p>
        </w:tc>
        <w:tc>
          <w:tcPr>
            <w:tcW w:w="1843" w:type="dxa"/>
          </w:tcPr>
          <w:p w14:paraId="0341C17B" w14:textId="248932F1" w:rsidR="002B6990" w:rsidRDefault="002B6990" w:rsidP="002C29CE">
            <w:pPr>
              <w:pStyle w:val="af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RAG</w:t>
            </w:r>
          </w:p>
        </w:tc>
        <w:tc>
          <w:tcPr>
            <w:tcW w:w="1978" w:type="dxa"/>
          </w:tcPr>
          <w:p w14:paraId="6C4B0951" w14:textId="741D47CE" w:rsidR="002B6990" w:rsidRPr="00163677" w:rsidRDefault="002B6990" w:rsidP="002C29CE">
            <w:pPr>
              <w:pStyle w:val="af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LLM</w:t>
            </w:r>
          </w:p>
        </w:tc>
      </w:tr>
      <w:tr w:rsidR="00B01225" w14:paraId="297AB50A" w14:textId="77777777" w:rsidTr="000E7097">
        <w:tc>
          <w:tcPr>
            <w:tcW w:w="3823" w:type="dxa"/>
          </w:tcPr>
          <w:p w14:paraId="4856C4AB" w14:textId="4261691F" w:rsidR="00B01225" w:rsidRDefault="00B01225" w:rsidP="002B6990">
            <w:pPr>
              <w:pStyle w:val="af5"/>
              <w:ind w:firstLine="0"/>
            </w:pPr>
            <w:r>
              <w:t>Релевантность поиска</w:t>
            </w:r>
          </w:p>
        </w:tc>
        <w:tc>
          <w:tcPr>
            <w:tcW w:w="1984" w:type="dxa"/>
          </w:tcPr>
          <w:p w14:paraId="43C3A964" w14:textId="51FF9BCD" w:rsidR="00B01225" w:rsidRPr="002C29CE" w:rsidRDefault="002C29CE" w:rsidP="002B6990">
            <w:pPr>
              <w:pStyle w:val="af5"/>
              <w:ind w:firstLine="0"/>
              <w:rPr>
                <w:b/>
                <w:bCs/>
              </w:rPr>
            </w:pPr>
            <w:r w:rsidRPr="002C29CE">
              <w:rPr>
                <w:b/>
                <w:bCs/>
              </w:rPr>
              <w:t>0.51</w:t>
            </w:r>
          </w:p>
        </w:tc>
        <w:tc>
          <w:tcPr>
            <w:tcW w:w="1843" w:type="dxa"/>
          </w:tcPr>
          <w:p w14:paraId="44462FEE" w14:textId="5F46A71C" w:rsidR="00B01225" w:rsidRDefault="0022569D" w:rsidP="002B6990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0.36</w:t>
            </w:r>
          </w:p>
        </w:tc>
        <w:tc>
          <w:tcPr>
            <w:tcW w:w="1978" w:type="dxa"/>
          </w:tcPr>
          <w:p w14:paraId="53A985B1" w14:textId="18AA03E7" w:rsidR="00B01225" w:rsidRDefault="00B01225" w:rsidP="002B6990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2B6990" w14:paraId="4B139AAC" w14:textId="77777777" w:rsidTr="000E7097">
        <w:tc>
          <w:tcPr>
            <w:tcW w:w="3823" w:type="dxa"/>
          </w:tcPr>
          <w:p w14:paraId="4E47A56E" w14:textId="2B788FB6" w:rsidR="002B6990" w:rsidRPr="00B01225" w:rsidRDefault="00B01225" w:rsidP="002B6990">
            <w:pPr>
              <w:pStyle w:val="af5"/>
              <w:ind w:firstLine="0"/>
            </w:pPr>
            <w:r>
              <w:t>Достоверность генерации</w:t>
            </w:r>
          </w:p>
        </w:tc>
        <w:tc>
          <w:tcPr>
            <w:tcW w:w="1984" w:type="dxa"/>
          </w:tcPr>
          <w:p w14:paraId="45CAD4E9" w14:textId="0DAB245E" w:rsidR="002B6990" w:rsidRPr="002B6990" w:rsidRDefault="002B6990" w:rsidP="002B6990">
            <w:pPr>
              <w:pStyle w:val="af5"/>
              <w:ind w:firstLine="0"/>
              <w:rPr>
                <w:b/>
                <w:bCs/>
                <w:lang w:val="en-US"/>
              </w:rPr>
            </w:pPr>
            <w:r w:rsidRPr="002B6990">
              <w:rPr>
                <w:b/>
                <w:bCs/>
              </w:rPr>
              <w:t>0.</w:t>
            </w:r>
            <w:r w:rsidRPr="002B6990">
              <w:rPr>
                <w:b/>
                <w:bCs/>
                <w:lang w:val="en-US"/>
              </w:rPr>
              <w:t>68</w:t>
            </w:r>
          </w:p>
        </w:tc>
        <w:tc>
          <w:tcPr>
            <w:tcW w:w="1843" w:type="dxa"/>
          </w:tcPr>
          <w:p w14:paraId="2FF01E06" w14:textId="3E74018C" w:rsidR="002B6990" w:rsidRDefault="002B6990" w:rsidP="002B6990">
            <w:pPr>
              <w:pStyle w:val="af5"/>
              <w:ind w:firstLine="0"/>
            </w:pPr>
            <w:r>
              <w:rPr>
                <w:lang w:val="en-US"/>
              </w:rPr>
              <w:t>0.54</w:t>
            </w:r>
          </w:p>
        </w:tc>
        <w:tc>
          <w:tcPr>
            <w:tcW w:w="1978" w:type="dxa"/>
          </w:tcPr>
          <w:p w14:paraId="1156D41A" w14:textId="64513F6E" w:rsidR="002B6990" w:rsidRDefault="003251EE" w:rsidP="002B6990">
            <w:pPr>
              <w:pStyle w:val="af5"/>
              <w:ind w:firstLine="0"/>
            </w:pPr>
            <w:r>
              <w:t>-</w:t>
            </w:r>
          </w:p>
        </w:tc>
      </w:tr>
      <w:tr w:rsidR="002B6990" w14:paraId="5E2DB44B" w14:textId="77777777" w:rsidTr="000E7097">
        <w:tc>
          <w:tcPr>
            <w:tcW w:w="3823" w:type="dxa"/>
          </w:tcPr>
          <w:p w14:paraId="4A219F49" w14:textId="6F1DB41D" w:rsidR="002B6990" w:rsidRPr="00B01225" w:rsidRDefault="00B01225" w:rsidP="002B6990">
            <w:pPr>
              <w:pStyle w:val="af5"/>
              <w:ind w:firstLine="0"/>
            </w:pPr>
            <w:r>
              <w:t>Релевантность генерации</w:t>
            </w:r>
          </w:p>
        </w:tc>
        <w:tc>
          <w:tcPr>
            <w:tcW w:w="1984" w:type="dxa"/>
          </w:tcPr>
          <w:p w14:paraId="23BA4621" w14:textId="739E45B0" w:rsidR="002B6990" w:rsidRPr="002B6990" w:rsidRDefault="002B6990" w:rsidP="002B6990">
            <w:pPr>
              <w:pStyle w:val="af5"/>
              <w:ind w:firstLine="0"/>
              <w:rPr>
                <w:b/>
                <w:bCs/>
                <w:lang w:val="en-US"/>
              </w:rPr>
            </w:pPr>
            <w:r w:rsidRPr="002B6990">
              <w:rPr>
                <w:b/>
                <w:bCs/>
              </w:rPr>
              <w:t>0.</w:t>
            </w:r>
            <w:r w:rsidRPr="002B6990">
              <w:rPr>
                <w:b/>
                <w:bCs/>
                <w:lang w:val="en-US"/>
              </w:rPr>
              <w:t>74</w:t>
            </w:r>
          </w:p>
        </w:tc>
        <w:tc>
          <w:tcPr>
            <w:tcW w:w="1843" w:type="dxa"/>
          </w:tcPr>
          <w:p w14:paraId="438A56EA" w14:textId="036C21F8" w:rsidR="002B6990" w:rsidRDefault="002B6990" w:rsidP="002B6990">
            <w:pPr>
              <w:pStyle w:val="af5"/>
              <w:ind w:firstLine="0"/>
            </w:pPr>
            <w:r>
              <w:rPr>
                <w:lang w:val="en-US"/>
              </w:rPr>
              <w:t>0.56</w:t>
            </w:r>
          </w:p>
        </w:tc>
        <w:tc>
          <w:tcPr>
            <w:tcW w:w="1978" w:type="dxa"/>
          </w:tcPr>
          <w:p w14:paraId="3C21224D" w14:textId="7369FBE5" w:rsidR="002B6990" w:rsidRDefault="003251EE" w:rsidP="002B6990">
            <w:pPr>
              <w:pStyle w:val="af5"/>
              <w:ind w:firstLine="0"/>
            </w:pPr>
            <w:r>
              <w:t>0.25</w:t>
            </w:r>
          </w:p>
        </w:tc>
      </w:tr>
      <w:tr w:rsidR="002B6990" w14:paraId="0DBE3D74" w14:textId="77777777" w:rsidTr="000E7097">
        <w:tc>
          <w:tcPr>
            <w:tcW w:w="3823" w:type="dxa"/>
          </w:tcPr>
          <w:p w14:paraId="1A6A96A9" w14:textId="682B1B9B" w:rsidR="002B6990" w:rsidRPr="00B01225" w:rsidRDefault="00B01225" w:rsidP="002B6990">
            <w:pPr>
              <w:pStyle w:val="af5"/>
              <w:ind w:firstLine="0"/>
              <w:rPr>
                <w:lang w:val="en-US"/>
              </w:rPr>
            </w:pPr>
            <w:r>
              <w:t>Правильность генерации</w:t>
            </w:r>
          </w:p>
        </w:tc>
        <w:tc>
          <w:tcPr>
            <w:tcW w:w="1984" w:type="dxa"/>
          </w:tcPr>
          <w:p w14:paraId="78F0A6E8" w14:textId="6139B416" w:rsidR="002B6990" w:rsidRPr="002B6990" w:rsidRDefault="002B6990" w:rsidP="002B6990">
            <w:pPr>
              <w:pStyle w:val="af5"/>
              <w:ind w:firstLine="0"/>
              <w:rPr>
                <w:b/>
                <w:bCs/>
                <w:lang w:val="en-US"/>
              </w:rPr>
            </w:pPr>
            <w:r w:rsidRPr="002B6990">
              <w:rPr>
                <w:b/>
                <w:bCs/>
              </w:rPr>
              <w:t>0.</w:t>
            </w:r>
            <w:r w:rsidRPr="002B6990">
              <w:rPr>
                <w:b/>
                <w:bCs/>
                <w:lang w:val="en-US"/>
              </w:rPr>
              <w:t>62</w:t>
            </w:r>
          </w:p>
        </w:tc>
        <w:tc>
          <w:tcPr>
            <w:tcW w:w="1843" w:type="dxa"/>
          </w:tcPr>
          <w:p w14:paraId="6957A674" w14:textId="665FCCDB" w:rsidR="002B6990" w:rsidRDefault="002B6990" w:rsidP="002B6990">
            <w:pPr>
              <w:pStyle w:val="af5"/>
              <w:ind w:firstLine="0"/>
            </w:pPr>
            <w:r>
              <w:rPr>
                <w:lang w:val="en-US"/>
              </w:rPr>
              <w:t>0.48</w:t>
            </w:r>
          </w:p>
        </w:tc>
        <w:tc>
          <w:tcPr>
            <w:tcW w:w="1978" w:type="dxa"/>
          </w:tcPr>
          <w:p w14:paraId="43401DA6" w14:textId="56BD620F" w:rsidR="002B6990" w:rsidRDefault="002B6990" w:rsidP="002B6990">
            <w:pPr>
              <w:pStyle w:val="af5"/>
              <w:ind w:firstLine="0"/>
            </w:pPr>
            <w:r>
              <w:t>0.44</w:t>
            </w:r>
          </w:p>
        </w:tc>
      </w:tr>
      <w:tr w:rsidR="002B6990" w14:paraId="4722878C" w14:textId="77777777" w:rsidTr="000E7097">
        <w:tc>
          <w:tcPr>
            <w:tcW w:w="3823" w:type="dxa"/>
          </w:tcPr>
          <w:p w14:paraId="6E059B1E" w14:textId="77777777" w:rsidR="002B6990" w:rsidRPr="00C631CE" w:rsidRDefault="002B6990" w:rsidP="002B6990">
            <w:pPr>
              <w:pStyle w:val="af5"/>
              <w:ind w:firstLine="0"/>
              <w:jc w:val="left"/>
            </w:pPr>
            <w:r>
              <w:t>Среднее время работы</w:t>
            </w:r>
            <w:r>
              <w:rPr>
                <w:lang w:val="en-US"/>
              </w:rPr>
              <w:t xml:space="preserve"> (</w:t>
            </w:r>
            <w:r>
              <w:t>с)</w:t>
            </w:r>
          </w:p>
        </w:tc>
        <w:tc>
          <w:tcPr>
            <w:tcW w:w="1984" w:type="dxa"/>
          </w:tcPr>
          <w:p w14:paraId="32A2FE0F" w14:textId="77777777" w:rsidR="002B6990" w:rsidRDefault="002B6990" w:rsidP="002B6990">
            <w:pPr>
              <w:pStyle w:val="af5"/>
              <w:ind w:firstLine="0"/>
            </w:pPr>
            <w:r>
              <w:t>29</w:t>
            </w:r>
          </w:p>
        </w:tc>
        <w:tc>
          <w:tcPr>
            <w:tcW w:w="1843" w:type="dxa"/>
          </w:tcPr>
          <w:p w14:paraId="3C0C3D48" w14:textId="0442DC62" w:rsidR="002B6990" w:rsidRDefault="002B6990" w:rsidP="002B6990">
            <w:pPr>
              <w:pStyle w:val="af5"/>
              <w:ind w:firstLine="0"/>
            </w:pPr>
            <w:r>
              <w:rPr>
                <w:lang w:val="en-US"/>
              </w:rPr>
              <w:t>6.5</w:t>
            </w:r>
          </w:p>
        </w:tc>
        <w:tc>
          <w:tcPr>
            <w:tcW w:w="1978" w:type="dxa"/>
          </w:tcPr>
          <w:p w14:paraId="31F9619D" w14:textId="3B3B62AE" w:rsidR="002B6990" w:rsidRDefault="002B6990" w:rsidP="002B6990">
            <w:pPr>
              <w:pStyle w:val="af5"/>
              <w:ind w:firstLine="0"/>
            </w:pPr>
            <w:r>
              <w:t>2.37</w:t>
            </w:r>
          </w:p>
        </w:tc>
      </w:tr>
    </w:tbl>
    <w:p w14:paraId="70A70F5E" w14:textId="77777777" w:rsidR="00EE46A9" w:rsidRDefault="00EE46A9" w:rsidP="00EE46A9">
      <w:pPr>
        <w:pStyle w:val="a0"/>
        <w:numPr>
          <w:ilvl w:val="0"/>
          <w:numId w:val="0"/>
        </w:numPr>
        <w:ind w:left="1140"/>
      </w:pPr>
      <w:bookmarkStart w:id="114" w:name="_Toc197953773"/>
      <w:bookmarkStart w:id="115" w:name="_Toc198232706"/>
    </w:p>
    <w:p w14:paraId="3912CEB2" w14:textId="6CA0D20C" w:rsidR="0091474B" w:rsidRDefault="0091474B" w:rsidP="0091474B">
      <w:pPr>
        <w:pStyle w:val="a0"/>
      </w:pPr>
      <w:r>
        <w:t>Пилотное тестирование</w:t>
      </w:r>
      <w:bookmarkEnd w:id="114"/>
      <w:bookmarkEnd w:id="115"/>
    </w:p>
    <w:p w14:paraId="2D580DA8" w14:textId="1856DDBA" w:rsidR="00EC1A32" w:rsidRDefault="00EC1A32" w:rsidP="00632354">
      <w:pPr>
        <w:pStyle w:val="af5"/>
      </w:pPr>
      <w:r>
        <w:t xml:space="preserve">В рамках разработки проекта </w:t>
      </w:r>
      <w:r w:rsidR="00FC0A07">
        <w:t>было проведено</w:t>
      </w:r>
      <w:r>
        <w:t xml:space="preserve"> </w:t>
      </w:r>
      <w:r w:rsidR="00FC0A07">
        <w:t>короткое</w:t>
      </w:r>
      <w:r>
        <w:t xml:space="preserve"> пилотное тестирование. Для э</w:t>
      </w:r>
      <w:r w:rsidR="00632354">
        <w:t>того приложение было развернуто глобально в сети Интернет. Доступ к приложению получили 6 студентов НГУ</w:t>
      </w:r>
      <w:r>
        <w:t xml:space="preserve">. Целью тестирования было получение обратной связи о работоспособности интерфейса, корректности генерации ответов и общего впечатления пользователей о работе приложения. Кроме того, было важно узнать, насколько потенциально полезным могло бы быть </w:t>
      </w:r>
      <w:r w:rsidR="00632354">
        <w:t>приложение такого вида</w:t>
      </w:r>
      <w:r>
        <w:t xml:space="preserve"> в учебном процессе. </w:t>
      </w:r>
      <w:r w:rsidR="00632354">
        <w:t>Анкеты включили в себя 9 вопросов</w:t>
      </w:r>
      <w:r w:rsidR="00F35ECC" w:rsidRPr="00F35ECC">
        <w:t xml:space="preserve">: </w:t>
      </w:r>
      <w:r w:rsidR="00F35ECC">
        <w:t>6 из них принимали оценку от 0 до 10</w:t>
      </w:r>
      <w:r w:rsidR="00755635">
        <w:t xml:space="preserve"> и касались разных аспектов приложения, а также общую оценку. Два последних вопроса </w:t>
      </w:r>
      <w:r w:rsidR="00F35ECC">
        <w:t>позволяли пользователю поделиться впечатлениями</w:t>
      </w:r>
      <w:r w:rsidR="00632354">
        <w:t xml:space="preserve"> (см. </w:t>
      </w:r>
      <w:r w:rsidR="005E0651">
        <w:t>п</w:t>
      </w:r>
      <w:r w:rsidR="00632354">
        <w:t xml:space="preserve">риложение </w:t>
      </w:r>
      <w:r w:rsidR="000350EA">
        <w:t>В</w:t>
      </w:r>
      <w:r w:rsidR="00632354">
        <w:t xml:space="preserve">). </w:t>
      </w:r>
      <w:r>
        <w:t xml:space="preserve"> </w:t>
      </w:r>
    </w:p>
    <w:p w14:paraId="2B7DAB59" w14:textId="7C2683F2" w:rsidR="006A2AC1" w:rsidRDefault="006A2AC1" w:rsidP="00632354">
      <w:pPr>
        <w:pStyle w:val="af5"/>
      </w:pPr>
      <w:r>
        <w:t xml:space="preserve">Поскольку опрос из 6 человек представляет из себя малую выборку, было решено рассчитать доверительные интервалы для оценок пользователей. Доверительный интервал используется для оценки надежности среднего </w:t>
      </w:r>
      <w:r>
        <w:lastRenderedPageBreak/>
        <w:t>значения по малой выборке и позволяет узнать диапазон, в котором с большой вероятностью лежит истинное значение для всей выборки. В результате</w:t>
      </w:r>
      <w:r w:rsidR="00F35ECC">
        <w:t xml:space="preserve"> проведенных вычислений (см. </w:t>
      </w:r>
      <w:r w:rsidR="005E0651">
        <w:t>п</w:t>
      </w:r>
      <w:r w:rsidR="00F35ECC">
        <w:t>риложени</w:t>
      </w:r>
      <w:r w:rsidR="00973A84">
        <w:t>е</w:t>
      </w:r>
      <w:r w:rsidR="00F35ECC">
        <w:t xml:space="preserve"> </w:t>
      </w:r>
      <w:r w:rsidR="000350EA">
        <w:t>Г</w:t>
      </w:r>
      <w:r w:rsidR="00F35ECC">
        <w:t>)</w:t>
      </w:r>
      <w:r>
        <w:t xml:space="preserve"> получились результаты с оценкой по разным </w:t>
      </w:r>
      <w:r w:rsidR="00F35ECC">
        <w:t>аспектам</w:t>
      </w:r>
      <w:r>
        <w:t xml:space="preserve"> приложения (см. </w:t>
      </w:r>
      <w:r w:rsidR="00EE46A9">
        <w:t>т</w:t>
      </w:r>
      <w:r>
        <w:t>аблица 2)</w:t>
      </w:r>
      <w:r w:rsidRPr="006A2AC1">
        <w:t>:</w:t>
      </w:r>
    </w:p>
    <w:p w14:paraId="513A290C" w14:textId="3747E9F7" w:rsidR="00F35ECC" w:rsidRPr="00F35ECC" w:rsidRDefault="00F35ECC" w:rsidP="00F35ECC">
      <w:pPr>
        <w:pStyle w:val="af5"/>
        <w:ind w:firstLine="0"/>
      </w:pPr>
      <w:r>
        <w:t>Таблица 2 – доверительные интервалы (95</w:t>
      </w:r>
      <w:r w:rsidRPr="00F35ECC">
        <w:t xml:space="preserve">%) </w:t>
      </w:r>
      <w:r>
        <w:t xml:space="preserve">для </w:t>
      </w:r>
      <w:r w:rsidR="00236E4A">
        <w:t>разных аспектов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4"/>
        <w:gridCol w:w="2268"/>
        <w:gridCol w:w="2126"/>
        <w:gridCol w:w="2120"/>
      </w:tblGrid>
      <w:tr w:rsidR="00F35ECC" w14:paraId="323C3F48" w14:textId="77777777" w:rsidTr="00E13A01">
        <w:tc>
          <w:tcPr>
            <w:tcW w:w="3114" w:type="dxa"/>
          </w:tcPr>
          <w:p w14:paraId="4D65463D" w14:textId="2B6FECBF" w:rsidR="00F35ECC" w:rsidRDefault="00236E4A" w:rsidP="00E13A01">
            <w:pPr>
              <w:pStyle w:val="af5"/>
              <w:ind w:firstLine="0"/>
              <w:jc w:val="center"/>
            </w:pPr>
            <w:r>
              <w:t xml:space="preserve">Наименование аспекта </w:t>
            </w:r>
          </w:p>
        </w:tc>
        <w:tc>
          <w:tcPr>
            <w:tcW w:w="2268" w:type="dxa"/>
          </w:tcPr>
          <w:p w14:paraId="2DB78427" w14:textId="7ACC55DE" w:rsidR="00F35ECC" w:rsidRDefault="00F35ECC" w:rsidP="00E13A01">
            <w:pPr>
              <w:pStyle w:val="af5"/>
              <w:ind w:firstLine="0"/>
              <w:jc w:val="center"/>
            </w:pPr>
            <w:r>
              <w:t>Среднее</w:t>
            </w:r>
          </w:p>
        </w:tc>
        <w:tc>
          <w:tcPr>
            <w:tcW w:w="2126" w:type="dxa"/>
          </w:tcPr>
          <w:p w14:paraId="41446A5A" w14:textId="49ED0349" w:rsidR="00F35ECC" w:rsidRDefault="00F35ECC" w:rsidP="00E13A01">
            <w:pPr>
              <w:pStyle w:val="af5"/>
              <w:ind w:firstLine="0"/>
              <w:jc w:val="center"/>
            </w:pPr>
            <w:r>
              <w:t>Нижняя оценка</w:t>
            </w:r>
          </w:p>
        </w:tc>
        <w:tc>
          <w:tcPr>
            <w:tcW w:w="2120" w:type="dxa"/>
          </w:tcPr>
          <w:p w14:paraId="78B0D084" w14:textId="06FC1A05" w:rsidR="00F35ECC" w:rsidRDefault="00F35ECC" w:rsidP="00E13A01">
            <w:pPr>
              <w:pStyle w:val="af5"/>
              <w:ind w:firstLine="0"/>
              <w:jc w:val="center"/>
            </w:pPr>
            <w:r>
              <w:t>Верхняя оценка</w:t>
            </w:r>
          </w:p>
        </w:tc>
      </w:tr>
      <w:tr w:rsidR="00F35ECC" w14:paraId="2EC5610D" w14:textId="77777777" w:rsidTr="00E13A01">
        <w:tc>
          <w:tcPr>
            <w:tcW w:w="3114" w:type="dxa"/>
          </w:tcPr>
          <w:p w14:paraId="4C547337" w14:textId="0D6B81F2" w:rsidR="00F35ECC" w:rsidRDefault="00F35ECC" w:rsidP="00632354">
            <w:pPr>
              <w:pStyle w:val="af5"/>
              <w:ind w:firstLine="0"/>
            </w:pPr>
            <w:r>
              <w:t>Точность ответов</w:t>
            </w:r>
          </w:p>
        </w:tc>
        <w:tc>
          <w:tcPr>
            <w:tcW w:w="2268" w:type="dxa"/>
          </w:tcPr>
          <w:p w14:paraId="10817DEF" w14:textId="106CA963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4.16</w:t>
            </w:r>
          </w:p>
        </w:tc>
        <w:tc>
          <w:tcPr>
            <w:tcW w:w="2126" w:type="dxa"/>
          </w:tcPr>
          <w:p w14:paraId="5ED4D873" w14:textId="5F634598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2.93</w:t>
            </w:r>
          </w:p>
        </w:tc>
        <w:tc>
          <w:tcPr>
            <w:tcW w:w="2120" w:type="dxa"/>
          </w:tcPr>
          <w:p w14:paraId="26809AF5" w14:textId="22CFA03C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5</w:t>
            </w:r>
            <w:r w:rsidR="00333C61">
              <w:rPr>
                <w:lang w:val="en-US"/>
              </w:rPr>
              <w:t>.39</w:t>
            </w:r>
          </w:p>
        </w:tc>
      </w:tr>
      <w:tr w:rsidR="00F35ECC" w14:paraId="20DD9DB4" w14:textId="77777777" w:rsidTr="00E13A01">
        <w:tc>
          <w:tcPr>
            <w:tcW w:w="3114" w:type="dxa"/>
          </w:tcPr>
          <w:p w14:paraId="65290477" w14:textId="2B4E40F7" w:rsidR="00F35ECC" w:rsidRDefault="00F35ECC" w:rsidP="00632354">
            <w:pPr>
              <w:pStyle w:val="af5"/>
              <w:ind w:firstLine="0"/>
            </w:pPr>
            <w:r>
              <w:t>Скорость работы</w:t>
            </w:r>
          </w:p>
        </w:tc>
        <w:tc>
          <w:tcPr>
            <w:tcW w:w="2268" w:type="dxa"/>
          </w:tcPr>
          <w:p w14:paraId="0207EBDB" w14:textId="1F33708C" w:rsidR="00F35ECC" w:rsidRDefault="00333C61" w:rsidP="00632354">
            <w:pPr>
              <w:pStyle w:val="af5"/>
              <w:ind w:firstLine="0"/>
            </w:pPr>
            <w:r>
              <w:rPr>
                <w:lang w:val="en-US"/>
              </w:rPr>
              <w:t>5</w:t>
            </w:r>
            <w:r w:rsidR="00F35ECC">
              <w:t>.83</w:t>
            </w:r>
          </w:p>
        </w:tc>
        <w:tc>
          <w:tcPr>
            <w:tcW w:w="2126" w:type="dxa"/>
          </w:tcPr>
          <w:p w14:paraId="719D33C7" w14:textId="5B185727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5.04</w:t>
            </w:r>
          </w:p>
        </w:tc>
        <w:tc>
          <w:tcPr>
            <w:tcW w:w="2120" w:type="dxa"/>
          </w:tcPr>
          <w:p w14:paraId="36D83E5F" w14:textId="78A8BDB5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6.62</w:t>
            </w:r>
          </w:p>
        </w:tc>
      </w:tr>
      <w:tr w:rsidR="00F35ECC" w14:paraId="3EBB2EB0" w14:textId="77777777" w:rsidTr="00E13A01">
        <w:tc>
          <w:tcPr>
            <w:tcW w:w="3114" w:type="dxa"/>
          </w:tcPr>
          <w:p w14:paraId="70F7B809" w14:textId="171AC28F" w:rsidR="00F35ECC" w:rsidRDefault="00F35ECC" w:rsidP="00632354">
            <w:pPr>
              <w:pStyle w:val="af5"/>
              <w:ind w:firstLine="0"/>
            </w:pPr>
            <w:r>
              <w:t>Удобство</w:t>
            </w:r>
          </w:p>
        </w:tc>
        <w:tc>
          <w:tcPr>
            <w:tcW w:w="2268" w:type="dxa"/>
          </w:tcPr>
          <w:p w14:paraId="003A53E6" w14:textId="00EEE764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4.</w:t>
            </w:r>
            <w:r w:rsidR="00333C61">
              <w:rPr>
                <w:lang w:val="en-US"/>
              </w:rPr>
              <w:t>5</w:t>
            </w:r>
          </w:p>
        </w:tc>
        <w:tc>
          <w:tcPr>
            <w:tcW w:w="2126" w:type="dxa"/>
          </w:tcPr>
          <w:p w14:paraId="6A5C3391" w14:textId="683283BC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3.39</w:t>
            </w:r>
          </w:p>
        </w:tc>
        <w:tc>
          <w:tcPr>
            <w:tcW w:w="2120" w:type="dxa"/>
          </w:tcPr>
          <w:p w14:paraId="6E333D15" w14:textId="370DEAA5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5.</w:t>
            </w:r>
            <w:r w:rsidR="00333C61">
              <w:rPr>
                <w:lang w:val="en-US"/>
              </w:rPr>
              <w:t>6</w:t>
            </w:r>
          </w:p>
        </w:tc>
      </w:tr>
      <w:tr w:rsidR="00F35ECC" w14:paraId="5C2714B3" w14:textId="77777777" w:rsidTr="00E13A01">
        <w:tc>
          <w:tcPr>
            <w:tcW w:w="3114" w:type="dxa"/>
          </w:tcPr>
          <w:p w14:paraId="2DFAEAAF" w14:textId="09DB1C6E" w:rsidR="00F35ECC" w:rsidRDefault="00F35ECC" w:rsidP="00632354">
            <w:pPr>
              <w:pStyle w:val="af5"/>
              <w:ind w:firstLine="0"/>
            </w:pPr>
            <w:r>
              <w:t>Полезность</w:t>
            </w:r>
          </w:p>
        </w:tc>
        <w:tc>
          <w:tcPr>
            <w:tcW w:w="2268" w:type="dxa"/>
          </w:tcPr>
          <w:p w14:paraId="2596133F" w14:textId="5AC1EB70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4.0</w:t>
            </w:r>
          </w:p>
        </w:tc>
        <w:tc>
          <w:tcPr>
            <w:tcW w:w="2126" w:type="dxa"/>
          </w:tcPr>
          <w:p w14:paraId="0E09FFC3" w14:textId="6A7FEC3E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2.51</w:t>
            </w:r>
          </w:p>
        </w:tc>
        <w:tc>
          <w:tcPr>
            <w:tcW w:w="2120" w:type="dxa"/>
          </w:tcPr>
          <w:p w14:paraId="30A59A8E" w14:textId="05BBFD9B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5.48</w:t>
            </w:r>
          </w:p>
        </w:tc>
      </w:tr>
      <w:tr w:rsidR="00F35ECC" w14:paraId="61DA5308" w14:textId="77777777" w:rsidTr="00E13A01">
        <w:tc>
          <w:tcPr>
            <w:tcW w:w="3114" w:type="dxa"/>
          </w:tcPr>
          <w:p w14:paraId="6251EC12" w14:textId="7634FC6B" w:rsidR="00F35ECC" w:rsidRDefault="00F35ECC" w:rsidP="00632354">
            <w:pPr>
              <w:pStyle w:val="af5"/>
              <w:ind w:firstLine="0"/>
            </w:pPr>
            <w:r>
              <w:t>Общая оценка</w:t>
            </w:r>
          </w:p>
        </w:tc>
        <w:tc>
          <w:tcPr>
            <w:tcW w:w="2268" w:type="dxa"/>
          </w:tcPr>
          <w:p w14:paraId="37933DDF" w14:textId="38E6365F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4.83</w:t>
            </w:r>
          </w:p>
        </w:tc>
        <w:tc>
          <w:tcPr>
            <w:tcW w:w="2126" w:type="dxa"/>
          </w:tcPr>
          <w:p w14:paraId="7BDA4E98" w14:textId="177A66E2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3.</w:t>
            </w:r>
            <w:r w:rsidR="00333C61">
              <w:rPr>
                <w:lang w:val="en-US"/>
              </w:rPr>
              <w:t>6</w:t>
            </w:r>
          </w:p>
        </w:tc>
        <w:tc>
          <w:tcPr>
            <w:tcW w:w="2120" w:type="dxa"/>
          </w:tcPr>
          <w:p w14:paraId="0106182E" w14:textId="0A20111B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6.</w:t>
            </w:r>
            <w:r w:rsidR="00333C61">
              <w:rPr>
                <w:lang w:val="en-US"/>
              </w:rPr>
              <w:t>06</w:t>
            </w:r>
          </w:p>
        </w:tc>
      </w:tr>
    </w:tbl>
    <w:p w14:paraId="1D0F293B" w14:textId="461EF963" w:rsidR="00EC1A32" w:rsidRDefault="00EC1A32" w:rsidP="00EC1A32">
      <w:pPr>
        <w:pStyle w:val="af5"/>
      </w:pPr>
      <w:r>
        <w:t>В результате опроса</w:t>
      </w:r>
      <w:r w:rsidR="00632354">
        <w:t>, можно сделать следующие выводы</w:t>
      </w:r>
      <w:r w:rsidRPr="00EC1A32">
        <w:t>:</w:t>
      </w:r>
    </w:p>
    <w:p w14:paraId="10896093" w14:textId="494171E7" w:rsidR="00EC1A32" w:rsidRPr="00EC1A32" w:rsidRDefault="00EC1A32" w:rsidP="00610FF9">
      <w:pPr>
        <w:pStyle w:val="af5"/>
        <w:numPr>
          <w:ilvl w:val="0"/>
          <w:numId w:val="18"/>
        </w:numPr>
        <w:ind w:left="0" w:firstLine="709"/>
      </w:pPr>
      <w:r>
        <w:t>Система корректно обрабатыв</w:t>
      </w:r>
      <w:r w:rsidR="006A2AC1">
        <w:t>ает</w:t>
      </w:r>
      <w:r>
        <w:t xml:space="preserve"> запросы, </w:t>
      </w:r>
      <w:r w:rsidR="00632354">
        <w:t>однако</w:t>
      </w:r>
      <w:r>
        <w:t xml:space="preserve"> в некоторых ситуациях да</w:t>
      </w:r>
      <w:r w:rsidR="006A2AC1">
        <w:t>ет</w:t>
      </w:r>
      <w:r>
        <w:t xml:space="preserve"> слишком общие ответы</w:t>
      </w:r>
      <w:r w:rsidR="00632354">
        <w:t xml:space="preserve">. </w:t>
      </w:r>
      <w:r w:rsidR="006A2AC1">
        <w:t>Особенно это заметно в ситуациях, когда пользователь</w:t>
      </w:r>
      <w:r w:rsidR="00755635">
        <w:t xml:space="preserve"> в своем запросе</w:t>
      </w:r>
      <w:r w:rsidR="006A2AC1">
        <w:t xml:space="preserve"> хочет указать на конкретный структурный элемент текст</w:t>
      </w:r>
      <w:r w:rsidR="00755635">
        <w:t>а</w:t>
      </w:r>
      <w:r w:rsidR="006A2AC1">
        <w:t xml:space="preserve">, например </w:t>
      </w:r>
      <w:r w:rsidR="00755635">
        <w:t xml:space="preserve">на </w:t>
      </w:r>
      <w:r w:rsidR="006A2AC1">
        <w:t>определенную главу.</w:t>
      </w:r>
      <w:r w:rsidR="00632354">
        <w:t xml:space="preserve"> </w:t>
      </w:r>
    </w:p>
    <w:p w14:paraId="29CE47E6" w14:textId="2D1D1B59" w:rsidR="008F0D4D" w:rsidRDefault="00EC1A32" w:rsidP="00610FF9">
      <w:pPr>
        <w:pStyle w:val="af5"/>
        <w:numPr>
          <w:ilvl w:val="0"/>
          <w:numId w:val="18"/>
        </w:numPr>
        <w:ind w:left="0" w:firstLine="709"/>
      </w:pPr>
      <w:r>
        <w:t xml:space="preserve">Пользователи </w:t>
      </w:r>
      <w:r w:rsidR="000350EA">
        <w:t>высоко</w:t>
      </w:r>
      <w:r>
        <w:t xml:space="preserve"> оценили концепт дизайна интерфейса. Особо отметили возможность просмотра </w:t>
      </w:r>
      <w:r>
        <w:rPr>
          <w:lang w:val="en-US"/>
        </w:rPr>
        <w:t>PDF</w:t>
      </w:r>
      <w:r w:rsidRPr="00EC1A32">
        <w:t>-</w:t>
      </w:r>
      <w:r>
        <w:t>файлов прямо в приложении</w:t>
      </w:r>
      <w:r w:rsidR="000350EA">
        <w:t>, а также скорость ответов системы</w:t>
      </w:r>
      <w:r>
        <w:t>.</w:t>
      </w:r>
    </w:p>
    <w:p w14:paraId="50AEE459" w14:textId="77777777" w:rsidR="008F0D4D" w:rsidRDefault="008F0D4D">
      <w:pPr>
        <w:widowControl/>
        <w:rPr>
          <w:rFonts w:ascii="Times New Roman" w:hAnsi="Times New Roman" w:cs="Times New Roman"/>
          <w:color w:val="000000" w:themeColor="text1"/>
          <w:sz w:val="28"/>
        </w:rPr>
      </w:pPr>
      <w:r>
        <w:br w:type="page"/>
      </w:r>
    </w:p>
    <w:p w14:paraId="3B99F972" w14:textId="2766FF6E" w:rsidR="009E74E2" w:rsidRDefault="009E74E2" w:rsidP="00A5368E">
      <w:pPr>
        <w:pStyle w:val="af0"/>
        <w:spacing w:line="360" w:lineRule="auto"/>
      </w:pPr>
      <w:bookmarkStart w:id="116" w:name="_Toc197953774"/>
      <w:bookmarkStart w:id="117" w:name="_Toc198232707"/>
      <w:commentRangeStart w:id="118"/>
      <w:r>
        <w:lastRenderedPageBreak/>
        <w:t>ЗАКЛЮЧЕНИЕ</w:t>
      </w:r>
      <w:bookmarkEnd w:id="116"/>
      <w:commentRangeEnd w:id="118"/>
      <w:r w:rsidR="00101737">
        <w:rPr>
          <w:rStyle w:val="af8"/>
          <w:rFonts w:ascii="Liberation Serif" w:eastAsia="Noto Serif CJK SC" w:hAnsi="Liberation Serif" w:cs="Mangal"/>
          <w:bCs w:val="0"/>
          <w:color w:val="auto"/>
          <w:kern w:val="2"/>
          <w:lang w:eastAsia="zh-CN" w:bidi="hi-IN"/>
        </w:rPr>
        <w:commentReference w:id="118"/>
      </w:r>
      <w:bookmarkEnd w:id="117"/>
    </w:p>
    <w:p w14:paraId="4A66B07C" w14:textId="002510DF" w:rsidR="008B4085" w:rsidRDefault="008B4085" w:rsidP="00A5368E">
      <w:pPr>
        <w:pStyle w:val="af5"/>
      </w:pPr>
      <w:r>
        <w:t>Современная образовательная сфера переживает трансформацию</w:t>
      </w:r>
      <w:r w:rsidR="00FD703F">
        <w:t xml:space="preserve">, </w:t>
      </w:r>
      <w:r w:rsidR="00101737">
        <w:t>вызванную</w:t>
      </w:r>
      <w:r w:rsidR="00FD703F">
        <w:t xml:space="preserve"> искусственным интеллектом. </w:t>
      </w:r>
      <w:r>
        <w:t xml:space="preserve">Особую роль в этих изменениях играют большие языковые модели, </w:t>
      </w:r>
      <w:r w:rsidR="00FD1D41">
        <w:t xml:space="preserve">в частности </w:t>
      </w:r>
      <w:r>
        <w:t>чат-боты на их основе</w:t>
      </w:r>
      <w:r w:rsidR="00FD703F">
        <w:t>.</w:t>
      </w:r>
      <w:r>
        <w:t xml:space="preserve"> Большие языковые модели предоставляют быстрые и понятные ответы на вопросы</w:t>
      </w:r>
      <w:r w:rsidR="003E5061">
        <w:t>, что</w:t>
      </w:r>
      <w:r>
        <w:t xml:space="preserve"> делает их удобным инструментом</w:t>
      </w:r>
      <w:r w:rsidR="00FD703F">
        <w:t xml:space="preserve"> </w:t>
      </w:r>
      <w:r>
        <w:t>при изучении материалов</w:t>
      </w:r>
      <w:r w:rsidRPr="008B4085">
        <w:t xml:space="preserve">: </w:t>
      </w:r>
      <w:r w:rsidR="003E5061">
        <w:t>пользовател</w:t>
      </w:r>
      <w:r w:rsidR="00850041">
        <w:t>ю</w:t>
      </w:r>
      <w:r w:rsidR="003E5061">
        <w:t xml:space="preserve"> </w:t>
      </w:r>
      <w:r>
        <w:t xml:space="preserve">гораздо проще задать вопрос модели, чем искать ответы в литературе. </w:t>
      </w:r>
      <w:r w:rsidR="003E5061">
        <w:t>Н</w:t>
      </w:r>
      <w:r>
        <w:t xml:space="preserve">есмотря на их удобство, модели склонны к </w:t>
      </w:r>
      <w:r w:rsidR="003E5061">
        <w:t>галлюцинациям</w:t>
      </w:r>
      <w:r>
        <w:t>, особенно в специфических областях знаний, что негативно сказыва</w:t>
      </w:r>
      <w:r w:rsidR="003E5061">
        <w:t>ется</w:t>
      </w:r>
      <w:r>
        <w:t xml:space="preserve"> на процессе обучения</w:t>
      </w:r>
      <w:r w:rsidR="00FD703F">
        <w:t>.</w:t>
      </w:r>
    </w:p>
    <w:p w14:paraId="3E427BA3" w14:textId="739C69F6" w:rsidR="00FD703F" w:rsidRDefault="008B4085" w:rsidP="00FD703F">
      <w:pPr>
        <w:pStyle w:val="af5"/>
      </w:pPr>
      <w:r>
        <w:t xml:space="preserve">Для преодоления этой проблемы разработчики и исследователи применяют подход </w:t>
      </w:r>
      <w:r w:rsidR="00261F5E">
        <w:rPr>
          <w:lang w:val="en-US"/>
        </w:rPr>
        <w:t>Retrieval</w:t>
      </w:r>
      <w:r w:rsidR="00261F5E" w:rsidRPr="00261F5E">
        <w:t xml:space="preserve"> </w:t>
      </w:r>
      <w:r w:rsidR="00261F5E">
        <w:rPr>
          <w:lang w:val="en-US"/>
        </w:rPr>
        <w:t>Augmented</w:t>
      </w:r>
      <w:r w:rsidR="00261F5E" w:rsidRPr="00261F5E">
        <w:t xml:space="preserve"> </w:t>
      </w:r>
      <w:r w:rsidR="00261F5E">
        <w:rPr>
          <w:lang w:val="en-US"/>
        </w:rPr>
        <w:t>Generation</w:t>
      </w:r>
      <w:r w:rsidR="00261F5E" w:rsidRPr="00261F5E">
        <w:t xml:space="preserve"> </w:t>
      </w:r>
      <w:r w:rsidR="00261F5E">
        <w:t>–</w:t>
      </w:r>
      <w:r w:rsidR="00261F5E" w:rsidRPr="00261F5E">
        <w:t xml:space="preserve"> </w:t>
      </w:r>
      <w:r>
        <w:t>он позволяет значительно</w:t>
      </w:r>
      <w:r w:rsidR="00261F5E">
        <w:t xml:space="preserve"> улучшить качество ответов </w:t>
      </w:r>
      <w:r>
        <w:t>большой языковой модели, подключив к ней внешние источники знаний</w:t>
      </w:r>
      <w:r w:rsidR="00261F5E">
        <w:t xml:space="preserve">. </w:t>
      </w:r>
      <w:r>
        <w:t xml:space="preserve">Популярность </w:t>
      </w:r>
      <w:r>
        <w:rPr>
          <w:lang w:val="en-US"/>
        </w:rPr>
        <w:t>RAG</w:t>
      </w:r>
      <w:r>
        <w:t>-систем в образовательной сфере стремительно растет</w:t>
      </w:r>
      <w:r w:rsidR="00261F5E">
        <w:t xml:space="preserve">. </w:t>
      </w:r>
      <w:r>
        <w:t>С</w:t>
      </w:r>
      <w:r w:rsidR="00261F5E">
        <w:t xml:space="preserve">огласно отчету компании Яндекс </w:t>
      </w:r>
      <w:r w:rsidR="00261F5E" w:rsidRPr="00261F5E">
        <w:t>“</w:t>
      </w:r>
      <w:r w:rsidR="004C0E92" w:rsidRPr="004C0E92">
        <w:t>Искусственный интеллект и высшее образование: возможности, практики и будущее</w:t>
      </w:r>
      <w:r w:rsidR="00261F5E" w:rsidRPr="00261F5E">
        <w:t>”</w:t>
      </w:r>
      <w:r w:rsidR="00261F5E">
        <w:t xml:space="preserve"> </w:t>
      </w:r>
      <w:r w:rsidR="00261F5E" w:rsidRPr="00261F5E">
        <w:t>[</w:t>
      </w:r>
      <w:r w:rsidR="006A78CB">
        <w:t>3</w:t>
      </w:r>
      <w:r w:rsidR="004C0E92" w:rsidRPr="004C0E92">
        <w:t>4</w:t>
      </w:r>
      <w:r w:rsidR="00261F5E" w:rsidRPr="00261F5E">
        <w:t>]</w:t>
      </w:r>
      <w:r w:rsidR="00261F5E">
        <w:t xml:space="preserve"> решения на базе искусственного интеллекта приобретают все большую популярность среди вузов России.</w:t>
      </w:r>
      <w:r w:rsidR="001B607F">
        <w:t xml:space="preserve"> Инструменты на базе </w:t>
      </w:r>
      <w:r w:rsidR="00850041">
        <w:t>искусственного</w:t>
      </w:r>
      <w:r w:rsidR="001B607F">
        <w:t xml:space="preserve"> интеллекта становятся не заменой человеку, а его интеллектуальным помощником, позволяя повышать эффективность учебного процесса.</w:t>
      </w:r>
      <w:r w:rsidR="00261F5E" w:rsidRPr="00261F5E">
        <w:t xml:space="preserve"> </w:t>
      </w:r>
      <w:r w:rsidR="00261F5E">
        <w:t xml:space="preserve">Предполагается, что </w:t>
      </w:r>
      <w:r w:rsidR="00261F5E">
        <w:rPr>
          <w:lang w:val="en-US"/>
        </w:rPr>
        <w:t>RAG</w:t>
      </w:r>
      <w:r w:rsidR="00261F5E" w:rsidRPr="003E5DEE">
        <w:t xml:space="preserve"> </w:t>
      </w:r>
      <w:r w:rsidR="00261F5E">
        <w:t xml:space="preserve">позволит </w:t>
      </w:r>
      <w:r w:rsidR="003E5DEE">
        <w:t xml:space="preserve">работать образовательным организациям с </w:t>
      </w:r>
      <w:r w:rsidR="001B607F">
        <w:t xml:space="preserve">заранее </w:t>
      </w:r>
      <w:r w:rsidR="00F35ECC">
        <w:t>подобранным</w:t>
      </w:r>
      <w:r w:rsidR="001B607F">
        <w:t xml:space="preserve"> </w:t>
      </w:r>
      <w:r w:rsidR="00850041">
        <w:t>контентом</w:t>
      </w:r>
      <w:r w:rsidR="003E5DEE">
        <w:t xml:space="preserve">. Необходимые материалы могут быть собраны и </w:t>
      </w:r>
      <w:r w:rsidR="00E96D33">
        <w:t>провалидированы</w:t>
      </w:r>
      <w:r w:rsidR="003E5DEE">
        <w:t xml:space="preserve"> самой образовательной организацией, а затем загружены в специальную библиотеку, которая подключается к большой языковой модели.</w:t>
      </w:r>
    </w:p>
    <w:p w14:paraId="40AACB7A" w14:textId="7FF0BD1C" w:rsidR="00132773" w:rsidRDefault="001B607F" w:rsidP="003E5061">
      <w:pPr>
        <w:pStyle w:val="af5"/>
      </w:pPr>
      <w:r>
        <w:t xml:space="preserve">В рамках выпускной квалификационной работы </w:t>
      </w:r>
      <w:r w:rsidR="00495D7A">
        <w:t xml:space="preserve">была спроектирована </w:t>
      </w:r>
      <w:r>
        <w:t>и реализова</w:t>
      </w:r>
      <w:r w:rsidR="00495D7A">
        <w:t>на</w:t>
      </w:r>
      <w:r>
        <w:t xml:space="preserve"> гибк</w:t>
      </w:r>
      <w:r w:rsidR="00495D7A">
        <w:t xml:space="preserve">ая </w:t>
      </w:r>
      <w:r>
        <w:t>масштабируем</w:t>
      </w:r>
      <w:r w:rsidR="00495D7A">
        <w:t>ая</w:t>
      </w:r>
      <w:r>
        <w:t xml:space="preserve"> систем</w:t>
      </w:r>
      <w:r w:rsidR="00495D7A">
        <w:t>а на основе</w:t>
      </w:r>
      <w:r>
        <w:t xml:space="preserve"> </w:t>
      </w:r>
      <w:r>
        <w:rPr>
          <w:lang w:val="en-US"/>
        </w:rPr>
        <w:t>RAG</w:t>
      </w:r>
      <w:r>
        <w:t>. Ее главная особенность</w:t>
      </w:r>
      <w:r w:rsidR="009A74DB">
        <w:t xml:space="preserve"> заключается</w:t>
      </w:r>
      <w:r>
        <w:t xml:space="preserve"> в способности </w:t>
      </w:r>
      <w:r w:rsidR="003E5DEE">
        <w:t>налету индексировать данные и выдавать ответ пользователю в реальном времени.</w:t>
      </w:r>
      <w:r>
        <w:t xml:space="preserve"> Из-за такой особенности появились высокие требования к производительности компонентов, особенно </w:t>
      </w:r>
      <w:r w:rsidR="003E5061">
        <w:t xml:space="preserve">к процессу </w:t>
      </w:r>
      <w:r>
        <w:t>индексации</w:t>
      </w:r>
      <w:r w:rsidR="003E5DEE">
        <w:t>.</w:t>
      </w:r>
      <w:r>
        <w:t xml:space="preserve"> Несмотря на ограничения, удалось реализовать прототип, который демонстри</w:t>
      </w:r>
      <w:r w:rsidR="003E5061">
        <w:t>р</w:t>
      </w:r>
      <w:r>
        <w:t>ует практическую применимость подобного приложения.</w:t>
      </w:r>
      <w:r w:rsidR="003E5061">
        <w:t xml:space="preserve"> </w:t>
      </w:r>
      <w:r w:rsidR="003E5061">
        <w:lastRenderedPageBreak/>
        <w:t>Кроме того, р</w:t>
      </w:r>
      <w:r w:rsidR="00FD1D41">
        <w:t>азработанная система</w:t>
      </w:r>
      <w:r w:rsidR="003E5061">
        <w:t xml:space="preserve"> модульная и</w:t>
      </w:r>
      <w:r w:rsidR="00FD1D41">
        <w:t xml:space="preserve"> легко адаптируется под разные сценарии использования</w:t>
      </w:r>
      <w:r w:rsidR="00FD1D41" w:rsidRPr="00FD1D41">
        <w:t xml:space="preserve">: </w:t>
      </w:r>
      <w:r w:rsidR="00FD1D41">
        <w:t>от поддержки учебного процесса до работы с внутренними корпоративными документами.</w:t>
      </w:r>
      <w:r w:rsidR="003E5061">
        <w:t xml:space="preserve"> Она легко расширяется дополнительными инструментами и адаптируется под конкретные задачи.</w:t>
      </w:r>
      <w:r w:rsidR="00FD1D41">
        <w:t xml:space="preserve"> </w:t>
      </w:r>
      <w:r w:rsidR="00132773">
        <w:t>Проведенное тестирование по</w:t>
      </w:r>
      <w:r w:rsidR="003E5061">
        <w:t>казало надежность</w:t>
      </w:r>
      <w:r w:rsidR="00132773">
        <w:t xml:space="preserve"> и стабильность системы</w:t>
      </w:r>
      <w:r w:rsidR="003E5061">
        <w:t>. Р</w:t>
      </w:r>
      <w:r w:rsidR="00132773">
        <w:t xml:space="preserve">еализованное </w:t>
      </w:r>
      <w:r w:rsidR="003E5061">
        <w:t>приложени</w:t>
      </w:r>
      <w:r w:rsidR="00A50211">
        <w:t xml:space="preserve">е </w:t>
      </w:r>
      <w:r w:rsidR="00132773">
        <w:t>может служить основой для дальнейшей разработки прикладных и коммерческих продуктов в сфере образования.</w:t>
      </w:r>
    </w:p>
    <w:p w14:paraId="2309FD5B" w14:textId="77777777" w:rsidR="00132773" w:rsidRDefault="00132773">
      <w:pPr>
        <w:widowControl/>
        <w:rPr>
          <w:rFonts w:ascii="Times New Roman" w:hAnsi="Times New Roman" w:cs="Times New Roman"/>
          <w:color w:val="000000" w:themeColor="text1"/>
          <w:sz w:val="28"/>
        </w:rPr>
      </w:pPr>
      <w:r>
        <w:br w:type="page"/>
      </w:r>
    </w:p>
    <w:p w14:paraId="43EEC17E" w14:textId="67686250" w:rsidR="008C0187" w:rsidRPr="00310807" w:rsidRDefault="00132773" w:rsidP="00192738">
      <w:pPr>
        <w:pStyle w:val="af0"/>
        <w:spacing w:line="360" w:lineRule="auto"/>
        <w:rPr>
          <w:lang w:val="en-US"/>
        </w:rPr>
      </w:pPr>
      <w:bookmarkStart w:id="119" w:name="_Toc185503915"/>
      <w:r>
        <w:lastRenderedPageBreak/>
        <w:t xml:space="preserve"> </w:t>
      </w:r>
      <w:bookmarkStart w:id="120" w:name="_Toc197953775"/>
      <w:bookmarkStart w:id="121" w:name="_Toc198232708"/>
      <w:r w:rsidR="008C0187" w:rsidRPr="00181935">
        <w:t>СПИСОК ИСПОЛЬЗОВАННЫХ ИСТОЧНИКОВ</w:t>
      </w:r>
      <w:bookmarkEnd w:id="119"/>
      <w:bookmarkEnd w:id="120"/>
      <w:bookmarkEnd w:id="121"/>
    </w:p>
    <w:p w14:paraId="6489B735" w14:textId="23083DC2" w:rsidR="008C0187" w:rsidRDefault="00167D3D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167D3D">
        <w:rPr>
          <w:lang w:val="en-US"/>
        </w:rPr>
        <w:t>Lewis P., Perez J., Piktus A., Petroni F., Karpukhin V., Goyal N., Küttler H., Lewis M., Yih W.-t., Rocktäschel T., Riedel S. Retrieval-augmented generation for knowledge-intensive NLP tasks // Advances in Neural Information Processing Systems. – 2020. – Т. 33. – С. 9459–9474</w:t>
      </w:r>
      <w:r w:rsidR="00833A5B" w:rsidRPr="00833A5B">
        <w:rPr>
          <w:lang w:val="en-US"/>
        </w:rPr>
        <w:t>.</w:t>
      </w:r>
      <w:r w:rsidR="00F239DB">
        <w:rPr>
          <w:lang w:val="en-US"/>
        </w:rPr>
        <w:t xml:space="preserve"> </w:t>
      </w:r>
    </w:p>
    <w:p w14:paraId="04D7C4A6" w14:textId="3B68AFFE" w:rsidR="00724566" w:rsidRDefault="00167D3D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167D3D">
        <w:rPr>
          <w:lang w:val="en-US"/>
        </w:rPr>
        <w:t>Stephenson N. The Diamond Age: Or, a Young Lady's Illustrated Primer. – New York : Spectra, 2003</w:t>
      </w:r>
      <w:r w:rsidR="00724566" w:rsidRPr="00724566">
        <w:rPr>
          <w:lang w:val="en-US"/>
        </w:rPr>
        <w:t xml:space="preserve">. </w:t>
      </w:r>
    </w:p>
    <w:p w14:paraId="61F7B0AA" w14:textId="1E9AE322" w:rsidR="00746588" w:rsidRPr="009B72F1" w:rsidRDefault="00167D3D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167D3D">
        <w:rPr>
          <w:lang w:val="en-US"/>
        </w:rPr>
        <w:t xml:space="preserve">Barnett S., Dey D., Johnson M., MacAvaney S., McMillan L. Seven failure points when engineering a retrieval augmented generation system // Proceedings of the IEEE/ACM 3rd International Conference on AI Engineering-Software Engineering for AI. – 2024. – </w:t>
      </w:r>
      <w:r>
        <w:t>С</w:t>
      </w:r>
      <w:r w:rsidRPr="00167D3D">
        <w:rPr>
          <w:lang w:val="en-US"/>
        </w:rPr>
        <w:t>. 194–199</w:t>
      </w:r>
      <w:r w:rsidR="00833A5B" w:rsidRPr="00833A5B">
        <w:rPr>
          <w:lang w:val="en-US"/>
        </w:rPr>
        <w:t>.</w:t>
      </w:r>
    </w:p>
    <w:p w14:paraId="42A6B01D" w14:textId="4998A26D" w:rsidR="00746588" w:rsidRPr="001623A4" w:rsidRDefault="00167D3D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167D3D">
        <w:rPr>
          <w:lang w:val="en-US"/>
        </w:rPr>
        <w:t>Wang X., Li X., Ye D., Zhang W. Searching for best practices in retrieval-augmented generation // arXiv preprint arXiv:2407.01219. – 2024</w:t>
      </w:r>
      <w:r w:rsidR="00746588" w:rsidRPr="00833A5B">
        <w:rPr>
          <w:lang w:val="en-US"/>
        </w:rPr>
        <w:t>.</w:t>
      </w:r>
    </w:p>
    <w:p w14:paraId="41C74C84" w14:textId="41ACB4FF" w:rsidR="005604FD" w:rsidRPr="009B72F1" w:rsidRDefault="00167D3D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167D3D">
        <w:rPr>
          <w:lang w:val="en-US"/>
        </w:rPr>
        <w:t xml:space="preserve">Robertson S. E., Walker S., Hancock-Beaulieu M., Gatford M., Payne A. Okapi at TREC-3 // NIST Special Publication SP. – 1995. – </w:t>
      </w:r>
      <w:r>
        <w:t>Т</w:t>
      </w:r>
      <w:r w:rsidRPr="00167D3D">
        <w:rPr>
          <w:lang w:val="en-US"/>
        </w:rPr>
        <w:t xml:space="preserve">. 109. – </w:t>
      </w:r>
      <w:r>
        <w:t>С</w:t>
      </w:r>
      <w:r w:rsidRPr="00167D3D">
        <w:rPr>
          <w:lang w:val="en-US"/>
        </w:rPr>
        <w:t>. 109</w:t>
      </w:r>
      <w:r w:rsidR="00746588" w:rsidRPr="00C10DCB">
        <w:rPr>
          <w:lang w:val="en-US"/>
        </w:rPr>
        <w:t>.</w:t>
      </w:r>
    </w:p>
    <w:p w14:paraId="124666C4" w14:textId="71E47D07" w:rsidR="008C0187" w:rsidRDefault="00167D3D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167D3D">
        <w:rPr>
          <w:lang w:val="en-US"/>
        </w:rPr>
        <w:t xml:space="preserve">levels of text splitting // GitHub URL: </w:t>
      </w:r>
      <w:hyperlink r:id="rId24" w:tgtFrame="_new" w:history="1">
        <w:r w:rsidRPr="00167D3D">
          <w:rPr>
            <w:rStyle w:val="af4"/>
            <w:lang w:val="en-US"/>
          </w:rPr>
          <w:t>https://github.com/FullStackRetrieval-com/RetrievalTutorials/blob/main/tutorials/LevelsOfTextSplitting/5_Levels_Of_Text_Splitting.ipynb</w:t>
        </w:r>
      </w:hyperlink>
      <w:r w:rsidRPr="00167D3D">
        <w:rPr>
          <w:lang w:val="en-US"/>
        </w:rPr>
        <w:t xml:space="preserve"> (</w:t>
      </w:r>
      <w:r>
        <w:t>дата</w:t>
      </w:r>
      <w:r w:rsidRPr="00167D3D">
        <w:rPr>
          <w:lang w:val="en-US"/>
        </w:rPr>
        <w:t xml:space="preserve"> </w:t>
      </w:r>
      <w:r>
        <w:t>обращения</w:t>
      </w:r>
      <w:r w:rsidRPr="00167D3D">
        <w:rPr>
          <w:lang w:val="en-US"/>
        </w:rPr>
        <w:t>: 10.05.2025)</w:t>
      </w:r>
      <w:r w:rsidR="005604FD" w:rsidRPr="00724566">
        <w:rPr>
          <w:lang w:val="en-US"/>
        </w:rPr>
        <w:t xml:space="preserve">. </w:t>
      </w:r>
    </w:p>
    <w:p w14:paraId="2ED1DA12" w14:textId="342C6BDD" w:rsidR="00F239DB" w:rsidRPr="00724566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>Zhao J., Liu L., Wu L., Yin D., Zhang D. Meta-chunking: Learning efficient text segmentation via logical perception // arXiv preprint arXiv:2410.12788. – 2024</w:t>
      </w:r>
      <w:r w:rsidR="00F239DB" w:rsidRPr="00F239DB">
        <w:rPr>
          <w:lang w:val="en-US"/>
        </w:rPr>
        <w:t>.</w:t>
      </w:r>
    </w:p>
    <w:p w14:paraId="6A642CB2" w14:textId="6135C606" w:rsidR="00FE5EDD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 xml:space="preserve">Ma X., Tan Q., Pang L., Yang Y., Zhang M. Query rewriting in retrieval-augmented large language models // Proceedings of the 2023 Conference on Empirical Methods in Natural Language Processing. – 2023. – </w:t>
      </w:r>
      <w:r>
        <w:t>С</w:t>
      </w:r>
      <w:r w:rsidRPr="0062200F">
        <w:rPr>
          <w:lang w:val="en-US"/>
        </w:rPr>
        <w:t>. 5303–5315</w:t>
      </w:r>
      <w:r w:rsidR="00833A5B" w:rsidRPr="00833A5B">
        <w:rPr>
          <w:lang w:val="en-US"/>
        </w:rPr>
        <w:t>.</w:t>
      </w:r>
    </w:p>
    <w:p w14:paraId="48EF2FFA" w14:textId="11E3FE68" w:rsidR="005604FD" w:rsidRPr="009B72F1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 xml:space="preserve">Gao L., Dai Z., Callan J., Liu J. Precise zero-shot dense retrieval without relevance labels // Proceedings of the 61st Annual Meeting of the Association for Computational Linguistics (Volume 1: Long Papers). – 2023. – </w:t>
      </w:r>
      <w:r>
        <w:t>С</w:t>
      </w:r>
      <w:r w:rsidRPr="0062200F">
        <w:rPr>
          <w:lang w:val="en-US"/>
        </w:rPr>
        <w:t>. 1762–1777</w:t>
      </w:r>
      <w:r w:rsidR="005604FD" w:rsidRPr="005604FD">
        <w:rPr>
          <w:lang w:val="en-US"/>
        </w:rPr>
        <w:t>.</w:t>
      </w:r>
    </w:p>
    <w:p w14:paraId="31E12001" w14:textId="44EAFB8C" w:rsidR="008C0187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>Glass M., Pradeep R., Ferraro F., White A. Re2G: Retrieve, rerank, generate // arXiv preprint arXiv:2207.06300. – 2022</w:t>
      </w:r>
      <w:r w:rsidR="00FE5EDD" w:rsidRPr="00833A5B">
        <w:rPr>
          <w:lang w:val="en-US"/>
        </w:rPr>
        <w:t>.</w:t>
      </w:r>
    </w:p>
    <w:p w14:paraId="79B1A22A" w14:textId="70573B5A" w:rsidR="005604FD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lastRenderedPageBreak/>
        <w:t>Reimers N., Gurevych I. Sentence-BERT: Sentence embeddings using Siamese BERT-networks // arXiv preprint arXiv:1908.10084. – 2019</w:t>
      </w:r>
      <w:r w:rsidR="005604FD" w:rsidRPr="005604FD">
        <w:rPr>
          <w:lang w:val="en-US"/>
        </w:rPr>
        <w:t>.</w:t>
      </w:r>
    </w:p>
    <w:p w14:paraId="590FE0CE" w14:textId="60A59929" w:rsidR="0059337E" w:rsidRPr="0062200F" w:rsidRDefault="0062200F" w:rsidP="0059337E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>Rosa G., Omidshafiei S., Simard P. In defense of cross-encoders for zero-shot retrieval // arXiv preprint arXiv:2212.06121. – 2022</w:t>
      </w:r>
      <w:r w:rsidR="00D72D10" w:rsidRPr="00D72D10">
        <w:rPr>
          <w:lang w:val="en-US"/>
        </w:rPr>
        <w:t>.</w:t>
      </w:r>
    </w:p>
    <w:p w14:paraId="27D801D2" w14:textId="30FAB110" w:rsidR="0062200F" w:rsidRPr="0059337E" w:rsidRDefault="0059337E" w:rsidP="0059337E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>Smolagents // GitHub URL: https://github.com/huggingface/smolagents (дата обращения: 10.05.2025).</w:t>
      </w:r>
    </w:p>
    <w:p w14:paraId="0E5FBA28" w14:textId="068FE34E" w:rsidR="0062200F" w:rsidRPr="0059337E" w:rsidRDefault="0062200F" w:rsidP="0059337E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>Yao S., Zhao J., Yu D., Yu Y., Zhang Y., Cao Q., et al. ReAct: Synergizing reasoning and acting in language models // International Conference on Learning Representations (ICLR). – 2023.</w:t>
      </w:r>
    </w:p>
    <w:p w14:paraId="721AF9C4" w14:textId="02F0FB10" w:rsidR="0062200F" w:rsidRPr="0062200F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>Yu H., Gao C., Ren X., Gu J. Evaluation of retrieval-augmented generation: A survey // CCF Conference on Big Data. – Singapore : Springer Nature Singapore, 2024. – С. 102–120.</w:t>
      </w:r>
    </w:p>
    <w:p w14:paraId="6D0DDEF3" w14:textId="6058DFB3" w:rsidR="0062200F" w:rsidRPr="0062200F" w:rsidRDefault="0062200F" w:rsidP="003139E7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>Es S., Ren Y., Trivedi H., et al. RAGAS: Automated evaluation of retrieval augmented generation // Proceedings of the 18th Conference of the European Chapter of the Association for Computational Linguistics: System Demonstrations. – 2024. – С. 150–158.</w:t>
      </w:r>
    </w:p>
    <w:p w14:paraId="506732B4" w14:textId="696B8102" w:rsidR="0062200F" w:rsidRPr="0062200F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>Gu J., Liu Z., Ren X. A survey on LLM-as-a-Judge // arXiv preprint arXiv:2411.15594. – 2024.</w:t>
      </w:r>
    </w:p>
    <w:p w14:paraId="01D52657" w14:textId="5C4118FE" w:rsidR="0062200F" w:rsidRPr="0062200F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>ML System Design Doc // GitHub URL: https://github.com/IrinaGoloshchapova/ml_system_design_doc_ru/blob/main/ML_System_Design_Doc_Template.md (дата обращения: 10.05.2025).</w:t>
      </w:r>
    </w:p>
    <w:p w14:paraId="6E19C834" w14:textId="4868BE5C" w:rsidR="0062200F" w:rsidRPr="0062200F" w:rsidRDefault="0062200F" w:rsidP="0062200F">
      <w:pPr>
        <w:pStyle w:val="af5"/>
        <w:numPr>
          <w:ilvl w:val="0"/>
          <w:numId w:val="31"/>
        </w:numPr>
        <w:ind w:left="0" w:firstLine="709"/>
      </w:pPr>
      <w:r w:rsidRPr="0062200F">
        <w:rPr>
          <w:lang w:val="en-US"/>
        </w:rPr>
        <w:t>ChatPDF</w:t>
      </w:r>
      <w:r w:rsidRPr="0062200F">
        <w:t xml:space="preserve"> // </w:t>
      </w:r>
      <w:r w:rsidRPr="0062200F">
        <w:rPr>
          <w:lang w:val="en-US"/>
        </w:rPr>
        <w:t>ChatPDF</w:t>
      </w:r>
      <w:r w:rsidRPr="0062200F">
        <w:t xml:space="preserve"> </w:t>
      </w:r>
      <w:r w:rsidRPr="0062200F">
        <w:rPr>
          <w:lang w:val="en-US"/>
        </w:rPr>
        <w:t>URL</w:t>
      </w:r>
      <w:r w:rsidRPr="0062200F">
        <w:t xml:space="preserve">: </w:t>
      </w:r>
      <w:r w:rsidRPr="0062200F">
        <w:rPr>
          <w:lang w:val="en-US"/>
        </w:rPr>
        <w:t>https</w:t>
      </w:r>
      <w:r w:rsidRPr="0062200F">
        <w:t>://</w:t>
      </w:r>
      <w:r w:rsidRPr="0062200F">
        <w:rPr>
          <w:lang w:val="en-US"/>
        </w:rPr>
        <w:t>www</w:t>
      </w:r>
      <w:r w:rsidRPr="0062200F">
        <w:t>.</w:t>
      </w:r>
      <w:r w:rsidRPr="0062200F">
        <w:rPr>
          <w:lang w:val="en-US"/>
        </w:rPr>
        <w:t>chatpdf</w:t>
      </w:r>
      <w:r w:rsidRPr="0062200F">
        <w:t>.</w:t>
      </w:r>
      <w:r w:rsidRPr="0062200F">
        <w:rPr>
          <w:lang w:val="en-US"/>
        </w:rPr>
        <w:t>com</w:t>
      </w:r>
      <w:r w:rsidRPr="0062200F">
        <w:t>/</w:t>
      </w:r>
      <w:r w:rsidRPr="0062200F">
        <w:rPr>
          <w:lang w:val="en-US"/>
        </w:rPr>
        <w:t>ru</w:t>
      </w:r>
      <w:r w:rsidRPr="0062200F">
        <w:t xml:space="preserve"> (дата обращения: 10.05.2025).</w:t>
      </w:r>
    </w:p>
    <w:p w14:paraId="39F3F97C" w14:textId="755BB373" w:rsidR="0062200F" w:rsidRPr="0062200F" w:rsidRDefault="0062200F" w:rsidP="0062200F">
      <w:pPr>
        <w:pStyle w:val="af5"/>
        <w:numPr>
          <w:ilvl w:val="0"/>
          <w:numId w:val="31"/>
        </w:numPr>
        <w:ind w:left="0" w:firstLine="709"/>
      </w:pPr>
      <w:r w:rsidRPr="0062200F">
        <w:rPr>
          <w:lang w:val="en-US"/>
        </w:rPr>
        <w:t>ChatUI</w:t>
      </w:r>
      <w:r w:rsidRPr="0062200F">
        <w:t xml:space="preserve"> // </w:t>
      </w:r>
      <w:r w:rsidRPr="0062200F">
        <w:rPr>
          <w:lang w:val="en-US"/>
        </w:rPr>
        <w:t>GitHub</w:t>
      </w:r>
      <w:r w:rsidRPr="0062200F">
        <w:t xml:space="preserve"> </w:t>
      </w:r>
      <w:r w:rsidRPr="0062200F">
        <w:rPr>
          <w:lang w:val="en-US"/>
        </w:rPr>
        <w:t>URL</w:t>
      </w:r>
      <w:r w:rsidRPr="0062200F">
        <w:t xml:space="preserve">: </w:t>
      </w:r>
      <w:r w:rsidRPr="0062200F">
        <w:rPr>
          <w:lang w:val="en-US"/>
        </w:rPr>
        <w:t>https</w:t>
      </w:r>
      <w:r w:rsidRPr="0062200F">
        <w:t>://</w:t>
      </w:r>
      <w:r w:rsidRPr="0062200F">
        <w:rPr>
          <w:lang w:val="en-US"/>
        </w:rPr>
        <w:t>github</w:t>
      </w:r>
      <w:r w:rsidRPr="0062200F">
        <w:t>.</w:t>
      </w:r>
      <w:r w:rsidRPr="0062200F">
        <w:rPr>
          <w:lang w:val="en-US"/>
        </w:rPr>
        <w:t>com</w:t>
      </w:r>
      <w:r w:rsidRPr="0062200F">
        <w:t>/</w:t>
      </w:r>
      <w:r w:rsidRPr="0062200F">
        <w:rPr>
          <w:lang w:val="en-US"/>
        </w:rPr>
        <w:t>huggingface</w:t>
      </w:r>
      <w:r w:rsidRPr="0062200F">
        <w:t>/</w:t>
      </w:r>
      <w:r w:rsidRPr="0062200F">
        <w:rPr>
          <w:lang w:val="en-US"/>
        </w:rPr>
        <w:t>chat</w:t>
      </w:r>
      <w:r w:rsidRPr="0062200F">
        <w:t>-</w:t>
      </w:r>
      <w:r w:rsidRPr="0062200F">
        <w:rPr>
          <w:lang w:val="en-US"/>
        </w:rPr>
        <w:t>ui</w:t>
      </w:r>
      <w:r w:rsidRPr="0062200F">
        <w:t xml:space="preserve"> (дата обращения: 10.05.2025).</w:t>
      </w:r>
    </w:p>
    <w:p w14:paraId="055A1843" w14:textId="5A002F6C" w:rsidR="0062200F" w:rsidRPr="0062200F" w:rsidRDefault="0062200F" w:rsidP="0062200F">
      <w:pPr>
        <w:pStyle w:val="af5"/>
        <w:numPr>
          <w:ilvl w:val="0"/>
          <w:numId w:val="31"/>
        </w:numPr>
        <w:ind w:left="0" w:firstLine="709"/>
      </w:pPr>
      <w:r w:rsidRPr="0062200F">
        <w:rPr>
          <w:lang w:val="en-US"/>
        </w:rPr>
        <w:t>SQLite</w:t>
      </w:r>
      <w:r w:rsidRPr="0062200F">
        <w:t xml:space="preserve"> // </w:t>
      </w:r>
      <w:r w:rsidRPr="0062200F">
        <w:rPr>
          <w:lang w:val="en-US"/>
        </w:rPr>
        <w:t>Wikipedia</w:t>
      </w:r>
      <w:r w:rsidRPr="0062200F">
        <w:t xml:space="preserve"> </w:t>
      </w:r>
      <w:r w:rsidRPr="0062200F">
        <w:rPr>
          <w:lang w:val="en-US"/>
        </w:rPr>
        <w:t>URL</w:t>
      </w:r>
      <w:r w:rsidRPr="0062200F">
        <w:t xml:space="preserve">: </w:t>
      </w:r>
      <w:r w:rsidRPr="0062200F">
        <w:rPr>
          <w:lang w:val="en-US"/>
        </w:rPr>
        <w:t>https</w:t>
      </w:r>
      <w:r w:rsidRPr="0062200F">
        <w:t>://</w:t>
      </w:r>
      <w:r w:rsidRPr="0062200F">
        <w:rPr>
          <w:lang w:val="en-US"/>
        </w:rPr>
        <w:t>en</w:t>
      </w:r>
      <w:r w:rsidRPr="0062200F">
        <w:t>.</w:t>
      </w:r>
      <w:r w:rsidRPr="0062200F">
        <w:rPr>
          <w:lang w:val="en-US"/>
        </w:rPr>
        <w:t>wikipedia</w:t>
      </w:r>
      <w:r w:rsidRPr="0062200F">
        <w:t>.</w:t>
      </w:r>
      <w:r w:rsidRPr="0062200F">
        <w:rPr>
          <w:lang w:val="en-US"/>
        </w:rPr>
        <w:t>org</w:t>
      </w:r>
      <w:r w:rsidRPr="0062200F">
        <w:t>/</w:t>
      </w:r>
      <w:r w:rsidRPr="0062200F">
        <w:rPr>
          <w:lang w:val="en-US"/>
        </w:rPr>
        <w:t>wiki</w:t>
      </w:r>
      <w:r w:rsidRPr="0062200F">
        <w:t>/</w:t>
      </w:r>
      <w:r w:rsidRPr="0062200F">
        <w:rPr>
          <w:lang w:val="en-US"/>
        </w:rPr>
        <w:t>SQLite</w:t>
      </w:r>
      <w:r w:rsidRPr="0062200F">
        <w:t xml:space="preserve"> (дата обращения: 10.05.2025).</w:t>
      </w:r>
    </w:p>
    <w:p w14:paraId="733F1598" w14:textId="54282AC2" w:rsidR="0062200F" w:rsidRPr="0062200F" w:rsidRDefault="0062200F" w:rsidP="0062200F">
      <w:pPr>
        <w:pStyle w:val="af5"/>
        <w:numPr>
          <w:ilvl w:val="0"/>
          <w:numId w:val="31"/>
        </w:numPr>
        <w:ind w:left="0" w:firstLine="709"/>
      </w:pPr>
      <w:r w:rsidRPr="0062200F">
        <w:rPr>
          <w:lang w:val="en-US"/>
        </w:rPr>
        <w:t>SQLAlchemy</w:t>
      </w:r>
      <w:r w:rsidRPr="0062200F">
        <w:t xml:space="preserve"> // </w:t>
      </w:r>
      <w:r w:rsidRPr="0062200F">
        <w:rPr>
          <w:lang w:val="en-US"/>
        </w:rPr>
        <w:t>GitHub</w:t>
      </w:r>
      <w:r w:rsidRPr="0062200F">
        <w:t xml:space="preserve"> </w:t>
      </w:r>
      <w:r w:rsidRPr="0062200F">
        <w:rPr>
          <w:lang w:val="en-US"/>
        </w:rPr>
        <w:t>URL</w:t>
      </w:r>
      <w:r w:rsidRPr="0062200F">
        <w:t xml:space="preserve">: </w:t>
      </w:r>
      <w:r w:rsidRPr="0062200F">
        <w:rPr>
          <w:lang w:val="en-US"/>
        </w:rPr>
        <w:t>https</w:t>
      </w:r>
      <w:r w:rsidRPr="0062200F">
        <w:t>://</w:t>
      </w:r>
      <w:r w:rsidRPr="0062200F">
        <w:rPr>
          <w:lang w:val="en-US"/>
        </w:rPr>
        <w:t>github</w:t>
      </w:r>
      <w:r w:rsidRPr="0062200F">
        <w:t>.</w:t>
      </w:r>
      <w:r w:rsidRPr="0062200F">
        <w:rPr>
          <w:lang w:val="en-US"/>
        </w:rPr>
        <w:t>com</w:t>
      </w:r>
      <w:r w:rsidRPr="0062200F">
        <w:t>/</w:t>
      </w:r>
      <w:r w:rsidRPr="0062200F">
        <w:rPr>
          <w:lang w:val="en-US"/>
        </w:rPr>
        <w:t>sqlalchemy</w:t>
      </w:r>
      <w:r w:rsidRPr="0062200F">
        <w:t>/</w:t>
      </w:r>
      <w:r w:rsidRPr="0062200F">
        <w:rPr>
          <w:lang w:val="en-US"/>
        </w:rPr>
        <w:t>sqlalchemy</w:t>
      </w:r>
      <w:r w:rsidRPr="0062200F">
        <w:t xml:space="preserve"> (дата обращения: 10.05.2025).</w:t>
      </w:r>
    </w:p>
    <w:p w14:paraId="7DFCE804" w14:textId="23FD3D3A" w:rsidR="0062200F" w:rsidRPr="0062200F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 xml:space="preserve">Testcontainers Python // GitHub URL: </w:t>
      </w:r>
      <w:r w:rsidRPr="0062200F">
        <w:rPr>
          <w:lang w:val="en-US"/>
        </w:rPr>
        <w:lastRenderedPageBreak/>
        <w:t>https://github.com/testcontainers/testcontainers-python (дата обращения: 10.05.2025).</w:t>
      </w:r>
    </w:p>
    <w:p w14:paraId="2E5EDF16" w14:textId="6048A014" w:rsidR="0062200F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>Server-sent events // Wikipedia URL: https://ru.wikipedia.org/wiki/Server-sent_events (дата обращения: 10.05.2025).</w:t>
      </w:r>
    </w:p>
    <w:p w14:paraId="5D3217C0" w14:textId="297A89C3" w:rsidR="003139E7" w:rsidRPr="0062200F" w:rsidRDefault="003139E7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3139E7">
        <w:rPr>
          <w:lang w:val="en-US"/>
        </w:rPr>
        <w:t>GROBID: machine learning for parsing and structuring scientific publications // GitHub. URL: https://github.com/kermitt2/grobid (дата обращения: 15.05.2025).</w:t>
      </w:r>
    </w:p>
    <w:p w14:paraId="29DEE298" w14:textId="5EFB07B6" w:rsidR="0062200F" w:rsidRPr="0062200F" w:rsidRDefault="0062200F" w:rsidP="0062200F">
      <w:pPr>
        <w:pStyle w:val="af5"/>
        <w:numPr>
          <w:ilvl w:val="0"/>
          <w:numId w:val="31"/>
        </w:numPr>
        <w:ind w:left="0" w:firstLine="709"/>
      </w:pPr>
      <w:r w:rsidRPr="0062200F">
        <w:rPr>
          <w:lang w:val="en-US"/>
        </w:rPr>
        <w:t>Pytest</w:t>
      </w:r>
      <w:r w:rsidRPr="0062200F">
        <w:t xml:space="preserve"> // </w:t>
      </w:r>
      <w:r w:rsidRPr="0062200F">
        <w:rPr>
          <w:lang w:val="en-US"/>
        </w:rPr>
        <w:t>Wikipedia</w:t>
      </w:r>
      <w:r w:rsidRPr="0062200F">
        <w:t xml:space="preserve"> </w:t>
      </w:r>
      <w:r w:rsidRPr="0062200F">
        <w:rPr>
          <w:lang w:val="en-US"/>
        </w:rPr>
        <w:t>URL</w:t>
      </w:r>
      <w:r w:rsidRPr="0062200F">
        <w:t xml:space="preserve">: </w:t>
      </w:r>
      <w:r w:rsidRPr="0062200F">
        <w:rPr>
          <w:lang w:val="en-US"/>
        </w:rPr>
        <w:t>https</w:t>
      </w:r>
      <w:r w:rsidRPr="0062200F">
        <w:t>://</w:t>
      </w:r>
      <w:r w:rsidRPr="0062200F">
        <w:rPr>
          <w:lang w:val="en-US"/>
        </w:rPr>
        <w:t>en</w:t>
      </w:r>
      <w:r w:rsidRPr="0062200F">
        <w:t>.</w:t>
      </w:r>
      <w:r w:rsidRPr="0062200F">
        <w:rPr>
          <w:lang w:val="en-US"/>
        </w:rPr>
        <w:t>wikipedia</w:t>
      </w:r>
      <w:r w:rsidRPr="0062200F">
        <w:t>.</w:t>
      </w:r>
      <w:r w:rsidRPr="0062200F">
        <w:rPr>
          <w:lang w:val="en-US"/>
        </w:rPr>
        <w:t>org</w:t>
      </w:r>
      <w:r w:rsidRPr="0062200F">
        <w:t>/</w:t>
      </w:r>
      <w:r w:rsidRPr="0062200F">
        <w:rPr>
          <w:lang w:val="en-US"/>
        </w:rPr>
        <w:t>wiki</w:t>
      </w:r>
      <w:r w:rsidRPr="0062200F">
        <w:t>/</w:t>
      </w:r>
      <w:r w:rsidRPr="0062200F">
        <w:rPr>
          <w:lang w:val="en-US"/>
        </w:rPr>
        <w:t>Pytest</w:t>
      </w:r>
      <w:r w:rsidRPr="0062200F">
        <w:t xml:space="preserve"> (дата обращения: 10.05.2025).</w:t>
      </w:r>
    </w:p>
    <w:p w14:paraId="4B72639D" w14:textId="135018E2" w:rsidR="0062200F" w:rsidRDefault="0062200F" w:rsidP="0062200F">
      <w:pPr>
        <w:pStyle w:val="af5"/>
        <w:numPr>
          <w:ilvl w:val="0"/>
          <w:numId w:val="31"/>
        </w:numPr>
        <w:ind w:left="0" w:firstLine="709"/>
      </w:pPr>
      <w:r w:rsidRPr="0062200F">
        <w:rPr>
          <w:lang w:val="en-US"/>
        </w:rPr>
        <w:t>HTTPX</w:t>
      </w:r>
      <w:r w:rsidRPr="0062200F">
        <w:t xml:space="preserve"> // </w:t>
      </w:r>
      <w:r w:rsidRPr="0062200F">
        <w:rPr>
          <w:lang w:val="en-US"/>
        </w:rPr>
        <w:t>GitHub</w:t>
      </w:r>
      <w:r w:rsidRPr="0062200F">
        <w:t xml:space="preserve"> </w:t>
      </w:r>
      <w:r w:rsidRPr="0062200F">
        <w:rPr>
          <w:lang w:val="en-US"/>
        </w:rPr>
        <w:t>URL</w:t>
      </w:r>
      <w:r w:rsidRPr="0062200F">
        <w:t xml:space="preserve">: </w:t>
      </w:r>
      <w:r w:rsidRPr="0062200F">
        <w:rPr>
          <w:lang w:val="en-US"/>
        </w:rPr>
        <w:t>https</w:t>
      </w:r>
      <w:r w:rsidRPr="0062200F">
        <w:t>://</w:t>
      </w:r>
      <w:r w:rsidRPr="0062200F">
        <w:rPr>
          <w:lang w:val="en-US"/>
        </w:rPr>
        <w:t>github</w:t>
      </w:r>
      <w:r w:rsidRPr="0062200F">
        <w:t>.</w:t>
      </w:r>
      <w:r w:rsidRPr="0062200F">
        <w:rPr>
          <w:lang w:val="en-US"/>
        </w:rPr>
        <w:t>com</w:t>
      </w:r>
      <w:r w:rsidRPr="0062200F">
        <w:t>/</w:t>
      </w:r>
      <w:r w:rsidRPr="0062200F">
        <w:rPr>
          <w:lang w:val="en-US"/>
        </w:rPr>
        <w:t>projectdiscovery</w:t>
      </w:r>
      <w:r w:rsidRPr="0062200F">
        <w:t>/</w:t>
      </w:r>
      <w:r w:rsidRPr="0062200F">
        <w:rPr>
          <w:lang w:val="en-US"/>
        </w:rPr>
        <w:t>httpx</w:t>
      </w:r>
      <w:r w:rsidRPr="0062200F">
        <w:t xml:space="preserve"> (дата обращения: 10.05.2025).</w:t>
      </w:r>
    </w:p>
    <w:p w14:paraId="02D764DB" w14:textId="54B1E543" w:rsidR="003139E7" w:rsidRPr="003139E7" w:rsidRDefault="003139E7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3139E7">
        <w:rPr>
          <w:lang w:val="en-US"/>
        </w:rPr>
        <w:t>Dasigi P., Ammar W., Swayamdipta S., Gardner M. A dataset of information-seeking questions and answers anchored in research papers // arXiv preprint arXiv:2105.03011. – 2021.</w:t>
      </w:r>
    </w:p>
    <w:p w14:paraId="69E8256B" w14:textId="11512043" w:rsidR="0062200F" w:rsidRPr="0062200F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>Krishna S., Wang Z., Zhou C., Choudhury S., Talukdar P. Fact, fetch, and reason: A unified evaluation of retrieval-augmented generation // arXiv preprint arXiv:2409.12941. – 2024.</w:t>
      </w:r>
    </w:p>
    <w:p w14:paraId="646EF749" w14:textId="704F545F" w:rsidR="0062200F" w:rsidRPr="0062200F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>GPT-4o mini // OpenAI URL: https://openai.com/index/gpt-4o-mini-advancing-cost-efficient-intelligence/ (дата обращения: 10.05.2025).</w:t>
      </w:r>
    </w:p>
    <w:p w14:paraId="0F9139EB" w14:textId="2E64BCE5" w:rsidR="0062200F" w:rsidRPr="0062200F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>deepvk. USER-bge-m3 // HuggingFace URL: https://huggingface.co/deepvk/USER-bge-m3 (дата обращения: 10.05.2025).</w:t>
      </w:r>
    </w:p>
    <w:p w14:paraId="11324513" w14:textId="69AF64BF" w:rsidR="0062200F" w:rsidRPr="0062200F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>Xu W., Deng Y., Wang Z., Liu J., Zhang Y. Pride and prejudice: LLM amplifies self-bias in self-refinement // arXiv preprint arXiv:2402.11436. – 2024.</w:t>
      </w:r>
    </w:p>
    <w:p w14:paraId="570962E0" w14:textId="08B8DF23" w:rsidR="0062200F" w:rsidRPr="0062200F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>Gemini 2.5 Pro // Google DeepMind URL: https://deepmind.google/technologies/gemini/pro/ (дата обращения: 10.05.2025).</w:t>
      </w:r>
    </w:p>
    <w:p w14:paraId="2DE0D384" w14:textId="552B6E31" w:rsidR="00F61C21" w:rsidRPr="006A78CB" w:rsidRDefault="0062200F" w:rsidP="0062200F">
      <w:pPr>
        <w:pStyle w:val="af5"/>
        <w:numPr>
          <w:ilvl w:val="0"/>
          <w:numId w:val="31"/>
        </w:numPr>
        <w:ind w:left="0" w:firstLine="709"/>
      </w:pPr>
      <w:r w:rsidRPr="0062200F">
        <w:t xml:space="preserve">Искусственный интеллект и высшее образование: возможности, практики и будущее // Яндекс Образование </w:t>
      </w:r>
      <w:r w:rsidRPr="0062200F">
        <w:rPr>
          <w:lang w:val="en-US"/>
        </w:rPr>
        <w:t>URL</w:t>
      </w:r>
      <w:r w:rsidRPr="0062200F">
        <w:t xml:space="preserve">: </w:t>
      </w:r>
      <w:r w:rsidRPr="0062200F">
        <w:rPr>
          <w:lang w:val="en-US"/>
        </w:rPr>
        <w:t>https</w:t>
      </w:r>
      <w:r w:rsidRPr="0062200F">
        <w:t>://</w:t>
      </w:r>
      <w:r w:rsidRPr="0062200F">
        <w:rPr>
          <w:lang w:val="en-US"/>
        </w:rPr>
        <w:t>education</w:t>
      </w:r>
      <w:r w:rsidRPr="0062200F">
        <w:t>.</w:t>
      </w:r>
      <w:r w:rsidRPr="0062200F">
        <w:rPr>
          <w:lang w:val="en-US"/>
        </w:rPr>
        <w:t>yandex</w:t>
      </w:r>
      <w:r w:rsidRPr="0062200F">
        <w:t>.</w:t>
      </w:r>
      <w:r w:rsidRPr="0062200F">
        <w:rPr>
          <w:lang w:val="en-US"/>
        </w:rPr>
        <w:t>ru</w:t>
      </w:r>
      <w:r w:rsidRPr="0062200F">
        <w:t>/</w:t>
      </w:r>
      <w:r w:rsidRPr="0062200F">
        <w:rPr>
          <w:lang w:val="en-US"/>
        </w:rPr>
        <w:t>aihighreport</w:t>
      </w:r>
      <w:r w:rsidRPr="0062200F">
        <w:t xml:space="preserve"> (дата обращения: 10.05.2025).</w:t>
      </w:r>
    </w:p>
    <w:p w14:paraId="6141A229" w14:textId="7E4F3AC3" w:rsidR="00164F89" w:rsidRDefault="00164F89" w:rsidP="00164F89">
      <w:pPr>
        <w:pStyle w:val="af0"/>
        <w:rPr>
          <w:bCs w:val="0"/>
        </w:rPr>
      </w:pPr>
      <w:r>
        <w:br w:type="page"/>
      </w:r>
    </w:p>
    <w:p w14:paraId="7585EC32" w14:textId="77777777" w:rsidR="00164F89" w:rsidRDefault="00164F89" w:rsidP="001B0710">
      <w:pPr>
        <w:pStyle w:val="af0"/>
      </w:pPr>
    </w:p>
    <w:p w14:paraId="31CBEE47" w14:textId="3E4B13C1" w:rsidR="001B0710" w:rsidRDefault="001B0710" w:rsidP="001B0710">
      <w:pPr>
        <w:pStyle w:val="af0"/>
      </w:pPr>
      <w:bookmarkStart w:id="122" w:name="_Toc198232709"/>
      <w:r>
        <w:t>ПРИЛОЖЕНИЕ А</w:t>
      </w:r>
      <w:bookmarkEnd w:id="122"/>
    </w:p>
    <w:p w14:paraId="748FA391" w14:textId="56F8671C" w:rsidR="001B0710" w:rsidRDefault="001B0710" w:rsidP="00755635">
      <w:pPr>
        <w:pStyle w:val="af5"/>
        <w:ind w:firstLine="0"/>
        <w:jc w:val="center"/>
      </w:pPr>
      <w:r>
        <w:t>Диаграмма компонентов серверной части</w:t>
      </w:r>
    </w:p>
    <w:p w14:paraId="7A092188" w14:textId="4B58601B" w:rsidR="001B0710" w:rsidRPr="001B0710" w:rsidRDefault="001B0710" w:rsidP="001B0710">
      <w:pPr>
        <w:pStyle w:val="af5"/>
      </w:pPr>
      <w:r w:rsidRPr="00181935">
        <w:rPr>
          <w:noProof/>
        </w:rPr>
        <w:drawing>
          <wp:inline distT="0" distB="0" distL="0" distR="0" wp14:anchorId="186BD5D6" wp14:editId="7BF7270A">
            <wp:extent cx="4997135" cy="815980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3" t="1968"/>
                    <a:stretch/>
                  </pic:blipFill>
                  <pic:spPr bwMode="auto">
                    <a:xfrm>
                      <a:off x="0" y="0"/>
                      <a:ext cx="5011405" cy="818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A9EDD" w14:textId="77777777" w:rsidR="00600448" w:rsidRDefault="00600448">
      <w:pPr>
        <w:widowControl/>
        <w:rPr>
          <w:rFonts w:ascii="Times New Roman" w:hAnsi="Times New Roman" w:cs="Times New Roman"/>
          <w:color w:val="000000" w:themeColor="text1"/>
          <w:sz w:val="28"/>
        </w:rPr>
      </w:pPr>
    </w:p>
    <w:p w14:paraId="7B8CCA2D" w14:textId="2A5B1A89" w:rsidR="00600448" w:rsidRDefault="00600448" w:rsidP="00600448">
      <w:pPr>
        <w:pStyle w:val="af0"/>
      </w:pPr>
      <w:r>
        <w:br w:type="page"/>
      </w:r>
      <w:r w:rsidRPr="00600448">
        <w:lastRenderedPageBreak/>
        <w:t xml:space="preserve"> </w:t>
      </w:r>
      <w:bookmarkStart w:id="123" w:name="_Toc198232710"/>
      <w:r>
        <w:t>ПРИЛОЖЕНИЕ Б</w:t>
      </w:r>
      <w:bookmarkEnd w:id="123"/>
    </w:p>
    <w:p w14:paraId="0415B797" w14:textId="28DA3A39" w:rsidR="00120D18" w:rsidRDefault="00120D18" w:rsidP="00755635">
      <w:pPr>
        <w:pStyle w:val="af5"/>
        <w:ind w:firstLine="0"/>
        <w:jc w:val="center"/>
      </w:pPr>
      <w:r>
        <w:t>Диаграмма последовательностей</w:t>
      </w:r>
    </w:p>
    <w:p w14:paraId="79B13455" w14:textId="5030C9B6" w:rsidR="00600448" w:rsidRDefault="00600448" w:rsidP="00120D18">
      <w:pPr>
        <w:widowControl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181935">
        <w:rPr>
          <w:noProof/>
        </w:rPr>
        <w:drawing>
          <wp:inline distT="0" distB="0" distL="0" distR="0" wp14:anchorId="4F318542" wp14:editId="1B0E7B0E">
            <wp:extent cx="4855270" cy="8277225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4"/>
                    <a:stretch/>
                  </pic:blipFill>
                  <pic:spPr bwMode="auto">
                    <a:xfrm>
                      <a:off x="0" y="0"/>
                      <a:ext cx="4874002" cy="83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35680" w14:textId="2452760C" w:rsidR="00164F89" w:rsidRPr="001623A4" w:rsidRDefault="00164F89" w:rsidP="00164F89">
      <w:pPr>
        <w:widowControl/>
        <w:rPr>
          <w:rFonts w:ascii="Times New Roman" w:hAnsi="Times New Roman" w:cs="Times New Roman"/>
          <w:color w:val="000000" w:themeColor="text1"/>
          <w:sz w:val="28"/>
        </w:rPr>
      </w:pPr>
    </w:p>
    <w:p w14:paraId="0CAA6F7A" w14:textId="77777777" w:rsidR="00164F89" w:rsidRDefault="00164F89" w:rsidP="00164F89">
      <w:pPr>
        <w:widowControl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eastAsia="ru-RU" w:bidi="ar-SA"/>
        </w:rPr>
      </w:pPr>
      <w:r>
        <w:br w:type="page"/>
      </w:r>
    </w:p>
    <w:p w14:paraId="17DDE816" w14:textId="08EDAC79" w:rsidR="00973A84" w:rsidRDefault="00973A84" w:rsidP="00973A84">
      <w:pPr>
        <w:pStyle w:val="af0"/>
      </w:pPr>
      <w:bookmarkStart w:id="124" w:name="_Toc198232711"/>
      <w:r>
        <w:lastRenderedPageBreak/>
        <w:t xml:space="preserve">ПРИЛОЖЕНИЕ </w:t>
      </w:r>
      <w:r w:rsidR="00426304">
        <w:t>В</w:t>
      </w:r>
      <w:bookmarkEnd w:id="124"/>
    </w:p>
    <w:p w14:paraId="28A26146" w14:textId="1298852D" w:rsidR="00A57CAB" w:rsidRPr="001B0710" w:rsidRDefault="00A57CAB" w:rsidP="00755635">
      <w:pPr>
        <w:pStyle w:val="af5"/>
        <w:ind w:firstLine="0"/>
        <w:jc w:val="center"/>
      </w:pPr>
      <w:r>
        <w:t>Анкета для опроса пользователей</w:t>
      </w:r>
    </w:p>
    <w:p w14:paraId="330909DB" w14:textId="134033C0" w:rsidR="00A57CAB" w:rsidRDefault="00973A84" w:rsidP="00A57CAB">
      <w:pPr>
        <w:pStyle w:val="aff1"/>
        <w:jc w:val="center"/>
      </w:pPr>
      <w:r>
        <w:rPr>
          <w:noProof/>
        </w:rPr>
        <w:drawing>
          <wp:inline distT="0" distB="0" distL="0" distR="0" wp14:anchorId="34B8B36C" wp14:editId="7DCDB435">
            <wp:extent cx="2982686" cy="7875814"/>
            <wp:effectExtent l="0" t="0" r="825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17" t="9162" r="42932" b="31858"/>
                    <a:stretch/>
                  </pic:blipFill>
                  <pic:spPr bwMode="auto">
                    <a:xfrm>
                      <a:off x="0" y="0"/>
                      <a:ext cx="2996678" cy="791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E0686" w14:textId="77777777" w:rsidR="00A57CAB" w:rsidRDefault="00A57CAB">
      <w:pPr>
        <w:widowControl/>
        <w:rPr>
          <w:rFonts w:ascii="Times New Roman" w:eastAsia="Times New Roman" w:hAnsi="Times New Roman" w:cs="Times New Roman"/>
          <w:kern w:val="0"/>
          <w:lang w:eastAsia="ru-RU" w:bidi="ar-SA"/>
        </w:rPr>
      </w:pPr>
      <w:r>
        <w:br w:type="page"/>
      </w:r>
    </w:p>
    <w:p w14:paraId="0010271E" w14:textId="5A24A2DD" w:rsidR="00A57CAB" w:rsidRDefault="00A57CAB" w:rsidP="00A57CAB">
      <w:pPr>
        <w:pStyle w:val="af0"/>
      </w:pPr>
      <w:bookmarkStart w:id="125" w:name="_Toc198232712"/>
      <w:r>
        <w:lastRenderedPageBreak/>
        <w:t xml:space="preserve">ПРИЛОЖЕНИЕ </w:t>
      </w:r>
      <w:r w:rsidR="00426304">
        <w:t>Г</w:t>
      </w:r>
      <w:bookmarkEnd w:id="125"/>
    </w:p>
    <w:p w14:paraId="31CEC7ED" w14:textId="0039C753" w:rsidR="00A57CAB" w:rsidRDefault="00A57CAB" w:rsidP="00755635">
      <w:pPr>
        <w:pStyle w:val="af5"/>
        <w:jc w:val="center"/>
      </w:pPr>
      <w:r>
        <w:t>Программный код для подсчета доверительных интервалов</w:t>
      </w:r>
    </w:p>
    <w:p w14:paraId="702CE3C8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import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numpy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as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np</w:t>
      </w:r>
    </w:p>
    <w:p w14:paraId="052B611A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import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scipy.stats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as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stats</w:t>
      </w:r>
    </w:p>
    <w:p w14:paraId="6C38D638" w14:textId="77777777" w:rsidR="00A57CAB" w:rsidRPr="00B83025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1623A4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import</w:t>
      </w:r>
      <w:r w:rsidRPr="00B83025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1623A4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pandas</w:t>
      </w:r>
      <w:r w:rsidRPr="00B83025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1623A4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as</w:t>
      </w:r>
      <w:r w:rsidRPr="00B83025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1623A4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pd</w:t>
      </w:r>
    </w:p>
    <w:p w14:paraId="5B7F0FE3" w14:textId="77777777" w:rsidR="00A57CAB" w:rsidRPr="00B83025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</w:p>
    <w:p w14:paraId="349166E2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888888"/>
          <w:kern w:val="0"/>
          <w:sz w:val="20"/>
          <w:szCs w:val="20"/>
          <w:lang w:eastAsia="ru-RU" w:bidi="ar-SA"/>
        </w:rPr>
        <w:t># Входные данные - результаты опроса</w:t>
      </w:r>
    </w:p>
    <w:p w14:paraId="4924C9C3" w14:textId="6F7447B0" w:rsidR="00A57CAB" w:rsidRPr="00495D7A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data = np.array([</w:t>
      </w:r>
    </w:p>
    <w:p w14:paraId="235D19A1" w14:textId="409165B0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45ACFC85" w14:textId="2D0A4374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18605BA7" w14:textId="61200386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43A8C745" w14:textId="7D3A14AA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7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3CF18559" w14:textId="0A73F9A6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2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189574A9" w14:textId="694AEABB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38A93C41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])</w:t>
      </w:r>
    </w:p>
    <w:p w14:paraId="4F7960AE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</w:p>
    <w:p w14:paraId="7E7ECF98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888888"/>
          <w:kern w:val="0"/>
          <w:sz w:val="20"/>
          <w:szCs w:val="20"/>
          <w:lang w:eastAsia="ru-RU" w:bidi="ar-SA"/>
        </w:rPr>
        <w:t># Параметры</w:t>
      </w:r>
    </w:p>
    <w:p w14:paraId="61EEF8F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confidence = </w:t>
      </w:r>
      <w:r w:rsidRPr="00A57CAB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ru-RU" w:bidi="ar-SA"/>
        </w:rPr>
        <w:t>0.95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</w:t>
      </w:r>
      <w:r w:rsidRPr="00A57CAB">
        <w:rPr>
          <w:rFonts w:ascii="Courier New" w:eastAsia="Times New Roman" w:hAnsi="Courier New" w:cs="Courier New"/>
          <w:color w:val="888888"/>
          <w:kern w:val="0"/>
          <w:sz w:val="20"/>
          <w:szCs w:val="20"/>
          <w:lang w:eastAsia="ru-RU" w:bidi="ar-SA"/>
        </w:rPr>
        <w:t># 95% доверительный интервал</w:t>
      </w:r>
    </w:p>
    <w:p w14:paraId="27D3355D" w14:textId="77777777" w:rsidR="00A57CAB" w:rsidRPr="00B83025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n</w:t>
      </w:r>
      <w:r w:rsidRPr="00B83025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= 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data</w:t>
      </w:r>
      <w:r w:rsidRPr="00B83025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.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shape</w:t>
      </w:r>
      <w:r w:rsidRPr="00B83025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[</w:t>
      </w:r>
      <w:r w:rsidRPr="00B83025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0</w:t>
      </w:r>
      <w:r w:rsidRPr="00B83025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</w:t>
      </w:r>
    </w:p>
    <w:p w14:paraId="6CB30BBF" w14:textId="77777777" w:rsidR="00A57CAB" w:rsidRPr="00B83025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</w:p>
    <w:p w14:paraId="2BD68BDC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means = data.mean(axis=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0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)</w:t>
      </w:r>
    </w:p>
    <w:p w14:paraId="60C038E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std_err = stats.sem(data, axis=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0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)</w:t>
      </w:r>
    </w:p>
    <w:p w14:paraId="495503A3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h = std_err * stats.t.ppf((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1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+ confidence) / </w:t>
      </w:r>
      <w:r w:rsidRPr="00A57CAB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val="en-US" w:eastAsia="ru-RU" w:bidi="ar-SA"/>
        </w:rPr>
        <w:t>2.0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, n -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1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)</w:t>
      </w:r>
    </w:p>
    <w:p w14:paraId="5D7963B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</w:p>
    <w:p w14:paraId="14F486E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intervals = pd.DataFrame({</w:t>
      </w:r>
    </w:p>
    <w:p w14:paraId="03E92B8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   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val="en-US" w:eastAsia="ru-RU" w:bidi="ar-SA"/>
        </w:rPr>
        <w:t>'Mean'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: means,</w:t>
      </w:r>
    </w:p>
    <w:p w14:paraId="2338D149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   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val="en-US" w:eastAsia="ru-RU" w:bidi="ar-SA"/>
        </w:rPr>
        <w:t>'CI Lower'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: means - h,</w:t>
      </w:r>
    </w:p>
    <w:p w14:paraId="55C1AA2C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   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val="en-US" w:eastAsia="ru-RU" w:bidi="ar-SA"/>
        </w:rPr>
        <w:t>'CI Upper'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: means + h</w:t>
      </w:r>
    </w:p>
    <w:p w14:paraId="01AA2CDC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})</w:t>
      </w:r>
    </w:p>
    <w:p w14:paraId="7887A359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ru-RU" w:bidi="ar-SA"/>
        </w:rPr>
        <w:t>print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(intervals)</w:t>
      </w:r>
    </w:p>
    <w:p w14:paraId="6AEA0D22" w14:textId="7D48E258" w:rsidR="000F5C42" w:rsidRDefault="000F5C42">
      <w:pPr>
        <w:widowControl/>
        <w:rPr>
          <w:rFonts w:ascii="Times New Roman" w:hAnsi="Times New Roman" w:cs="Times New Roman"/>
          <w:color w:val="000000" w:themeColor="text1"/>
          <w:sz w:val="28"/>
        </w:rPr>
      </w:pPr>
      <w:r>
        <w:br w:type="page"/>
      </w:r>
    </w:p>
    <w:p w14:paraId="1F566A8D" w14:textId="77777777" w:rsidR="000F5C42" w:rsidRPr="00C649DB" w:rsidRDefault="000F5C42" w:rsidP="000F5C42">
      <w:pPr>
        <w:pStyle w:val="af5"/>
      </w:pPr>
      <w:r w:rsidRPr="00C649DB">
        <w:lastRenderedPageBreak/>
        <w:t>Выпускная квалификационная работа выполнена мной самостоятельно и с соблюдением правил профессиональной этики. Все использованные в работе материалы и заимствованные принципиальные положения (концепции) из опубликованной научной литературы и других источников имеют ссылки на них. Я несу ответственность за приведенные данные и сделанные выводы.</w:t>
      </w:r>
    </w:p>
    <w:p w14:paraId="51426D40" w14:textId="77777777" w:rsidR="000F5C42" w:rsidRPr="00C649DB" w:rsidRDefault="000F5C42" w:rsidP="000F5C42">
      <w:pPr>
        <w:pStyle w:val="af5"/>
      </w:pPr>
      <w:r w:rsidRPr="00C649DB">
        <w:t>Я ознакомлен с программой государственной итоговой аттестации, согласно которой обнаружение плагиата, фальсификации данных и ложного цитирования является основанием для не допуска к защите выпускной квалификационной работы и выставления оценки «неудовлетворительно».</w:t>
      </w:r>
    </w:p>
    <w:p w14:paraId="7C661BC5" w14:textId="77777777" w:rsidR="000F5C42" w:rsidRPr="00292B36" w:rsidRDefault="000F5C42" w:rsidP="000F5C42"/>
    <w:tbl>
      <w:tblPr>
        <w:tblW w:w="0" w:type="auto"/>
        <w:tblLook w:val="04A0" w:firstRow="1" w:lastRow="0" w:firstColumn="1" w:lastColumn="0" w:noHBand="0" w:noVBand="1"/>
      </w:tblPr>
      <w:tblGrid>
        <w:gridCol w:w="4808"/>
        <w:gridCol w:w="4830"/>
      </w:tblGrid>
      <w:tr w:rsidR="000F5C42" w:rsidRPr="00292B36" w14:paraId="6B6215B7" w14:textId="77777777" w:rsidTr="00E453D4">
        <w:tc>
          <w:tcPr>
            <w:tcW w:w="4927" w:type="dxa"/>
            <w:shd w:val="clear" w:color="auto" w:fill="auto"/>
          </w:tcPr>
          <w:p w14:paraId="74444781" w14:textId="77777777" w:rsidR="000F5C42" w:rsidRPr="00292B36" w:rsidRDefault="000F5C42" w:rsidP="00E453D4">
            <w:r w:rsidRPr="00292B36">
              <w:t>_______________________</w:t>
            </w:r>
          </w:p>
        </w:tc>
        <w:tc>
          <w:tcPr>
            <w:tcW w:w="4927" w:type="dxa"/>
            <w:shd w:val="clear" w:color="auto" w:fill="auto"/>
          </w:tcPr>
          <w:p w14:paraId="7A781247" w14:textId="77777777" w:rsidR="000F5C42" w:rsidRPr="00292B36" w:rsidRDefault="000F5C42" w:rsidP="00E453D4">
            <w:r w:rsidRPr="00292B36">
              <w:t>__________________________</w:t>
            </w:r>
          </w:p>
        </w:tc>
      </w:tr>
      <w:tr w:rsidR="000F5C42" w:rsidRPr="000F5C42" w14:paraId="015F9B6D" w14:textId="77777777" w:rsidTr="00E453D4">
        <w:tc>
          <w:tcPr>
            <w:tcW w:w="4927" w:type="dxa"/>
            <w:shd w:val="clear" w:color="auto" w:fill="auto"/>
          </w:tcPr>
          <w:p w14:paraId="2CE80B49" w14:textId="77777777" w:rsidR="000F5C42" w:rsidRPr="000F5C42" w:rsidRDefault="000F5C42" w:rsidP="00E453D4">
            <w:pPr>
              <w:rPr>
                <w:rFonts w:ascii="Times New Roman" w:hAnsi="Times New Roman" w:cs="Times New Roman"/>
                <w:i/>
              </w:rPr>
            </w:pPr>
            <w:r w:rsidRPr="000F5C42">
              <w:rPr>
                <w:rFonts w:ascii="Times New Roman" w:hAnsi="Times New Roman" w:cs="Times New Roman"/>
                <w:i/>
              </w:rPr>
              <w:t xml:space="preserve">ФИО студента                                                                                    </w:t>
            </w:r>
          </w:p>
        </w:tc>
        <w:tc>
          <w:tcPr>
            <w:tcW w:w="4927" w:type="dxa"/>
            <w:shd w:val="clear" w:color="auto" w:fill="auto"/>
          </w:tcPr>
          <w:p w14:paraId="5D05C875" w14:textId="77777777" w:rsidR="000F5C42" w:rsidRPr="000F5C42" w:rsidRDefault="000F5C42" w:rsidP="00E453D4">
            <w:pPr>
              <w:rPr>
                <w:rFonts w:ascii="Times New Roman" w:hAnsi="Times New Roman" w:cs="Times New Roman"/>
                <w:i/>
              </w:rPr>
            </w:pPr>
            <w:r w:rsidRPr="000F5C42">
              <w:rPr>
                <w:rFonts w:ascii="Times New Roman" w:hAnsi="Times New Roman" w:cs="Times New Roman"/>
                <w:i/>
              </w:rPr>
              <w:t>Подпись студента</w:t>
            </w:r>
          </w:p>
          <w:p w14:paraId="41E821A5" w14:textId="77777777" w:rsidR="000F5C42" w:rsidRPr="000F5C42" w:rsidRDefault="000F5C42" w:rsidP="00E453D4">
            <w:pPr>
              <w:rPr>
                <w:rFonts w:ascii="Times New Roman" w:hAnsi="Times New Roman" w:cs="Times New Roman"/>
                <w:i/>
              </w:rPr>
            </w:pPr>
          </w:p>
        </w:tc>
      </w:tr>
    </w:tbl>
    <w:p w14:paraId="4BDA47F7" w14:textId="77777777" w:rsidR="000F5C42" w:rsidRPr="000F5C42" w:rsidRDefault="000F5C42" w:rsidP="000F5C42">
      <w:pPr>
        <w:rPr>
          <w:rFonts w:ascii="Times New Roman" w:hAnsi="Times New Roman" w:cs="Times New Roman"/>
        </w:rPr>
      </w:pPr>
    </w:p>
    <w:p w14:paraId="10079E62" w14:textId="77777777" w:rsidR="000F5C42" w:rsidRPr="000F5C42" w:rsidRDefault="000F5C42" w:rsidP="000F5C42">
      <w:pPr>
        <w:rPr>
          <w:rFonts w:ascii="Times New Roman" w:hAnsi="Times New Roman" w:cs="Times New Roman"/>
        </w:rPr>
      </w:pPr>
    </w:p>
    <w:p w14:paraId="0F53D7C4" w14:textId="77777777" w:rsidR="000F5C42" w:rsidRPr="000F5C42" w:rsidRDefault="000F5C42" w:rsidP="000F5C42">
      <w:pPr>
        <w:rPr>
          <w:rFonts w:ascii="Times New Roman" w:hAnsi="Times New Roman" w:cs="Times New Roman"/>
        </w:rPr>
      </w:pPr>
      <w:r w:rsidRPr="000F5C42">
        <w:rPr>
          <w:rFonts w:ascii="Times New Roman" w:hAnsi="Times New Roman" w:cs="Times New Roman"/>
        </w:rPr>
        <w:t xml:space="preserve">« ____ »___________20 __г. </w:t>
      </w:r>
    </w:p>
    <w:p w14:paraId="1E893C98" w14:textId="77777777" w:rsidR="000F5C42" w:rsidRPr="000F5C42" w:rsidRDefault="000F5C42" w:rsidP="000F5C42">
      <w:pPr>
        <w:rPr>
          <w:rFonts w:ascii="Times New Roman" w:hAnsi="Times New Roman" w:cs="Times New Roman"/>
          <w:i/>
        </w:rPr>
      </w:pPr>
      <w:r w:rsidRPr="000F5C42">
        <w:rPr>
          <w:rFonts w:ascii="Times New Roman" w:hAnsi="Times New Roman" w:cs="Times New Roman"/>
          <w:i/>
        </w:rPr>
        <w:t>(заполняется от руки)</w:t>
      </w:r>
    </w:p>
    <w:p w14:paraId="7020344A" w14:textId="7289834E" w:rsidR="00A57CAB" w:rsidRPr="00C638AA" w:rsidRDefault="00A57CAB" w:rsidP="00C638AA">
      <w:pPr>
        <w:widowControl/>
        <w:rPr>
          <w:i/>
          <w:sz w:val="20"/>
          <w:szCs w:val="20"/>
        </w:rPr>
      </w:pPr>
    </w:p>
    <w:sectPr w:rsidR="00A57CAB" w:rsidRPr="00C638AA" w:rsidSect="00F54AA0">
      <w:footerReference w:type="default" r:id="rId28"/>
      <w:pgSz w:w="11906" w:h="16838"/>
      <w:pgMar w:top="1134" w:right="567" w:bottom="1134" w:left="1701" w:header="0" w:footer="0" w:gutter="0"/>
      <w:cols w:space="720"/>
      <w:formProt w:val="0"/>
      <w:titlePg/>
      <w:docGrid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" w:author="Илья Сыренный" w:date="2025-05-12T13:48:00Z" w:initials="ИС">
    <w:p w14:paraId="2117ECFA" w14:textId="77777777" w:rsidR="0007332F" w:rsidRDefault="0007332F">
      <w:pPr>
        <w:pStyle w:val="af9"/>
      </w:pPr>
      <w:r>
        <w:rPr>
          <w:rStyle w:val="af8"/>
        </w:rPr>
        <w:annotationRef/>
      </w:r>
      <w:r>
        <w:t>Добавить ссылку на статью</w:t>
      </w:r>
    </w:p>
    <w:p w14:paraId="7FEDAC0B" w14:textId="0FCF5C63" w:rsidR="0007332F" w:rsidRDefault="0007332F">
      <w:pPr>
        <w:pStyle w:val="af9"/>
      </w:pPr>
    </w:p>
  </w:comment>
  <w:comment w:id="5" w:author="Илья Сыренный" w:date="2025-05-13T18:33:00Z" w:initials="ИС">
    <w:p w14:paraId="20AF6194" w14:textId="1CF1F233" w:rsidR="003D263D" w:rsidRDefault="003D263D">
      <w:pPr>
        <w:pStyle w:val="af9"/>
      </w:pPr>
      <w:r>
        <w:rPr>
          <w:rStyle w:val="af8"/>
        </w:rPr>
        <w:annotationRef/>
      </w:r>
      <w:r w:rsidR="00001E1D">
        <w:rPr>
          <w:noProof/>
        </w:rPr>
        <w:t>нет согласования</w:t>
      </w:r>
    </w:p>
  </w:comment>
  <w:comment w:id="6" w:author="Илья Сыренный" w:date="2025-05-13T18:33:00Z" w:initials="ИС">
    <w:p w14:paraId="61FCCD67" w14:textId="664E146F" w:rsidR="003D263D" w:rsidRDefault="003D263D">
      <w:pPr>
        <w:pStyle w:val="af9"/>
      </w:pPr>
      <w:r>
        <w:rPr>
          <w:rStyle w:val="af8"/>
        </w:rPr>
        <w:annotationRef/>
      </w:r>
      <w:r w:rsidR="00001E1D">
        <w:rPr>
          <w:noProof/>
        </w:rPr>
        <w:t>нет</w:t>
      </w:r>
    </w:p>
  </w:comment>
  <w:comment w:id="11" w:author="Илья Сыренный" w:date="2025-05-13T18:42:00Z" w:initials="ИС">
    <w:p w14:paraId="390EAD33" w14:textId="66E88D3B" w:rsidR="005E61CD" w:rsidRDefault="005E61CD">
      <w:pPr>
        <w:pStyle w:val="af9"/>
      </w:pPr>
      <w:r>
        <w:rPr>
          <w:rStyle w:val="af8"/>
        </w:rPr>
        <w:annotationRef/>
      </w:r>
      <w:r>
        <w:t>ссылки на статьи</w:t>
      </w:r>
    </w:p>
  </w:comment>
  <w:comment w:id="32" w:author="Илья Сыренный" w:date="2025-05-13T18:53:00Z" w:initials="ИС">
    <w:p w14:paraId="5A8F51DC" w14:textId="2FEEB8A3" w:rsidR="00F70C39" w:rsidRDefault="00F70C39">
      <w:pPr>
        <w:pStyle w:val="af9"/>
      </w:pPr>
      <w:r>
        <w:rPr>
          <w:rStyle w:val="af8"/>
        </w:rPr>
        <w:annotationRef/>
      </w:r>
      <w:r>
        <w:t>ссылки</w:t>
      </w:r>
    </w:p>
  </w:comment>
  <w:comment w:id="33" w:author="Илья Сыренный" w:date="2025-05-12T13:52:00Z" w:initials="ИС">
    <w:p w14:paraId="228605FD" w14:textId="440CC706" w:rsidR="006A4B55" w:rsidRDefault="006A4B55">
      <w:pPr>
        <w:pStyle w:val="af9"/>
      </w:pPr>
      <w:r>
        <w:rPr>
          <w:rStyle w:val="af8"/>
        </w:rPr>
        <w:annotationRef/>
      </w:r>
      <w:r>
        <w:t>Что такое эмбеддинг</w:t>
      </w:r>
    </w:p>
  </w:comment>
  <w:comment w:id="37" w:author="Илья Сыренный" w:date="2025-05-12T13:54:00Z" w:initials="ИС">
    <w:p w14:paraId="5117BE20" w14:textId="6A166C40" w:rsidR="006A4B55" w:rsidRPr="001C2B69" w:rsidRDefault="006A4B55">
      <w:pPr>
        <w:pStyle w:val="af9"/>
      </w:pPr>
      <w:r>
        <w:rPr>
          <w:rStyle w:val="af8"/>
        </w:rPr>
        <w:annotationRef/>
      </w:r>
      <w:r>
        <w:t xml:space="preserve">Убрать </w:t>
      </w:r>
      <w:r w:rsidRPr="001C2B69">
        <w:t>“</w:t>
      </w:r>
      <w:r>
        <w:t>я</w:t>
      </w:r>
      <w:r w:rsidRPr="001C2B69">
        <w:t>”</w:t>
      </w:r>
    </w:p>
  </w:comment>
  <w:comment w:id="43" w:author="Илья Сыренный" w:date="2025-05-13T19:03:00Z" w:initials="ИС">
    <w:p w14:paraId="01FB8864" w14:textId="502E813B" w:rsidR="00422597" w:rsidRDefault="00422597">
      <w:pPr>
        <w:pStyle w:val="af9"/>
      </w:pPr>
      <w:r>
        <w:rPr>
          <w:rStyle w:val="af8"/>
        </w:rPr>
        <w:annotationRef/>
      </w:r>
      <w:r>
        <w:t>Обснуй что такое</w:t>
      </w:r>
    </w:p>
  </w:comment>
  <w:comment w:id="44" w:author="Илья Сыренный" w:date="2025-05-12T13:56:00Z" w:initials="ИС">
    <w:p w14:paraId="548D5F78" w14:textId="4E1F5DCC" w:rsidR="006A4B55" w:rsidRDefault="006A4B55">
      <w:pPr>
        <w:pStyle w:val="af9"/>
      </w:pPr>
      <w:r>
        <w:rPr>
          <w:rStyle w:val="af8"/>
        </w:rPr>
        <w:annotationRef/>
      </w:r>
      <w:r>
        <w:t>Индекс съехал</w:t>
      </w:r>
    </w:p>
  </w:comment>
  <w:comment w:id="56" w:author="Илья Сыренный" w:date="2025-05-13T19:10:00Z" w:initials="ИС">
    <w:p w14:paraId="703BAC68" w14:textId="6C5AAE1E" w:rsidR="002D34DE" w:rsidRDefault="002D34DE">
      <w:pPr>
        <w:pStyle w:val="af9"/>
      </w:pPr>
      <w:r>
        <w:rPr>
          <w:rStyle w:val="af8"/>
        </w:rPr>
        <w:annotationRef/>
      </w:r>
      <w:r>
        <w:t>статья</w:t>
      </w:r>
    </w:p>
  </w:comment>
  <w:comment w:id="57" w:author="Илья Сыренный" w:date="2025-05-13T19:11:00Z" w:initials="ИС">
    <w:p w14:paraId="1629FFA4" w14:textId="3CB8CBFE" w:rsidR="002D34DE" w:rsidRDefault="002D34DE">
      <w:pPr>
        <w:pStyle w:val="af9"/>
      </w:pPr>
      <w:r>
        <w:rPr>
          <w:rStyle w:val="af8"/>
        </w:rPr>
        <w:annotationRef/>
      </w:r>
      <w:r>
        <w:t>переформулировать</w:t>
      </w:r>
    </w:p>
  </w:comment>
  <w:comment w:id="61" w:author="Илья Сыренный" w:date="2025-05-12T14:02:00Z" w:initials="ИС">
    <w:p w14:paraId="1952D3FB" w14:textId="427FDC61" w:rsidR="004045D2" w:rsidRDefault="004045D2">
      <w:pPr>
        <w:pStyle w:val="af9"/>
      </w:pPr>
      <w:r>
        <w:rPr>
          <w:rStyle w:val="af8"/>
        </w:rPr>
        <w:annotationRef/>
      </w:r>
      <w:r>
        <w:t>Добавить ссылку</w:t>
      </w:r>
    </w:p>
  </w:comment>
  <w:comment w:id="62" w:author="Илья Сыренный" w:date="2025-05-12T14:03:00Z" w:initials="ИС">
    <w:p w14:paraId="7B39FAF5" w14:textId="7037B5A7" w:rsidR="004045D2" w:rsidRDefault="004045D2">
      <w:pPr>
        <w:pStyle w:val="af9"/>
      </w:pPr>
      <w:r>
        <w:rPr>
          <w:rStyle w:val="af8"/>
        </w:rPr>
        <w:annotationRef/>
      </w:r>
      <w:r>
        <w:t>Статья</w:t>
      </w:r>
    </w:p>
    <w:p w14:paraId="1500CF21" w14:textId="36AF3967" w:rsidR="004045D2" w:rsidRDefault="004045D2">
      <w:pPr>
        <w:pStyle w:val="af9"/>
      </w:pPr>
    </w:p>
  </w:comment>
  <w:comment w:id="79" w:author="Илья Сыренный" w:date="2025-05-13T19:36:00Z" w:initials="ИС">
    <w:p w14:paraId="5B3C585E" w14:textId="2B14DAC9" w:rsidR="00C0330E" w:rsidRDefault="00C0330E">
      <w:pPr>
        <w:pStyle w:val="af9"/>
      </w:pPr>
      <w:r>
        <w:rPr>
          <w:rStyle w:val="af8"/>
        </w:rPr>
        <w:annotationRef/>
      </w:r>
      <w:r>
        <w:t>я</w:t>
      </w:r>
    </w:p>
  </w:comment>
  <w:comment w:id="97" w:author="Илья Сыренный" w:date="2025-05-12T14:11:00Z" w:initials="ИС">
    <w:p w14:paraId="4FDE8554" w14:textId="37282C02" w:rsidR="00AA47DA" w:rsidRDefault="00AA47DA">
      <w:pPr>
        <w:pStyle w:val="af9"/>
      </w:pPr>
      <w:r>
        <w:rPr>
          <w:rStyle w:val="af8"/>
        </w:rPr>
        <w:annotationRef/>
      </w:r>
      <w:r>
        <w:t>Объяснить что такое</w:t>
      </w:r>
    </w:p>
  </w:comment>
  <w:comment w:id="118" w:author="Илья Сыренный" w:date="2025-05-13T19:56:00Z" w:initials="ИС">
    <w:p w14:paraId="13D6C077" w14:textId="4AAD2308" w:rsidR="00101737" w:rsidRDefault="00101737">
      <w:pPr>
        <w:pStyle w:val="af9"/>
      </w:pPr>
      <w:r>
        <w:rPr>
          <w:rStyle w:val="af8"/>
        </w:rPr>
        <w:annotationRef/>
      </w:r>
      <w:r>
        <w:t>поехали отступы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FEDAC0B" w15:done="1"/>
  <w15:commentEx w15:paraId="20AF6194" w15:done="1"/>
  <w15:commentEx w15:paraId="61FCCD67" w15:done="1"/>
  <w15:commentEx w15:paraId="390EAD33" w15:done="1"/>
  <w15:commentEx w15:paraId="5A8F51DC" w15:done="1"/>
  <w15:commentEx w15:paraId="228605FD" w15:done="1"/>
  <w15:commentEx w15:paraId="5117BE20" w15:done="1"/>
  <w15:commentEx w15:paraId="01FB8864" w15:done="1"/>
  <w15:commentEx w15:paraId="548D5F78" w15:done="1"/>
  <w15:commentEx w15:paraId="703BAC68" w15:done="1"/>
  <w15:commentEx w15:paraId="1629FFA4" w15:done="1"/>
  <w15:commentEx w15:paraId="1952D3FB" w15:done="1"/>
  <w15:commentEx w15:paraId="1500CF21" w15:done="1"/>
  <w15:commentEx w15:paraId="5B3C585E" w15:done="1"/>
  <w15:commentEx w15:paraId="4FDE8554" w15:done="1"/>
  <w15:commentEx w15:paraId="13D6C077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BCC7A93" w16cex:dateUtc="2025-05-12T05:48:00Z"/>
  <w16cex:commentExtensible w16cex:durableId="2BCE0EE8" w16cex:dateUtc="2025-05-13T10:33:00Z"/>
  <w16cex:commentExtensible w16cex:durableId="2BCE0EE3" w16cex:dateUtc="2025-05-13T10:33:00Z"/>
  <w16cex:commentExtensible w16cex:durableId="2BCE110A" w16cex:dateUtc="2025-05-13T10:42:00Z"/>
  <w16cex:commentExtensible w16cex:durableId="2BCE13A6" w16cex:dateUtc="2025-05-13T10:53:00Z"/>
  <w16cex:commentExtensible w16cex:durableId="2BCC7BA1" w16cex:dateUtc="2025-05-12T05:52:00Z"/>
  <w16cex:commentExtensible w16cex:durableId="2BCC7C23" w16cex:dateUtc="2025-05-12T05:54:00Z"/>
  <w16cex:commentExtensible w16cex:durableId="2BCE15F4" w16cex:dateUtc="2025-05-13T11:03:00Z"/>
  <w16cex:commentExtensible w16cex:durableId="2BCC7C7C" w16cex:dateUtc="2025-05-12T05:56:00Z"/>
  <w16cex:commentExtensible w16cex:durableId="2BCE1795" w16cex:dateUtc="2025-05-13T11:10:00Z"/>
  <w16cex:commentExtensible w16cex:durableId="2BCE17ED" w16cex:dateUtc="2025-05-13T11:11:00Z"/>
  <w16cex:commentExtensible w16cex:durableId="2BCC7DED" w16cex:dateUtc="2025-05-12T06:02:00Z"/>
  <w16cex:commentExtensible w16cex:durableId="2BCC7E4C" w16cex:dateUtc="2025-05-12T06:03:00Z"/>
  <w16cex:commentExtensible w16cex:durableId="2BCE1DD5" w16cex:dateUtc="2025-05-13T11:36:00Z"/>
  <w16cex:commentExtensible w16cex:durableId="2BCC800F" w16cex:dateUtc="2025-05-12T06:11:00Z"/>
  <w16cex:commentExtensible w16cex:durableId="2BCE225B" w16cex:dateUtc="2025-05-13T11:5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FEDAC0B" w16cid:durableId="2BCC7A93"/>
  <w16cid:commentId w16cid:paraId="20AF6194" w16cid:durableId="2BCE0EE8"/>
  <w16cid:commentId w16cid:paraId="61FCCD67" w16cid:durableId="2BCE0EE3"/>
  <w16cid:commentId w16cid:paraId="390EAD33" w16cid:durableId="2BCE110A"/>
  <w16cid:commentId w16cid:paraId="5A8F51DC" w16cid:durableId="2BCE13A6"/>
  <w16cid:commentId w16cid:paraId="228605FD" w16cid:durableId="2BCC7BA1"/>
  <w16cid:commentId w16cid:paraId="5117BE20" w16cid:durableId="2BCC7C23"/>
  <w16cid:commentId w16cid:paraId="01FB8864" w16cid:durableId="2BCE15F4"/>
  <w16cid:commentId w16cid:paraId="548D5F78" w16cid:durableId="2BCC7C7C"/>
  <w16cid:commentId w16cid:paraId="703BAC68" w16cid:durableId="2BCE1795"/>
  <w16cid:commentId w16cid:paraId="1629FFA4" w16cid:durableId="2BCE17ED"/>
  <w16cid:commentId w16cid:paraId="1952D3FB" w16cid:durableId="2BCC7DED"/>
  <w16cid:commentId w16cid:paraId="1500CF21" w16cid:durableId="2BCC7E4C"/>
  <w16cid:commentId w16cid:paraId="5B3C585E" w16cid:durableId="2BCE1DD5"/>
  <w16cid:commentId w16cid:paraId="4FDE8554" w16cid:durableId="2BCC800F"/>
  <w16cid:commentId w16cid:paraId="13D6C077" w16cid:durableId="2BCE225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7B1AD1" w14:textId="77777777" w:rsidR="00B67433" w:rsidRDefault="00B67433" w:rsidP="00DD0DFE">
      <w:r>
        <w:separator/>
      </w:r>
    </w:p>
  </w:endnote>
  <w:endnote w:type="continuationSeparator" w:id="0">
    <w:p w14:paraId="039471DE" w14:textId="77777777" w:rsidR="00B67433" w:rsidRDefault="00B67433" w:rsidP="00DD0D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7756911"/>
      <w:docPartObj>
        <w:docPartGallery w:val="Page Numbers (Bottom of Page)"/>
        <w:docPartUnique/>
      </w:docPartObj>
    </w:sdtPr>
    <w:sdtEndPr/>
    <w:sdtContent>
      <w:p w14:paraId="64C8ED97" w14:textId="0AA7B9E3" w:rsidR="00DD0DFE" w:rsidRDefault="00DD0DFE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6A2638" w14:textId="77777777" w:rsidR="00DD0DFE" w:rsidRDefault="00DD0DFE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8C0808" w14:textId="77777777" w:rsidR="00B67433" w:rsidRDefault="00B67433" w:rsidP="00DD0DFE">
      <w:r>
        <w:separator/>
      </w:r>
    </w:p>
  </w:footnote>
  <w:footnote w:type="continuationSeparator" w:id="0">
    <w:p w14:paraId="698DD29E" w14:textId="77777777" w:rsidR="00B67433" w:rsidRDefault="00B67433" w:rsidP="00DD0D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564EF"/>
    <w:multiLevelType w:val="hybridMultilevel"/>
    <w:tmpl w:val="F536DD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35C19"/>
    <w:multiLevelType w:val="hybridMultilevel"/>
    <w:tmpl w:val="0F16339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D7C6F48"/>
    <w:multiLevelType w:val="hybridMultilevel"/>
    <w:tmpl w:val="990C082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E383404"/>
    <w:multiLevelType w:val="hybridMultilevel"/>
    <w:tmpl w:val="52F86562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3665A3E"/>
    <w:multiLevelType w:val="hybridMultilevel"/>
    <w:tmpl w:val="3C76E38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9155FA6"/>
    <w:multiLevelType w:val="hybridMultilevel"/>
    <w:tmpl w:val="040C82D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C48398C"/>
    <w:multiLevelType w:val="hybridMultilevel"/>
    <w:tmpl w:val="920E87E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8882CCD"/>
    <w:multiLevelType w:val="hybridMultilevel"/>
    <w:tmpl w:val="997A67C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B4E0CA6"/>
    <w:multiLevelType w:val="hybridMultilevel"/>
    <w:tmpl w:val="5F526BE2"/>
    <w:lvl w:ilvl="0" w:tplc="0419000F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9" w15:restartNumberingAfterBreak="0">
    <w:nsid w:val="2E454E40"/>
    <w:multiLevelType w:val="hybridMultilevel"/>
    <w:tmpl w:val="44ECA40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2436B73"/>
    <w:multiLevelType w:val="multilevel"/>
    <w:tmpl w:val="CE66DD78"/>
    <w:lvl w:ilvl="0">
      <w:start w:val="1"/>
      <w:numFmt w:val="decimal"/>
      <w:pStyle w:val="a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0"/>
      <w:lvlText w:val="%1.%2"/>
      <w:lvlJc w:val="left"/>
      <w:pPr>
        <w:ind w:left="3976" w:hanging="432"/>
      </w:pPr>
      <w:rPr>
        <w:rFonts w:hint="default"/>
      </w:rPr>
    </w:lvl>
    <w:lvl w:ilvl="2">
      <w:start w:val="1"/>
      <w:numFmt w:val="decimal"/>
      <w:pStyle w:val="a1"/>
      <w:lvlText w:val="%1.%2.%3"/>
      <w:lvlJc w:val="left"/>
      <w:pPr>
        <w:ind w:left="1304" w:hanging="58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36952118"/>
    <w:multiLevelType w:val="hybridMultilevel"/>
    <w:tmpl w:val="C5421DC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91066F0"/>
    <w:multiLevelType w:val="hybridMultilevel"/>
    <w:tmpl w:val="40ECE78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93F71FF"/>
    <w:multiLevelType w:val="hybridMultilevel"/>
    <w:tmpl w:val="AB346A5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B490D48"/>
    <w:multiLevelType w:val="hybridMultilevel"/>
    <w:tmpl w:val="11A40CF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04566F9"/>
    <w:multiLevelType w:val="hybridMultilevel"/>
    <w:tmpl w:val="3C3E628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0AB21B5"/>
    <w:multiLevelType w:val="hybridMultilevel"/>
    <w:tmpl w:val="9664F720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28F3255"/>
    <w:multiLevelType w:val="hybridMultilevel"/>
    <w:tmpl w:val="077EBDA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80F3ADF"/>
    <w:multiLevelType w:val="hybridMultilevel"/>
    <w:tmpl w:val="8926FD7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8CE3998"/>
    <w:multiLevelType w:val="hybridMultilevel"/>
    <w:tmpl w:val="1A7A07B6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CD71293"/>
    <w:multiLevelType w:val="hybridMultilevel"/>
    <w:tmpl w:val="F7E00E0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06B7031"/>
    <w:multiLevelType w:val="hybridMultilevel"/>
    <w:tmpl w:val="46A22D0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53047A2"/>
    <w:multiLevelType w:val="hybridMultilevel"/>
    <w:tmpl w:val="9EA470C4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3" w15:restartNumberingAfterBreak="0">
    <w:nsid w:val="55421A0D"/>
    <w:multiLevelType w:val="hybridMultilevel"/>
    <w:tmpl w:val="49F82B5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9B42889"/>
    <w:multiLevelType w:val="hybridMultilevel"/>
    <w:tmpl w:val="9E0EF50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2C1624E"/>
    <w:multiLevelType w:val="hybridMultilevel"/>
    <w:tmpl w:val="696EF9E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7C5429C"/>
    <w:multiLevelType w:val="hybridMultilevel"/>
    <w:tmpl w:val="7224341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70682015"/>
    <w:multiLevelType w:val="hybridMultilevel"/>
    <w:tmpl w:val="03C6FF3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74AD526C"/>
    <w:multiLevelType w:val="hybridMultilevel"/>
    <w:tmpl w:val="63AA0C9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7A165E22"/>
    <w:multiLevelType w:val="hybridMultilevel"/>
    <w:tmpl w:val="223247F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BEC4D06"/>
    <w:multiLevelType w:val="hybridMultilevel"/>
    <w:tmpl w:val="3916893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0"/>
  </w:num>
  <w:num w:numId="2">
    <w:abstractNumId w:val="15"/>
  </w:num>
  <w:num w:numId="3">
    <w:abstractNumId w:val="12"/>
  </w:num>
  <w:num w:numId="4">
    <w:abstractNumId w:val="17"/>
  </w:num>
  <w:num w:numId="5">
    <w:abstractNumId w:val="23"/>
  </w:num>
  <w:num w:numId="6">
    <w:abstractNumId w:val="28"/>
  </w:num>
  <w:num w:numId="7">
    <w:abstractNumId w:val="5"/>
  </w:num>
  <w:num w:numId="8">
    <w:abstractNumId w:val="1"/>
  </w:num>
  <w:num w:numId="9">
    <w:abstractNumId w:val="11"/>
  </w:num>
  <w:num w:numId="10">
    <w:abstractNumId w:val="30"/>
  </w:num>
  <w:num w:numId="11">
    <w:abstractNumId w:val="13"/>
  </w:num>
  <w:num w:numId="12">
    <w:abstractNumId w:val="22"/>
  </w:num>
  <w:num w:numId="13">
    <w:abstractNumId w:val="19"/>
  </w:num>
  <w:num w:numId="14">
    <w:abstractNumId w:val="21"/>
  </w:num>
  <w:num w:numId="15">
    <w:abstractNumId w:val="9"/>
  </w:num>
  <w:num w:numId="16">
    <w:abstractNumId w:val="4"/>
  </w:num>
  <w:num w:numId="17">
    <w:abstractNumId w:val="20"/>
  </w:num>
  <w:num w:numId="18">
    <w:abstractNumId w:val="6"/>
  </w:num>
  <w:num w:numId="19">
    <w:abstractNumId w:val="7"/>
  </w:num>
  <w:num w:numId="20">
    <w:abstractNumId w:val="0"/>
  </w:num>
  <w:num w:numId="21">
    <w:abstractNumId w:val="27"/>
  </w:num>
  <w:num w:numId="22">
    <w:abstractNumId w:val="29"/>
  </w:num>
  <w:num w:numId="23">
    <w:abstractNumId w:val="18"/>
  </w:num>
  <w:num w:numId="24">
    <w:abstractNumId w:val="25"/>
  </w:num>
  <w:num w:numId="25">
    <w:abstractNumId w:val="2"/>
  </w:num>
  <w:num w:numId="26">
    <w:abstractNumId w:val="24"/>
  </w:num>
  <w:num w:numId="27">
    <w:abstractNumId w:val="14"/>
  </w:num>
  <w:num w:numId="28">
    <w:abstractNumId w:val="8"/>
  </w:num>
  <w:num w:numId="29">
    <w:abstractNumId w:val="26"/>
  </w:num>
  <w:num w:numId="30">
    <w:abstractNumId w:val="16"/>
  </w:num>
  <w:num w:numId="31">
    <w:abstractNumId w:val="3"/>
  </w:num>
  <w:numIdMacAtCleanup w:val="2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Илья Сыренный">
    <w15:presenceInfo w15:providerId="Windows Live" w15:userId="d73849f3d78fcb9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2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0DD5"/>
    <w:rsid w:val="00001024"/>
    <w:rsid w:val="00001E1D"/>
    <w:rsid w:val="00004089"/>
    <w:rsid w:val="00006B1A"/>
    <w:rsid w:val="00006F4E"/>
    <w:rsid w:val="0001012E"/>
    <w:rsid w:val="000108A3"/>
    <w:rsid w:val="00010E27"/>
    <w:rsid w:val="00014C61"/>
    <w:rsid w:val="000157EE"/>
    <w:rsid w:val="00020522"/>
    <w:rsid w:val="00022190"/>
    <w:rsid w:val="0002659E"/>
    <w:rsid w:val="0003022E"/>
    <w:rsid w:val="000350EA"/>
    <w:rsid w:val="000352FB"/>
    <w:rsid w:val="00042CD4"/>
    <w:rsid w:val="000465F1"/>
    <w:rsid w:val="00052A59"/>
    <w:rsid w:val="000609C5"/>
    <w:rsid w:val="00063812"/>
    <w:rsid w:val="00063930"/>
    <w:rsid w:val="0006400B"/>
    <w:rsid w:val="00067B50"/>
    <w:rsid w:val="0007332F"/>
    <w:rsid w:val="00074ADD"/>
    <w:rsid w:val="00075F6D"/>
    <w:rsid w:val="00076842"/>
    <w:rsid w:val="00084389"/>
    <w:rsid w:val="000911E4"/>
    <w:rsid w:val="000917C0"/>
    <w:rsid w:val="00093545"/>
    <w:rsid w:val="00094FDF"/>
    <w:rsid w:val="00096D3F"/>
    <w:rsid w:val="000A10D9"/>
    <w:rsid w:val="000A5012"/>
    <w:rsid w:val="000A7736"/>
    <w:rsid w:val="000B3B86"/>
    <w:rsid w:val="000B3BE8"/>
    <w:rsid w:val="000B6E21"/>
    <w:rsid w:val="000B7BB1"/>
    <w:rsid w:val="000C0117"/>
    <w:rsid w:val="000C232C"/>
    <w:rsid w:val="000D16E5"/>
    <w:rsid w:val="000D33AD"/>
    <w:rsid w:val="000D480A"/>
    <w:rsid w:val="000D4B53"/>
    <w:rsid w:val="000E1F23"/>
    <w:rsid w:val="000E3991"/>
    <w:rsid w:val="000E6C9D"/>
    <w:rsid w:val="000E7097"/>
    <w:rsid w:val="000F17A7"/>
    <w:rsid w:val="000F2E4C"/>
    <w:rsid w:val="000F5C42"/>
    <w:rsid w:val="001000F3"/>
    <w:rsid w:val="00101737"/>
    <w:rsid w:val="00101B09"/>
    <w:rsid w:val="00102CB0"/>
    <w:rsid w:val="001037F2"/>
    <w:rsid w:val="00105C94"/>
    <w:rsid w:val="00110239"/>
    <w:rsid w:val="00111DCF"/>
    <w:rsid w:val="00112F69"/>
    <w:rsid w:val="00113758"/>
    <w:rsid w:val="00114D81"/>
    <w:rsid w:val="00116D88"/>
    <w:rsid w:val="001200F5"/>
    <w:rsid w:val="00120D18"/>
    <w:rsid w:val="00127371"/>
    <w:rsid w:val="00131C18"/>
    <w:rsid w:val="00132089"/>
    <w:rsid w:val="00132773"/>
    <w:rsid w:val="00132F58"/>
    <w:rsid w:val="00133A74"/>
    <w:rsid w:val="001352AA"/>
    <w:rsid w:val="00143B56"/>
    <w:rsid w:val="001445F8"/>
    <w:rsid w:val="0014639E"/>
    <w:rsid w:val="00146997"/>
    <w:rsid w:val="001609C8"/>
    <w:rsid w:val="001623A4"/>
    <w:rsid w:val="00163677"/>
    <w:rsid w:val="00164F89"/>
    <w:rsid w:val="00167D3D"/>
    <w:rsid w:val="001709FB"/>
    <w:rsid w:val="001711C7"/>
    <w:rsid w:val="00171A3C"/>
    <w:rsid w:val="00172013"/>
    <w:rsid w:val="0017357F"/>
    <w:rsid w:val="00175424"/>
    <w:rsid w:val="001766F0"/>
    <w:rsid w:val="0018002D"/>
    <w:rsid w:val="00181935"/>
    <w:rsid w:val="00181966"/>
    <w:rsid w:val="0018406D"/>
    <w:rsid w:val="00190F1C"/>
    <w:rsid w:val="00192738"/>
    <w:rsid w:val="001944F6"/>
    <w:rsid w:val="001A40AC"/>
    <w:rsid w:val="001A6603"/>
    <w:rsid w:val="001A6719"/>
    <w:rsid w:val="001B0710"/>
    <w:rsid w:val="001B1124"/>
    <w:rsid w:val="001B51CC"/>
    <w:rsid w:val="001B607F"/>
    <w:rsid w:val="001B650F"/>
    <w:rsid w:val="001B7FF3"/>
    <w:rsid w:val="001C01E2"/>
    <w:rsid w:val="001C2B69"/>
    <w:rsid w:val="001C5E33"/>
    <w:rsid w:val="001C6730"/>
    <w:rsid w:val="001C697B"/>
    <w:rsid w:val="001C6EA7"/>
    <w:rsid w:val="001D061E"/>
    <w:rsid w:val="001D1B02"/>
    <w:rsid w:val="001D543C"/>
    <w:rsid w:val="001D5983"/>
    <w:rsid w:val="001D633B"/>
    <w:rsid w:val="001E02D0"/>
    <w:rsid w:val="001E0919"/>
    <w:rsid w:val="001E5A8D"/>
    <w:rsid w:val="001E72CB"/>
    <w:rsid w:val="001F3CA2"/>
    <w:rsid w:val="00201B30"/>
    <w:rsid w:val="00203EDE"/>
    <w:rsid w:val="00204D3D"/>
    <w:rsid w:val="00210139"/>
    <w:rsid w:val="0021350F"/>
    <w:rsid w:val="00213B99"/>
    <w:rsid w:val="00217222"/>
    <w:rsid w:val="00224FA2"/>
    <w:rsid w:val="0022569D"/>
    <w:rsid w:val="002259BB"/>
    <w:rsid w:val="0023260F"/>
    <w:rsid w:val="00234D1E"/>
    <w:rsid w:val="00236E4A"/>
    <w:rsid w:val="00243301"/>
    <w:rsid w:val="002446FF"/>
    <w:rsid w:val="00246D84"/>
    <w:rsid w:val="00250CD4"/>
    <w:rsid w:val="00250F62"/>
    <w:rsid w:val="00251ABF"/>
    <w:rsid w:val="002521FB"/>
    <w:rsid w:val="00256EA5"/>
    <w:rsid w:val="00261F5E"/>
    <w:rsid w:val="00262154"/>
    <w:rsid w:val="002662D5"/>
    <w:rsid w:val="00267BF2"/>
    <w:rsid w:val="00273CE6"/>
    <w:rsid w:val="002908B9"/>
    <w:rsid w:val="00291E86"/>
    <w:rsid w:val="00293C76"/>
    <w:rsid w:val="00294EA5"/>
    <w:rsid w:val="002A1A8D"/>
    <w:rsid w:val="002A27EC"/>
    <w:rsid w:val="002A56CB"/>
    <w:rsid w:val="002A7C67"/>
    <w:rsid w:val="002B0C4E"/>
    <w:rsid w:val="002B655A"/>
    <w:rsid w:val="002B6990"/>
    <w:rsid w:val="002B7CA9"/>
    <w:rsid w:val="002C1718"/>
    <w:rsid w:val="002C29CE"/>
    <w:rsid w:val="002D34DE"/>
    <w:rsid w:val="002D3B22"/>
    <w:rsid w:val="002D5D71"/>
    <w:rsid w:val="002E2BC4"/>
    <w:rsid w:val="002E2C9A"/>
    <w:rsid w:val="002F0B34"/>
    <w:rsid w:val="002F41EB"/>
    <w:rsid w:val="002F4C2C"/>
    <w:rsid w:val="002F52CE"/>
    <w:rsid w:val="00302DD7"/>
    <w:rsid w:val="003055E7"/>
    <w:rsid w:val="00306DF5"/>
    <w:rsid w:val="00310807"/>
    <w:rsid w:val="00311654"/>
    <w:rsid w:val="003117B3"/>
    <w:rsid w:val="003121FA"/>
    <w:rsid w:val="003139E7"/>
    <w:rsid w:val="0031456C"/>
    <w:rsid w:val="003173B4"/>
    <w:rsid w:val="00320D57"/>
    <w:rsid w:val="003251EE"/>
    <w:rsid w:val="00326B2C"/>
    <w:rsid w:val="00326E4A"/>
    <w:rsid w:val="00327533"/>
    <w:rsid w:val="00332752"/>
    <w:rsid w:val="003328A3"/>
    <w:rsid w:val="00332D7C"/>
    <w:rsid w:val="00332F70"/>
    <w:rsid w:val="00333C61"/>
    <w:rsid w:val="0034026E"/>
    <w:rsid w:val="00342CA1"/>
    <w:rsid w:val="00342D04"/>
    <w:rsid w:val="00345766"/>
    <w:rsid w:val="003479B9"/>
    <w:rsid w:val="00355FF2"/>
    <w:rsid w:val="003560A7"/>
    <w:rsid w:val="00361520"/>
    <w:rsid w:val="003618A0"/>
    <w:rsid w:val="00361A5E"/>
    <w:rsid w:val="00361ADA"/>
    <w:rsid w:val="00362687"/>
    <w:rsid w:val="00371C54"/>
    <w:rsid w:val="003728C1"/>
    <w:rsid w:val="00372F39"/>
    <w:rsid w:val="0037671E"/>
    <w:rsid w:val="00382DB4"/>
    <w:rsid w:val="003853E0"/>
    <w:rsid w:val="00386EC4"/>
    <w:rsid w:val="0039159F"/>
    <w:rsid w:val="00393C15"/>
    <w:rsid w:val="003962D3"/>
    <w:rsid w:val="003A2A19"/>
    <w:rsid w:val="003B042A"/>
    <w:rsid w:val="003B0937"/>
    <w:rsid w:val="003B2651"/>
    <w:rsid w:val="003B41BF"/>
    <w:rsid w:val="003B49D0"/>
    <w:rsid w:val="003B6A7A"/>
    <w:rsid w:val="003C42C3"/>
    <w:rsid w:val="003D263D"/>
    <w:rsid w:val="003D3E9F"/>
    <w:rsid w:val="003E2834"/>
    <w:rsid w:val="003E5061"/>
    <w:rsid w:val="003E5DEE"/>
    <w:rsid w:val="003E5F1F"/>
    <w:rsid w:val="003F31D4"/>
    <w:rsid w:val="003F3D7E"/>
    <w:rsid w:val="003F3D8E"/>
    <w:rsid w:val="003F551D"/>
    <w:rsid w:val="00401996"/>
    <w:rsid w:val="00401BE6"/>
    <w:rsid w:val="004039E5"/>
    <w:rsid w:val="004045D2"/>
    <w:rsid w:val="00404E4C"/>
    <w:rsid w:val="00405B0F"/>
    <w:rsid w:val="00410CEF"/>
    <w:rsid w:val="00411B99"/>
    <w:rsid w:val="004172E8"/>
    <w:rsid w:val="0042043D"/>
    <w:rsid w:val="00420AF6"/>
    <w:rsid w:val="00422597"/>
    <w:rsid w:val="00424823"/>
    <w:rsid w:val="00425428"/>
    <w:rsid w:val="00426304"/>
    <w:rsid w:val="0042783F"/>
    <w:rsid w:val="004325BB"/>
    <w:rsid w:val="004330DC"/>
    <w:rsid w:val="00434816"/>
    <w:rsid w:val="00434ADD"/>
    <w:rsid w:val="0044133C"/>
    <w:rsid w:val="00444BA5"/>
    <w:rsid w:val="00447A66"/>
    <w:rsid w:val="00455967"/>
    <w:rsid w:val="00457E1A"/>
    <w:rsid w:val="004635D5"/>
    <w:rsid w:val="00475FB7"/>
    <w:rsid w:val="00476733"/>
    <w:rsid w:val="00476B78"/>
    <w:rsid w:val="00481E60"/>
    <w:rsid w:val="00485BAB"/>
    <w:rsid w:val="00487055"/>
    <w:rsid w:val="00494EE3"/>
    <w:rsid w:val="00495D7A"/>
    <w:rsid w:val="004A3C10"/>
    <w:rsid w:val="004A528F"/>
    <w:rsid w:val="004B2CB8"/>
    <w:rsid w:val="004B36AA"/>
    <w:rsid w:val="004B3F59"/>
    <w:rsid w:val="004B6DDA"/>
    <w:rsid w:val="004C0E92"/>
    <w:rsid w:val="004C368D"/>
    <w:rsid w:val="004C749A"/>
    <w:rsid w:val="004D0D50"/>
    <w:rsid w:val="004D1511"/>
    <w:rsid w:val="004D6CE7"/>
    <w:rsid w:val="004D7D96"/>
    <w:rsid w:val="004E16C9"/>
    <w:rsid w:val="004E3802"/>
    <w:rsid w:val="004F01A8"/>
    <w:rsid w:val="004F1E85"/>
    <w:rsid w:val="004F31C8"/>
    <w:rsid w:val="004F3776"/>
    <w:rsid w:val="00513BAE"/>
    <w:rsid w:val="00515681"/>
    <w:rsid w:val="00515C50"/>
    <w:rsid w:val="00521F11"/>
    <w:rsid w:val="00523404"/>
    <w:rsid w:val="00524B89"/>
    <w:rsid w:val="005266B1"/>
    <w:rsid w:val="00530709"/>
    <w:rsid w:val="00531973"/>
    <w:rsid w:val="00532BA1"/>
    <w:rsid w:val="00534D1A"/>
    <w:rsid w:val="00541088"/>
    <w:rsid w:val="00545A04"/>
    <w:rsid w:val="00546F47"/>
    <w:rsid w:val="0055081E"/>
    <w:rsid w:val="00550FDA"/>
    <w:rsid w:val="0055325F"/>
    <w:rsid w:val="00553C88"/>
    <w:rsid w:val="00554151"/>
    <w:rsid w:val="00554CA0"/>
    <w:rsid w:val="00554DC9"/>
    <w:rsid w:val="005604FD"/>
    <w:rsid w:val="00560D5C"/>
    <w:rsid w:val="005700C3"/>
    <w:rsid w:val="0057258C"/>
    <w:rsid w:val="00573FFF"/>
    <w:rsid w:val="00574010"/>
    <w:rsid w:val="00576E5C"/>
    <w:rsid w:val="0059337E"/>
    <w:rsid w:val="00593BD2"/>
    <w:rsid w:val="0059554A"/>
    <w:rsid w:val="00596B20"/>
    <w:rsid w:val="005971E1"/>
    <w:rsid w:val="005A4656"/>
    <w:rsid w:val="005A48A6"/>
    <w:rsid w:val="005A60C0"/>
    <w:rsid w:val="005B0573"/>
    <w:rsid w:val="005B2B4D"/>
    <w:rsid w:val="005B3854"/>
    <w:rsid w:val="005B556A"/>
    <w:rsid w:val="005C490A"/>
    <w:rsid w:val="005C4B3B"/>
    <w:rsid w:val="005C7298"/>
    <w:rsid w:val="005D20A0"/>
    <w:rsid w:val="005D23F9"/>
    <w:rsid w:val="005D3B06"/>
    <w:rsid w:val="005D3D0A"/>
    <w:rsid w:val="005D44C5"/>
    <w:rsid w:val="005D4C6A"/>
    <w:rsid w:val="005E0651"/>
    <w:rsid w:val="005E2324"/>
    <w:rsid w:val="005E2BAB"/>
    <w:rsid w:val="005E5736"/>
    <w:rsid w:val="005E61CD"/>
    <w:rsid w:val="005E7220"/>
    <w:rsid w:val="005F001F"/>
    <w:rsid w:val="005F1CDB"/>
    <w:rsid w:val="005F308A"/>
    <w:rsid w:val="00600448"/>
    <w:rsid w:val="0060736A"/>
    <w:rsid w:val="00610E9C"/>
    <w:rsid w:val="00610FF9"/>
    <w:rsid w:val="006112F9"/>
    <w:rsid w:val="006127DF"/>
    <w:rsid w:val="00616D9B"/>
    <w:rsid w:val="0062200F"/>
    <w:rsid w:val="0062351C"/>
    <w:rsid w:val="00627FA5"/>
    <w:rsid w:val="00631BF1"/>
    <w:rsid w:val="00631F37"/>
    <w:rsid w:val="00632354"/>
    <w:rsid w:val="00632782"/>
    <w:rsid w:val="00632D29"/>
    <w:rsid w:val="0063356E"/>
    <w:rsid w:val="00637584"/>
    <w:rsid w:val="00640179"/>
    <w:rsid w:val="006463AB"/>
    <w:rsid w:val="006512B2"/>
    <w:rsid w:val="00654939"/>
    <w:rsid w:val="0066173C"/>
    <w:rsid w:val="00664CE5"/>
    <w:rsid w:val="006675FC"/>
    <w:rsid w:val="006700B0"/>
    <w:rsid w:val="00672F04"/>
    <w:rsid w:val="00692556"/>
    <w:rsid w:val="006931AF"/>
    <w:rsid w:val="006A04ED"/>
    <w:rsid w:val="006A2AC1"/>
    <w:rsid w:val="006A3955"/>
    <w:rsid w:val="006A4B55"/>
    <w:rsid w:val="006A78CB"/>
    <w:rsid w:val="006B1308"/>
    <w:rsid w:val="006B2C7B"/>
    <w:rsid w:val="006B41D2"/>
    <w:rsid w:val="006C0CD2"/>
    <w:rsid w:val="006C3417"/>
    <w:rsid w:val="006C5ECA"/>
    <w:rsid w:val="006D3EDD"/>
    <w:rsid w:val="006E13DD"/>
    <w:rsid w:val="006E2442"/>
    <w:rsid w:val="006E2733"/>
    <w:rsid w:val="006E2B32"/>
    <w:rsid w:val="006E4264"/>
    <w:rsid w:val="006E43AD"/>
    <w:rsid w:val="006E611D"/>
    <w:rsid w:val="006E76E6"/>
    <w:rsid w:val="006E7D62"/>
    <w:rsid w:val="006F0525"/>
    <w:rsid w:val="006F07BB"/>
    <w:rsid w:val="006F0CCD"/>
    <w:rsid w:val="0070741A"/>
    <w:rsid w:val="00710928"/>
    <w:rsid w:val="00713A43"/>
    <w:rsid w:val="0072101F"/>
    <w:rsid w:val="007240C5"/>
    <w:rsid w:val="00724566"/>
    <w:rsid w:val="007267F2"/>
    <w:rsid w:val="00737212"/>
    <w:rsid w:val="00741350"/>
    <w:rsid w:val="00742CC2"/>
    <w:rsid w:val="007459E4"/>
    <w:rsid w:val="00746588"/>
    <w:rsid w:val="00752900"/>
    <w:rsid w:val="00754E84"/>
    <w:rsid w:val="00755635"/>
    <w:rsid w:val="00757136"/>
    <w:rsid w:val="00764858"/>
    <w:rsid w:val="00765AFC"/>
    <w:rsid w:val="007668A2"/>
    <w:rsid w:val="00772034"/>
    <w:rsid w:val="00775996"/>
    <w:rsid w:val="00775AEC"/>
    <w:rsid w:val="0078181E"/>
    <w:rsid w:val="00781D7E"/>
    <w:rsid w:val="00784063"/>
    <w:rsid w:val="0078443C"/>
    <w:rsid w:val="007906CD"/>
    <w:rsid w:val="00791D38"/>
    <w:rsid w:val="007A4AEA"/>
    <w:rsid w:val="007A604D"/>
    <w:rsid w:val="007A7589"/>
    <w:rsid w:val="007B38DD"/>
    <w:rsid w:val="007B4B90"/>
    <w:rsid w:val="007C093F"/>
    <w:rsid w:val="007C4804"/>
    <w:rsid w:val="007D2107"/>
    <w:rsid w:val="007D4B5D"/>
    <w:rsid w:val="007E110E"/>
    <w:rsid w:val="007E1365"/>
    <w:rsid w:val="007E5147"/>
    <w:rsid w:val="007E5EC7"/>
    <w:rsid w:val="007E6BFC"/>
    <w:rsid w:val="007E7FE4"/>
    <w:rsid w:val="007F1957"/>
    <w:rsid w:val="007F1A41"/>
    <w:rsid w:val="007F2BAA"/>
    <w:rsid w:val="007F459C"/>
    <w:rsid w:val="007F49D1"/>
    <w:rsid w:val="007F6757"/>
    <w:rsid w:val="007F7D36"/>
    <w:rsid w:val="00803096"/>
    <w:rsid w:val="008040B6"/>
    <w:rsid w:val="008040CA"/>
    <w:rsid w:val="0080420B"/>
    <w:rsid w:val="008051A1"/>
    <w:rsid w:val="008065DC"/>
    <w:rsid w:val="0080662E"/>
    <w:rsid w:val="008073A3"/>
    <w:rsid w:val="00811BE3"/>
    <w:rsid w:val="00812EB8"/>
    <w:rsid w:val="008131B5"/>
    <w:rsid w:val="00814FBA"/>
    <w:rsid w:val="00817587"/>
    <w:rsid w:val="00817BE0"/>
    <w:rsid w:val="00821CD5"/>
    <w:rsid w:val="00822C79"/>
    <w:rsid w:val="00833A5B"/>
    <w:rsid w:val="00834D3C"/>
    <w:rsid w:val="008356D0"/>
    <w:rsid w:val="00836366"/>
    <w:rsid w:val="00836DEE"/>
    <w:rsid w:val="00843BBC"/>
    <w:rsid w:val="00846500"/>
    <w:rsid w:val="00850041"/>
    <w:rsid w:val="00851C42"/>
    <w:rsid w:val="0085731F"/>
    <w:rsid w:val="00857912"/>
    <w:rsid w:val="00861C1B"/>
    <w:rsid w:val="0086350C"/>
    <w:rsid w:val="008635C7"/>
    <w:rsid w:val="00865700"/>
    <w:rsid w:val="008667F1"/>
    <w:rsid w:val="00866C6B"/>
    <w:rsid w:val="00867E82"/>
    <w:rsid w:val="008711C2"/>
    <w:rsid w:val="008740F1"/>
    <w:rsid w:val="00875D40"/>
    <w:rsid w:val="008854D2"/>
    <w:rsid w:val="00885FD7"/>
    <w:rsid w:val="00897047"/>
    <w:rsid w:val="008A136E"/>
    <w:rsid w:val="008A1D7E"/>
    <w:rsid w:val="008A201B"/>
    <w:rsid w:val="008A3483"/>
    <w:rsid w:val="008A5221"/>
    <w:rsid w:val="008A5494"/>
    <w:rsid w:val="008A5B9B"/>
    <w:rsid w:val="008B2732"/>
    <w:rsid w:val="008B4085"/>
    <w:rsid w:val="008C0187"/>
    <w:rsid w:val="008C1800"/>
    <w:rsid w:val="008C5A16"/>
    <w:rsid w:val="008C7613"/>
    <w:rsid w:val="008C7D5B"/>
    <w:rsid w:val="008D188D"/>
    <w:rsid w:val="008D33AA"/>
    <w:rsid w:val="008D4980"/>
    <w:rsid w:val="008D4C04"/>
    <w:rsid w:val="008E449A"/>
    <w:rsid w:val="008E5170"/>
    <w:rsid w:val="008E555A"/>
    <w:rsid w:val="008F0CAE"/>
    <w:rsid w:val="008F0D4D"/>
    <w:rsid w:val="008F19C3"/>
    <w:rsid w:val="008F1B88"/>
    <w:rsid w:val="008F1E07"/>
    <w:rsid w:val="008F58EC"/>
    <w:rsid w:val="008F6703"/>
    <w:rsid w:val="00900BC8"/>
    <w:rsid w:val="00903EC0"/>
    <w:rsid w:val="00904178"/>
    <w:rsid w:val="00905226"/>
    <w:rsid w:val="00906213"/>
    <w:rsid w:val="00906A4F"/>
    <w:rsid w:val="00907B24"/>
    <w:rsid w:val="009116A5"/>
    <w:rsid w:val="009127E1"/>
    <w:rsid w:val="0091474B"/>
    <w:rsid w:val="00917763"/>
    <w:rsid w:val="00921E59"/>
    <w:rsid w:val="0092214D"/>
    <w:rsid w:val="00922B94"/>
    <w:rsid w:val="00923729"/>
    <w:rsid w:val="00931FFA"/>
    <w:rsid w:val="00933832"/>
    <w:rsid w:val="00935966"/>
    <w:rsid w:val="00935998"/>
    <w:rsid w:val="00941EFC"/>
    <w:rsid w:val="0094548A"/>
    <w:rsid w:val="00947B81"/>
    <w:rsid w:val="00947D2A"/>
    <w:rsid w:val="009513E8"/>
    <w:rsid w:val="00952E4A"/>
    <w:rsid w:val="009553AC"/>
    <w:rsid w:val="00955DE1"/>
    <w:rsid w:val="009562F3"/>
    <w:rsid w:val="009570F2"/>
    <w:rsid w:val="00965432"/>
    <w:rsid w:val="0096755E"/>
    <w:rsid w:val="00973A84"/>
    <w:rsid w:val="00975ACE"/>
    <w:rsid w:val="0098780E"/>
    <w:rsid w:val="0099301A"/>
    <w:rsid w:val="00993B9D"/>
    <w:rsid w:val="00993F74"/>
    <w:rsid w:val="00997E90"/>
    <w:rsid w:val="009A0114"/>
    <w:rsid w:val="009A2BD4"/>
    <w:rsid w:val="009A2C5F"/>
    <w:rsid w:val="009A2D05"/>
    <w:rsid w:val="009A36A6"/>
    <w:rsid w:val="009A74DB"/>
    <w:rsid w:val="009B2935"/>
    <w:rsid w:val="009B3296"/>
    <w:rsid w:val="009B535F"/>
    <w:rsid w:val="009B72F1"/>
    <w:rsid w:val="009C15B7"/>
    <w:rsid w:val="009C1F57"/>
    <w:rsid w:val="009C3CC2"/>
    <w:rsid w:val="009C7FA3"/>
    <w:rsid w:val="009D007A"/>
    <w:rsid w:val="009D0598"/>
    <w:rsid w:val="009D45E6"/>
    <w:rsid w:val="009D5C1A"/>
    <w:rsid w:val="009E24F6"/>
    <w:rsid w:val="009E74E2"/>
    <w:rsid w:val="009F142D"/>
    <w:rsid w:val="00A02C67"/>
    <w:rsid w:val="00A06969"/>
    <w:rsid w:val="00A104EB"/>
    <w:rsid w:val="00A13134"/>
    <w:rsid w:val="00A137B5"/>
    <w:rsid w:val="00A13A38"/>
    <w:rsid w:val="00A1431F"/>
    <w:rsid w:val="00A1751D"/>
    <w:rsid w:val="00A22B20"/>
    <w:rsid w:val="00A24B84"/>
    <w:rsid w:val="00A25D97"/>
    <w:rsid w:val="00A26D52"/>
    <w:rsid w:val="00A300F7"/>
    <w:rsid w:val="00A317EA"/>
    <w:rsid w:val="00A31D7C"/>
    <w:rsid w:val="00A31ED8"/>
    <w:rsid w:val="00A320F9"/>
    <w:rsid w:val="00A34E73"/>
    <w:rsid w:val="00A351F9"/>
    <w:rsid w:val="00A3676C"/>
    <w:rsid w:val="00A37A71"/>
    <w:rsid w:val="00A40282"/>
    <w:rsid w:val="00A41568"/>
    <w:rsid w:val="00A42DAE"/>
    <w:rsid w:val="00A44C88"/>
    <w:rsid w:val="00A50211"/>
    <w:rsid w:val="00A5368E"/>
    <w:rsid w:val="00A53CC3"/>
    <w:rsid w:val="00A54F5C"/>
    <w:rsid w:val="00A55E96"/>
    <w:rsid w:val="00A57CAB"/>
    <w:rsid w:val="00A604D1"/>
    <w:rsid w:val="00A60806"/>
    <w:rsid w:val="00A61843"/>
    <w:rsid w:val="00A63986"/>
    <w:rsid w:val="00A663D3"/>
    <w:rsid w:val="00A70841"/>
    <w:rsid w:val="00A70A1D"/>
    <w:rsid w:val="00A7630A"/>
    <w:rsid w:val="00A81DFF"/>
    <w:rsid w:val="00A83106"/>
    <w:rsid w:val="00A837A3"/>
    <w:rsid w:val="00A8474C"/>
    <w:rsid w:val="00A871F1"/>
    <w:rsid w:val="00A87362"/>
    <w:rsid w:val="00A9240C"/>
    <w:rsid w:val="00A9517C"/>
    <w:rsid w:val="00A958FF"/>
    <w:rsid w:val="00A95E43"/>
    <w:rsid w:val="00A96608"/>
    <w:rsid w:val="00AA078F"/>
    <w:rsid w:val="00AA18D1"/>
    <w:rsid w:val="00AA274D"/>
    <w:rsid w:val="00AA47DA"/>
    <w:rsid w:val="00AB042B"/>
    <w:rsid w:val="00AB2DAE"/>
    <w:rsid w:val="00AB4B2A"/>
    <w:rsid w:val="00AB620C"/>
    <w:rsid w:val="00AB67DA"/>
    <w:rsid w:val="00AC1288"/>
    <w:rsid w:val="00AC2F4D"/>
    <w:rsid w:val="00AC5A79"/>
    <w:rsid w:val="00AC62B0"/>
    <w:rsid w:val="00AC7EE8"/>
    <w:rsid w:val="00AD00CB"/>
    <w:rsid w:val="00AD118A"/>
    <w:rsid w:val="00AD73A5"/>
    <w:rsid w:val="00AD7417"/>
    <w:rsid w:val="00AE041A"/>
    <w:rsid w:val="00AE52BE"/>
    <w:rsid w:val="00AE5F49"/>
    <w:rsid w:val="00AE7B09"/>
    <w:rsid w:val="00AF05FD"/>
    <w:rsid w:val="00AF3C92"/>
    <w:rsid w:val="00AF4748"/>
    <w:rsid w:val="00B01225"/>
    <w:rsid w:val="00B0547E"/>
    <w:rsid w:val="00B05D45"/>
    <w:rsid w:val="00B0676B"/>
    <w:rsid w:val="00B145D1"/>
    <w:rsid w:val="00B15D60"/>
    <w:rsid w:val="00B17985"/>
    <w:rsid w:val="00B17BDD"/>
    <w:rsid w:val="00B17FF4"/>
    <w:rsid w:val="00B25ECB"/>
    <w:rsid w:val="00B31566"/>
    <w:rsid w:val="00B31A48"/>
    <w:rsid w:val="00B36C94"/>
    <w:rsid w:val="00B42A63"/>
    <w:rsid w:val="00B47F73"/>
    <w:rsid w:val="00B53C17"/>
    <w:rsid w:val="00B542DD"/>
    <w:rsid w:val="00B5634C"/>
    <w:rsid w:val="00B57F86"/>
    <w:rsid w:val="00B61626"/>
    <w:rsid w:val="00B623C5"/>
    <w:rsid w:val="00B6240E"/>
    <w:rsid w:val="00B62B60"/>
    <w:rsid w:val="00B635CF"/>
    <w:rsid w:val="00B6710E"/>
    <w:rsid w:val="00B67433"/>
    <w:rsid w:val="00B770C2"/>
    <w:rsid w:val="00B80B54"/>
    <w:rsid w:val="00B8224F"/>
    <w:rsid w:val="00B82FF2"/>
    <w:rsid w:val="00B83025"/>
    <w:rsid w:val="00B84134"/>
    <w:rsid w:val="00B85817"/>
    <w:rsid w:val="00B9392B"/>
    <w:rsid w:val="00B93DAA"/>
    <w:rsid w:val="00B95E47"/>
    <w:rsid w:val="00B9788C"/>
    <w:rsid w:val="00BA107B"/>
    <w:rsid w:val="00BA5165"/>
    <w:rsid w:val="00BA54B2"/>
    <w:rsid w:val="00BA6874"/>
    <w:rsid w:val="00BB0D99"/>
    <w:rsid w:val="00BB1385"/>
    <w:rsid w:val="00BB49E1"/>
    <w:rsid w:val="00BB4DA8"/>
    <w:rsid w:val="00BB5952"/>
    <w:rsid w:val="00BB61C8"/>
    <w:rsid w:val="00BB668B"/>
    <w:rsid w:val="00BC2862"/>
    <w:rsid w:val="00BD26C2"/>
    <w:rsid w:val="00BD7FC8"/>
    <w:rsid w:val="00BE007B"/>
    <w:rsid w:val="00BE111C"/>
    <w:rsid w:val="00BE2D27"/>
    <w:rsid w:val="00BF5F1E"/>
    <w:rsid w:val="00BF7718"/>
    <w:rsid w:val="00C0330E"/>
    <w:rsid w:val="00C10DCB"/>
    <w:rsid w:val="00C10EF4"/>
    <w:rsid w:val="00C11CFB"/>
    <w:rsid w:val="00C155F0"/>
    <w:rsid w:val="00C20DD5"/>
    <w:rsid w:val="00C2211D"/>
    <w:rsid w:val="00C22C89"/>
    <w:rsid w:val="00C232DB"/>
    <w:rsid w:val="00C2764B"/>
    <w:rsid w:val="00C34074"/>
    <w:rsid w:val="00C3601F"/>
    <w:rsid w:val="00C439D0"/>
    <w:rsid w:val="00C5246C"/>
    <w:rsid w:val="00C57DD1"/>
    <w:rsid w:val="00C61A5B"/>
    <w:rsid w:val="00C62992"/>
    <w:rsid w:val="00C631CE"/>
    <w:rsid w:val="00C638AA"/>
    <w:rsid w:val="00C63EFB"/>
    <w:rsid w:val="00C649DB"/>
    <w:rsid w:val="00C654F5"/>
    <w:rsid w:val="00C65DBC"/>
    <w:rsid w:val="00C75B43"/>
    <w:rsid w:val="00C75B75"/>
    <w:rsid w:val="00C812BA"/>
    <w:rsid w:val="00C82936"/>
    <w:rsid w:val="00C90E87"/>
    <w:rsid w:val="00C94095"/>
    <w:rsid w:val="00C959BE"/>
    <w:rsid w:val="00C970D6"/>
    <w:rsid w:val="00CA24E6"/>
    <w:rsid w:val="00CA3AA6"/>
    <w:rsid w:val="00CA5556"/>
    <w:rsid w:val="00CA70D7"/>
    <w:rsid w:val="00CB0986"/>
    <w:rsid w:val="00CB13D9"/>
    <w:rsid w:val="00CB7196"/>
    <w:rsid w:val="00CC2AAB"/>
    <w:rsid w:val="00CC2B23"/>
    <w:rsid w:val="00CC4A0C"/>
    <w:rsid w:val="00CD1D27"/>
    <w:rsid w:val="00CE0BF5"/>
    <w:rsid w:val="00CE3E8B"/>
    <w:rsid w:val="00CE4734"/>
    <w:rsid w:val="00CE6FB4"/>
    <w:rsid w:val="00CE7277"/>
    <w:rsid w:val="00CE7B8D"/>
    <w:rsid w:val="00CF1BBB"/>
    <w:rsid w:val="00CF48E1"/>
    <w:rsid w:val="00CF5C64"/>
    <w:rsid w:val="00CF77B2"/>
    <w:rsid w:val="00D0047E"/>
    <w:rsid w:val="00D00A13"/>
    <w:rsid w:val="00D00E0C"/>
    <w:rsid w:val="00D02FD8"/>
    <w:rsid w:val="00D07A10"/>
    <w:rsid w:val="00D10A43"/>
    <w:rsid w:val="00D10F82"/>
    <w:rsid w:val="00D10FB0"/>
    <w:rsid w:val="00D11B31"/>
    <w:rsid w:val="00D16148"/>
    <w:rsid w:val="00D171F9"/>
    <w:rsid w:val="00D20E06"/>
    <w:rsid w:val="00D2184C"/>
    <w:rsid w:val="00D23200"/>
    <w:rsid w:val="00D27089"/>
    <w:rsid w:val="00D27587"/>
    <w:rsid w:val="00D304FC"/>
    <w:rsid w:val="00D30D48"/>
    <w:rsid w:val="00D3485A"/>
    <w:rsid w:val="00D3687A"/>
    <w:rsid w:val="00D4642F"/>
    <w:rsid w:val="00D46446"/>
    <w:rsid w:val="00D5217E"/>
    <w:rsid w:val="00D52878"/>
    <w:rsid w:val="00D64AE5"/>
    <w:rsid w:val="00D65300"/>
    <w:rsid w:val="00D72006"/>
    <w:rsid w:val="00D72D10"/>
    <w:rsid w:val="00D73FB2"/>
    <w:rsid w:val="00D74B7D"/>
    <w:rsid w:val="00D74D5D"/>
    <w:rsid w:val="00D80151"/>
    <w:rsid w:val="00D81F22"/>
    <w:rsid w:val="00D87A5C"/>
    <w:rsid w:val="00D9051C"/>
    <w:rsid w:val="00D920D1"/>
    <w:rsid w:val="00D966B5"/>
    <w:rsid w:val="00D97B56"/>
    <w:rsid w:val="00DA1FF1"/>
    <w:rsid w:val="00DA681E"/>
    <w:rsid w:val="00DB1C4D"/>
    <w:rsid w:val="00DB2255"/>
    <w:rsid w:val="00DB47A1"/>
    <w:rsid w:val="00DC0049"/>
    <w:rsid w:val="00DC13AB"/>
    <w:rsid w:val="00DC1A79"/>
    <w:rsid w:val="00DC72F3"/>
    <w:rsid w:val="00DC7A09"/>
    <w:rsid w:val="00DD0DFE"/>
    <w:rsid w:val="00DD0E0A"/>
    <w:rsid w:val="00DD116B"/>
    <w:rsid w:val="00DD63E1"/>
    <w:rsid w:val="00DD647C"/>
    <w:rsid w:val="00DD76FD"/>
    <w:rsid w:val="00DE0A91"/>
    <w:rsid w:val="00DE4D5B"/>
    <w:rsid w:val="00DE6D4B"/>
    <w:rsid w:val="00DF11DB"/>
    <w:rsid w:val="00DF19B6"/>
    <w:rsid w:val="00E0049A"/>
    <w:rsid w:val="00E01732"/>
    <w:rsid w:val="00E01CA5"/>
    <w:rsid w:val="00E030A8"/>
    <w:rsid w:val="00E03227"/>
    <w:rsid w:val="00E05A9C"/>
    <w:rsid w:val="00E06CFA"/>
    <w:rsid w:val="00E076E4"/>
    <w:rsid w:val="00E10096"/>
    <w:rsid w:val="00E108EA"/>
    <w:rsid w:val="00E133E0"/>
    <w:rsid w:val="00E13A01"/>
    <w:rsid w:val="00E14046"/>
    <w:rsid w:val="00E14791"/>
    <w:rsid w:val="00E1599F"/>
    <w:rsid w:val="00E15CB4"/>
    <w:rsid w:val="00E16C85"/>
    <w:rsid w:val="00E20B6A"/>
    <w:rsid w:val="00E265F1"/>
    <w:rsid w:val="00E30505"/>
    <w:rsid w:val="00E3363D"/>
    <w:rsid w:val="00E338E4"/>
    <w:rsid w:val="00E40614"/>
    <w:rsid w:val="00E44D46"/>
    <w:rsid w:val="00E51C3B"/>
    <w:rsid w:val="00E51D86"/>
    <w:rsid w:val="00E51EF5"/>
    <w:rsid w:val="00E57EEC"/>
    <w:rsid w:val="00E60B6E"/>
    <w:rsid w:val="00E676A1"/>
    <w:rsid w:val="00E67CE7"/>
    <w:rsid w:val="00E70375"/>
    <w:rsid w:val="00E712E4"/>
    <w:rsid w:val="00E74307"/>
    <w:rsid w:val="00E76020"/>
    <w:rsid w:val="00E802A2"/>
    <w:rsid w:val="00E81157"/>
    <w:rsid w:val="00E82929"/>
    <w:rsid w:val="00E84E2A"/>
    <w:rsid w:val="00E85050"/>
    <w:rsid w:val="00E937FE"/>
    <w:rsid w:val="00E958E5"/>
    <w:rsid w:val="00E96D33"/>
    <w:rsid w:val="00EA6D6E"/>
    <w:rsid w:val="00EB0B75"/>
    <w:rsid w:val="00EB0E50"/>
    <w:rsid w:val="00EB3807"/>
    <w:rsid w:val="00EB6A0D"/>
    <w:rsid w:val="00EC05EA"/>
    <w:rsid w:val="00EC1A32"/>
    <w:rsid w:val="00EC270D"/>
    <w:rsid w:val="00EC3FE2"/>
    <w:rsid w:val="00EC7929"/>
    <w:rsid w:val="00ED1155"/>
    <w:rsid w:val="00ED230C"/>
    <w:rsid w:val="00ED36F7"/>
    <w:rsid w:val="00EE158E"/>
    <w:rsid w:val="00EE259D"/>
    <w:rsid w:val="00EE3697"/>
    <w:rsid w:val="00EE46A9"/>
    <w:rsid w:val="00EE5450"/>
    <w:rsid w:val="00EF008F"/>
    <w:rsid w:val="00EF1986"/>
    <w:rsid w:val="00EF2689"/>
    <w:rsid w:val="00EF2E63"/>
    <w:rsid w:val="00F00AB9"/>
    <w:rsid w:val="00F02C7E"/>
    <w:rsid w:val="00F052C4"/>
    <w:rsid w:val="00F07B31"/>
    <w:rsid w:val="00F07CD0"/>
    <w:rsid w:val="00F1041A"/>
    <w:rsid w:val="00F108D2"/>
    <w:rsid w:val="00F115C3"/>
    <w:rsid w:val="00F13A27"/>
    <w:rsid w:val="00F1539C"/>
    <w:rsid w:val="00F1748C"/>
    <w:rsid w:val="00F21034"/>
    <w:rsid w:val="00F239DB"/>
    <w:rsid w:val="00F26D51"/>
    <w:rsid w:val="00F272A1"/>
    <w:rsid w:val="00F27EDF"/>
    <w:rsid w:val="00F34AA2"/>
    <w:rsid w:val="00F35312"/>
    <w:rsid w:val="00F35ECC"/>
    <w:rsid w:val="00F424CB"/>
    <w:rsid w:val="00F461A4"/>
    <w:rsid w:val="00F5118B"/>
    <w:rsid w:val="00F54AA0"/>
    <w:rsid w:val="00F56E18"/>
    <w:rsid w:val="00F5737D"/>
    <w:rsid w:val="00F61C21"/>
    <w:rsid w:val="00F61DE8"/>
    <w:rsid w:val="00F660B1"/>
    <w:rsid w:val="00F70C39"/>
    <w:rsid w:val="00F70E10"/>
    <w:rsid w:val="00F71DA8"/>
    <w:rsid w:val="00F93A4A"/>
    <w:rsid w:val="00F93EB6"/>
    <w:rsid w:val="00F978B6"/>
    <w:rsid w:val="00FA0638"/>
    <w:rsid w:val="00FA0900"/>
    <w:rsid w:val="00FA0FB0"/>
    <w:rsid w:val="00FA31FA"/>
    <w:rsid w:val="00FA63CE"/>
    <w:rsid w:val="00FA76E5"/>
    <w:rsid w:val="00FB0316"/>
    <w:rsid w:val="00FB5262"/>
    <w:rsid w:val="00FC0A07"/>
    <w:rsid w:val="00FC2859"/>
    <w:rsid w:val="00FC5134"/>
    <w:rsid w:val="00FC59B1"/>
    <w:rsid w:val="00FC639D"/>
    <w:rsid w:val="00FD1D41"/>
    <w:rsid w:val="00FD703F"/>
    <w:rsid w:val="00FD7ADF"/>
    <w:rsid w:val="00FE0500"/>
    <w:rsid w:val="00FE1B78"/>
    <w:rsid w:val="00FE262E"/>
    <w:rsid w:val="00FE32B1"/>
    <w:rsid w:val="00FE466D"/>
    <w:rsid w:val="00FE5EDD"/>
    <w:rsid w:val="00FE68C6"/>
    <w:rsid w:val="00FE7BC9"/>
    <w:rsid w:val="00FF2B3F"/>
    <w:rsid w:val="00FF6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628E90"/>
  <w15:docId w15:val="{A9818FAE-483C-466D-B17A-FFE7CB52E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pPr>
      <w:widowControl w:val="0"/>
    </w:pPr>
  </w:style>
  <w:style w:type="paragraph" w:styleId="1">
    <w:name w:val="heading 1"/>
    <w:basedOn w:val="a2"/>
    <w:next w:val="a2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2"/>
    <w:next w:val="a2"/>
    <w:link w:val="20"/>
    <w:uiPriority w:val="9"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2"/>
    <w:next w:val="a2"/>
    <w:uiPriority w:val="9"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BB668B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StrongEmphasis">
    <w:name w:val="Strong Emphasis"/>
    <w:qFormat/>
    <w:rPr>
      <w:b/>
      <w:bCs/>
    </w:rPr>
  </w:style>
  <w:style w:type="paragraph" w:customStyle="1" w:styleId="Heading">
    <w:name w:val="Heading"/>
    <w:basedOn w:val="a2"/>
    <w:next w:val="a6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a6">
    <w:name w:val="Body Text"/>
    <w:basedOn w:val="a2"/>
    <w:link w:val="a7"/>
    <w:pPr>
      <w:spacing w:after="140" w:line="276" w:lineRule="auto"/>
    </w:pPr>
  </w:style>
  <w:style w:type="paragraph" w:styleId="a8">
    <w:name w:val="List"/>
    <w:basedOn w:val="a6"/>
  </w:style>
  <w:style w:type="paragraph" w:styleId="a9">
    <w:name w:val="caption"/>
    <w:basedOn w:val="a2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2"/>
    <w:qFormat/>
    <w:pPr>
      <w:suppressLineNumbers/>
    </w:pPr>
  </w:style>
  <w:style w:type="paragraph" w:styleId="aa">
    <w:name w:val="header"/>
    <w:basedOn w:val="a2"/>
    <w:link w:val="ab"/>
    <w:uiPriority w:val="99"/>
    <w:unhideWhenUsed/>
    <w:rsid w:val="00DD0DF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b">
    <w:name w:val="Верхний колонтитул Знак"/>
    <w:basedOn w:val="a3"/>
    <w:link w:val="aa"/>
    <w:uiPriority w:val="99"/>
    <w:rsid w:val="00DD0DFE"/>
    <w:rPr>
      <w:rFonts w:cs="Mangal"/>
      <w:szCs w:val="21"/>
    </w:rPr>
  </w:style>
  <w:style w:type="paragraph" w:styleId="ac">
    <w:name w:val="footer"/>
    <w:basedOn w:val="a2"/>
    <w:link w:val="ad"/>
    <w:uiPriority w:val="99"/>
    <w:unhideWhenUsed/>
    <w:rsid w:val="00DD0DF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d">
    <w:name w:val="Нижний колонтитул Знак"/>
    <w:basedOn w:val="a3"/>
    <w:link w:val="ac"/>
    <w:uiPriority w:val="99"/>
    <w:rsid w:val="00DD0DFE"/>
    <w:rPr>
      <w:rFonts w:cs="Mangal"/>
      <w:szCs w:val="21"/>
    </w:rPr>
  </w:style>
  <w:style w:type="table" w:customStyle="1" w:styleId="TableGrid">
    <w:name w:val="TableGrid"/>
    <w:rsid w:val="009A2D05"/>
    <w:pPr>
      <w:suppressAutoHyphens w:val="0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-3">
    <w:name w:val="Light List Accent 3"/>
    <w:basedOn w:val="a4"/>
    <w:uiPriority w:val="61"/>
    <w:rsid w:val="00425428"/>
    <w:pPr>
      <w:suppressAutoHyphens w:val="0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ae">
    <w:name w:val="Table Grid"/>
    <w:basedOn w:val="a4"/>
    <w:uiPriority w:val="39"/>
    <w:rsid w:val="004254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2"/>
    <w:uiPriority w:val="34"/>
    <w:qFormat/>
    <w:rsid w:val="00425428"/>
    <w:pPr>
      <w:ind w:left="720"/>
      <w:contextualSpacing/>
    </w:pPr>
    <w:rPr>
      <w:rFonts w:cs="Mangal"/>
      <w:szCs w:val="21"/>
    </w:rPr>
  </w:style>
  <w:style w:type="paragraph" w:customStyle="1" w:styleId="af0">
    <w:name w:val="ГЛАВА"/>
    <w:basedOn w:val="1"/>
    <w:link w:val="af1"/>
    <w:qFormat/>
    <w:rsid w:val="001C697B"/>
    <w:pPr>
      <w:widowControl/>
      <w:suppressAutoHyphens w:val="0"/>
      <w:spacing w:before="0" w:line="259" w:lineRule="auto"/>
      <w:jc w:val="center"/>
    </w:pPr>
    <w:rPr>
      <w:rFonts w:ascii="Times New Roman" w:eastAsia="Times New Roman" w:hAnsi="Times New Roman" w:cs="Times New Roman"/>
      <w:b w:val="0"/>
      <w:color w:val="000000" w:themeColor="text1"/>
      <w:kern w:val="0"/>
      <w:lang w:eastAsia="ru-RU" w:bidi="ar-SA"/>
    </w:rPr>
  </w:style>
  <w:style w:type="paragraph" w:customStyle="1" w:styleId="a">
    <w:name w:val="РАЗДЕЛ"/>
    <w:basedOn w:val="2"/>
    <w:link w:val="af2"/>
    <w:qFormat/>
    <w:rsid w:val="001C697B"/>
    <w:pPr>
      <w:numPr>
        <w:numId w:val="1"/>
      </w:numPr>
      <w:spacing w:before="0" w:line="360" w:lineRule="auto"/>
      <w:ind w:left="1066" w:hanging="357"/>
      <w:jc w:val="both"/>
    </w:pPr>
    <w:rPr>
      <w:rFonts w:ascii="Times New Roman" w:hAnsi="Times New Roman" w:cs="Times New Roman"/>
      <w:b w:val="0"/>
      <w:color w:val="000000" w:themeColor="text1"/>
      <w:sz w:val="28"/>
      <w:szCs w:val="24"/>
    </w:rPr>
  </w:style>
  <w:style w:type="character" w:customStyle="1" w:styleId="af1">
    <w:name w:val="ГЛАВА Знак"/>
    <w:basedOn w:val="a3"/>
    <w:link w:val="af0"/>
    <w:rsid w:val="001C697B"/>
    <w:rPr>
      <w:rFonts w:ascii="Times New Roman" w:eastAsia="Times New Roman" w:hAnsi="Times New Roman" w:cs="Times New Roman"/>
      <w:bCs/>
      <w:color w:val="000000" w:themeColor="text1"/>
      <w:kern w:val="0"/>
      <w:sz w:val="28"/>
      <w:szCs w:val="28"/>
      <w:lang w:eastAsia="ru-RU" w:bidi="ar-SA"/>
    </w:rPr>
  </w:style>
  <w:style w:type="paragraph" w:styleId="af3">
    <w:name w:val="TOC Heading"/>
    <w:basedOn w:val="1"/>
    <w:next w:val="a2"/>
    <w:uiPriority w:val="39"/>
    <w:unhideWhenUsed/>
    <w:qFormat/>
    <w:rsid w:val="009E24F6"/>
    <w:pPr>
      <w:widowControl/>
      <w:suppressAutoHyphens w:val="0"/>
      <w:spacing w:before="240" w:line="259" w:lineRule="auto"/>
      <w:outlineLvl w:val="9"/>
    </w:pPr>
    <w:rPr>
      <w:b w:val="0"/>
      <w:bCs w:val="0"/>
      <w:kern w:val="0"/>
      <w:sz w:val="32"/>
      <w:szCs w:val="32"/>
      <w:lang w:eastAsia="ru-RU" w:bidi="ar-SA"/>
    </w:rPr>
  </w:style>
  <w:style w:type="character" w:customStyle="1" w:styleId="20">
    <w:name w:val="Заголовок 2 Знак"/>
    <w:basedOn w:val="a3"/>
    <w:link w:val="2"/>
    <w:uiPriority w:val="9"/>
    <w:rsid w:val="009E24F6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af2">
    <w:name w:val="РАЗДЕЛ Знак"/>
    <w:basedOn w:val="20"/>
    <w:link w:val="a"/>
    <w:rsid w:val="001C697B"/>
    <w:rPr>
      <w:rFonts w:ascii="Times New Roman" w:eastAsiaTheme="majorEastAsia" w:hAnsi="Times New Roman" w:cs="Times New Roman"/>
      <w:b w:val="0"/>
      <w:bCs/>
      <w:color w:val="000000" w:themeColor="text1"/>
      <w:sz w:val="28"/>
      <w:szCs w:val="26"/>
    </w:rPr>
  </w:style>
  <w:style w:type="paragraph" w:styleId="10">
    <w:name w:val="toc 1"/>
    <w:basedOn w:val="a2"/>
    <w:next w:val="a2"/>
    <w:autoRedefine/>
    <w:uiPriority w:val="39"/>
    <w:unhideWhenUsed/>
    <w:rsid w:val="001C2B69"/>
    <w:pPr>
      <w:tabs>
        <w:tab w:val="right" w:leader="dot" w:pos="9628"/>
      </w:tabs>
      <w:spacing w:after="100"/>
      <w:jc w:val="both"/>
    </w:pPr>
    <w:rPr>
      <w:rFonts w:ascii="Times New Roman" w:hAnsi="Times New Roman" w:cs="Mangal"/>
      <w:sz w:val="28"/>
      <w:szCs w:val="21"/>
    </w:rPr>
  </w:style>
  <w:style w:type="paragraph" w:styleId="30">
    <w:name w:val="toc 3"/>
    <w:basedOn w:val="a2"/>
    <w:next w:val="a2"/>
    <w:autoRedefine/>
    <w:uiPriority w:val="39"/>
    <w:unhideWhenUsed/>
    <w:rsid w:val="0007332F"/>
    <w:pPr>
      <w:spacing w:after="100"/>
      <w:ind w:left="480"/>
      <w:jc w:val="both"/>
    </w:pPr>
    <w:rPr>
      <w:rFonts w:ascii="Times New Roman" w:hAnsi="Times New Roman" w:cs="Mangal"/>
      <w:sz w:val="28"/>
      <w:szCs w:val="21"/>
    </w:rPr>
  </w:style>
  <w:style w:type="paragraph" w:styleId="21">
    <w:name w:val="toc 2"/>
    <w:basedOn w:val="a2"/>
    <w:next w:val="a2"/>
    <w:autoRedefine/>
    <w:uiPriority w:val="39"/>
    <w:unhideWhenUsed/>
    <w:rsid w:val="001C2B69"/>
    <w:pPr>
      <w:spacing w:after="100"/>
    </w:pPr>
    <w:rPr>
      <w:rFonts w:ascii="Times New Roman" w:hAnsi="Times New Roman" w:cs="Mangal"/>
      <w:sz w:val="28"/>
      <w:szCs w:val="21"/>
    </w:rPr>
  </w:style>
  <w:style w:type="character" w:styleId="af4">
    <w:name w:val="Hyperlink"/>
    <w:basedOn w:val="a3"/>
    <w:uiPriority w:val="99"/>
    <w:unhideWhenUsed/>
    <w:rsid w:val="009E24F6"/>
    <w:rPr>
      <w:color w:val="0563C1" w:themeColor="hyperlink"/>
      <w:u w:val="single"/>
    </w:rPr>
  </w:style>
  <w:style w:type="paragraph" w:customStyle="1" w:styleId="af5">
    <w:name w:val="ОСНОВНОЙ ТЕКСТ"/>
    <w:basedOn w:val="a6"/>
    <w:link w:val="af6"/>
    <w:qFormat/>
    <w:rsid w:val="008C0187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</w:rPr>
  </w:style>
  <w:style w:type="paragraph" w:customStyle="1" w:styleId="a0">
    <w:name w:val="ПОДРАЗДЕЛ"/>
    <w:basedOn w:val="af5"/>
    <w:link w:val="af7"/>
    <w:qFormat/>
    <w:rsid w:val="001C697B"/>
    <w:pPr>
      <w:numPr>
        <w:ilvl w:val="1"/>
        <w:numId w:val="1"/>
      </w:numPr>
      <w:ind w:left="1140" w:hanging="431"/>
    </w:pPr>
  </w:style>
  <w:style w:type="character" w:customStyle="1" w:styleId="a7">
    <w:name w:val="Основной текст Знак"/>
    <w:basedOn w:val="a3"/>
    <w:link w:val="a6"/>
    <w:rsid w:val="00E802A2"/>
  </w:style>
  <w:style w:type="character" w:customStyle="1" w:styleId="af6">
    <w:name w:val="ОСНОВНОЙ ТЕКСТ Знак"/>
    <w:basedOn w:val="a7"/>
    <w:link w:val="af5"/>
    <w:rsid w:val="008C0187"/>
    <w:rPr>
      <w:rFonts w:ascii="Times New Roman" w:hAnsi="Times New Roman" w:cs="Times New Roman"/>
      <w:color w:val="000000" w:themeColor="text1"/>
      <w:sz w:val="28"/>
    </w:rPr>
  </w:style>
  <w:style w:type="character" w:styleId="af8">
    <w:name w:val="annotation reference"/>
    <w:basedOn w:val="a3"/>
    <w:uiPriority w:val="99"/>
    <w:semiHidden/>
    <w:unhideWhenUsed/>
    <w:rsid w:val="00D16148"/>
    <w:rPr>
      <w:sz w:val="16"/>
      <w:szCs w:val="16"/>
    </w:rPr>
  </w:style>
  <w:style w:type="character" w:customStyle="1" w:styleId="af7">
    <w:name w:val="ПОДРАЗДЕЛ Знак"/>
    <w:basedOn w:val="af6"/>
    <w:link w:val="a0"/>
    <w:rsid w:val="001C697B"/>
    <w:rPr>
      <w:rFonts w:ascii="Times New Roman" w:hAnsi="Times New Roman" w:cs="Times New Roman"/>
      <w:color w:val="000000" w:themeColor="text1"/>
      <w:sz w:val="28"/>
    </w:rPr>
  </w:style>
  <w:style w:type="paragraph" w:styleId="af9">
    <w:name w:val="annotation text"/>
    <w:basedOn w:val="a2"/>
    <w:link w:val="afa"/>
    <w:uiPriority w:val="99"/>
    <w:semiHidden/>
    <w:unhideWhenUsed/>
    <w:rsid w:val="00D16148"/>
    <w:rPr>
      <w:rFonts w:cs="Mangal"/>
      <w:sz w:val="20"/>
      <w:szCs w:val="18"/>
    </w:rPr>
  </w:style>
  <w:style w:type="character" w:customStyle="1" w:styleId="afa">
    <w:name w:val="Текст примечания Знак"/>
    <w:basedOn w:val="a3"/>
    <w:link w:val="af9"/>
    <w:uiPriority w:val="99"/>
    <w:semiHidden/>
    <w:rsid w:val="00D16148"/>
    <w:rPr>
      <w:rFonts w:cs="Mangal"/>
      <w:sz w:val="20"/>
      <w:szCs w:val="18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D16148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D16148"/>
    <w:rPr>
      <w:rFonts w:cs="Mangal"/>
      <w:b/>
      <w:bCs/>
      <w:sz w:val="20"/>
      <w:szCs w:val="18"/>
    </w:rPr>
  </w:style>
  <w:style w:type="paragraph" w:styleId="afd">
    <w:name w:val="Revision"/>
    <w:hidden/>
    <w:uiPriority w:val="99"/>
    <w:semiHidden/>
    <w:rsid w:val="00D16148"/>
    <w:pPr>
      <w:suppressAutoHyphens w:val="0"/>
    </w:pPr>
    <w:rPr>
      <w:rFonts w:cs="Mangal"/>
      <w:szCs w:val="21"/>
    </w:rPr>
  </w:style>
  <w:style w:type="paragraph" w:styleId="afe">
    <w:name w:val="Bibliography"/>
    <w:basedOn w:val="a2"/>
    <w:next w:val="a2"/>
    <w:uiPriority w:val="37"/>
    <w:unhideWhenUsed/>
    <w:rsid w:val="005D44C5"/>
    <w:rPr>
      <w:rFonts w:cs="Mangal"/>
      <w:szCs w:val="21"/>
    </w:rPr>
  </w:style>
  <w:style w:type="paragraph" w:customStyle="1" w:styleId="a1">
    <w:name w:val="ПУНКТ"/>
    <w:basedOn w:val="a0"/>
    <w:link w:val="aff"/>
    <w:qFormat/>
    <w:rsid w:val="00846500"/>
    <w:pPr>
      <w:numPr>
        <w:ilvl w:val="2"/>
      </w:numPr>
      <w:ind w:left="1293"/>
    </w:pPr>
  </w:style>
  <w:style w:type="character" w:customStyle="1" w:styleId="aff">
    <w:name w:val="ПУНКТ Знак"/>
    <w:basedOn w:val="af7"/>
    <w:link w:val="a1"/>
    <w:rsid w:val="00846500"/>
    <w:rPr>
      <w:rFonts w:ascii="Times New Roman" w:hAnsi="Times New Roman" w:cs="Times New Roman"/>
      <w:color w:val="000000" w:themeColor="text1"/>
      <w:sz w:val="28"/>
    </w:rPr>
  </w:style>
  <w:style w:type="character" w:customStyle="1" w:styleId="departmentname">
    <w:name w:val="department_name"/>
    <w:basedOn w:val="a3"/>
    <w:rsid w:val="000A7736"/>
  </w:style>
  <w:style w:type="paragraph" w:styleId="41">
    <w:name w:val="toc 4"/>
    <w:basedOn w:val="a2"/>
    <w:next w:val="a2"/>
    <w:autoRedefine/>
    <w:uiPriority w:val="39"/>
    <w:unhideWhenUsed/>
    <w:rsid w:val="001C2B69"/>
    <w:pPr>
      <w:spacing w:after="100"/>
      <w:ind w:left="720"/>
    </w:pPr>
    <w:rPr>
      <w:rFonts w:ascii="Times New Roman" w:hAnsi="Times New Roman" w:cs="Mangal"/>
      <w:sz w:val="28"/>
      <w:szCs w:val="21"/>
    </w:rPr>
  </w:style>
  <w:style w:type="character" w:styleId="aff0">
    <w:name w:val="Strong"/>
    <w:basedOn w:val="a3"/>
    <w:uiPriority w:val="22"/>
    <w:qFormat/>
    <w:rsid w:val="00327533"/>
    <w:rPr>
      <w:b/>
      <w:bCs/>
    </w:rPr>
  </w:style>
  <w:style w:type="paragraph" w:styleId="aff1">
    <w:name w:val="Normal (Web)"/>
    <w:basedOn w:val="a2"/>
    <w:uiPriority w:val="99"/>
    <w:unhideWhenUsed/>
    <w:rsid w:val="00E67CE7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customStyle="1" w:styleId="katex">
    <w:name w:val="katex"/>
    <w:basedOn w:val="a3"/>
    <w:rsid w:val="00E67CE7"/>
  </w:style>
  <w:style w:type="character" w:styleId="aff2">
    <w:name w:val="Placeholder Text"/>
    <w:basedOn w:val="a3"/>
    <w:uiPriority w:val="99"/>
    <w:semiHidden/>
    <w:rsid w:val="00C3601F"/>
    <w:rPr>
      <w:color w:val="808080"/>
    </w:rPr>
  </w:style>
  <w:style w:type="character" w:customStyle="1" w:styleId="katex-mathml">
    <w:name w:val="katex-mathml"/>
    <w:basedOn w:val="a3"/>
    <w:rsid w:val="00A44C88"/>
  </w:style>
  <w:style w:type="character" w:customStyle="1" w:styleId="mord">
    <w:name w:val="mord"/>
    <w:basedOn w:val="a3"/>
    <w:rsid w:val="00A44C88"/>
  </w:style>
  <w:style w:type="character" w:customStyle="1" w:styleId="40">
    <w:name w:val="Заголовок 4 Знак"/>
    <w:basedOn w:val="a3"/>
    <w:link w:val="4"/>
    <w:uiPriority w:val="9"/>
    <w:semiHidden/>
    <w:rsid w:val="00BB668B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styleId="aff3">
    <w:name w:val="Unresolved Mention"/>
    <w:basedOn w:val="a3"/>
    <w:uiPriority w:val="99"/>
    <w:semiHidden/>
    <w:unhideWhenUsed/>
    <w:rsid w:val="009D0598"/>
    <w:rPr>
      <w:color w:val="605E5C"/>
      <w:shd w:val="clear" w:color="auto" w:fill="E1DFDD"/>
    </w:rPr>
  </w:style>
  <w:style w:type="character" w:styleId="aff4">
    <w:name w:val="Emphasis"/>
    <w:basedOn w:val="a3"/>
    <w:uiPriority w:val="20"/>
    <w:qFormat/>
    <w:rsid w:val="004B3F59"/>
    <w:rPr>
      <w:i/>
      <w:iCs/>
    </w:rPr>
  </w:style>
  <w:style w:type="character" w:styleId="HTML">
    <w:name w:val="HTML Code"/>
    <w:basedOn w:val="a3"/>
    <w:uiPriority w:val="99"/>
    <w:semiHidden/>
    <w:unhideWhenUsed/>
    <w:rsid w:val="00006B1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2"/>
    <w:link w:val="HTML1"/>
    <w:uiPriority w:val="99"/>
    <w:semiHidden/>
    <w:unhideWhenUsed/>
    <w:rsid w:val="00A57CA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1">
    <w:name w:val="Стандартный HTML Знак"/>
    <w:basedOn w:val="a3"/>
    <w:link w:val="HTML0"/>
    <w:uiPriority w:val="99"/>
    <w:semiHidden/>
    <w:rsid w:val="00A57CAB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43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0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8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9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31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02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7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6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2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4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9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9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hyperlink" Target="https://github.com/FullStackRetrieval-com/RetrievalTutorials/blob/main/tutorials/LevelsOfTextSplitting/5_Levels_Of_Text_Splitting.ipynb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g"/><Relationship Id="rId28" Type="http://schemas.openxmlformats.org/officeDocument/2006/relationships/footer" Target="footer1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2A786288-ABC2-46C2-B6BD-80361AF7A0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27555</TotalTime>
  <Pages>46</Pages>
  <Words>7368</Words>
  <Characters>50546</Characters>
  <Application>Microsoft Office Word</Application>
  <DocSecurity>0</DocSecurity>
  <Lines>1123</Lines>
  <Paragraphs>448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Сыренный</dc:creator>
  <cp:keywords/>
  <dc:description/>
  <cp:lastModifiedBy>Илья Сыренный</cp:lastModifiedBy>
  <cp:revision>104</cp:revision>
  <cp:lastPrinted>2025-03-14T02:39:00Z</cp:lastPrinted>
  <dcterms:created xsi:type="dcterms:W3CDTF">2024-12-10T07:21:00Z</dcterms:created>
  <dcterms:modified xsi:type="dcterms:W3CDTF">2025-05-15T13:27:00Z</dcterms:modified>
  <dc:language>ru-RU</dc:language>
</cp:coreProperties>
</file>