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18204" w14:textId="77777777" w:rsidR="00F54AA0" w:rsidRDefault="00F54AA0" w:rsidP="00B31566">
      <w:pPr>
        <w:pStyle w:val="af5"/>
        <w:jc w:val="center"/>
        <w:rPr>
          <w:lang w:eastAsia="ru-RU" w:bidi="ar-SA"/>
        </w:rPr>
      </w:pPr>
    </w:p>
    <w:p w14:paraId="56CA1BD1" w14:textId="77777777" w:rsidR="00F54AA0" w:rsidRDefault="00F54AA0">
      <w:pPr>
        <w:widowControl/>
        <w:rPr>
          <w:rFonts w:ascii="Times New Roman" w:hAnsi="Times New Roman" w:cs="Times New Roman"/>
          <w:color w:val="000000" w:themeColor="text1"/>
          <w:sz w:val="28"/>
          <w:lang w:eastAsia="ru-RU" w:bidi="ar-SA"/>
        </w:rPr>
      </w:pPr>
      <w:r>
        <w:rPr>
          <w:lang w:eastAsia="ru-RU" w:bidi="ar-SA"/>
        </w:rPr>
        <w:br w:type="page"/>
      </w:r>
    </w:p>
    <w:p w14:paraId="5DD05AB0" w14:textId="34A5C6D8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lastRenderedPageBreak/>
        <w:t>СОДЕРЖАНИЕ</w:t>
      </w:r>
    </w:p>
    <w:sdt>
      <w:sdtPr>
        <w:rPr>
          <w:rFonts w:eastAsiaTheme="majorEastAsia" w:cs="Times New Roman"/>
          <w:bCs/>
          <w:color w:val="2F5496" w:themeColor="accent1" w:themeShade="BF"/>
          <w:kern w:val="0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6044F29A" w14:textId="654A2ABA" w:rsidR="002C29CE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8214080" w:history="1">
            <w:r w:rsidR="002C29CE" w:rsidRPr="00447F40">
              <w:rPr>
                <w:rStyle w:val="af4"/>
                <w:noProof/>
              </w:rPr>
              <w:t>ОПРЕДЕЛЕНИЯ, ОБОЗНАЧЕНИЯ И СОКРАЩЕНИЯ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_Toc198214080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01BE5F2" w14:textId="776969B4" w:rsidR="002C29CE" w:rsidRDefault="009B766F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1" w:history="1">
            <w:r w:rsidR="002C29CE" w:rsidRPr="00447F40">
              <w:rPr>
                <w:rStyle w:val="af4"/>
                <w:noProof/>
              </w:rPr>
              <w:t>ВВЕДЕНИЕ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_Toc198214081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5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951533F" w14:textId="2766DD3E" w:rsidR="002C29CE" w:rsidRDefault="009B766F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2" w:history="1">
            <w:r w:rsidR="002C29CE" w:rsidRPr="00447F40">
              <w:rPr>
                <w:rStyle w:val="af4"/>
                <w:noProof/>
              </w:rPr>
              <w:t>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ТЕОРЕТИЧЕСКИЕ ОСНОВЫ RETRIEVAL AUGMENTED GENERATION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_Toc198214082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7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FF38C07" w14:textId="6A917BA2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3" w:history="1">
            <w:r w:rsidR="002C29CE" w:rsidRPr="00447F40">
              <w:rPr>
                <w:rStyle w:val="af4"/>
                <w:noProof/>
              </w:rPr>
              <w:t>1.1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 xml:space="preserve">Ключевые этапы </w:t>
            </w:r>
            <w:r w:rsidR="002C29CE" w:rsidRPr="00447F40">
              <w:rPr>
                <w:rStyle w:val="af4"/>
                <w:noProof/>
                <w:lang w:val="en-US"/>
              </w:rPr>
              <w:t>RAG</w:t>
            </w:r>
            <w:r w:rsidR="002C29CE" w:rsidRPr="00447F40">
              <w:rPr>
                <w:rStyle w:val="af4"/>
                <w:noProof/>
              </w:rPr>
              <w:t>-пайплайна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_Toc198214083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8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D4FB0D9" w14:textId="315C329B" w:rsidR="002C29CE" w:rsidRDefault="009B766F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4" w:history="1">
            <w:r w:rsidR="002C29CE" w:rsidRPr="00447F40">
              <w:rPr>
                <w:rStyle w:val="af4"/>
                <w:noProof/>
                <w:lang w:val="en-US"/>
              </w:rPr>
              <w:t>1.1.1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Chunking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_Toc198214084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8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5405989" w14:textId="76CD6672" w:rsidR="002C29CE" w:rsidRDefault="009B766F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5" w:history="1">
            <w:r w:rsidR="002C29CE" w:rsidRPr="00447F40">
              <w:rPr>
                <w:rStyle w:val="af4"/>
                <w:noProof/>
              </w:rPr>
              <w:t>1.1.2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Retrieval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_Toc198214085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9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0B7BB68" w14:textId="181D38BE" w:rsidR="002C29CE" w:rsidRDefault="009B766F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6" w:history="1">
            <w:r w:rsidR="002C29CE" w:rsidRPr="00447F40">
              <w:rPr>
                <w:rStyle w:val="af4"/>
                <w:noProof/>
              </w:rPr>
              <w:t>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ПРОДВИНУТЫЕ ПОДХОДЫ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_Toc198214086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10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439D4811" w14:textId="258AF775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7" w:history="1">
            <w:r w:rsidR="002C29CE" w:rsidRPr="00447F40">
              <w:rPr>
                <w:rStyle w:val="af4"/>
                <w:noProof/>
              </w:rPr>
              <w:t>2.1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Chunking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_Toc198214087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10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03E2925D" w14:textId="09B0862A" w:rsidR="002C29CE" w:rsidRDefault="009B766F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8" w:history="1">
            <w:r w:rsidR="002C29CE" w:rsidRPr="00447F40">
              <w:rPr>
                <w:rStyle w:val="af4"/>
                <w:noProof/>
              </w:rPr>
              <w:t>2.1.1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Similarity</w:t>
            </w:r>
            <w:r w:rsidR="002C29CE" w:rsidRPr="00447F40">
              <w:rPr>
                <w:rStyle w:val="af4"/>
                <w:noProof/>
              </w:rPr>
              <w:t xml:space="preserve"> </w:t>
            </w:r>
            <w:r w:rsidR="002C29CE" w:rsidRPr="00447F40">
              <w:rPr>
                <w:rStyle w:val="af4"/>
                <w:noProof/>
                <w:lang w:val="en-US"/>
              </w:rPr>
              <w:t>Chunking</w:t>
            </w:r>
            <w:r w:rsidR="002C29CE" w:rsidRPr="00447F40">
              <w:rPr>
                <w:rStyle w:val="af4"/>
                <w:noProof/>
              </w:rPr>
              <w:t>.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_Toc198214088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10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615B9A0" w14:textId="01DA923D" w:rsidR="002C29CE" w:rsidRDefault="009B766F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9" w:history="1">
            <w:r w:rsidR="002C29CE" w:rsidRPr="00447F40">
              <w:rPr>
                <w:rStyle w:val="af4"/>
                <w:noProof/>
              </w:rPr>
              <w:t>2.1.2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Perplexity</w:t>
            </w:r>
            <w:r w:rsidR="002C29CE" w:rsidRPr="00447F40">
              <w:rPr>
                <w:rStyle w:val="af4"/>
                <w:noProof/>
              </w:rPr>
              <w:t xml:space="preserve"> </w:t>
            </w:r>
            <w:r w:rsidR="002C29CE" w:rsidRPr="00447F40">
              <w:rPr>
                <w:rStyle w:val="af4"/>
                <w:noProof/>
                <w:lang w:val="en-US"/>
              </w:rPr>
              <w:t>Chunking</w:t>
            </w:r>
            <w:r w:rsidR="002C29CE" w:rsidRPr="00447F40">
              <w:rPr>
                <w:rStyle w:val="af4"/>
                <w:noProof/>
              </w:rPr>
              <w:t>.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_Toc198214089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11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A7EFFAD" w14:textId="0365A49E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0" w:history="1">
            <w:r w:rsidR="002C29CE" w:rsidRPr="00447F40">
              <w:rPr>
                <w:rStyle w:val="af4"/>
                <w:noProof/>
              </w:rPr>
              <w:t>2.2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Rewriting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_Toc198214090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65234D70" w14:textId="3AD492A3" w:rsidR="002C29CE" w:rsidRDefault="009B766F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1" w:history="1">
            <w:r w:rsidR="002C29CE" w:rsidRPr="00447F40">
              <w:rPr>
                <w:rStyle w:val="af4"/>
                <w:noProof/>
              </w:rPr>
              <w:t>2.2.1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HyDE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_Toc198214091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65EA75E" w14:textId="6B821168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2" w:history="1">
            <w:r w:rsidR="002C29CE" w:rsidRPr="00447F40">
              <w:rPr>
                <w:rStyle w:val="af4"/>
                <w:noProof/>
              </w:rPr>
              <w:t>2.3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Reranking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_Toc198214092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13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48478748" w14:textId="63491BDB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3" w:history="1">
            <w:r w:rsidR="002C29CE" w:rsidRPr="00447F40">
              <w:rPr>
                <w:rStyle w:val="af4"/>
                <w:noProof/>
                <w:lang w:val="en-US"/>
              </w:rPr>
              <w:t>2.4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Agentic RAG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_Toc198214093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7B1DAF97" w14:textId="28329012" w:rsidR="002C29CE" w:rsidRDefault="009B766F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4" w:history="1">
            <w:r w:rsidR="002C29CE" w:rsidRPr="00447F40">
              <w:rPr>
                <w:rStyle w:val="af4"/>
                <w:noProof/>
              </w:rPr>
              <w:t>3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 xml:space="preserve">ТОЧКИ ОТКАЗА </w:t>
            </w:r>
            <w:r w:rsidR="002C29CE" w:rsidRPr="00447F40">
              <w:rPr>
                <w:rStyle w:val="af4"/>
                <w:noProof/>
                <w:lang w:val="en-US"/>
              </w:rPr>
              <w:t>RAG</w:t>
            </w:r>
            <w:r w:rsidR="002C29CE" w:rsidRPr="00447F40">
              <w:rPr>
                <w:rStyle w:val="af4"/>
                <w:noProof/>
              </w:rPr>
              <w:t xml:space="preserve"> И МЕТРИКИ ДЛЯ ОЦЕНКИ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_Toc198214094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17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3CE63D46" w14:textId="2343A25B" w:rsidR="002C29CE" w:rsidRDefault="009B766F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5" w:history="1">
            <w:r w:rsidR="002C29CE" w:rsidRPr="00447F40">
              <w:rPr>
                <w:rStyle w:val="af4"/>
                <w:noProof/>
              </w:rPr>
              <w:t>3.1.1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Релевантность поиска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_Toc198214095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19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67C9855D" w14:textId="481360B0" w:rsidR="002C29CE" w:rsidRDefault="009B766F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6" w:history="1">
            <w:r w:rsidR="002C29CE" w:rsidRPr="00447F40">
              <w:rPr>
                <w:rStyle w:val="af4"/>
                <w:noProof/>
                <w:lang w:eastAsia="ru-RU"/>
              </w:rPr>
              <w:t>3.1.2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eastAsia="ru-RU"/>
              </w:rPr>
              <w:t>Достоверность генерации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_Toc198214096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19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390E1FF2" w14:textId="7A4A12BC" w:rsidR="002C29CE" w:rsidRDefault="009B766F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7" w:history="1">
            <w:r w:rsidR="002C29CE" w:rsidRPr="00447F40">
              <w:rPr>
                <w:rStyle w:val="af4"/>
                <w:noProof/>
                <w:lang w:eastAsia="ru-RU"/>
              </w:rPr>
              <w:t>3.1.3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eastAsia="ru-RU"/>
              </w:rPr>
              <w:t>Релевантность генерации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_Toc198214097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20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6DEC549D" w14:textId="2A773E9F" w:rsidR="002C29CE" w:rsidRDefault="009B766F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8" w:history="1">
            <w:r w:rsidR="002C29CE" w:rsidRPr="00447F40">
              <w:rPr>
                <w:rStyle w:val="af4"/>
                <w:noProof/>
                <w:lang w:eastAsia="ru-RU"/>
              </w:rPr>
              <w:t>3.1.4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eastAsia="ru-RU"/>
              </w:rPr>
              <w:t>Правильность генерации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_Toc198214098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20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E76F2BD" w14:textId="157AC1EB" w:rsidR="002C29CE" w:rsidRDefault="009B766F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9" w:history="1">
            <w:r w:rsidR="002C29CE" w:rsidRPr="00447F40">
              <w:rPr>
                <w:rStyle w:val="af4"/>
                <w:noProof/>
              </w:rPr>
              <w:t>4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ПРОЕКТИРОВАНИЕ СИСТЕМЫ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_Toc198214099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44AFF1F" w14:textId="570CE0F8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0" w:history="1">
            <w:r w:rsidR="002C29CE" w:rsidRPr="00447F40">
              <w:rPr>
                <w:rStyle w:val="af4"/>
                <w:noProof/>
              </w:rPr>
              <w:t>4.1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Дизайн-документ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_Toc198214100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C2A2685" w14:textId="07084F47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1" w:history="1">
            <w:r w:rsidR="002C29CE" w:rsidRPr="00447F40">
              <w:rPr>
                <w:rStyle w:val="af4"/>
                <w:noProof/>
              </w:rPr>
              <w:t>4.2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Постановка задачи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_Toc198214101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814A97C" w14:textId="58A2A971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2" w:history="1">
            <w:r w:rsidR="002C29CE" w:rsidRPr="00447F40">
              <w:rPr>
                <w:rStyle w:val="af4"/>
                <w:noProof/>
              </w:rPr>
              <w:t>4.3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Архитектура серверной части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_Toc198214102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23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BB6ECD7" w14:textId="12979F72" w:rsidR="002C29CE" w:rsidRDefault="009B766F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3" w:history="1">
            <w:r w:rsidR="002C29CE" w:rsidRPr="00447F40">
              <w:rPr>
                <w:rStyle w:val="af4"/>
                <w:noProof/>
              </w:rPr>
              <w:t>4.3.1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Хранение данных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_Toc198214103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23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3A8B213" w14:textId="7AB37DA5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4" w:history="1">
            <w:r w:rsidR="002C29CE" w:rsidRPr="00447F40">
              <w:rPr>
                <w:rStyle w:val="af4"/>
                <w:noProof/>
              </w:rPr>
              <w:t>4.4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Клиент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_Toc198214104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9C43EB3" w14:textId="502E3F52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5" w:history="1">
            <w:r w:rsidR="002C29CE" w:rsidRPr="00447F40">
              <w:rPr>
                <w:rStyle w:val="af4"/>
                <w:noProof/>
              </w:rPr>
              <w:t>4.5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Пилотный запуск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_Toc198214105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8A60A8F" w14:textId="09302665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6" w:history="1">
            <w:r w:rsidR="002C29CE" w:rsidRPr="00447F40">
              <w:rPr>
                <w:rStyle w:val="af4"/>
                <w:noProof/>
              </w:rPr>
              <w:t>4.6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Требования к работе системы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_Toc198214106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34EFC5E6" w14:textId="68239793" w:rsidR="002C29CE" w:rsidRDefault="009B766F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7" w:history="1">
            <w:r w:rsidR="002C29CE" w:rsidRPr="00447F40">
              <w:rPr>
                <w:rStyle w:val="af4"/>
                <w:noProof/>
              </w:rPr>
              <w:t>4.6.1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Механизмы безопасности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_Toc198214107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25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6D87DA00" w14:textId="5DA159FE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8" w:history="1">
            <w:r w:rsidR="002C29CE" w:rsidRPr="00447F40">
              <w:rPr>
                <w:rStyle w:val="af4"/>
                <w:noProof/>
              </w:rPr>
              <w:t>4.7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UML-</w:t>
            </w:r>
            <w:r w:rsidR="002C29CE" w:rsidRPr="00447F40">
              <w:rPr>
                <w:rStyle w:val="af4"/>
                <w:noProof/>
              </w:rPr>
              <w:t>диаграммы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_Toc198214108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25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0FC31CDA" w14:textId="67EE5381" w:rsidR="002C29CE" w:rsidRDefault="009B766F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9" w:history="1">
            <w:r w:rsidR="002C29CE" w:rsidRPr="00447F40">
              <w:rPr>
                <w:rStyle w:val="af4"/>
                <w:noProof/>
              </w:rPr>
              <w:t>5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РЕАЛИЗАЦИЯ ПРОТОТИПА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_Toc198214109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27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4B368B92" w14:textId="2BB80565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0" w:history="1">
            <w:r w:rsidR="002C29CE" w:rsidRPr="00447F40">
              <w:rPr>
                <w:rStyle w:val="af4"/>
                <w:noProof/>
              </w:rPr>
              <w:t>5.1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Общая структура системы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_Toc198214110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27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0695389C" w14:textId="71A96051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1" w:history="1">
            <w:r w:rsidR="002C29CE" w:rsidRPr="00447F40">
              <w:rPr>
                <w:rStyle w:val="af4"/>
                <w:noProof/>
              </w:rPr>
              <w:t>5.2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Серверная часть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_Toc198214111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28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5A9609C" w14:textId="19DB27BF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2" w:history="1">
            <w:r w:rsidR="002C29CE" w:rsidRPr="00447F40">
              <w:rPr>
                <w:rStyle w:val="af4"/>
                <w:noProof/>
              </w:rPr>
              <w:t>5.3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Итоговая архитектура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_Toc198214112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28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6DEC1364" w14:textId="0CF8EBAA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3" w:history="1">
            <w:r w:rsidR="002C29CE" w:rsidRPr="00447F40">
              <w:rPr>
                <w:rStyle w:val="af4"/>
                <w:noProof/>
              </w:rPr>
              <w:t>5.4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Хранение данных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_Toc198214113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4B0D18D" w14:textId="791B195B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4" w:history="1">
            <w:r w:rsidR="002C29CE" w:rsidRPr="00447F40">
              <w:rPr>
                <w:rStyle w:val="af4"/>
                <w:noProof/>
              </w:rPr>
              <w:t>5.5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Клиентская часть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_Toc198214114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E63C931" w14:textId="297E8D44" w:rsidR="002C29CE" w:rsidRDefault="009B766F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5" w:history="1">
            <w:r w:rsidR="002C29CE" w:rsidRPr="00447F40">
              <w:rPr>
                <w:rStyle w:val="af4"/>
                <w:noProof/>
              </w:rPr>
              <w:t>6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ТЕСТИРОВАНИЕ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_Toc198214115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33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352A34C5" w14:textId="10848449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6" w:history="1">
            <w:r w:rsidR="002C29CE" w:rsidRPr="00447F40">
              <w:rPr>
                <w:rStyle w:val="af4"/>
                <w:noProof/>
                <w:lang w:eastAsia="ru-RU"/>
              </w:rPr>
              <w:t>6.1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eastAsia="ru-RU"/>
              </w:rPr>
              <w:t>Датасет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_Toc198214116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33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F37267C" w14:textId="3340F26C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7" w:history="1">
            <w:r w:rsidR="002C29CE" w:rsidRPr="00447F40">
              <w:rPr>
                <w:rStyle w:val="af4"/>
                <w:noProof/>
              </w:rPr>
              <w:t>6.2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Конфигурации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_Toc198214117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71CC305F" w14:textId="09A5E2E4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8" w:history="1">
            <w:r w:rsidR="002C29CE" w:rsidRPr="00447F40">
              <w:rPr>
                <w:rStyle w:val="af4"/>
                <w:noProof/>
              </w:rPr>
              <w:t>6.3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Анализ результатов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_Toc198214118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416897BC" w14:textId="7F549ED2" w:rsidR="002C29CE" w:rsidRDefault="009B766F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9" w:history="1">
            <w:r w:rsidR="002C29CE" w:rsidRPr="00447F40">
              <w:rPr>
                <w:rStyle w:val="af4"/>
                <w:noProof/>
              </w:rPr>
              <w:t>6.4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Пилотное тестирование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_Toc198214119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35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6491DE70" w14:textId="24ACB90D" w:rsidR="002C29CE" w:rsidRDefault="009B766F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0" w:history="1">
            <w:r w:rsidR="002C29CE" w:rsidRPr="00447F40">
              <w:rPr>
                <w:rStyle w:val="af4"/>
                <w:noProof/>
              </w:rPr>
              <w:t>ЗАКЛЮЧЕНИЕ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_Toc198214120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37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4B0F520B" w14:textId="307DA4F5" w:rsidR="002C29CE" w:rsidRDefault="009B766F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1" w:history="1">
            <w:r w:rsidR="002C29CE" w:rsidRPr="00447F40">
              <w:rPr>
                <w:rStyle w:val="af4"/>
                <w:noProof/>
              </w:rPr>
              <w:t>СПИСОК ИСПОЛЬЗОВАННЫХ ИСТОЧНИКОВ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_Toc198214121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39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5CB444B" w14:textId="3082879F" w:rsidR="002C29CE" w:rsidRDefault="009B766F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2" w:history="1">
            <w:r w:rsidR="002C29CE" w:rsidRPr="00447F40">
              <w:rPr>
                <w:rStyle w:val="af4"/>
                <w:noProof/>
              </w:rPr>
              <w:t>ПРИЛОЖЕНИЕ А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_Toc198214122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42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0207B1FD" w14:textId="639E0B6F" w:rsidR="002C29CE" w:rsidRDefault="009B766F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3" w:history="1">
            <w:r w:rsidR="002C29CE" w:rsidRPr="00447F40">
              <w:rPr>
                <w:rStyle w:val="af4"/>
                <w:noProof/>
              </w:rPr>
              <w:t>ПРИЛОЖЕНИЕ Б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_Toc198214123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43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7C43E7FC" w14:textId="186C727C" w:rsidR="002C29CE" w:rsidRDefault="009B766F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4" w:history="1">
            <w:r w:rsidR="002C29CE" w:rsidRPr="00447F40">
              <w:rPr>
                <w:rStyle w:val="af4"/>
                <w:noProof/>
              </w:rPr>
              <w:t>ПРИЛОЖЕНИЕ В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_Toc198214124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44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427ADC7" w14:textId="35D3E8A2" w:rsidR="002C29CE" w:rsidRDefault="009B766F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5" w:history="1">
            <w:r w:rsidR="002C29CE" w:rsidRPr="00447F40">
              <w:rPr>
                <w:rStyle w:val="af4"/>
                <w:noProof/>
              </w:rPr>
              <w:t>ПРИЛОЖЕНИЕ Г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_Toc198214125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45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142862F" w14:textId="47D66823" w:rsidR="002C29CE" w:rsidRDefault="009B766F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6" w:history="1">
            <w:r w:rsidR="002C29CE" w:rsidRPr="00447F40">
              <w:rPr>
                <w:rStyle w:val="af4"/>
                <w:noProof/>
              </w:rPr>
              <w:t>ПРИЛОЖЕНИЕ Д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_Toc198214126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46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46E93F23" w14:textId="40227937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77777777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0" w:name="_Toc197953725"/>
          <w:bookmarkStart w:id="1" w:name="_Toc198214080"/>
          <w:r w:rsidRPr="00B31566">
            <w:lastRenderedPageBreak/>
            <w:t>ОПРЕДЕЛЕНИЯ, ОБОЗНАЧЕНИЯ И СОКРАЩЕНИЯ</w:t>
          </w:r>
        </w:p>
      </w:sdtContent>
    </w:sdt>
    <w:bookmarkEnd w:id="1" w:displacedByCustomXml="prev"/>
    <w:bookmarkEnd w:id="0" w:displacedByCustomXml="prev"/>
    <w:p w14:paraId="4060A7F2" w14:textId="6D9D5EFA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 w:rsidR="00B82FF2">
        <w:t>б</w:t>
      </w:r>
      <w:r>
        <w:t>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20053AF6" w:rsidR="000A5012" w:rsidRDefault="000A5012" w:rsidP="00CF48E1">
      <w:pPr>
        <w:pStyle w:val="af5"/>
      </w:pPr>
      <w:proofErr w:type="spellStart"/>
      <w:r>
        <w:t>Эмбеддинг</w:t>
      </w:r>
      <w:proofErr w:type="spellEnd"/>
      <w:r>
        <w:t>-модель</w:t>
      </w:r>
      <w:r w:rsidR="004330DC">
        <w:t xml:space="preserve"> (</w:t>
      </w:r>
      <w:proofErr w:type="spellStart"/>
      <w:r w:rsidR="004330DC">
        <w:t>энкодер</w:t>
      </w:r>
      <w:proofErr w:type="spellEnd"/>
      <w:r w:rsidR="004330DC">
        <w:t xml:space="preserve">, </w:t>
      </w:r>
      <w:proofErr w:type="spellStart"/>
      <w:r w:rsidR="004330DC">
        <w:t>эмбеддер</w:t>
      </w:r>
      <w:proofErr w:type="spellEnd"/>
      <w:r w:rsidR="004330DC">
        <w:t>)</w:t>
      </w:r>
      <w:r>
        <w:t xml:space="preserve"> – модель, преобразующая </w:t>
      </w:r>
      <w:r w:rsidR="004330DC">
        <w:t>входные</w:t>
      </w:r>
      <w:r>
        <w:t xml:space="preserve"> данные</w:t>
      </w:r>
      <w:r w:rsidR="004330DC">
        <w:t xml:space="preserve"> (текстовые)</w:t>
      </w:r>
      <w:r>
        <w:t xml:space="preserve"> в векторное представление</w:t>
      </w:r>
      <w:r w:rsidR="006F0CCD">
        <w:t xml:space="preserve"> (</w:t>
      </w:r>
      <w:proofErr w:type="spellStart"/>
      <w:r w:rsidR="006F0CCD">
        <w:t>эмбеддинги</w:t>
      </w:r>
      <w:proofErr w:type="spellEnd"/>
      <w:r w:rsidR="006F0CCD">
        <w:t>)</w:t>
      </w:r>
      <w:r>
        <w:t>.</w:t>
      </w:r>
    </w:p>
    <w:p w14:paraId="697423EC" w14:textId="7AED89DD" w:rsidR="000A5012" w:rsidRDefault="000A5012" w:rsidP="00CF48E1">
      <w:pPr>
        <w:pStyle w:val="af5"/>
      </w:pPr>
      <w:proofErr w:type="spellStart"/>
      <w:r>
        <w:t>Промпт</w:t>
      </w:r>
      <w:proofErr w:type="spellEnd"/>
      <w:r>
        <w:t xml:space="preserve">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proofErr w:type="spellStart"/>
      <w:r>
        <w:t>Пайплайн</w:t>
      </w:r>
      <w:proofErr w:type="spellEnd"/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353EA9E1" w:rsidR="001C2B69" w:rsidRPr="007906CD" w:rsidRDefault="001C2B69" w:rsidP="00C649DB">
      <w:pPr>
        <w:pStyle w:val="af5"/>
      </w:pPr>
      <w:r>
        <w:rPr>
          <w:lang w:val="en-US"/>
        </w:rPr>
        <w:t>RAG</w:t>
      </w:r>
      <w:r w:rsidR="007906CD" w:rsidRPr="007906CD">
        <w:t xml:space="preserve"> </w:t>
      </w:r>
      <w:r w:rsidR="004330DC">
        <w:t>(</w:t>
      </w:r>
      <w:r w:rsidR="004330DC">
        <w:rPr>
          <w:lang w:val="en-US"/>
        </w:rPr>
        <w:t>Retrieval</w:t>
      </w:r>
      <w:r w:rsidR="00120D18" w:rsidRPr="00120D18">
        <w:t xml:space="preserve"> </w:t>
      </w:r>
      <w:r w:rsidR="004330DC">
        <w:rPr>
          <w:lang w:val="en-US"/>
        </w:rPr>
        <w:t>Augmented</w:t>
      </w:r>
      <w:r w:rsidR="00120D18" w:rsidRPr="00120D18">
        <w:t xml:space="preserve"> </w:t>
      </w:r>
      <w:r w:rsidR="004330DC">
        <w:rPr>
          <w:lang w:val="en-US"/>
        </w:rPr>
        <w:t>Generation</w:t>
      </w:r>
      <w:r w:rsidR="004330DC">
        <w:t>)</w:t>
      </w:r>
      <w:r w:rsidR="007906CD" w:rsidRPr="007906CD">
        <w:t xml:space="preserve">– </w:t>
      </w:r>
      <w:r w:rsidR="007906CD">
        <w:t>подход</w:t>
      </w:r>
      <w:r w:rsidR="007906CD" w:rsidRPr="007906CD">
        <w:t xml:space="preserve">, </w:t>
      </w:r>
      <w:r w:rsidR="007906CD">
        <w:t>при</w:t>
      </w:r>
      <w:r w:rsidR="007906CD" w:rsidRPr="007906CD">
        <w:t xml:space="preserve"> </w:t>
      </w:r>
      <w:r w:rsidR="007906CD">
        <w:t xml:space="preserve">котором большая языковая модель генерирует </w:t>
      </w:r>
      <w:r w:rsidR="004330DC">
        <w:t>ответы на основе извлеченной из внешних источников информации</w:t>
      </w:r>
    </w:p>
    <w:p w14:paraId="73198A0F" w14:textId="005365AB" w:rsidR="006F0CCD" w:rsidRPr="004330DC" w:rsidRDefault="006F0CCD" w:rsidP="006F0CCD">
      <w:pPr>
        <w:pStyle w:val="af5"/>
      </w:pPr>
      <w:r>
        <w:rPr>
          <w:lang w:val="en-US"/>
        </w:rPr>
        <w:t>Retrieve</w:t>
      </w:r>
      <w:r w:rsidR="004330DC">
        <w:t xml:space="preserve"> (получать, извлекать)</w:t>
      </w:r>
      <w:r w:rsidRPr="004330DC">
        <w:t xml:space="preserve"> </w:t>
      </w:r>
      <w:r w:rsidR="004330DC">
        <w:t xml:space="preserve">и </w:t>
      </w:r>
      <w:r>
        <w:rPr>
          <w:lang w:val="en-US"/>
        </w:rPr>
        <w:t>Generate</w:t>
      </w:r>
      <w:r w:rsidR="004330DC">
        <w:t xml:space="preserve"> (генерировать)</w:t>
      </w:r>
      <w:r w:rsidR="004330DC" w:rsidRPr="004330DC">
        <w:t xml:space="preserve"> – </w:t>
      </w:r>
      <w:r w:rsidR="004330DC">
        <w:t xml:space="preserve">основные компоненты </w:t>
      </w:r>
      <w:r w:rsidR="004330DC">
        <w:rPr>
          <w:lang w:val="en-US"/>
        </w:rPr>
        <w:t>RAG</w:t>
      </w:r>
      <w:r w:rsidR="00120D18" w:rsidRPr="00120D18">
        <w:t>-</w:t>
      </w:r>
      <w:proofErr w:type="spellStart"/>
      <w:r w:rsidR="00120D18">
        <w:t>пайплайна</w:t>
      </w:r>
      <w:proofErr w:type="spellEnd"/>
      <w:r w:rsidR="004330DC">
        <w:t>.</w:t>
      </w:r>
    </w:p>
    <w:p w14:paraId="2E0ED687" w14:textId="2B0B71D6" w:rsidR="006F0CCD" w:rsidRDefault="006F0CCD" w:rsidP="00CF48E1">
      <w:pPr>
        <w:pStyle w:val="af5"/>
      </w:pPr>
      <w:proofErr w:type="spellStart"/>
      <w:r>
        <w:t>Чанк</w:t>
      </w:r>
      <w:proofErr w:type="spellEnd"/>
      <w:r w:rsidR="004330DC">
        <w:t xml:space="preserve"> (фрагмент текста) – извлеченный на этапе </w:t>
      </w:r>
      <w:r w:rsidR="004330DC">
        <w:rPr>
          <w:lang w:val="en-US"/>
        </w:rPr>
        <w:t>Retrieve</w:t>
      </w:r>
      <w:r w:rsidR="004330DC" w:rsidRPr="004330DC">
        <w:t xml:space="preserve"> </w:t>
      </w:r>
      <w:r w:rsidR="004330DC">
        <w:t>фрагмент информации из внешнего источника.</w:t>
      </w:r>
    </w:p>
    <w:p w14:paraId="1716342D" w14:textId="5D8F1E30" w:rsidR="000917C0" w:rsidRPr="00CF48E1" w:rsidRDefault="00E802A2" w:rsidP="00F1539C">
      <w:pPr>
        <w:pStyle w:val="af0"/>
        <w:spacing w:line="360" w:lineRule="auto"/>
      </w:pPr>
      <w:r w:rsidRPr="004330DC">
        <w:br w:type="page"/>
      </w:r>
      <w:bookmarkStart w:id="2" w:name="_Toc197953726"/>
      <w:bookmarkStart w:id="3" w:name="_Toc198214081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0FCF8AD0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proofErr w:type="spellStart"/>
      <w:r w:rsidRPr="008065DC">
        <w:t>Retrieval</w:t>
      </w:r>
      <w:proofErr w:type="spellEnd"/>
      <w:r w:rsidRPr="008065DC">
        <w:t>-</w:t>
      </w:r>
      <w:proofErr w:type="spellStart"/>
      <w:r w:rsidRPr="008065DC">
        <w:t>Augmented</w:t>
      </w:r>
      <w:proofErr w:type="spellEnd"/>
      <w:r w:rsidR="008040CA">
        <w:t>-</w:t>
      </w:r>
      <w:r w:rsidRPr="008065DC">
        <w:t>Generation (RAG)</w:t>
      </w:r>
      <w:r w:rsidR="00487055" w:rsidRPr="00487055">
        <w:t xml:space="preserve"> [</w:t>
      </w:r>
      <w:r w:rsidR="00FE5EDD">
        <w:t>1</w:t>
      </w:r>
      <w:r w:rsidR="00487055" w:rsidRPr="00487055">
        <w:t>]</w:t>
      </w:r>
      <w:r w:rsidRPr="008065DC">
        <w:t xml:space="preserve">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перевод.</w:t>
      </w:r>
    </w:p>
    <w:p w14:paraId="316E5A3E" w14:textId="24439669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 w:rsidR="00487055" w:rsidRPr="00487055">
        <w:t xml:space="preserve"> [</w:t>
      </w:r>
      <w:r w:rsidR="00FE5EDD">
        <w:t>2</w:t>
      </w:r>
      <w:r w:rsidR="00487055" w:rsidRPr="00487055">
        <w:t xml:space="preserve">] </w:t>
      </w:r>
      <w:r w:rsidR="00487055">
        <w:t>писателя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 xml:space="preserve">книги, с которой можно было разговаривать, задавать ей вопросы.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7ACBA766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</w:t>
      </w:r>
      <w:r w:rsidR="00B82FF2">
        <w:rPr>
          <w:lang w:val="en-US"/>
        </w:rPr>
        <w:t>RAG</w:t>
      </w:r>
      <w:r w:rsidRPr="008065DC">
        <w:t xml:space="preserve">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</w:t>
      </w:r>
      <w:r w:rsidR="003D263D">
        <w:t xml:space="preserve">в </w:t>
      </w:r>
      <w:r w:rsidR="00A104EB">
        <w:t xml:space="preserve">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перевод с английского языка</w:t>
      </w:r>
      <w:commentRangeStart w:id="5"/>
      <w:commentRangeStart w:id="6"/>
      <w:r w:rsidR="008040CA">
        <w:t xml:space="preserve">, </w:t>
      </w:r>
      <w:r w:rsidR="00FC2859">
        <w:t>а</w:t>
      </w:r>
      <w:r w:rsidR="008040CA">
        <w:t xml:space="preserve"> также </w:t>
      </w:r>
      <w:r w:rsidR="006A78CB">
        <w:t>отвечать</w:t>
      </w:r>
      <w:r w:rsidR="008040CA">
        <w:t xml:space="preserve"> на вопросы пользователя </w:t>
      </w:r>
      <w:commentRangeEnd w:id="5"/>
      <w:commentRangeEnd w:id="6"/>
      <w:r w:rsidR="003D263D">
        <w:rPr>
          <w:rStyle w:val="af8"/>
          <w:rFonts w:ascii="Liberation Serif" w:hAnsi="Liberation Serif" w:cs="Mangal"/>
          <w:color w:val="auto"/>
        </w:rPr>
        <w:commentReference w:id="5"/>
      </w:r>
      <w:r w:rsidR="003D263D">
        <w:rPr>
          <w:rStyle w:val="af8"/>
          <w:rFonts w:ascii="Liberation Serif" w:hAnsi="Liberation Serif" w:cs="Mangal"/>
          <w:color w:val="auto"/>
        </w:rPr>
        <w:commentReference w:id="6"/>
      </w:r>
      <w:r w:rsidR="008040CA">
        <w:t>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19E3F9DF" w:rsidR="008065DC" w:rsidRDefault="008065DC" w:rsidP="008040CA">
      <w:pPr>
        <w:pStyle w:val="af5"/>
      </w:pPr>
      <w:r>
        <w:t xml:space="preserve">Для </w:t>
      </w:r>
      <w:r w:rsidR="00172013">
        <w:t>достижения</w:t>
      </w:r>
      <w:r>
        <w:t xml:space="preserve"> поставленной цели были сформулированы следующие задачи:</w:t>
      </w:r>
    </w:p>
    <w:p w14:paraId="2A65686A" w14:textId="2648BB42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bookmarkStart w:id="7" w:name="_Ref198067520"/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 w:rsidR="00B82FF2">
        <w:rPr>
          <w:lang w:val="en-US"/>
        </w:rPr>
        <w:t>RAG</w:t>
      </w:r>
      <w:r>
        <w:t>, определить их применимость к поставленной задаче.</w:t>
      </w:r>
      <w:bookmarkEnd w:id="7"/>
    </w:p>
    <w:p w14:paraId="72F0F484" w14:textId="156737D8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4CB9F56A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 w:rsidR="00B82FF2">
        <w:rPr>
          <w:lang w:val="en-US"/>
        </w:rPr>
        <w:t>RAG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610FF9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3055E7">
      <w:pPr>
        <w:pStyle w:val="a"/>
        <w:jc w:val="center"/>
      </w:pPr>
      <w:bookmarkStart w:id="8" w:name="_Toc185503891"/>
      <w:bookmarkStart w:id="9" w:name="_Toc197953727"/>
      <w:bookmarkStart w:id="10" w:name="_Toc198214082"/>
      <w:r w:rsidRPr="003121FA">
        <w:lastRenderedPageBreak/>
        <w:t>ТЕОРЕТИЧЕСКИЕ ОСНОВЫ RETRIEVAL AUGMENTED GENERATION</w:t>
      </w:r>
      <w:bookmarkEnd w:id="8"/>
      <w:bookmarkEnd w:id="9"/>
      <w:bookmarkEnd w:id="10"/>
    </w:p>
    <w:p w14:paraId="2AF0ADE1" w14:textId="7C4F15FA" w:rsidR="00C65DBC" w:rsidRDefault="00C65DBC" w:rsidP="003121FA">
      <w:pPr>
        <w:pStyle w:val="af5"/>
      </w:pPr>
      <w:commentRangeStart w:id="11"/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  <w:commentRangeEnd w:id="11"/>
      <w:r w:rsidR="00310807">
        <w:t xml:space="preserve"> </w:t>
      </w:r>
      <w:r w:rsidR="00310807" w:rsidRPr="00310807">
        <w:t>[1,3]</w:t>
      </w:r>
      <w:r w:rsidR="005E61CD">
        <w:rPr>
          <w:rStyle w:val="af8"/>
          <w:rFonts w:ascii="Liberation Serif" w:hAnsi="Liberation Serif" w:cs="Mangal"/>
          <w:color w:val="auto"/>
        </w:rPr>
        <w:commentReference w:id="11"/>
      </w:r>
    </w:p>
    <w:p w14:paraId="4A0213A5" w14:textId="5DE97265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</w:t>
      </w:r>
      <w:r w:rsidR="00310807">
        <w:t xml:space="preserve">дорогостоящего </w:t>
      </w:r>
      <w:proofErr w:type="spellStart"/>
      <w:r w:rsidR="005E61CD">
        <w:t>дообучения</w:t>
      </w:r>
      <w:proofErr w:type="spellEnd"/>
      <w:r w:rsidR="00C65DBC" w:rsidRPr="00C65DBC">
        <w:t xml:space="preserve">. Во-вторых, модели склонны к </w:t>
      </w:r>
      <w:r w:rsidR="006E611D">
        <w:t>галлюцинациям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77B02830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</w:t>
      </w:r>
      <w:proofErr w:type="spellStart"/>
      <w:r w:rsidRPr="00C65DBC">
        <w:t>Retrieval</w:t>
      </w:r>
      <w:proofErr w:type="spellEnd"/>
      <w:r w:rsidR="00120D18">
        <w:t xml:space="preserve"> </w:t>
      </w:r>
      <w:proofErr w:type="spellStart"/>
      <w:r w:rsidRPr="00C65DBC">
        <w:t>Augmented</w:t>
      </w:r>
      <w:proofErr w:type="spellEnd"/>
      <w:r w:rsidR="00120D18">
        <w:t xml:space="preserve"> </w:t>
      </w:r>
      <w:r w:rsidRPr="00C65DBC">
        <w:t>Generation (RAG)</w:t>
      </w:r>
      <w:r w:rsidR="008A201B">
        <w:t xml:space="preserve"> </w:t>
      </w:r>
      <w:r w:rsidR="008A201B" w:rsidRPr="008A201B">
        <w:t>[</w:t>
      </w:r>
      <w:r w:rsidR="00FE5EDD">
        <w:t>1</w:t>
      </w:r>
      <w:r w:rsidR="008A201B" w:rsidRPr="008A201B">
        <w:t>]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06432DA5" w:rsidR="00C65DBC" w:rsidRPr="00B635CF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proofErr w:type="spellStart"/>
      <w:r w:rsidRPr="00A104EB">
        <w:t>пайплайн</w:t>
      </w:r>
      <w:r w:rsidR="00F70E10" w:rsidRPr="00A104EB">
        <w:t>а</w:t>
      </w:r>
      <w:proofErr w:type="spellEnd"/>
      <w:r w:rsidRPr="00C65DBC">
        <w:t>. Он</w:t>
      </w:r>
      <w:r w:rsidR="008A201B">
        <w:t>а</w:t>
      </w:r>
      <w:r w:rsidRPr="00C65DBC">
        <w:t xml:space="preserve"> включает </w:t>
      </w:r>
      <w:r w:rsidR="001E5A8D">
        <w:t>в себя три</w:t>
      </w:r>
      <w:r w:rsidRPr="00C65DBC">
        <w:t xml:space="preserve"> ключевых этапа: </w:t>
      </w:r>
      <w:r w:rsidR="001E5A8D">
        <w:t>разделение корпуса данных на фрагменты (</w:t>
      </w:r>
      <w:r w:rsidR="001E5A8D">
        <w:rPr>
          <w:lang w:val="en-US"/>
        </w:rPr>
        <w:t>Chunking</w:t>
      </w:r>
      <w:r w:rsidR="001E5A8D" w:rsidRPr="001E5A8D">
        <w:t>)</w:t>
      </w:r>
      <w:r w:rsidR="001E5A8D">
        <w:t xml:space="preserve">, </w:t>
      </w:r>
      <w:r w:rsidRPr="00C65DBC">
        <w:rPr>
          <w:rStyle w:val="aff0"/>
          <w:b w:val="0"/>
          <w:bCs w:val="0"/>
        </w:rPr>
        <w:t>поиск релевантн</w:t>
      </w:r>
      <w:r w:rsidR="001E5A8D">
        <w:rPr>
          <w:rStyle w:val="aff0"/>
          <w:b w:val="0"/>
          <w:bCs w:val="0"/>
        </w:rPr>
        <w:t>ых</w:t>
      </w:r>
      <w:r w:rsidRPr="00C65DBC">
        <w:rPr>
          <w:rStyle w:val="aff0"/>
          <w:b w:val="0"/>
          <w:bCs w:val="0"/>
        </w:rPr>
        <w:t xml:space="preserve"> </w:t>
      </w:r>
      <w:r w:rsidR="001E5A8D">
        <w:rPr>
          <w:rStyle w:val="aff0"/>
          <w:b w:val="0"/>
          <w:bCs w:val="0"/>
        </w:rPr>
        <w:t xml:space="preserve">фрагментов </w:t>
      </w:r>
      <w:r w:rsidRPr="00C65DBC">
        <w:rPr>
          <w:rStyle w:val="aff0"/>
          <w:b w:val="0"/>
          <w:bCs w:val="0"/>
        </w:rPr>
        <w:t>(</w:t>
      </w:r>
      <w:r w:rsidR="00F70E10">
        <w:rPr>
          <w:rStyle w:val="aff0"/>
          <w:b w:val="0"/>
          <w:bCs w:val="0"/>
          <w:lang w:val="en-US"/>
        </w:rPr>
        <w:t>R</w:t>
      </w:r>
      <w:proofErr w:type="spellStart"/>
      <w:r w:rsidRPr="00C65DBC">
        <w:rPr>
          <w:rStyle w:val="aff0"/>
          <w:b w:val="0"/>
          <w:bCs w:val="0"/>
        </w:rPr>
        <w:t>etrieve</w:t>
      </w:r>
      <w:proofErr w:type="spellEnd"/>
      <w:r w:rsidRPr="00C65DBC">
        <w:rPr>
          <w:rStyle w:val="aff0"/>
          <w:b w:val="0"/>
          <w:bCs w:val="0"/>
        </w:rPr>
        <w:t>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</w:t>
      </w:r>
      <w:r w:rsidR="001E5A8D">
        <w:rPr>
          <w:rStyle w:val="aff0"/>
          <w:b w:val="0"/>
          <w:bCs w:val="0"/>
        </w:rPr>
        <w:t>их</w:t>
      </w:r>
      <w:r w:rsidRPr="00C65DBC">
        <w:rPr>
          <w:rStyle w:val="aff0"/>
          <w:b w:val="0"/>
          <w:bCs w:val="0"/>
        </w:rPr>
        <w:t xml:space="preserve"> основе (</w:t>
      </w:r>
      <w:r w:rsidR="00F70E10">
        <w:rPr>
          <w:rStyle w:val="aff0"/>
          <w:b w:val="0"/>
          <w:bCs w:val="0"/>
          <w:lang w:val="en-US"/>
        </w:rPr>
        <w:t>G</w:t>
      </w:r>
      <w:proofErr w:type="spellStart"/>
      <w:r w:rsidRPr="00C65DBC">
        <w:rPr>
          <w:rStyle w:val="aff0"/>
          <w:b w:val="0"/>
          <w:bCs w:val="0"/>
        </w:rPr>
        <w:t>enerate</w:t>
      </w:r>
      <w:proofErr w:type="spellEnd"/>
      <w:r w:rsidRPr="00C65DBC">
        <w:rPr>
          <w:rStyle w:val="aff0"/>
          <w:b w:val="0"/>
          <w:bCs w:val="0"/>
        </w:rPr>
        <w:t>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фрагменты вместе с </w:t>
      </w:r>
      <w:r w:rsidR="00B635CF">
        <w:t>пользовательским</w:t>
      </w:r>
      <w:r w:rsidRPr="00C65DBC">
        <w:t xml:space="preserve">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</w:t>
      </w:r>
      <w:r w:rsidR="00B635CF">
        <w:t xml:space="preserve">финальный </w:t>
      </w:r>
      <w:r w:rsidRPr="00C65DBC">
        <w:t>ответ, используя как внутренние знания, так и предоставленный контекст.</w:t>
      </w:r>
    </w:p>
    <w:p w14:paraId="158000E3" w14:textId="15892C5F" w:rsidR="001445F8" w:rsidRPr="00120D18" w:rsidRDefault="001E5A8D" w:rsidP="005C7298">
      <w:pPr>
        <w:pStyle w:val="af"/>
        <w:spacing w:line="360" w:lineRule="auto"/>
        <w:ind w:left="0"/>
        <w:jc w:val="center"/>
        <w:rPr>
          <w:rStyle w:val="af6"/>
        </w:rPr>
      </w:pPr>
      <w:bookmarkStart w:id="12" w:name="_Toc185437801"/>
      <w:bookmarkStart w:id="13" w:name="_Toc185503892"/>
      <w:bookmarkStart w:id="14" w:name="_Toc185096578"/>
      <w:bookmarkStart w:id="15" w:name="_Toc185268317"/>
      <w:bookmarkStart w:id="16" w:name="_Toc185272156"/>
      <w:bookmarkStart w:id="17" w:name="_Toc185348880"/>
      <w:bookmarkStart w:id="18" w:name="_Toc197747507"/>
      <w:bookmarkStart w:id="19" w:name="_Toc197747742"/>
      <w:bookmarkStart w:id="20" w:name="_Toc197747911"/>
      <w:bookmarkStart w:id="21" w:name="_Toc197747957"/>
      <w:bookmarkStart w:id="22" w:name="_Toc197748472"/>
      <w:r w:rsidRPr="001E5A8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A77F5E1" wp14:editId="77208982">
            <wp:extent cx="4839375" cy="358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120D18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proofErr w:type="spellStart"/>
      <w:r w:rsidR="00120D18">
        <w:rPr>
          <w:rStyle w:val="af6"/>
        </w:rPr>
        <w:t>пайплайна</w:t>
      </w:r>
      <w:proofErr w:type="spellEnd"/>
    </w:p>
    <w:p w14:paraId="57FFF6A1" w14:textId="58391E90" w:rsidR="003121FA" w:rsidRDefault="003121FA" w:rsidP="005C7298">
      <w:pPr>
        <w:pStyle w:val="a0"/>
        <w:rPr>
          <w:rStyle w:val="af6"/>
        </w:rPr>
      </w:pPr>
      <w:bookmarkStart w:id="23" w:name="_Toc185503893"/>
      <w:bookmarkStart w:id="24" w:name="_Toc197953728"/>
      <w:bookmarkStart w:id="25" w:name="_Toc198214083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proofErr w:type="spellStart"/>
      <w:r w:rsidRPr="00181935">
        <w:rPr>
          <w:rStyle w:val="af6"/>
        </w:rPr>
        <w:t>пайплайна</w:t>
      </w:r>
      <w:bookmarkEnd w:id="23"/>
      <w:bookmarkEnd w:id="24"/>
      <w:bookmarkEnd w:id="25"/>
      <w:proofErr w:type="spellEnd"/>
    </w:p>
    <w:p w14:paraId="04F27B8A" w14:textId="2F4D585B" w:rsidR="00C65DBC" w:rsidRPr="00181935" w:rsidRDefault="00C65DBC" w:rsidP="00C65DBC">
      <w:pPr>
        <w:pStyle w:val="af5"/>
        <w:rPr>
          <w:rStyle w:val="af6"/>
        </w:rPr>
      </w:pPr>
      <w:r>
        <w:t>Подход RAG</w:t>
      </w:r>
      <w:r w:rsidR="00487055">
        <w:t xml:space="preserve"> модульный и</w:t>
      </w:r>
      <w:r>
        <w:t xml:space="preserve"> состоит из </w:t>
      </w:r>
      <w:r w:rsidR="00487055">
        <w:t>нескольких</w:t>
      </w:r>
      <w:r>
        <w:t xml:space="preserve"> этапов, каждый из которых играет важную роль в обеспечении качества итогового ответа. 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6" w:name="_Toc185503894"/>
      <w:bookmarkStart w:id="27" w:name="_Toc197953729"/>
      <w:bookmarkStart w:id="28" w:name="_Toc198214084"/>
      <w:r w:rsidRPr="00181935">
        <w:rPr>
          <w:lang w:val="en-US"/>
        </w:rPr>
        <w:t>Chunking</w:t>
      </w:r>
      <w:bookmarkEnd w:id="26"/>
      <w:bookmarkEnd w:id="27"/>
      <w:bookmarkEnd w:id="28"/>
    </w:p>
    <w:p w14:paraId="4DAA8E40" w14:textId="3A0485D7" w:rsidR="00C65DBC" w:rsidRPr="00C65DBC" w:rsidRDefault="00C65DBC" w:rsidP="00006F4E">
      <w:pPr>
        <w:pStyle w:val="af5"/>
      </w:pPr>
      <w:r>
        <w:t xml:space="preserve">Этап </w:t>
      </w:r>
      <w:proofErr w:type="spellStart"/>
      <w:r w:rsidRPr="00C65DBC">
        <w:rPr>
          <w:rStyle w:val="aff0"/>
          <w:b w:val="0"/>
          <w:bCs w:val="0"/>
        </w:rPr>
        <w:t>Chunking</w:t>
      </w:r>
      <w:proofErr w:type="spellEnd"/>
      <w:r>
        <w:t xml:space="preserve"> (разбиение текста на фрагменты) представляет собой подготовк</w:t>
      </w:r>
      <w:r w:rsidR="00006F4E">
        <w:t>у</w:t>
      </w:r>
      <w:r>
        <w:t xml:space="preserve"> корпуса</w:t>
      </w:r>
      <w:r w:rsidR="00B635CF">
        <w:t xml:space="preserve"> текста</w:t>
      </w:r>
      <w:r>
        <w:t xml:space="preserve"> для поиска. Исходные документы разбиваются на небольшие логически связанные </w:t>
      </w:r>
      <w:proofErr w:type="spellStart"/>
      <w:r w:rsidRPr="00C65DBC">
        <w:rPr>
          <w:rStyle w:val="aff0"/>
          <w:b w:val="0"/>
          <w:bCs w:val="0"/>
        </w:rPr>
        <w:t>чанки</w:t>
      </w:r>
      <w:proofErr w:type="spellEnd"/>
      <w:r>
        <w:t xml:space="preserve">. </w:t>
      </w:r>
      <w:r w:rsidR="00006F4E">
        <w:t>Задача этого этапа</w:t>
      </w:r>
      <w:r>
        <w:t xml:space="preserve"> получить фрагменты, которые </w:t>
      </w:r>
      <w:r w:rsidR="00006F4E">
        <w:t xml:space="preserve">содержат </w:t>
      </w:r>
      <w:r w:rsidRPr="00C65DBC">
        <w:t>достаточное количество информации для понимания</w:t>
      </w:r>
      <w:r>
        <w:t xml:space="preserve"> контекста</w:t>
      </w:r>
      <w:r w:rsidR="00006F4E">
        <w:t>.</w:t>
      </w:r>
      <w:r w:rsidR="00006F4E" w:rsidRPr="00006F4E">
        <w:t xml:space="preserve"> </w:t>
      </w:r>
      <w:r w:rsidR="00006F4E">
        <w:t xml:space="preserve">Кроме того, они не должны быть слишком длинными, чтобы </w:t>
      </w:r>
      <w:r w:rsidR="00F70C39">
        <w:t>поместиться</w:t>
      </w:r>
      <w:r w:rsidR="00006F4E">
        <w:t xml:space="preserve"> в контекст большой языковой модели </w:t>
      </w:r>
      <w:r w:rsidR="00006F4E" w:rsidRPr="00487055">
        <w:t>[</w:t>
      </w:r>
      <w:r w:rsidR="00746588">
        <w:t>3, 4</w:t>
      </w:r>
      <w:r w:rsidR="00006F4E" w:rsidRPr="00487055">
        <w:t>]</w:t>
      </w:r>
      <w:r w:rsidR="00006F4E">
        <w:t xml:space="preserve">. </w:t>
      </w:r>
      <w:r w:rsidRPr="00C65DBC">
        <w:t xml:space="preserve">Существует два основных подхода к </w:t>
      </w:r>
      <w:proofErr w:type="spellStart"/>
      <w:r w:rsidRPr="00C65DBC">
        <w:t>чанкингу</w:t>
      </w:r>
      <w:proofErr w:type="spellEnd"/>
      <w:r w:rsidRPr="00C65DBC">
        <w:t>:</w:t>
      </w:r>
    </w:p>
    <w:p w14:paraId="495DCB61" w14:textId="62D67AD6" w:rsidR="003121FA" w:rsidRPr="00181935" w:rsidRDefault="00C65DBC" w:rsidP="00610FF9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 xml:space="preserve">, основанный на структурных признаках текста. В качестве границ </w:t>
      </w:r>
      <w:proofErr w:type="spellStart"/>
      <w:r>
        <w:t>чанков</w:t>
      </w:r>
      <w:proofErr w:type="spellEnd"/>
      <w:r>
        <w:t xml:space="preserve">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7E6C1D8A" w:rsidR="003121FA" w:rsidRDefault="00C65DBC" w:rsidP="00610FF9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</w:t>
      </w:r>
      <w:r>
        <w:lastRenderedPageBreak/>
        <w:t xml:space="preserve">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 xml:space="preserve">разбивается так, чтобы внутри </w:t>
      </w:r>
      <w:proofErr w:type="spellStart"/>
      <w:r>
        <w:t>чанков</w:t>
      </w:r>
      <w:proofErr w:type="spellEnd"/>
      <w:r>
        <w:t xml:space="preserve"> </w:t>
      </w:r>
      <w:proofErr w:type="spellStart"/>
      <w:r>
        <w:t>максимизировал</w:t>
      </w:r>
      <w:r w:rsidR="00E133E0">
        <w:t>о</w:t>
      </w:r>
      <w:r>
        <w:t>сь</w:t>
      </w:r>
      <w:proofErr w:type="spellEnd"/>
      <w:r>
        <w:t xml:space="preserve">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  <w:r w:rsidR="00487055" w:rsidRPr="00487055">
        <w:t xml:space="preserve"> </w:t>
      </w:r>
      <w:r w:rsidR="00487055">
        <w:rPr>
          <w:lang w:val="en-US"/>
        </w:rPr>
        <w:t>[</w:t>
      </w:r>
      <w:r w:rsidR="00746588">
        <w:t>3</w:t>
      </w:r>
      <w:r w:rsidR="00487055">
        <w:rPr>
          <w:lang w:val="en-US"/>
        </w:rPr>
        <w:t>]</w:t>
      </w:r>
    </w:p>
    <w:p w14:paraId="318864E0" w14:textId="0812C538" w:rsidR="00C65DBC" w:rsidRPr="00C65DBC" w:rsidRDefault="00C65DBC" w:rsidP="00C65DBC">
      <w:pPr>
        <w:pStyle w:val="af5"/>
      </w:pPr>
      <w:r>
        <w:t xml:space="preserve"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</w:t>
      </w:r>
      <w:proofErr w:type="spellStart"/>
      <w:r>
        <w:t>слабоформализованных</w:t>
      </w:r>
      <w:proofErr w:type="spellEnd"/>
      <w:r>
        <w:t xml:space="preserve">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9" w:name="_Toc185503895"/>
      <w:bookmarkStart w:id="30" w:name="_Toc197953730"/>
      <w:bookmarkStart w:id="31" w:name="_Toc198214085"/>
      <w:r w:rsidRPr="00181935">
        <w:rPr>
          <w:lang w:val="en-US"/>
        </w:rPr>
        <w:t>Retrieval</w:t>
      </w:r>
      <w:bookmarkEnd w:id="29"/>
      <w:bookmarkEnd w:id="30"/>
      <w:bookmarkEnd w:id="31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10331C63" w:rsidR="004B3F59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commentRangeStart w:id="32"/>
      <w:proofErr w:type="spellStart"/>
      <w:r w:rsidR="00E133E0">
        <w:t>триграммный</w:t>
      </w:r>
      <w:proofErr w:type="spellEnd"/>
      <w:r w:rsidR="00E133E0">
        <w:t xml:space="preserve"> поиск, </w:t>
      </w:r>
      <w:r w:rsidRPr="004B3F59">
        <w:t>TF-IDF и BM25</w:t>
      </w:r>
      <w:r w:rsidR="0099301A">
        <w:t xml:space="preserve"> </w:t>
      </w:r>
      <w:commentRangeEnd w:id="32"/>
      <w:r w:rsidR="00F70C39">
        <w:rPr>
          <w:rStyle w:val="af8"/>
          <w:rFonts w:ascii="Liberation Serif" w:hAnsi="Liberation Serif" w:cs="Mangal"/>
          <w:color w:val="auto"/>
        </w:rPr>
        <w:commentReference w:id="32"/>
      </w:r>
      <w:r w:rsidR="0099301A" w:rsidRPr="0099301A">
        <w:t>[</w:t>
      </w:r>
      <w:r w:rsidR="00746588">
        <w:t>5</w:t>
      </w:r>
      <w:r w:rsidR="0099301A" w:rsidRPr="0099301A">
        <w:t>]</w:t>
      </w:r>
      <w:r w:rsidRPr="004B3F59">
        <w:t xml:space="preserve">. </w:t>
      </w:r>
      <w:r w:rsidR="00487055">
        <w:t xml:space="preserve">Эти методы обеспечивают быструю обработку запросов, но они не учитывают семантику </w:t>
      </w:r>
      <w:r w:rsidR="00F70C39">
        <w:t>текста</w:t>
      </w:r>
      <w:r w:rsidR="00487055">
        <w:t xml:space="preserve">, из-за чего показывают низкую точность при наличии </w:t>
      </w:r>
      <w:r w:rsidR="004F3776">
        <w:t xml:space="preserve">различных </w:t>
      </w:r>
      <w:r w:rsidR="00487055">
        <w:t>формулировок или опечаток.</w:t>
      </w:r>
    </w:p>
    <w:p w14:paraId="738B81A5" w14:textId="17359F13" w:rsidR="004B3F59" w:rsidRPr="00181935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33"/>
      <w:proofErr w:type="spellStart"/>
      <w:r w:rsidRPr="004B3F59">
        <w:t>эмбеддинг</w:t>
      </w:r>
      <w:commentRangeEnd w:id="33"/>
      <w:r w:rsidR="00487055">
        <w:t>ов</w:t>
      </w:r>
      <w:proofErr w:type="spellEnd"/>
      <w:r w:rsidR="006A4B55">
        <w:rPr>
          <w:rStyle w:val="af8"/>
          <w:rFonts w:ascii="Liberation Serif" w:hAnsi="Liberation Serif" w:cs="Mangal"/>
          <w:color w:val="auto"/>
        </w:rPr>
        <w:commentReference w:id="33"/>
      </w:r>
      <w:r w:rsidRPr="004B3F59">
        <w:t xml:space="preserve">. </w:t>
      </w:r>
      <w:r w:rsidR="00487055">
        <w:t>В этом случае</w:t>
      </w:r>
      <w:r w:rsidRPr="004B3F59">
        <w:t xml:space="preserve"> как запрос, так и текстовые фрагменты кодируются в векторном пространстве с помощью </w:t>
      </w:r>
      <w:proofErr w:type="spellStart"/>
      <w:r w:rsidR="00A87362">
        <w:t>эмбеддинг</w:t>
      </w:r>
      <w:proofErr w:type="spellEnd"/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33593B73" w14:textId="5452E2D7" w:rsidR="003121FA" w:rsidRDefault="004B3F59" w:rsidP="003121FA">
      <w:pPr>
        <w:pStyle w:val="af5"/>
      </w:pPr>
      <w:r w:rsidRPr="004B3F59">
        <w:t xml:space="preserve">Для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 xml:space="preserve">гибридные схемы, объединяющие преимущества обоих подходов. Например, можно сначала </w:t>
      </w:r>
      <w:r w:rsidR="00361520">
        <w:t xml:space="preserve">выполнить </w:t>
      </w:r>
      <w:r w:rsidR="00361520" w:rsidRPr="00361520">
        <w:t>“</w:t>
      </w:r>
      <w:r w:rsidR="00361520">
        <w:t>грубый поиск</w:t>
      </w:r>
      <w:r w:rsidR="00361520" w:rsidRPr="00361520">
        <w:t>”</w:t>
      </w:r>
      <w:r w:rsidR="00361520">
        <w:t>, отобрав</w:t>
      </w:r>
      <w:r w:rsidRPr="004B3F59">
        <w:t xml:space="preserve"> 100 кандидатов с помощью BM25, а затем провести их </w:t>
      </w:r>
      <w:proofErr w:type="spellStart"/>
      <w:r w:rsidRPr="004B3F59">
        <w:t>пере</w:t>
      </w:r>
      <w:r w:rsidR="00A87362">
        <w:t>ранжирование</w:t>
      </w:r>
      <w:proofErr w:type="spellEnd"/>
      <w:r w:rsidRPr="004B3F59">
        <w:t xml:space="preserve"> с использованием </w:t>
      </w:r>
      <w:proofErr w:type="spellStart"/>
      <w:r w:rsidR="00A87362">
        <w:t>эмбеддинг</w:t>
      </w:r>
      <w:proofErr w:type="spellEnd"/>
      <w:r w:rsidR="00361520">
        <w:t>-</w:t>
      </w:r>
      <w:r w:rsidRPr="004B3F59">
        <w:t>моделей.</w:t>
      </w:r>
    </w:p>
    <w:p w14:paraId="1F649A63" w14:textId="6A99E037" w:rsidR="003121FA" w:rsidRPr="006A4B55" w:rsidRDefault="00EE158E" w:rsidP="00EE158E">
      <w:pPr>
        <w:pStyle w:val="af5"/>
      </w:pPr>
      <w:r>
        <w:t xml:space="preserve">Также стоит отметить, что этап </w:t>
      </w:r>
      <w:r>
        <w:rPr>
          <w:lang w:val="en-US"/>
        </w:rPr>
        <w:t>Retrieval</w:t>
      </w:r>
      <w:r w:rsidRPr="00EE158E">
        <w:t xml:space="preserve"> </w:t>
      </w:r>
      <w:r>
        <w:t xml:space="preserve">должен адаптироваться под специфику данных, с которыми работает система. Некоторые форматы материалов подразумевают наличие логических блоков, заголовков разного уровня и других структурных элементов, которые </w:t>
      </w:r>
      <w:r w:rsidR="007240C5">
        <w:t xml:space="preserve">содержат информацию о логических связях в тексте </w:t>
      </w:r>
      <w:r w:rsidR="007240C5" w:rsidRPr="007240C5">
        <w:t>[]</w:t>
      </w:r>
      <w:r>
        <w:t>.</w:t>
      </w:r>
      <w:r w:rsidR="003121FA"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34" w:name="_Toc185503896"/>
      <w:bookmarkStart w:id="35" w:name="_Toc197953731"/>
      <w:bookmarkStart w:id="36" w:name="_Toc198214086"/>
      <w:r w:rsidRPr="00181935">
        <w:lastRenderedPageBreak/>
        <w:t>ПРОДВИНУТЫЕ ПОДХОДЫ</w:t>
      </w:r>
      <w:bookmarkEnd w:id="34"/>
      <w:bookmarkEnd w:id="35"/>
      <w:bookmarkEnd w:id="36"/>
    </w:p>
    <w:p w14:paraId="5FD8108C" w14:textId="041AC569" w:rsidR="003121FA" w:rsidRPr="00181935" w:rsidRDefault="004B3F59" w:rsidP="003121FA">
      <w:pPr>
        <w:pStyle w:val="af5"/>
      </w:pPr>
      <w:r>
        <w:t xml:space="preserve">С момента появления </w:t>
      </w:r>
      <w:r w:rsidR="00120D18">
        <w:rPr>
          <w:lang w:val="en-US"/>
        </w:rPr>
        <w:t>RAG</w:t>
      </w:r>
      <w:r>
        <w:t xml:space="preserve">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</w:t>
      </w:r>
      <w:r w:rsidR="00361520">
        <w:t>У</w:t>
      </w:r>
      <w:r>
        <w:t xml:space="preserve">лучшения затрагивают практически все стадии </w:t>
      </w:r>
      <w:proofErr w:type="spellStart"/>
      <w:r>
        <w:t>пайплайна</w:t>
      </w:r>
      <w:proofErr w:type="spellEnd"/>
      <w:r w:rsidR="00B82FF2" w:rsidRPr="00B82FF2">
        <w:t xml:space="preserve">. </w:t>
      </w:r>
      <w:r w:rsidR="00B82FF2">
        <w:t>Д</w:t>
      </w:r>
      <w:r w:rsidR="00361520">
        <w:t>алее рассмотрим</w:t>
      </w:r>
      <w:commentRangeStart w:id="37"/>
      <w:r>
        <w:t xml:space="preserve"> </w:t>
      </w:r>
      <w:commentRangeEnd w:id="37"/>
      <w:r w:rsidR="006A4B55">
        <w:rPr>
          <w:rStyle w:val="af8"/>
          <w:rFonts w:ascii="Liberation Serif" w:hAnsi="Liberation Serif" w:cs="Mangal"/>
          <w:color w:val="auto"/>
        </w:rPr>
        <w:commentReference w:id="37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8" w:name="_Toc185503897"/>
      <w:bookmarkStart w:id="39" w:name="_Toc197953732"/>
      <w:bookmarkStart w:id="40" w:name="_Toc198214087"/>
      <w:r w:rsidRPr="00181935">
        <w:rPr>
          <w:lang w:val="en-US"/>
        </w:rPr>
        <w:t>Chunking</w:t>
      </w:r>
      <w:bookmarkEnd w:id="38"/>
      <w:bookmarkEnd w:id="39"/>
      <w:bookmarkEnd w:id="40"/>
    </w:p>
    <w:p w14:paraId="3598F702" w14:textId="751FD756" w:rsidR="003121FA" w:rsidRPr="008B2732" w:rsidRDefault="004B3F59" w:rsidP="00A87362">
      <w:pPr>
        <w:pStyle w:val="af5"/>
      </w:pPr>
      <w:r>
        <w:t>Главная задача на этапе</w:t>
      </w:r>
      <w:r w:rsidR="0099301A">
        <w:t xml:space="preserve"> </w:t>
      </w:r>
      <w:r w:rsidR="007240C5">
        <w:t xml:space="preserve">разделения текста </w:t>
      </w:r>
      <w:r>
        <w:t>добиться оптимального баланса между объемом фрагмент</w:t>
      </w:r>
      <w:r w:rsidR="007240C5">
        <w:t>ов</w:t>
      </w:r>
      <w:r>
        <w:t xml:space="preserve"> и сохранением </w:t>
      </w:r>
      <w:r w:rsidR="007240C5">
        <w:t>их</w:t>
      </w:r>
      <w:r>
        <w:t xml:space="preserve"> смысловой целостности. Это особенно важно в доменно-специфичных системах, где плотность информации может значительно варьироваться</w:t>
      </w:r>
      <w:r w:rsidR="00361520">
        <w:t xml:space="preserve"> </w:t>
      </w:r>
      <w:r w:rsidR="00361520" w:rsidRPr="00A87362">
        <w:t>[</w:t>
      </w:r>
      <w:r w:rsidR="005604FD" w:rsidRPr="005604FD">
        <w:t>3</w:t>
      </w:r>
      <w:r w:rsidR="00361520" w:rsidRPr="00A87362">
        <w:t>]</w:t>
      </w:r>
      <w:r>
        <w:t>.</w:t>
      </w:r>
      <w:r w:rsidR="00A87362">
        <w:t xml:space="preserve"> </w:t>
      </w:r>
      <w:r w:rsidR="00361520">
        <w:t xml:space="preserve">Оптимально, если </w:t>
      </w:r>
      <w:proofErr w:type="spellStart"/>
      <w:r w:rsidR="00361520">
        <w:t>чанк</w:t>
      </w:r>
      <w:proofErr w:type="spellEnd"/>
      <w:r w:rsidR="00361520">
        <w:t xml:space="preserve"> охватывает не отдельные предложения, а их логически связанные группы, так как н</w:t>
      </w:r>
      <w:r>
        <w:t>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</w:t>
      </w:r>
      <w:r w:rsidR="007240C5">
        <w:t xml:space="preserve"> </w:t>
      </w:r>
      <w:r w:rsidR="007240C5" w:rsidRPr="007240C5">
        <w:t>[]</w:t>
      </w:r>
      <w:r>
        <w:t xml:space="preserve">. </w:t>
      </w:r>
      <w:r w:rsidR="008B2732">
        <w:t>В</w:t>
      </w:r>
      <w:r w:rsidR="00BA5165">
        <w:t xml:space="preserve"> </w:t>
      </w:r>
      <w:r w:rsidR="008B2732">
        <w:t xml:space="preserve">связи с этим при разбиении текста </w:t>
      </w:r>
      <w:r w:rsidR="00BA5165">
        <w:t xml:space="preserve">важно учитывать не только его содержимое, но и </w:t>
      </w:r>
      <w:r w:rsidR="00AA18D1">
        <w:t xml:space="preserve">структурные элементы текста. Так, в хорошо </w:t>
      </w:r>
      <w:r w:rsidR="00246D84">
        <w:t>оформленных</w:t>
      </w:r>
      <w:r w:rsidR="00AA18D1">
        <w:t xml:space="preserve"> текстах, например в научной или </w:t>
      </w:r>
      <w:r w:rsidR="00246D84">
        <w:t>учебной</w:t>
      </w:r>
      <w:r w:rsidR="00AA18D1">
        <w:t xml:space="preserve"> литературе первоначальное разбиение текста </w:t>
      </w:r>
      <w:r w:rsidR="00246D84">
        <w:t>целесообразно проводить по заголовкам разного уровня, отражающим иерархию и логику изложения.</w:t>
      </w:r>
      <w:r w:rsidR="00AA18D1">
        <w:t xml:space="preserve"> </w:t>
      </w:r>
      <w:r w:rsidR="00246D84">
        <w:t>Однако даже в хорошо структурированных текстах встречаются</w:t>
      </w:r>
      <w:r w:rsidR="00112F69">
        <w:t xml:space="preserve"> такие</w:t>
      </w:r>
      <w:r w:rsidR="00246D84">
        <w:t xml:space="preserve"> блоки текста, </w:t>
      </w:r>
      <w:r w:rsidR="00112F69">
        <w:t>которые превышают по длине</w:t>
      </w:r>
      <w:r w:rsidR="00246D84">
        <w:t xml:space="preserve"> контекст большой языковой модели. В таких случаях возникает необходимость в механизме разбиения текста в несколько этапов</w:t>
      </w:r>
      <w:r w:rsidR="00112F69">
        <w:t xml:space="preserve">, где сначала текст делится по очевидным структурным элементам, а затем слишком длинные фрагменты дополнительно обрабатываются с помощью более гибких </w:t>
      </w:r>
      <w:proofErr w:type="spellStart"/>
      <w:r w:rsidR="00112F69">
        <w:t>нейросетевых</w:t>
      </w:r>
      <w:proofErr w:type="spellEnd"/>
      <w:r w:rsidR="00112F69">
        <w:t xml:space="preserve"> методов.</w:t>
      </w:r>
    </w:p>
    <w:p w14:paraId="6B99860F" w14:textId="77777777" w:rsidR="00345766" w:rsidRDefault="00361520" w:rsidP="00345766">
      <w:pPr>
        <w:pStyle w:val="a1"/>
        <w:rPr>
          <w:rStyle w:val="aff0"/>
          <w:b w:val="0"/>
          <w:bCs w:val="0"/>
        </w:rPr>
      </w:pPr>
      <w:bookmarkStart w:id="41" w:name="_Toc198214088"/>
      <w:r>
        <w:rPr>
          <w:rStyle w:val="aff0"/>
          <w:b w:val="0"/>
          <w:bCs w:val="0"/>
          <w:lang w:val="en-US"/>
        </w:rPr>
        <w:t>Similarity</w:t>
      </w:r>
      <w:r w:rsidRPr="00361520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  <w:lang w:val="en-US"/>
        </w:rPr>
        <w:t>Chunking</w:t>
      </w:r>
      <w:r w:rsidRPr="00361520">
        <w:rPr>
          <w:rStyle w:val="aff0"/>
          <w:b w:val="0"/>
          <w:bCs w:val="0"/>
        </w:rPr>
        <w:t>.</w:t>
      </w:r>
      <w:bookmarkEnd w:id="41"/>
      <w:r w:rsidRPr="00361520">
        <w:rPr>
          <w:rStyle w:val="aff0"/>
          <w:b w:val="0"/>
          <w:bCs w:val="0"/>
        </w:rPr>
        <w:t xml:space="preserve"> </w:t>
      </w:r>
    </w:p>
    <w:p w14:paraId="2C2B0A12" w14:textId="7565EAF1" w:rsidR="003121FA" w:rsidRDefault="00112F69" w:rsidP="00345766">
      <w:pPr>
        <w:pStyle w:val="af5"/>
        <w:rPr>
          <w:rStyle w:val="aff0"/>
          <w:b w:val="0"/>
          <w:bCs w:val="0"/>
        </w:rPr>
      </w:pPr>
      <w:r>
        <w:rPr>
          <w:rStyle w:val="aff0"/>
          <w:b w:val="0"/>
          <w:bCs w:val="0"/>
        </w:rPr>
        <w:t>Один из таки методов</w:t>
      </w:r>
      <w:r w:rsidR="003121FA" w:rsidRPr="00E67CE7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исп</w:t>
      </w:r>
      <w:r w:rsidR="00933832">
        <w:rPr>
          <w:rStyle w:val="aff0"/>
          <w:b w:val="0"/>
          <w:bCs w:val="0"/>
        </w:rPr>
        <w:t>оль</w:t>
      </w:r>
      <w:r w:rsidR="003121FA">
        <w:rPr>
          <w:rStyle w:val="aff0"/>
          <w:b w:val="0"/>
          <w:bCs w:val="0"/>
        </w:rPr>
        <w:t xml:space="preserve">зует </w:t>
      </w:r>
      <w:proofErr w:type="spellStart"/>
      <w:r w:rsidR="003121FA">
        <w:rPr>
          <w:rStyle w:val="aff0"/>
          <w:b w:val="0"/>
          <w:bCs w:val="0"/>
        </w:rPr>
        <w:t>эмбеддинг</w:t>
      </w:r>
      <w:proofErr w:type="spellEnd"/>
      <w:r w:rsidR="003121FA">
        <w:rPr>
          <w:rStyle w:val="aff0"/>
          <w:b w:val="0"/>
          <w:bCs w:val="0"/>
        </w:rPr>
        <w:t>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</w:t>
      </w:r>
      <w:r>
        <w:rPr>
          <w:rStyle w:val="aff0"/>
          <w:b w:val="0"/>
          <w:bCs w:val="0"/>
        </w:rPr>
        <w:t>, но в</w:t>
      </w:r>
      <w:r w:rsidR="003F3D8E">
        <w:rPr>
          <w:rStyle w:val="aff0"/>
          <w:b w:val="0"/>
          <w:bCs w:val="0"/>
        </w:rPr>
        <w:t xml:space="preserve"> общем виде он реализуется в два этапа. Первым этапом </w:t>
      </w:r>
      <w:r w:rsidR="00361520">
        <w:rPr>
          <w:rStyle w:val="aff0"/>
          <w:b w:val="0"/>
          <w:bCs w:val="0"/>
        </w:rPr>
        <w:t>текст делят</w:t>
      </w:r>
      <w:r w:rsidR="003F3D8E">
        <w:rPr>
          <w:rStyle w:val="aff0"/>
          <w:b w:val="0"/>
          <w:bCs w:val="0"/>
        </w:rPr>
        <w:t xml:space="preserve">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 xml:space="preserve">получается распределение значений. Наконец, текст разделяется </w:t>
      </w:r>
      <w:r w:rsidR="003F3D8E">
        <w:rPr>
          <w:rStyle w:val="aff0"/>
          <w:b w:val="0"/>
          <w:bCs w:val="0"/>
        </w:rPr>
        <w:lastRenderedPageBreak/>
        <w:t>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proofErr w:type="spellStart"/>
      <w:r w:rsidR="003F3D8E" w:rsidRPr="00A104EB">
        <w:rPr>
          <w:rStyle w:val="aff0"/>
          <w:b w:val="0"/>
          <w:bCs w:val="0"/>
        </w:rPr>
        <w:t>процентиль</w:t>
      </w:r>
      <w:proofErr w:type="spellEnd"/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7240C5">
        <w:rPr>
          <w:rStyle w:val="aff0"/>
          <w:b w:val="0"/>
          <w:bCs w:val="0"/>
        </w:rPr>
        <w:t xml:space="preserve"> </w:t>
      </w:r>
      <w:r w:rsidR="007240C5">
        <w:rPr>
          <w:rStyle w:val="aff0"/>
          <w:b w:val="0"/>
          <w:bCs w:val="0"/>
          <w:lang w:val="en-US"/>
        </w:rPr>
        <w:t>[]</w:t>
      </w:r>
      <w:r w:rsidR="00D20E06">
        <w:rPr>
          <w:rStyle w:val="aff0"/>
          <w:b w:val="0"/>
          <w:bCs w:val="0"/>
        </w:rPr>
        <w:t xml:space="preserve"> (красная линия на </w:t>
      </w:r>
      <w:r w:rsidR="007240C5">
        <w:rPr>
          <w:rStyle w:val="aff0"/>
          <w:b w:val="0"/>
          <w:bCs w:val="0"/>
        </w:rPr>
        <w:t>ри</w:t>
      </w:r>
      <w:r w:rsidR="00D20E06">
        <w:rPr>
          <w:rStyle w:val="aff0"/>
          <w:b w:val="0"/>
          <w:bCs w:val="0"/>
        </w:rPr>
        <w:t>сунке 2)</w:t>
      </w:r>
      <w:r w:rsidR="003F3D8E">
        <w:rPr>
          <w:rStyle w:val="aff0"/>
          <w:b w:val="0"/>
          <w:bCs w:val="0"/>
        </w:rPr>
        <w:t>.</w:t>
      </w:r>
    </w:p>
    <w:p w14:paraId="6255DA80" w14:textId="784106B1" w:rsidR="003F3D8E" w:rsidRDefault="00D20E06" w:rsidP="001C2B6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6874A682" wp14:editId="5AFCE7CB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1C5C3EF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</w:t>
      </w:r>
      <w:r w:rsidR="00361520">
        <w:t>Р</w:t>
      </w:r>
      <w:r>
        <w:t xml:space="preserve">аспределение </w:t>
      </w:r>
      <w:r w:rsidR="00D20E06">
        <w:t xml:space="preserve">косинусных </w:t>
      </w:r>
      <w:r w:rsidR="0094548A">
        <w:t>расстояний</w:t>
      </w:r>
    </w:p>
    <w:p w14:paraId="778F94D2" w14:textId="5DE03912" w:rsidR="00345766" w:rsidRDefault="003121FA" w:rsidP="00345766">
      <w:pPr>
        <w:pStyle w:val="a1"/>
      </w:pPr>
      <w:bookmarkStart w:id="42" w:name="_Toc198214089"/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bookmarkEnd w:id="42"/>
      <w:r w:rsidRPr="00E67CE7">
        <w:rPr>
          <w:b/>
          <w:bCs/>
        </w:rPr>
        <w:t xml:space="preserve"> </w:t>
      </w:r>
    </w:p>
    <w:p w14:paraId="23EAA822" w14:textId="5999AD06" w:rsidR="003121FA" w:rsidRDefault="003121FA" w:rsidP="00345766">
      <w:pPr>
        <w:pStyle w:val="af5"/>
      </w:pPr>
      <w:r>
        <w:t xml:space="preserve">Цель данного метода - сформировать набор </w:t>
      </w:r>
      <w:proofErr w:type="spellStart"/>
      <w:r>
        <w:t>чанков</w:t>
      </w:r>
      <w:proofErr w:type="spellEnd"/>
      <w:r>
        <w:t xml:space="preserve"> (X1, X2, ..., </w:t>
      </w:r>
      <w:proofErr w:type="spellStart"/>
      <w:r>
        <w:t>Xk</w:t>
      </w:r>
      <w:proofErr w:type="spellEnd"/>
      <w:r>
        <w:t xml:space="preserve">), где каждый </w:t>
      </w:r>
      <w:proofErr w:type="spellStart"/>
      <w:r>
        <w:t>чанк</w:t>
      </w:r>
      <w:proofErr w:type="spellEnd"/>
      <w:r>
        <w:t xml:space="preserve"> представляет собой логически связанное объединение исходных предложений</w:t>
      </w:r>
      <w:r w:rsidR="00345766">
        <w:t xml:space="preserve"> </w:t>
      </w:r>
      <w:r w:rsidR="00345766" w:rsidRPr="00345766">
        <w:t>[7]</w:t>
      </w:r>
      <w:r>
        <w:t xml:space="preserve">. </w:t>
      </w:r>
      <w:r w:rsidR="00D20E06">
        <w:t xml:space="preserve">На начальном этапе текст разделяется на набор предложений (x1, x2, ..., </w:t>
      </w:r>
      <w:proofErr w:type="spellStart"/>
      <w:r w:rsidR="00D20E06">
        <w:t>xn</w:t>
      </w:r>
      <w:proofErr w:type="spellEnd"/>
      <w:r w:rsidR="00D20E06">
        <w:t xml:space="preserve">). </w:t>
      </w:r>
      <w:r>
        <w:t xml:space="preserve">Для объединения исходных предложений в </w:t>
      </w:r>
      <w:proofErr w:type="spellStart"/>
      <w:r>
        <w:t>чанки</w:t>
      </w:r>
      <w:proofErr w:type="spellEnd"/>
      <w:r>
        <w:t xml:space="preserve"> модель вычисляет </w:t>
      </w:r>
      <w:commentRangeStart w:id="43"/>
      <w:proofErr w:type="spellStart"/>
      <w:r w:rsidRPr="00866C6B">
        <w:t>перплексию</w:t>
      </w:r>
      <w:proofErr w:type="spellEnd"/>
      <w:r>
        <w:t xml:space="preserve"> (PPL)</w:t>
      </w:r>
      <w:r w:rsidR="00F239DB" w:rsidRPr="00F239DB">
        <w:t xml:space="preserve"> [7]</w:t>
      </w:r>
      <w:r>
        <w:t xml:space="preserve"> </w:t>
      </w:r>
      <w:commentRangeEnd w:id="43"/>
      <w:r w:rsidR="00422597">
        <w:rPr>
          <w:rStyle w:val="af8"/>
          <w:rFonts w:ascii="Liberation Serif" w:hAnsi="Liberation Serif" w:cs="Mangal"/>
          <w:color w:val="auto"/>
        </w:rPr>
        <w:commentReference w:id="43"/>
      </w:r>
      <w:r>
        <w:t xml:space="preserve">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278422B" w14:textId="6E1C5F27" w:rsidR="00EF2E63" w:rsidRDefault="00EF2E63" w:rsidP="00EF2E63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17B445E">
                <wp:simplePos x="0" y="0"/>
                <wp:positionH relativeFrom="margin">
                  <wp:align>right</wp:align>
                </wp:positionH>
                <wp:positionV relativeFrom="paragraph">
                  <wp:posOffset>429514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33.8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zaLBKN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F924E9" w14:textId="7EDE32E5" w:rsidR="003121FA" w:rsidRPr="005B2B4D" w:rsidRDefault="009B766F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Κ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,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Κ</m:t>
              </m:r>
            </m:den>
          </m:f>
        </m:oMath>
      </m:oMathPara>
    </w:p>
    <w:p w14:paraId="1BC10E36" w14:textId="77777777" w:rsidR="00EF2E63" w:rsidRPr="00EF2E63" w:rsidRDefault="00EF2E63" w:rsidP="00EF2E63">
      <w:pPr>
        <w:pStyle w:val="af5"/>
        <w:ind w:left="709" w:firstLine="0"/>
        <w:rPr>
          <w:sz w:val="32"/>
          <w:szCs w:val="32"/>
        </w:rPr>
      </w:pPr>
    </w:p>
    <w:p w14:paraId="0B09F868" w14:textId="5EC3BF5F" w:rsidR="003121FA" w:rsidRDefault="003121FA" w:rsidP="00947B81">
      <w:pPr>
        <w:pStyle w:val="af5"/>
        <w:ind w:firstLine="0"/>
      </w:pPr>
      <w:r w:rsidRPr="004F31C8">
        <w:t xml:space="preserve">где </w:t>
      </w:r>
      <w:r w:rsidRPr="00EF2E63">
        <w:rPr>
          <w:i/>
          <w:iCs/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</w:t>
      </w:r>
      <w:r w:rsidRPr="00EF2E63">
        <w:rPr>
          <w:i/>
          <w:iCs/>
        </w:rPr>
        <w:t>k</w:t>
      </w:r>
      <w:r w:rsidRPr="004F31C8">
        <w:t xml:space="preserve">-й токен в </w:t>
      </w:r>
      <w:commentRangeStart w:id="44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&lt;i</m:t>
            </m:r>
          </m:sub>
        </m:sSub>
      </m:oMath>
      <w:r w:rsidR="00361520" w:rsidRPr="00361520">
        <w:t xml:space="preserve"> </w:t>
      </w:r>
      <w:r w:rsidRPr="004F31C8">
        <w:t xml:space="preserve">обозначает </w:t>
      </w:r>
      <w:commentRangeEnd w:id="44"/>
      <w:r w:rsidR="006A4B55">
        <w:rPr>
          <w:rStyle w:val="af8"/>
          <w:rFonts w:ascii="Liberation Serif" w:hAnsi="Liberation Serif" w:cs="Mangal"/>
          <w:color w:val="auto"/>
        </w:rPr>
        <w:commentReference w:id="44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</w:t>
      </w:r>
      <w:proofErr w:type="spellStart"/>
      <w:r>
        <w:t>чанков</w:t>
      </w:r>
      <w:proofErr w:type="spellEnd"/>
      <w:r>
        <w:t xml:space="preserve"> алгоритм </w:t>
      </w:r>
      <w:r>
        <w:lastRenderedPageBreak/>
        <w:t xml:space="preserve">анализирует </w:t>
      </w:r>
      <w:r w:rsidR="00EF2E63">
        <w:t xml:space="preserve">следующую </w:t>
      </w:r>
      <w:r>
        <w:t>последовательность</w:t>
      </w:r>
      <w:r w:rsidRPr="00803096">
        <w:t>:</w:t>
      </w:r>
    </w:p>
    <w:p w14:paraId="749CEECB" w14:textId="68108AD3" w:rsidR="00EF2E63" w:rsidRPr="00803096" w:rsidRDefault="00EF2E63" w:rsidP="00947B81">
      <w:pPr>
        <w:pStyle w:val="af5"/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DAAB89C">
                <wp:simplePos x="0" y="0"/>
                <wp:positionH relativeFrom="margin">
                  <wp:align>right</wp:align>
                </wp:positionH>
                <wp:positionV relativeFrom="paragraph">
                  <wp:posOffset>294182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23.1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0CC66" w14:textId="3A6D07FC" w:rsidR="003121FA" w:rsidRPr="005B2B4D" w:rsidRDefault="009B766F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seq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e>
          </m:d>
        </m:oMath>
      </m:oMathPara>
    </w:p>
    <w:p w14:paraId="10352040" w14:textId="77777777" w:rsidR="005B2B4D" w:rsidRDefault="005B2B4D" w:rsidP="005B2B4D">
      <w:pPr>
        <w:pStyle w:val="af5"/>
        <w:ind w:firstLine="0"/>
      </w:pPr>
    </w:p>
    <w:p w14:paraId="422B96E6" w14:textId="505962EE" w:rsidR="00947B81" w:rsidRDefault="005B2B4D" w:rsidP="005B2B4D">
      <w:pPr>
        <w:pStyle w:val="af5"/>
      </w:pPr>
      <w:r>
        <w:t>В поисках минимальных значений. М</w:t>
      </w:r>
      <w:r w:rsidR="00947B81">
        <w:t>инимумы рассматриваются как потенциальные границы фрагментов</w:t>
      </w:r>
      <w:r w:rsidR="00361520">
        <w:t>, если верно хотя бы одно из следующих утверждений</w:t>
      </w:r>
      <w:r w:rsidR="00947B81" w:rsidRPr="00947B81">
        <w:t>:</w:t>
      </w:r>
    </w:p>
    <w:p w14:paraId="7A2E4486" w14:textId="481D0015" w:rsidR="00947B81" w:rsidRDefault="00947B81" w:rsidP="00610FF9">
      <w:pPr>
        <w:pStyle w:val="af5"/>
        <w:numPr>
          <w:ilvl w:val="0"/>
          <w:numId w:val="25"/>
        </w:numPr>
        <w:ind w:left="0" w:firstLine="709"/>
        <w:rPr>
          <w:rStyle w:val="katex-mathml"/>
        </w:rPr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="005B2B4D" w:rsidRPr="005B2B4D">
        <w:rPr>
          <w:rStyle w:val="katex-mathml"/>
        </w:rPr>
        <w:t>:</w:t>
      </w:r>
    </w:p>
    <w:p w14:paraId="56428351" w14:textId="71988CB1" w:rsidR="005B2B4D" w:rsidRDefault="005B2B4D" w:rsidP="005B2B4D">
      <w:pPr>
        <w:pStyle w:val="af5"/>
        <w:ind w:left="709" w:firstLine="0"/>
        <w:rPr>
          <w:rStyle w:val="katex-mathm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4FF70D" wp14:editId="6DFF8864">
                <wp:simplePos x="0" y="0"/>
                <wp:positionH relativeFrom="margin">
                  <wp:align>right</wp:align>
                </wp:positionH>
                <wp:positionV relativeFrom="paragraph">
                  <wp:posOffset>312465</wp:posOffset>
                </wp:positionV>
                <wp:extent cx="389255" cy="1404620"/>
                <wp:effectExtent l="0" t="0" r="10795" b="1016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BCEE8" w14:textId="77777777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FF70D" id="_x0000_s1028" type="#_x0000_t202" style="position:absolute;left:0;text-align:left;margin-left:-20.55pt;margin-top:24.6pt;width:30.6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bQQwIAAFA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" strokecolor="white [3212]">
                <v:textbox style="mso-fit-shape-to-text:t">
                  <w:txbxContent>
                    <w:p w14:paraId="202BCEE8" w14:textId="77777777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4648D1" w14:textId="728519FC" w:rsidR="002B655A" w:rsidRPr="005B2B4D" w:rsidRDefault="009B766F" w:rsidP="005B2B4D">
      <w:pPr>
        <w:pStyle w:val="af5"/>
        <w:ind w:firstLine="0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min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</m:t>
              </m:r>
            </m:e>
          </m:d>
        </m:oMath>
      </m:oMathPara>
    </w:p>
    <w:p w14:paraId="3D97049F" w14:textId="0169C9CE" w:rsidR="005B2B4D" w:rsidRPr="00947B81" w:rsidRDefault="005B2B4D" w:rsidP="002B655A">
      <w:pPr>
        <w:pStyle w:val="af5"/>
        <w:ind w:left="709" w:firstLine="0"/>
      </w:pPr>
    </w:p>
    <w:p w14:paraId="02E3407E" w14:textId="5517EC96" w:rsidR="003121FA" w:rsidRDefault="00947B81" w:rsidP="00610FF9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</w:t>
      </w:r>
      <w:r w:rsidR="005B2B4D" w:rsidRPr="005B2B4D">
        <w:t>:</w:t>
      </w:r>
    </w:p>
    <w:p w14:paraId="4FF7C87E" w14:textId="5FCCD009" w:rsidR="005B2B4D" w:rsidRDefault="005B2B4D" w:rsidP="005B2B4D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83AF13" wp14:editId="504E462E">
                <wp:simplePos x="0" y="0"/>
                <wp:positionH relativeFrom="margin">
                  <wp:align>right</wp:align>
                </wp:positionH>
                <wp:positionV relativeFrom="paragraph">
                  <wp:posOffset>276373</wp:posOffset>
                </wp:positionV>
                <wp:extent cx="389255" cy="1404620"/>
                <wp:effectExtent l="0" t="0" r="10795" b="1016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3F8F" w14:textId="73DDE9C6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3AF13" id="Надпись 15" o:spid="_x0000_s1029" type="#_x0000_t202" style="position:absolute;left:0;text-align:left;margin-left:-20.55pt;margin-top:21.75pt;width:30.65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" strokecolor="white [3212]">
                <v:textbox style="mso-fit-shape-to-text:t">
                  <w:txbxContent>
                    <w:p w14:paraId="1C063F8F" w14:textId="73DDE9C6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576B18" w14:textId="1DA20A47" w:rsidR="005B2B4D" w:rsidRPr="005B2B4D" w:rsidRDefault="009B766F" w:rsidP="005B2B4D">
      <w:pPr>
        <w:pStyle w:val="af5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 and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AE6A37F" w14:textId="76F4A1A4" w:rsidR="005B2B4D" w:rsidRPr="005B2B4D" w:rsidRDefault="005B2B4D" w:rsidP="005B2B4D">
      <w:pPr>
        <w:pStyle w:val="af5"/>
        <w:rPr>
          <w:szCs w:val="28"/>
        </w:rPr>
      </w:pPr>
    </w:p>
    <w:p w14:paraId="632DC31D" w14:textId="32A7E167" w:rsidR="003121FA" w:rsidRPr="001711C7" w:rsidRDefault="003121FA" w:rsidP="003121FA">
      <w:pPr>
        <w:pStyle w:val="a0"/>
      </w:pPr>
      <w:bookmarkStart w:id="45" w:name="_Toc185503899"/>
      <w:bookmarkStart w:id="46" w:name="_Toc197953734"/>
      <w:bookmarkStart w:id="47" w:name="_Toc198214090"/>
      <w:r>
        <w:rPr>
          <w:lang w:val="en-US"/>
        </w:rPr>
        <w:t>Rewriting</w:t>
      </w:r>
      <w:bookmarkEnd w:id="45"/>
      <w:bookmarkEnd w:id="46"/>
      <w:bookmarkEnd w:id="47"/>
    </w:p>
    <w:p w14:paraId="6DA32938" w14:textId="5EEE4F6F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</w:t>
      </w:r>
      <w:r w:rsidR="00475FB7" w:rsidRPr="00475FB7">
        <w:t xml:space="preserve"> [</w:t>
      </w:r>
      <w:r w:rsidR="00F239DB" w:rsidRPr="00F239DB">
        <w:t>8</w:t>
      </w:r>
      <w:r w:rsidR="00475FB7" w:rsidRPr="00475FB7">
        <w:t>]</w:t>
      </w:r>
      <w:r w:rsidR="004B3F59">
        <w:t xml:space="preserve">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358FCDEF" w:rsidR="003121FA" w:rsidRPr="00F93EB6" w:rsidRDefault="003121FA" w:rsidP="003121FA">
      <w:pPr>
        <w:pStyle w:val="a1"/>
      </w:pPr>
      <w:bookmarkStart w:id="48" w:name="_Toc185503900"/>
      <w:bookmarkStart w:id="49" w:name="_Toc197953735"/>
      <w:bookmarkStart w:id="50" w:name="_Toc198214091"/>
      <w:proofErr w:type="spellStart"/>
      <w:r>
        <w:rPr>
          <w:lang w:val="en-US"/>
        </w:rPr>
        <w:t>HyDE</w:t>
      </w:r>
      <w:bookmarkEnd w:id="48"/>
      <w:bookmarkEnd w:id="49"/>
      <w:bookmarkEnd w:id="50"/>
      <w:proofErr w:type="spellEnd"/>
    </w:p>
    <w:p w14:paraId="3DBB0D3A" w14:textId="5A7AC4E8" w:rsidR="003121FA" w:rsidRDefault="004B3F59" w:rsidP="003121FA">
      <w:pPr>
        <w:pStyle w:val="af5"/>
      </w:pPr>
      <w:r>
        <w:t xml:space="preserve">Метод </w:t>
      </w:r>
      <w:commentRangeStart w:id="51"/>
      <w:proofErr w:type="spellStart"/>
      <w:r>
        <w:t>HyDE</w:t>
      </w:r>
      <w:proofErr w:type="spellEnd"/>
      <w:r w:rsidR="00F239DB" w:rsidRPr="00F239DB">
        <w:t xml:space="preserve"> (</w:t>
      </w:r>
      <w:proofErr w:type="spellStart"/>
      <w:r w:rsidR="00F239DB" w:rsidRPr="00F239DB">
        <w:t>Hypothetical</w:t>
      </w:r>
      <w:proofErr w:type="spellEnd"/>
      <w:r w:rsidR="00F239DB" w:rsidRPr="00F239DB">
        <w:t xml:space="preserve"> Document </w:t>
      </w:r>
      <w:proofErr w:type="spellStart"/>
      <w:r w:rsidR="00F239DB" w:rsidRPr="00F239DB">
        <w:t>Expansion</w:t>
      </w:r>
      <w:proofErr w:type="spellEnd"/>
      <w:r w:rsidR="00F239DB" w:rsidRPr="00F239DB">
        <w:t>)</w:t>
      </w:r>
      <w:r w:rsidR="00475FB7" w:rsidRPr="00475FB7">
        <w:t xml:space="preserve"> </w:t>
      </w:r>
      <w:commentRangeEnd w:id="51"/>
      <w:r w:rsidR="002D34DE">
        <w:rPr>
          <w:rStyle w:val="af8"/>
          <w:rFonts w:ascii="Liberation Serif" w:hAnsi="Liberation Serif" w:cs="Mangal"/>
          <w:color w:val="auto"/>
        </w:rPr>
        <w:commentReference w:id="51"/>
      </w:r>
      <w:r w:rsidR="00475FB7" w:rsidRPr="00475FB7">
        <w:t>[</w:t>
      </w:r>
      <w:r w:rsidR="00F239DB" w:rsidRPr="00F239DB">
        <w:t>9</w:t>
      </w:r>
      <w:r w:rsidR="00475FB7" w:rsidRPr="00475FB7">
        <w:t>]</w:t>
      </w:r>
      <w:r>
        <w:t xml:space="preserve">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</w:t>
      </w:r>
      <w:proofErr w:type="spellStart"/>
      <w:r w:rsidR="003121FA">
        <w:t>эмбеддинг</w:t>
      </w:r>
      <w:proofErr w:type="spellEnd"/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</w:t>
      </w:r>
      <w:r w:rsidR="003121FA">
        <w:lastRenderedPageBreak/>
        <w:t>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648B5D3F" w:rsidR="003121FA" w:rsidRPr="00224FA2" w:rsidRDefault="003121FA" w:rsidP="003121FA">
      <w:pPr>
        <w:pStyle w:val="a0"/>
      </w:pPr>
      <w:bookmarkStart w:id="52" w:name="_Toc185503901"/>
      <w:bookmarkStart w:id="53" w:name="_Toc197953736"/>
      <w:bookmarkStart w:id="54" w:name="_Toc198214092"/>
      <w:r>
        <w:rPr>
          <w:lang w:val="en-US"/>
        </w:rPr>
        <w:t>Reranking</w:t>
      </w:r>
      <w:bookmarkEnd w:id="52"/>
      <w:bookmarkEnd w:id="53"/>
      <w:bookmarkEnd w:id="54"/>
    </w:p>
    <w:p w14:paraId="694B23ED" w14:textId="2D3A9B6F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5604FD">
        <w:t>5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proofErr w:type="spellStart"/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proofErr w:type="spellEnd"/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2990FCCD" w:rsidR="00D27089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F239DB" w:rsidRPr="00A317EA">
        <w:t>10</w:t>
      </w:r>
      <w:r w:rsidR="00D72D10">
        <w:t>, 11</w:t>
      </w:r>
      <w:r w:rsidR="00475FB7" w:rsidRPr="00495D7A">
        <w:t>]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proofErr w:type="spellStart"/>
      <w:r w:rsidR="00D27089">
        <w:t>эмбеддинг</w:t>
      </w:r>
      <w:proofErr w:type="spellEnd"/>
      <w:r w:rsidR="00D27089">
        <w:t xml:space="preserve"> моделей (</w:t>
      </w:r>
      <w:proofErr w:type="spellStart"/>
      <w:r w:rsidR="00D27089">
        <w:t>энкодер</w:t>
      </w:r>
      <w:r w:rsidR="00A317EA">
        <w:t>ов</w:t>
      </w:r>
      <w:proofErr w:type="spellEnd"/>
      <w:r w:rsidR="00D27089">
        <w:t xml:space="preserve"> на Рисунке </w:t>
      </w:r>
      <w:r w:rsidR="00411B99" w:rsidRPr="00411B99">
        <w:t>3</w:t>
      </w:r>
      <w:r w:rsidR="00D27089">
        <w:t>)</w:t>
      </w:r>
      <w:r w:rsidR="004039E5">
        <w:t xml:space="preserve">. На выходе получаются векторы, между которыми вычисляется </w:t>
      </w:r>
      <w:r w:rsidR="00D72D10">
        <w:t>мера векторной близости</w:t>
      </w:r>
      <w:r w:rsidR="004039E5">
        <w:t>.</w:t>
      </w:r>
      <w:r w:rsidRPr="008D188D">
        <w:t xml:space="preserve"> На </w:t>
      </w:r>
      <w:r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</w:t>
      </w:r>
      <w:r w:rsidR="00D72D10">
        <w:t>фрагменты текста</w:t>
      </w:r>
      <w:r w:rsidRPr="008D188D">
        <w:t xml:space="preserve"> преобразуются в векторы</w:t>
      </w:r>
      <w:r w:rsidR="00D72D10">
        <w:t xml:space="preserve"> для вычисления их семантической схожести</w:t>
      </w:r>
      <w:r w:rsidRPr="008D188D">
        <w:t>.</w:t>
      </w:r>
    </w:p>
    <w:p w14:paraId="6C93DF47" w14:textId="4A94FA36" w:rsidR="003121FA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504FD883" wp14:editId="2231ECD6">
            <wp:extent cx="4163006" cy="3762900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0FA808E5" w:rsidR="003121FA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A42DAE">
        <w:t xml:space="preserve">10, </w:t>
      </w:r>
      <w:r w:rsidR="005604FD">
        <w:t>1</w:t>
      </w:r>
      <w:r w:rsidR="00F239DB" w:rsidRPr="00D72D10">
        <w:t>1</w:t>
      </w:r>
      <w:r w:rsidR="00475FB7" w:rsidRPr="00495D7A">
        <w:t>]</w:t>
      </w:r>
      <w:r w:rsidRPr="00637584">
        <w:t xml:space="preserve">. </w:t>
      </w:r>
      <w:r w:rsidR="00D27089">
        <w:t>З</w:t>
      </w:r>
      <w:r w:rsidR="004039E5">
        <w:t xml:space="preserve">апрос и документ объединяются в одну строку и подаются на вход </w:t>
      </w:r>
      <w:proofErr w:type="spellStart"/>
      <w:r w:rsidR="00D72D10">
        <w:t>эмбеддинг</w:t>
      </w:r>
      <w:proofErr w:type="spellEnd"/>
      <w:r w:rsidR="00D72D10">
        <w:t xml:space="preserve"> модели</w:t>
      </w:r>
      <w:r w:rsidR="004039E5">
        <w:t xml:space="preserve">. </w:t>
      </w:r>
      <w:r w:rsidR="00D72D10">
        <w:t xml:space="preserve">Полученный вектор подается на вход </w:t>
      </w:r>
      <w:proofErr w:type="spellStart"/>
      <w:r w:rsidR="00D72D10">
        <w:t>предобученного</w:t>
      </w:r>
      <w:proofErr w:type="spellEnd"/>
      <w:r w:rsidR="00D72D10">
        <w:t xml:space="preserve"> классификатора, который возвращает значение сходства </w:t>
      </w:r>
      <w:r w:rsidR="00D72D10">
        <w:lastRenderedPageBreak/>
        <w:t xml:space="preserve">для фрагментов (см. Рисунок 4). </w:t>
      </w:r>
    </w:p>
    <w:p w14:paraId="2C4DA4A0" w14:textId="344BF309" w:rsidR="003121FA" w:rsidRPr="00A13A38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60B77FBA" wp14:editId="7AABEC24">
            <wp:extent cx="2514951" cy="37724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7DFFE320" w:rsidR="00947D2A" w:rsidRPr="001623A4" w:rsidRDefault="003121FA" w:rsidP="00947D2A">
      <w:pPr>
        <w:pStyle w:val="af5"/>
        <w:ind w:firstLine="0"/>
        <w:jc w:val="center"/>
      </w:pPr>
      <w:r>
        <w:t xml:space="preserve">Рисунок </w:t>
      </w:r>
      <w:r w:rsidR="00411B99" w:rsidRPr="001623A4">
        <w:t>4</w:t>
      </w:r>
      <w:r>
        <w:t xml:space="preserve"> — </w:t>
      </w: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</w:p>
    <w:p w14:paraId="5CB92FA5" w14:textId="1452155E" w:rsidR="00D72D10" w:rsidRPr="005D20A0" w:rsidRDefault="00D72D10" w:rsidP="00D72D10">
      <w:pPr>
        <w:pStyle w:val="af5"/>
      </w:pPr>
      <w:r>
        <w:t>В</w:t>
      </w:r>
      <w:r w:rsidRPr="001623A4">
        <w:t xml:space="preserve"> </w:t>
      </w:r>
      <w:r>
        <w:t>статье</w:t>
      </w:r>
      <w:r w:rsidRPr="001623A4">
        <w:t xml:space="preserve"> [12] </w:t>
      </w:r>
      <w:r w:rsidR="002A7C67">
        <w:t>приводятся</w:t>
      </w:r>
      <w:r w:rsidRPr="001623A4">
        <w:t xml:space="preserve"> </w:t>
      </w:r>
      <w:r>
        <w:t>сравнение</w:t>
      </w:r>
      <w:r w:rsidRPr="001623A4">
        <w:t xml:space="preserve"> </w:t>
      </w:r>
      <w:r>
        <w:t>подходов</w:t>
      </w:r>
      <w:r w:rsidRPr="001623A4">
        <w:t xml:space="preserve"> </w:t>
      </w:r>
      <w:r>
        <w:rPr>
          <w:lang w:val="en-US"/>
        </w:rPr>
        <w:t>Bi</w:t>
      </w:r>
      <w:r w:rsidRPr="001623A4">
        <w:t>-</w:t>
      </w:r>
      <w:r>
        <w:rPr>
          <w:lang w:val="en-US"/>
        </w:rPr>
        <w:t>Encoder</w:t>
      </w:r>
      <w:r w:rsidRPr="001623A4">
        <w:t xml:space="preserve"> </w:t>
      </w:r>
      <w:r>
        <w:t>и</w:t>
      </w:r>
      <w:r w:rsidRPr="001623A4">
        <w:t xml:space="preserve"> </w:t>
      </w: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  <w:r w:rsidR="00A42DAE" w:rsidRPr="001623A4">
        <w:t>,</w:t>
      </w:r>
      <w:r w:rsidR="002A7C67" w:rsidRPr="001623A4">
        <w:t xml:space="preserve"> </w:t>
      </w:r>
      <w:r w:rsidR="002A7C67">
        <w:t>где</w:t>
      </w:r>
      <w:r w:rsidR="002A7C67" w:rsidRPr="001623A4">
        <w:t xml:space="preserve"> </w:t>
      </w:r>
      <w:r w:rsidR="002A7C67">
        <w:rPr>
          <w:lang w:val="en-US"/>
        </w:rPr>
        <w:t>Cross</w:t>
      </w:r>
      <w:r w:rsidR="002A7C67" w:rsidRPr="001623A4">
        <w:t>-</w:t>
      </w:r>
      <w:r w:rsidR="002A7C67">
        <w:rPr>
          <w:lang w:val="en-US"/>
        </w:rPr>
        <w:t>Encoder</w:t>
      </w:r>
      <w:r w:rsidR="002A7C67" w:rsidRPr="001623A4">
        <w:t xml:space="preserve"> </w:t>
      </w:r>
      <w:r w:rsidR="002A7C67">
        <w:t>показывает</w:t>
      </w:r>
      <w:r w:rsidR="002A7C67" w:rsidRPr="001623A4">
        <w:t xml:space="preserve"> </w:t>
      </w:r>
      <w:r w:rsidR="002A7C67">
        <w:t>себя</w:t>
      </w:r>
      <w:r w:rsidR="002A7C67" w:rsidRPr="001623A4">
        <w:t xml:space="preserve"> </w:t>
      </w:r>
      <w:r w:rsidR="002A7C67">
        <w:t>точнее</w:t>
      </w:r>
      <w:r w:rsidR="002A7C67" w:rsidRPr="001623A4">
        <w:t xml:space="preserve"> </w:t>
      </w:r>
      <w:r w:rsidR="002A7C67">
        <w:t>в</w:t>
      </w:r>
      <w:r w:rsidR="002A7C67" w:rsidRPr="001623A4">
        <w:t xml:space="preserve"> </w:t>
      </w:r>
      <w:r w:rsidR="002A7C67">
        <w:t>задаче</w:t>
      </w:r>
      <w:r w:rsidR="002A7C67" w:rsidRPr="001623A4">
        <w:t xml:space="preserve"> </w:t>
      </w:r>
      <w:proofErr w:type="spellStart"/>
      <w:r w:rsidR="002A7C67">
        <w:t>реранжирования</w:t>
      </w:r>
      <w:proofErr w:type="spellEnd"/>
      <w:r w:rsidR="002A7C67" w:rsidRPr="001623A4">
        <w:t xml:space="preserve">. </w:t>
      </w:r>
      <w:r w:rsidR="002A7C67">
        <w:t>Однако за</w:t>
      </w:r>
      <w:r w:rsidR="0002659E">
        <w:t xml:space="preserve"> </w:t>
      </w:r>
      <w:r w:rsidR="002A7C67">
        <w:t xml:space="preserve">счет своей архитектуры </w:t>
      </w:r>
      <w:r w:rsidR="002A7C67">
        <w:rPr>
          <w:lang w:val="en-US"/>
        </w:rPr>
        <w:t>Cross</w:t>
      </w:r>
      <w:r w:rsidR="002A7C67" w:rsidRPr="002A7C67">
        <w:t>-</w:t>
      </w:r>
      <w:r w:rsidR="002A7C67">
        <w:rPr>
          <w:lang w:val="en-US"/>
        </w:rPr>
        <w:t>Encoder</w:t>
      </w:r>
      <w:r w:rsidR="002A7C67" w:rsidRPr="002A7C67">
        <w:t xml:space="preserve"> </w:t>
      </w:r>
      <w:r w:rsidR="002A7C67">
        <w:t>существенно более вычислительно затратный</w:t>
      </w:r>
      <w:r w:rsidR="002A7C67" w:rsidRPr="002A7C67">
        <w:t xml:space="preserve">: </w:t>
      </w:r>
      <w:r w:rsidR="002A7C67">
        <w:t>для его работы необходимо попарное вычисление степе</w:t>
      </w:r>
      <w:r w:rsidR="0002659E">
        <w:t>ни</w:t>
      </w:r>
      <w:r w:rsidR="002A7C67">
        <w:t xml:space="preserve"> сходства между индексированными </w:t>
      </w:r>
      <w:proofErr w:type="spellStart"/>
      <w:r w:rsidR="002A7C67">
        <w:t>чанками</w:t>
      </w:r>
      <w:proofErr w:type="spellEnd"/>
      <w:r w:rsidR="002A7C67">
        <w:t xml:space="preserve"> и запросом, сложность достигает 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2A7C67">
        <w:t xml:space="preserve">. </w:t>
      </w:r>
      <w:r w:rsidR="002A7C67">
        <w:rPr>
          <w:lang w:val="en-US"/>
        </w:rPr>
        <w:t>Bi</w:t>
      </w:r>
      <w:r w:rsidR="002A7C67" w:rsidRPr="002A7C67">
        <w:t>-</w:t>
      </w:r>
      <w:r w:rsidR="002A7C67">
        <w:rPr>
          <w:lang w:val="en-US"/>
        </w:rPr>
        <w:t>Encoder</w:t>
      </w:r>
      <w:r w:rsidR="002A7C67" w:rsidRPr="002A7C67">
        <w:t xml:space="preserve"> </w:t>
      </w:r>
      <w:r w:rsidR="002A7C67">
        <w:t xml:space="preserve">в свою очередь позволяет </w:t>
      </w:r>
      <w:r w:rsidR="005D20A0">
        <w:t>предварительно</w:t>
      </w:r>
      <w:r w:rsidR="002A7C67">
        <w:t xml:space="preserve"> индексировать все </w:t>
      </w:r>
      <w:proofErr w:type="spellStart"/>
      <w:r w:rsidR="002A7C67">
        <w:t>чанки</w:t>
      </w:r>
      <w:proofErr w:type="spellEnd"/>
      <w:r w:rsidR="002A7C67">
        <w:t>, а затем проводить</w:t>
      </w:r>
      <w:r w:rsidR="005D20A0">
        <w:t xml:space="preserve"> их</w:t>
      </w:r>
      <w:r w:rsidR="002A7C67">
        <w:t xml:space="preserve"> сравнения</w:t>
      </w:r>
      <w:r w:rsidR="005D20A0">
        <w:t xml:space="preserve"> с вектором запроса, таким образом сложность достигает </w:t>
      </w:r>
      <w:r w:rsidR="002A7C67">
        <w:rPr>
          <w:lang w:val="en-US"/>
        </w:rPr>
        <w:t>O</w:t>
      </w:r>
      <w:r w:rsidR="002A7C67" w:rsidRPr="002A7C67">
        <w:t>(</w:t>
      </w:r>
      <w:r w:rsidR="002A7C67">
        <w:rPr>
          <w:lang w:val="en-US"/>
        </w:rPr>
        <w:t>n</w:t>
      </w:r>
      <w:r w:rsidR="002A7C67" w:rsidRPr="002A7C67">
        <w:t>).</w:t>
      </w:r>
      <w:r w:rsidR="005D20A0">
        <w:t xml:space="preserve"> Из-за такого различия в вычислительных затратах </w:t>
      </w:r>
      <w:r w:rsidR="005D20A0">
        <w:rPr>
          <w:lang w:val="en-US"/>
        </w:rPr>
        <w:t>Cross</w:t>
      </w:r>
      <w:r w:rsidR="005D20A0" w:rsidRPr="005D20A0">
        <w:t>-</w:t>
      </w:r>
      <w:r w:rsidR="005D20A0">
        <w:rPr>
          <w:lang w:val="en-US"/>
        </w:rPr>
        <w:t>Encoder</w:t>
      </w:r>
      <w:r w:rsidR="005D20A0" w:rsidRPr="005D20A0">
        <w:t xml:space="preserve"> </w:t>
      </w:r>
      <w:r w:rsidR="005D20A0">
        <w:t>подходит хуже для задач в реальном времени.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55" w:name="_Toc197953737"/>
      <w:bookmarkStart w:id="56" w:name="_Toc198214093"/>
      <w:r>
        <w:rPr>
          <w:lang w:val="en-US"/>
        </w:rPr>
        <w:t>Agentic RAG</w:t>
      </w:r>
      <w:bookmarkEnd w:id="55"/>
      <w:bookmarkEnd w:id="56"/>
    </w:p>
    <w:p w14:paraId="14D7F9E0" w14:textId="4DC917E4" w:rsidR="00F660B1" w:rsidRDefault="00947D2A" w:rsidP="00F660B1">
      <w:pPr>
        <w:pStyle w:val="af5"/>
      </w:pPr>
      <w:proofErr w:type="spellStart"/>
      <w:r w:rsidRPr="00947D2A">
        <w:t>Agentic</w:t>
      </w:r>
      <w:proofErr w:type="spellEnd"/>
      <w:r w:rsidRPr="00947D2A">
        <w:t xml:space="preserve"> RAG</w:t>
      </w:r>
      <w:r w:rsidR="00475FB7">
        <w:t xml:space="preserve"> </w:t>
      </w:r>
      <w:r w:rsidR="00475FB7" w:rsidRPr="00475FB7">
        <w:t>[</w:t>
      </w:r>
      <w:r w:rsidR="005604FD" w:rsidRPr="005604FD">
        <w:t>1</w:t>
      </w:r>
      <w:r w:rsidR="00F239DB" w:rsidRPr="00F239DB">
        <w:t>2</w:t>
      </w:r>
      <w:r w:rsidR="00475FB7" w:rsidRPr="00475FB7">
        <w:t>]</w:t>
      </w:r>
      <w:r w:rsidRPr="00947D2A">
        <w:t xml:space="preserve"> </w:t>
      </w:r>
      <w:r w:rsidR="00947B81">
        <w:t>представляет собой</w:t>
      </w:r>
      <w:r w:rsidRPr="00947D2A">
        <w:t xml:space="preserve"> усовершенствованный подход к построению </w:t>
      </w:r>
      <w:r w:rsidR="00105C94">
        <w:rPr>
          <w:lang w:val="en-US"/>
        </w:rPr>
        <w:t>RAG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</w:t>
      </w:r>
      <w:proofErr w:type="spellStart"/>
      <w:r w:rsidRPr="00947D2A">
        <w:t>Agentic</w:t>
      </w:r>
      <w:proofErr w:type="spellEnd"/>
      <w:r w:rsidRPr="00947D2A">
        <w:t xml:space="preserve">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</w:t>
      </w:r>
      <w:r w:rsidRPr="00947D2A">
        <w:lastRenderedPageBreak/>
        <w:t>необходимости</w:t>
      </w:r>
      <w:r w:rsidR="00822C79">
        <w:t>,</w:t>
      </w:r>
      <w:r w:rsidRPr="00947D2A">
        <w:t xml:space="preserve"> повторно обращаться к источникам. </w:t>
      </w:r>
      <w:commentRangeStart w:id="57"/>
      <w:r w:rsidR="00D966B5">
        <w:t>Более того, такие системы предполагают использование произвольных инструментов – внешних функций, к которым имеет доступ большая языковая модель</w:t>
      </w:r>
      <w:r w:rsidR="000D16E5">
        <w:t xml:space="preserve"> </w:t>
      </w:r>
      <w:r w:rsidR="000D16E5" w:rsidRPr="000D16E5">
        <w:t>[17]</w:t>
      </w:r>
      <w:r w:rsidR="00D966B5">
        <w:t>.</w:t>
      </w:r>
      <w:commentRangeEnd w:id="57"/>
      <w:r w:rsidR="002D34DE">
        <w:rPr>
          <w:rStyle w:val="af8"/>
          <w:rFonts w:ascii="Liberation Serif" w:hAnsi="Liberation Serif" w:cs="Mangal"/>
          <w:color w:val="auto"/>
        </w:rPr>
        <w:commentReference w:id="57"/>
      </w:r>
      <w:r w:rsidR="00D966B5">
        <w:t xml:space="preserve">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745DC2F4" w:rsidR="00F660B1" w:rsidRPr="00DC7A09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</w:t>
      </w:r>
      <w:proofErr w:type="spellStart"/>
      <w:r w:rsidR="00D00E0C">
        <w:t>агентных</w:t>
      </w:r>
      <w:proofErr w:type="spellEnd"/>
      <w:r w:rsidR="00D00E0C">
        <w:t xml:space="preserve"> систем </w:t>
      </w:r>
      <w:r>
        <w:t>описан</w:t>
      </w:r>
      <w:r w:rsidR="00F660B1">
        <w:t xml:space="preserve"> в статье </w:t>
      </w:r>
      <w:proofErr w:type="spellStart"/>
      <w:r w:rsidR="00F660B1">
        <w:rPr>
          <w:lang w:val="en-US"/>
        </w:rPr>
        <w:t>ReAct</w:t>
      </w:r>
      <w:proofErr w:type="spellEnd"/>
      <w:r w:rsidR="00F660B1" w:rsidRPr="00F660B1">
        <w:t xml:space="preserve"> [</w:t>
      </w:r>
      <w:r w:rsidR="003D3E9F" w:rsidRPr="003D3E9F">
        <w:t>1</w:t>
      </w:r>
      <w:r w:rsidR="00F239DB" w:rsidRPr="00F239DB">
        <w:t>3</w:t>
      </w:r>
      <w:r w:rsidR="00F660B1" w:rsidRPr="00F660B1">
        <w:t xml:space="preserve">].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proofErr w:type="spellStart"/>
      <w:r w:rsidR="00F660B1">
        <w:rPr>
          <w:lang w:val="en-US"/>
        </w:rPr>
        <w:t>ReAct</w:t>
      </w:r>
      <w:proofErr w:type="spellEnd"/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proofErr w:type="spellStart"/>
      <w:r w:rsidR="009C3CC2">
        <w:rPr>
          <w:lang w:val="en-US"/>
        </w:rPr>
        <w:t>ReAct</w:t>
      </w:r>
      <w:proofErr w:type="spellEnd"/>
      <w:r w:rsidR="009C3CC2" w:rsidRPr="000157EE">
        <w:t xml:space="preserve"> </w:t>
      </w:r>
      <w:r w:rsidR="00DC7A09">
        <w:t>цепочка рассуждений работает циклически до достижения финального ответа, в рамках одного цикла выполняются следующие шаги</w:t>
      </w:r>
      <w:r w:rsidR="00DC7A09" w:rsidRPr="00DC7A09">
        <w:t>:</w:t>
      </w:r>
    </w:p>
    <w:p w14:paraId="038E7895" w14:textId="4AB4900C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</w:t>
      </w:r>
      <w:r w:rsidR="00DC7A09">
        <w:t xml:space="preserve"> и решает, какое действие необходимо вызвать и с какой целью</w:t>
      </w:r>
      <w:r>
        <w:t>.</w:t>
      </w:r>
    </w:p>
    <w:p w14:paraId="4F220E1F" w14:textId="0AABDE0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0D16E5">
        <w:t>модель на основе шага рассуждения самостоятельно вызывает инструмент, подставляя необходимые параметры, либо инициирует генерацию финального ответа</w:t>
      </w:r>
      <w:r w:rsidR="000157EE">
        <w:t>.</w:t>
      </w:r>
    </w:p>
    <w:p w14:paraId="0D306A99" w14:textId="34CBB39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 w:rsidR="00475FB7" w:rsidRPr="00475FB7">
        <w:t xml:space="preserve"> </w:t>
      </w:r>
      <w:r w:rsidR="00475FB7">
        <w:t xml:space="preserve">(см. Рисунок </w:t>
      </w:r>
      <w:r w:rsidR="00475FB7" w:rsidRPr="0007332F">
        <w:t>5</w:t>
      </w:r>
      <w:r w:rsidR="00475FB7">
        <w:t>)</w:t>
      </w:r>
      <w:r w:rsidR="00475FB7">
        <w:rPr>
          <w:lang w:val="en-US"/>
        </w:rPr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rPr>
          <w:noProof/>
        </w:rPr>
        <w:drawing>
          <wp:inline distT="0" distB="0" distL="0" distR="0" wp14:anchorId="27B8445D" wp14:editId="06DBE4D6">
            <wp:extent cx="6067205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022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proofErr w:type="spellStart"/>
      <w:r>
        <w:rPr>
          <w:lang w:val="en-US"/>
        </w:rPr>
        <w:t>ReAct</w:t>
      </w:r>
      <w:proofErr w:type="spellEnd"/>
    </w:p>
    <w:p w14:paraId="4FF629AD" w14:textId="6F4F7762" w:rsidR="00CA3AA6" w:rsidRPr="00CA3AA6" w:rsidRDefault="000157EE" w:rsidP="00CA3AA6">
      <w:pPr>
        <w:pStyle w:val="af5"/>
      </w:pPr>
      <w:r>
        <w:t xml:space="preserve">Для реализации </w:t>
      </w:r>
      <w:proofErr w:type="spellStart"/>
      <w:r>
        <w:t>агентных</w:t>
      </w:r>
      <w:proofErr w:type="spellEnd"/>
      <w:r>
        <w:t xml:space="preserve">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proofErr w:type="spellStart"/>
      <w:r>
        <w:rPr>
          <w:lang w:val="en-US"/>
        </w:rPr>
        <w:t>smolagent</w:t>
      </w:r>
      <w:proofErr w:type="spellEnd"/>
      <w:r w:rsidR="00411B99" w:rsidRPr="00411B99">
        <w:t xml:space="preserve"> [</w:t>
      </w:r>
      <w:r w:rsidR="003D263D" w:rsidRPr="003D263D">
        <w:t>1</w:t>
      </w:r>
      <w:r w:rsidR="00F239DB" w:rsidRPr="00F239DB">
        <w:t>6</w:t>
      </w:r>
      <w:r w:rsidR="00411B99" w:rsidRPr="00411B99">
        <w:t>]</w:t>
      </w:r>
      <w:r>
        <w:t>.</w:t>
      </w:r>
      <w:r w:rsidR="00CA3AA6">
        <w:t xml:space="preserve"> </w:t>
      </w:r>
      <w:commentRangeStart w:id="58"/>
      <w:r w:rsidR="00CA3AA6">
        <w:t>Он</w:t>
      </w:r>
      <w:r w:rsidR="00DC7A09">
        <w:t>а</w:t>
      </w:r>
      <w:r w:rsidR="00CA3AA6">
        <w:t xml:space="preserve"> предоставляет </w:t>
      </w:r>
      <w:r w:rsidR="009C7FA3">
        <w:t>возможность</w:t>
      </w:r>
      <w:r w:rsidR="00CA3AA6">
        <w:t xml:space="preserve"> задавать </w:t>
      </w:r>
      <w:commentRangeEnd w:id="58"/>
      <w:r w:rsidR="002D34DE">
        <w:rPr>
          <w:rStyle w:val="af8"/>
          <w:rFonts w:ascii="Liberation Serif" w:hAnsi="Liberation Serif" w:cs="Mangal"/>
          <w:color w:val="auto"/>
        </w:rPr>
        <w:lastRenderedPageBreak/>
        <w:commentReference w:id="58"/>
      </w:r>
      <w:r w:rsidR="00CA3AA6">
        <w:t>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 xml:space="preserve">, </w:t>
      </w:r>
      <w:r w:rsidR="00DC7A09">
        <w:t xml:space="preserve">подобный </w:t>
      </w:r>
      <w:proofErr w:type="spellStart"/>
      <w:r w:rsidR="00DC7A09">
        <w:rPr>
          <w:lang w:val="en-US"/>
        </w:rPr>
        <w:t>ReAct</w:t>
      </w:r>
      <w:proofErr w:type="spellEnd"/>
      <w:r w:rsidR="00DC7A09" w:rsidRPr="00DC7A09">
        <w:t xml:space="preserve">: </w:t>
      </w:r>
      <w:r w:rsidR="00DC7A09">
        <w:t>он</w:t>
      </w:r>
      <w:r w:rsidR="00CA3AA6">
        <w:t xml:space="preserve"> 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>действий</w:t>
      </w:r>
      <w:r w:rsidR="00DC7A09">
        <w:t xml:space="preserve"> (см. Рисунок 6)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rPr>
          <w:noProof/>
        </w:rPr>
        <w:drawing>
          <wp:inline distT="0" distB="0" distL="0" distR="0" wp14:anchorId="292D9ACB" wp14:editId="22F40E61">
            <wp:extent cx="4669790" cy="6141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0" cy="61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proofErr w:type="spellStart"/>
      <w:r>
        <w:rPr>
          <w:lang w:val="en-US"/>
        </w:rPr>
        <w:t>smolagents</w:t>
      </w:r>
      <w:proofErr w:type="spellEnd"/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7BA3C840" w:rsidR="003121FA" w:rsidRPr="004D6CE7" w:rsidRDefault="003121FA" w:rsidP="003055E7">
      <w:pPr>
        <w:pStyle w:val="a"/>
        <w:jc w:val="center"/>
        <w:rPr>
          <w:rFonts w:eastAsia="Noto Serif CJK SC"/>
        </w:rPr>
      </w:pPr>
      <w:bookmarkStart w:id="59" w:name="_Toc185503902"/>
      <w:bookmarkStart w:id="60" w:name="_Toc197953738"/>
      <w:bookmarkStart w:id="61" w:name="_Toc198214094"/>
      <w:r>
        <w:rPr>
          <w:rFonts w:eastAsia="Noto Serif CJK SC"/>
        </w:rPr>
        <w:lastRenderedPageBreak/>
        <w:t>ТОЧКИ</w:t>
      </w:r>
      <w:r w:rsidRPr="004D6CE7">
        <w:rPr>
          <w:rFonts w:eastAsia="Noto Serif CJK SC"/>
        </w:rPr>
        <w:t xml:space="preserve"> </w:t>
      </w:r>
      <w:r>
        <w:rPr>
          <w:rFonts w:eastAsia="Noto Serif CJK SC"/>
        </w:rPr>
        <w:t>ОТКАЗА</w:t>
      </w:r>
      <w:r w:rsidR="00754E84">
        <w:rPr>
          <w:rFonts w:eastAsia="Noto Serif CJK SC"/>
        </w:rPr>
        <w:t xml:space="preserve"> </w:t>
      </w:r>
      <w:r w:rsidR="00754E84">
        <w:rPr>
          <w:rFonts w:eastAsia="Noto Serif CJK SC"/>
          <w:lang w:val="en-US"/>
        </w:rPr>
        <w:t>RAG</w:t>
      </w:r>
      <w:r w:rsidRPr="004D6CE7">
        <w:rPr>
          <w:rFonts w:eastAsia="Noto Serif CJK SC"/>
        </w:rPr>
        <w:t xml:space="preserve"> </w:t>
      </w:r>
      <w:r w:rsidR="004D6CE7">
        <w:rPr>
          <w:rFonts w:eastAsia="Noto Serif CJK SC"/>
        </w:rPr>
        <w:t xml:space="preserve">И </w:t>
      </w:r>
      <w:r w:rsidR="00E10096">
        <w:rPr>
          <w:rFonts w:eastAsia="Noto Serif CJK SC"/>
        </w:rPr>
        <w:t>МЕТРИКИ ДЛЯ</w:t>
      </w:r>
      <w:r w:rsidR="004D6CE7">
        <w:rPr>
          <w:rFonts w:eastAsia="Noto Serif CJK SC"/>
        </w:rPr>
        <w:t xml:space="preserve"> ОЦЕНКИ</w:t>
      </w:r>
      <w:bookmarkEnd w:id="59"/>
      <w:bookmarkEnd w:id="60"/>
      <w:bookmarkEnd w:id="61"/>
    </w:p>
    <w:p w14:paraId="76615E55" w14:textId="2C0A6C59" w:rsidR="003121FA" w:rsidRPr="004039E5" w:rsidRDefault="00120D18" w:rsidP="003121FA">
      <w:pPr>
        <w:pStyle w:val="af5"/>
      </w:pPr>
      <w:r>
        <w:rPr>
          <w:lang w:val="en-US"/>
        </w:rPr>
        <w:t>RAG</w:t>
      </w:r>
      <w:r>
        <w:t>-системы</w:t>
      </w:r>
      <w:r w:rsidR="004039E5">
        <w:t xml:space="preserve">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 w:rsidR="004039E5"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</w:t>
      </w:r>
      <w:r w:rsidR="00DC7A09">
        <w:t>ответов</w:t>
      </w:r>
      <w:r w:rsidR="004039E5">
        <w:t xml:space="preserve">. В статье </w:t>
      </w:r>
      <w:r w:rsidR="00D27089" w:rsidRPr="00D27089">
        <w:rPr>
          <w:rStyle w:val="aff4"/>
          <w:i w:val="0"/>
          <w:iCs w:val="0"/>
        </w:rPr>
        <w:t>[</w:t>
      </w:r>
      <w:r w:rsidR="00724566">
        <w:rPr>
          <w:rStyle w:val="aff4"/>
          <w:i w:val="0"/>
          <w:iCs w:val="0"/>
        </w:rPr>
        <w:t>3</w:t>
      </w:r>
      <w:r w:rsidR="00D27089" w:rsidRPr="00D27089">
        <w:rPr>
          <w:rStyle w:val="aff4"/>
          <w:i w:val="0"/>
          <w:iCs w:val="0"/>
        </w:rPr>
        <w:t>]</w:t>
      </w:r>
      <w:r w:rsidR="004039E5">
        <w:t xml:space="preserve"> </w:t>
      </w:r>
      <w:r w:rsidR="00D27089">
        <w:t xml:space="preserve">авторы </w:t>
      </w:r>
      <w:r w:rsidR="004039E5">
        <w:t>выделяют семь наиболее распространённых проблем, с которыми сталкиваются разработчики:</w:t>
      </w:r>
    </w:p>
    <w:p w14:paraId="106CDF57" w14:textId="7C233758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документов.</w:t>
      </w:r>
    </w:p>
    <w:p w14:paraId="3BC0B4D8" w14:textId="196275A6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Пропуск </w:t>
      </w:r>
      <w:proofErr w:type="spellStart"/>
      <w:r>
        <w:t>высокоранжированных</w:t>
      </w:r>
      <w:proofErr w:type="spellEnd"/>
      <w:r>
        <w:t xml:space="preserve"> результатов. </w:t>
      </w:r>
      <w:r w:rsidR="004039E5">
        <w:t xml:space="preserve"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</w:t>
      </w:r>
      <w:proofErr w:type="spellStart"/>
      <w:r w:rsidR="004039E5">
        <w:t>эмбеддинг</w:t>
      </w:r>
      <w:proofErr w:type="spellEnd"/>
      <w:r w:rsidR="00D27089">
        <w:t xml:space="preserve"> </w:t>
      </w:r>
      <w:r w:rsidR="004039E5">
        <w:t xml:space="preserve">моделей или ошибками в </w:t>
      </w:r>
      <w:r w:rsidR="00D27089">
        <w:t>алгоритмах</w:t>
      </w:r>
      <w:r w:rsidR="004039E5">
        <w:t xml:space="preserve"> поиска</w:t>
      </w:r>
      <w:r w:rsidR="009C7FA3">
        <w:t xml:space="preserve"> или </w:t>
      </w:r>
      <w:proofErr w:type="spellStart"/>
      <w:r w:rsidR="009C7FA3">
        <w:t>реранжирования</w:t>
      </w:r>
      <w:proofErr w:type="spellEnd"/>
      <w:r>
        <w:t>.</w:t>
      </w:r>
    </w:p>
    <w:p w14:paraId="6AE68AB3" w14:textId="209A018C" w:rsidR="003121FA" w:rsidRDefault="0018406D" w:rsidP="00610FF9">
      <w:pPr>
        <w:pStyle w:val="af5"/>
        <w:numPr>
          <w:ilvl w:val="0"/>
          <w:numId w:val="21"/>
        </w:numPr>
        <w:ind w:left="0" w:firstLine="709"/>
      </w:pPr>
      <w:r>
        <w:t xml:space="preserve">Ошибки при добавлении </w:t>
      </w:r>
      <w:proofErr w:type="spellStart"/>
      <w:r>
        <w:t>чанков</w:t>
      </w:r>
      <w:proofErr w:type="spellEnd"/>
      <w:r>
        <w:t xml:space="preserve"> в запрос к модели</w:t>
      </w:r>
      <w:r w:rsidR="003121FA">
        <w:t xml:space="preserve">. </w:t>
      </w:r>
      <w:r>
        <w:t xml:space="preserve">Релевантные документы быть найдены, но не попали в финальный </w:t>
      </w:r>
      <w:proofErr w:type="spellStart"/>
      <w:r>
        <w:t>промпт</w:t>
      </w:r>
      <w:proofErr w:type="spellEnd"/>
      <w:r>
        <w:t xml:space="preserve"> из-за ограничений контекста модели или неправильной предобработки перед добавлением в финальный </w:t>
      </w:r>
      <w:proofErr w:type="spellStart"/>
      <w:r>
        <w:t>промпт</w:t>
      </w:r>
      <w:proofErr w:type="spellEnd"/>
      <w:r>
        <w:t xml:space="preserve">. </w:t>
      </w:r>
    </w:p>
    <w:p w14:paraId="2963D2C4" w14:textId="5216BAAD" w:rsidR="003121FA" w:rsidRDefault="009C7FA3" w:rsidP="00610FF9">
      <w:pPr>
        <w:pStyle w:val="af5"/>
        <w:numPr>
          <w:ilvl w:val="0"/>
          <w:numId w:val="21"/>
        </w:numPr>
        <w:ind w:left="0" w:firstLine="709"/>
      </w:pPr>
      <w:r>
        <w:t xml:space="preserve">Потеря информации во время разделения текста на </w:t>
      </w:r>
      <w:proofErr w:type="spellStart"/>
      <w:r>
        <w:t>чанки</w:t>
      </w:r>
      <w:proofErr w:type="spellEnd"/>
      <w:r w:rsidR="003121FA">
        <w:t xml:space="preserve">: </w:t>
      </w:r>
      <w:r>
        <w:t>необходимая для ответа и</w:t>
      </w:r>
      <w:r w:rsidR="003121FA">
        <w:t xml:space="preserve">нформация </w:t>
      </w:r>
      <w:r>
        <w:t>содержится в корпусе текста</w:t>
      </w:r>
      <w:r w:rsidR="003121FA">
        <w:t xml:space="preserve">, </w:t>
      </w:r>
      <w:r>
        <w:t xml:space="preserve">но в процессе индексации получаются противоречивые или бессмысленные </w:t>
      </w:r>
      <w:proofErr w:type="spellStart"/>
      <w:r>
        <w:t>чанки</w:t>
      </w:r>
      <w:proofErr w:type="spellEnd"/>
      <w:r w:rsidR="003121FA">
        <w:t xml:space="preserve">. </w:t>
      </w:r>
    </w:p>
    <w:p w14:paraId="4D04669F" w14:textId="77181348" w:rsidR="00ED36F7" w:rsidRDefault="00ED36F7" w:rsidP="00610FF9">
      <w:pPr>
        <w:pStyle w:val="af5"/>
        <w:numPr>
          <w:ilvl w:val="0"/>
          <w:numId w:val="21"/>
        </w:numPr>
        <w:ind w:left="0" w:firstLine="709"/>
      </w:pPr>
      <w:r>
        <w:t>Неправильный формат ответа модели. Эта ошибка возникает в случае, если модель игнорирует инструкцию возвращать ответ в определенном формате, например в виде таблицы или словаря.</w:t>
      </w:r>
    </w:p>
    <w:p w14:paraId="759965AB" w14:textId="758ED1FA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>Неправильная степень специфичности</w:t>
      </w:r>
      <w:r w:rsidR="00ED36F7">
        <w:t>.</w:t>
      </w:r>
      <w:r w:rsidRPr="0098780E">
        <w:t xml:space="preserve"> </w:t>
      </w:r>
      <w:r w:rsidR="004039E5">
        <w:t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пользователя.</w:t>
      </w:r>
    </w:p>
    <w:p w14:paraId="18DE415E" w14:textId="5E070D49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lastRenderedPageBreak/>
        <w:t xml:space="preserve">Неполные ответы: </w:t>
      </w:r>
      <w:r w:rsidR="00ED36F7">
        <w:t>с</w:t>
      </w:r>
      <w:r w:rsidRPr="0098780E">
        <w:t xml:space="preserve">истема может предоставлять ответы, содержащие лишь часть необходимой информации, даже если </w:t>
      </w:r>
      <w:r w:rsidR="00ED36F7">
        <w:t>информация для полного ответа</w:t>
      </w:r>
      <w:r w:rsidRPr="0098780E">
        <w:t xml:space="preserve"> доступ</w:t>
      </w:r>
      <w:r w:rsidR="00ED36F7">
        <w:t>на</w:t>
      </w:r>
      <w:r w:rsidRPr="0098780E">
        <w:t xml:space="preserve"> в </w:t>
      </w:r>
      <w:r w:rsidR="00ED36F7">
        <w:t xml:space="preserve">найденных </w:t>
      </w:r>
      <w:r w:rsidRPr="0098780E">
        <w:t>документах.</w:t>
      </w:r>
    </w:p>
    <w:p w14:paraId="1799CD94" w14:textId="77777777" w:rsidR="00EE158E" w:rsidRPr="00164F89" w:rsidRDefault="00ED36F7" w:rsidP="00EE158E">
      <w:pPr>
        <w:pStyle w:val="af5"/>
      </w:pPr>
      <w:r>
        <w:t xml:space="preserve">Кроме того, </w:t>
      </w:r>
      <w:r w:rsidR="004039E5">
        <w:t>RAG</w:t>
      </w:r>
      <w:r w:rsidR="00120D18">
        <w:t>-системы</w:t>
      </w:r>
      <w:r w:rsidR="004039E5">
        <w:t xml:space="preserve">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62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62"/>
      <w:r w:rsidR="00DC7A09" w:rsidRPr="00164F89">
        <w:t>[</w:t>
      </w:r>
      <w:r w:rsidR="00724566">
        <w:t>3</w:t>
      </w:r>
      <w:r w:rsidR="00DC7A09" w:rsidRPr="00164F89">
        <w:t>]</w:t>
      </w:r>
      <w:r w:rsidR="004045D2">
        <w:rPr>
          <w:rStyle w:val="af8"/>
          <w:rFonts w:ascii="Liberation Serif" w:hAnsi="Liberation Serif" w:cs="Mangal"/>
          <w:color w:val="auto"/>
        </w:rPr>
        <w:commentReference w:id="62"/>
      </w:r>
    </w:p>
    <w:p w14:paraId="725E3450" w14:textId="787793E4" w:rsidR="009D45E6" w:rsidRPr="009D45E6" w:rsidRDefault="004D6CE7" w:rsidP="004D6CE7">
      <w:pPr>
        <w:pStyle w:val="af5"/>
      </w:pPr>
      <w:r>
        <w:t>Ранее</w:t>
      </w:r>
      <w:r w:rsidR="004039E5">
        <w:t xml:space="preserve"> было показано</w:t>
      </w:r>
      <w:r>
        <w:t>, что</w:t>
      </w:r>
      <w:r w:rsidR="00E10096">
        <w:t xml:space="preserve"> </w:t>
      </w:r>
      <w:r w:rsidR="004039E5">
        <w:t xml:space="preserve">при проектировании и внедрении </w:t>
      </w:r>
      <w:r w:rsidR="00E10096">
        <w:rPr>
          <w:lang w:val="en-US"/>
        </w:rPr>
        <w:t>RAG</w:t>
      </w:r>
      <w:r w:rsidR="00E10096">
        <w:t>-</w:t>
      </w:r>
      <w:r w:rsidR="004039E5">
        <w:t>систем возникает множество потенциальных точек отказа</w:t>
      </w:r>
      <w:r w:rsidR="00E10096">
        <w:t>, поэтому для их выявления нужны надежные методы оценки</w:t>
      </w:r>
      <w:r w:rsidR="004039E5">
        <w:t xml:space="preserve">. Поскольку RAG </w:t>
      </w:r>
      <w:r w:rsidR="00E51D86">
        <w:t>объединяет в себе несколько компонентов</w:t>
      </w:r>
      <w:r w:rsidR="004039E5">
        <w:t xml:space="preserve">, </w:t>
      </w:r>
      <w:r w:rsidR="00E51D86">
        <w:t xml:space="preserve">методы оценки должны быть комплексными, охватывающими как отдельные этапы </w:t>
      </w:r>
      <w:proofErr w:type="spellStart"/>
      <w:r w:rsidR="00E51D86">
        <w:t>пайплайна</w:t>
      </w:r>
      <w:proofErr w:type="spellEnd"/>
      <w:r w:rsidR="00E51D86">
        <w:t>, так и работу всей системы в целом.</w:t>
      </w:r>
      <w:r w:rsidR="00DC7A09" w:rsidRPr="00DC7A09">
        <w:t xml:space="preserve"> </w:t>
      </w:r>
      <w:r w:rsidR="004039E5">
        <w:t>В</w:t>
      </w:r>
      <w:r w:rsidR="004039E5" w:rsidRPr="009D45E6">
        <w:t xml:space="preserve"> </w:t>
      </w:r>
      <w:r w:rsidR="004039E5">
        <w:t>обзорной</w:t>
      </w:r>
      <w:r w:rsidR="004039E5" w:rsidRPr="009D45E6">
        <w:t xml:space="preserve"> </w:t>
      </w:r>
      <w:r w:rsidR="004039E5">
        <w:t>статье</w:t>
      </w:r>
      <w:r w:rsidR="004039E5" w:rsidRPr="009D45E6">
        <w:t xml:space="preserve"> </w:t>
      </w:r>
      <w:r w:rsidR="001E02D0" w:rsidRPr="009D45E6">
        <w:t>“</w:t>
      </w:r>
      <w:r w:rsidR="004039E5" w:rsidRPr="009D45E6">
        <w:rPr>
          <w:lang w:val="en-US"/>
        </w:rPr>
        <w:t>Evaluation</w:t>
      </w:r>
      <w:r w:rsidR="004039E5" w:rsidRPr="009D45E6">
        <w:t xml:space="preserve"> </w:t>
      </w:r>
      <w:r w:rsidR="004039E5" w:rsidRPr="009D45E6">
        <w:rPr>
          <w:lang w:val="en-US"/>
        </w:rPr>
        <w:t>of</w:t>
      </w:r>
      <w:r w:rsidR="004039E5" w:rsidRPr="009D45E6">
        <w:t xml:space="preserve"> </w:t>
      </w:r>
      <w:r w:rsidR="004039E5" w:rsidRPr="009D45E6">
        <w:rPr>
          <w:lang w:val="en-US"/>
        </w:rPr>
        <w:t>Retrieval</w:t>
      </w:r>
      <w:r w:rsidR="004039E5" w:rsidRPr="009D45E6">
        <w:t>-</w:t>
      </w:r>
      <w:r w:rsidR="004039E5" w:rsidRPr="009D45E6">
        <w:rPr>
          <w:lang w:val="en-US"/>
        </w:rPr>
        <w:t>Augmented</w:t>
      </w:r>
      <w:r w:rsidR="004039E5" w:rsidRPr="009D45E6">
        <w:t xml:space="preserve"> </w:t>
      </w:r>
      <w:r w:rsidR="004039E5" w:rsidRPr="009D45E6">
        <w:rPr>
          <w:lang w:val="en-US"/>
        </w:rPr>
        <w:t>Generation</w:t>
      </w:r>
      <w:r w:rsidR="004039E5" w:rsidRPr="009D45E6">
        <w:t xml:space="preserve">: </w:t>
      </w:r>
      <w:r w:rsidR="004039E5" w:rsidRPr="009D45E6">
        <w:rPr>
          <w:lang w:val="en-US"/>
        </w:rPr>
        <w:t>A</w:t>
      </w:r>
      <w:r w:rsidR="004039E5" w:rsidRPr="009D45E6">
        <w:t xml:space="preserve"> </w:t>
      </w:r>
      <w:r w:rsidR="004039E5" w:rsidRPr="009D45E6">
        <w:rPr>
          <w:lang w:val="en-US"/>
        </w:rPr>
        <w:t>Survey</w:t>
      </w:r>
      <w:r w:rsidR="001E02D0" w:rsidRPr="009D45E6">
        <w:t>”</w:t>
      </w:r>
      <w:r w:rsidR="006E7D62" w:rsidRPr="009D45E6">
        <w:t xml:space="preserve"> [</w:t>
      </w:r>
      <w:r w:rsidR="00F61C21" w:rsidRPr="009D45E6">
        <w:t>1</w:t>
      </w:r>
      <w:r w:rsidR="00F239DB" w:rsidRPr="009D45E6">
        <w:t>4</w:t>
      </w:r>
      <w:r w:rsidR="006E7D62" w:rsidRPr="009D45E6">
        <w:t>]</w:t>
      </w:r>
      <w:r w:rsidR="00E51D86" w:rsidRPr="009D45E6">
        <w:t xml:space="preserve"> </w:t>
      </w:r>
      <w:r w:rsidR="00E51D86">
        <w:t>авторы</w:t>
      </w:r>
      <w:r w:rsidR="001E02D0" w:rsidRPr="009D45E6">
        <w:t xml:space="preserve"> </w:t>
      </w:r>
      <w:r>
        <w:t>систематизируют метрики для оценки</w:t>
      </w:r>
      <w:r w:rsidR="009D45E6">
        <w:t xml:space="preserve"> </w:t>
      </w:r>
      <w:r w:rsidR="009D45E6">
        <w:rPr>
          <w:lang w:val="en-US"/>
        </w:rPr>
        <w:t>RAG</w:t>
      </w:r>
      <w:r>
        <w:t xml:space="preserve">, исходя из </w:t>
      </w:r>
      <w:r w:rsidR="00E10096">
        <w:t xml:space="preserve">необходимых для </w:t>
      </w:r>
      <w:proofErr w:type="spellStart"/>
      <w:r w:rsidR="00E10096">
        <w:t>рассчета</w:t>
      </w:r>
      <w:proofErr w:type="spellEnd"/>
      <w:r w:rsidR="00E10096">
        <w:t xml:space="preserve"> данных, и этапов </w:t>
      </w:r>
      <w:proofErr w:type="spellStart"/>
      <w:r w:rsidR="00E10096">
        <w:t>пайплайна</w:t>
      </w:r>
      <w:proofErr w:type="spellEnd"/>
      <w:r w:rsidR="00E10096">
        <w:t>, на которых применяются эти метрики</w:t>
      </w:r>
      <w:r w:rsidR="009D45E6">
        <w:t xml:space="preserve">. На этапе </w:t>
      </w:r>
      <w:r w:rsidR="00A81DFF">
        <w:t>поиска (</w:t>
      </w:r>
      <w:r w:rsidR="00A81DFF">
        <w:rPr>
          <w:lang w:val="en-US"/>
        </w:rPr>
        <w:t>Retrieve</w:t>
      </w:r>
      <w:r w:rsidR="00A81DFF">
        <w:t>)</w:t>
      </w:r>
      <w:r w:rsidR="009D45E6" w:rsidRPr="009D45E6">
        <w:t>:</w:t>
      </w:r>
    </w:p>
    <w:p w14:paraId="75F7A08D" w14:textId="112F6248" w:rsidR="004039E5" w:rsidRDefault="009D45E6" w:rsidP="009D45E6">
      <w:pPr>
        <w:pStyle w:val="af5"/>
        <w:numPr>
          <w:ilvl w:val="0"/>
          <w:numId w:val="28"/>
        </w:numPr>
        <w:ind w:left="0" w:firstLine="709"/>
      </w:pPr>
      <w:r>
        <w:t xml:space="preserve">Релевантность (найденные </w:t>
      </w:r>
      <w:proofErr w:type="spellStart"/>
      <w:r>
        <w:t>чанки</w:t>
      </w:r>
      <w:proofErr w:type="spellEnd"/>
      <w:r>
        <w:t xml:space="preserve"> </w:t>
      </w:r>
      <m:oMath>
        <m:r>
          <w:rPr>
            <w:rFonts w:ascii="Cambria Math" w:hAnsi="Cambria Math"/>
          </w:rPr>
          <m:t>↔</m:t>
        </m:r>
      </m:oMath>
      <w:r w:rsidR="007459E4">
        <w:t xml:space="preserve"> </w:t>
      </w:r>
      <w:r>
        <w:t>запрос пользователя</w:t>
      </w:r>
      <w:r w:rsidR="00E51EF5">
        <w:t xml:space="preserve">) – определяет релевантность найденных </w:t>
      </w:r>
      <w:proofErr w:type="spellStart"/>
      <w:r w:rsidR="00E51EF5">
        <w:t>чанков</w:t>
      </w:r>
      <w:proofErr w:type="spellEnd"/>
      <w:r w:rsidR="00E51EF5">
        <w:t xml:space="preserve"> к запросу пользователя.</w:t>
      </w:r>
    </w:p>
    <w:p w14:paraId="034EF905" w14:textId="6604C226" w:rsidR="00E51EF5" w:rsidRDefault="00E51EF5" w:rsidP="009D45E6">
      <w:pPr>
        <w:pStyle w:val="af5"/>
        <w:numPr>
          <w:ilvl w:val="0"/>
          <w:numId w:val="28"/>
        </w:numPr>
        <w:ind w:left="0" w:firstLine="709"/>
      </w:pPr>
      <w:r>
        <w:t xml:space="preserve">Точность (найденные </w:t>
      </w:r>
      <w:proofErr w:type="spellStart"/>
      <w:r>
        <w:t>чанки</w:t>
      </w:r>
      <w:proofErr w:type="spellEnd"/>
      <w:r>
        <w:t xml:space="preserve"> </w:t>
      </w:r>
      <m:oMath>
        <m:r>
          <w:rPr>
            <w:rFonts w:ascii="Cambria Math" w:hAnsi="Cambria Math"/>
          </w:rPr>
          <m:t>↔</m:t>
        </m:r>
      </m:oMath>
      <w:r>
        <w:t xml:space="preserve"> </w:t>
      </w:r>
      <w:r w:rsidR="00A26D52">
        <w:t xml:space="preserve">эталонный набор </w:t>
      </w:r>
      <w:proofErr w:type="spellStart"/>
      <w:r w:rsidR="00A26D52">
        <w:t>чанков</w:t>
      </w:r>
      <w:proofErr w:type="spellEnd"/>
      <w:r>
        <w:t xml:space="preserve">) – определяет, </w:t>
      </w:r>
      <w:r w:rsidR="007459E4">
        <w:t xml:space="preserve">насколько точно система отбирает </w:t>
      </w:r>
      <w:proofErr w:type="spellStart"/>
      <w:r w:rsidR="007459E4">
        <w:t>чанки</w:t>
      </w:r>
      <w:proofErr w:type="spellEnd"/>
      <w:r w:rsidR="007459E4">
        <w:t xml:space="preserve"> относительно </w:t>
      </w:r>
      <w:r w:rsidR="00A26D52">
        <w:t xml:space="preserve">эталонных </w:t>
      </w:r>
      <w:proofErr w:type="spellStart"/>
      <w:r w:rsidR="00A26D52">
        <w:t>чанков</w:t>
      </w:r>
      <w:proofErr w:type="spellEnd"/>
      <w:r w:rsidR="00A26D52">
        <w:t xml:space="preserve">, определенных в используемом </w:t>
      </w:r>
      <w:proofErr w:type="spellStart"/>
      <w:r w:rsidR="00A26D52">
        <w:t>датасете</w:t>
      </w:r>
      <w:proofErr w:type="spellEnd"/>
      <w:r w:rsidR="00A26D52">
        <w:t>.</w:t>
      </w:r>
    </w:p>
    <w:p w14:paraId="67E4D7F4" w14:textId="03C95A6B" w:rsidR="00A26D52" w:rsidRDefault="00A26D52" w:rsidP="00A26D52">
      <w:pPr>
        <w:pStyle w:val="af5"/>
        <w:ind w:left="709" w:firstLine="0"/>
        <w:rPr>
          <w:lang w:val="en-US"/>
        </w:rPr>
      </w:pPr>
      <w:r>
        <w:t xml:space="preserve">На этапе </w:t>
      </w:r>
      <w:r w:rsidR="00A81DFF">
        <w:t>генерации (</w:t>
      </w:r>
      <w:r w:rsidR="00A81DFF">
        <w:rPr>
          <w:lang w:val="en-US"/>
        </w:rPr>
        <w:t>Generate</w:t>
      </w:r>
      <w:r w:rsidR="00A81DFF">
        <w:t>)</w:t>
      </w:r>
      <w:r>
        <w:rPr>
          <w:lang w:val="en-US"/>
        </w:rPr>
        <w:t>:</w:t>
      </w:r>
    </w:p>
    <w:p w14:paraId="2A4EE509" w14:textId="77777777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Релевантность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запрос пользователя) – определяет степень соответствия ответа системы пользовательскому запросу по теме, и требованиям пользователя</w:t>
      </w:r>
    </w:p>
    <w:p w14:paraId="332602AE" w14:textId="17AE01CC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Достоверность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найденные чанки) – вычисляет степень достоверности ответа относительно найденных ответов</w:t>
      </w:r>
    </w:p>
    <w:p w14:paraId="686B2B48" w14:textId="1661BE80" w:rsidR="00A81DFF" w:rsidRDefault="00A26D52" w:rsidP="00A81DFF">
      <w:pPr>
        <w:pStyle w:val="af5"/>
        <w:numPr>
          <w:ilvl w:val="0"/>
          <w:numId w:val="29"/>
        </w:numPr>
        <w:ind w:left="0" w:firstLine="709"/>
      </w:pPr>
      <w:r>
        <w:t xml:space="preserve">Правильность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эталонный ответ) – вычисляет степень соответствия ответа системы эталонному ответу, представленному в датасете.</w:t>
      </w:r>
    </w:p>
    <w:p w14:paraId="5A4650C2" w14:textId="7D1FEC8C" w:rsidR="00A137B5" w:rsidRDefault="00A81DFF" w:rsidP="003B0937">
      <w:pPr>
        <w:pStyle w:val="af5"/>
      </w:pPr>
      <w:r>
        <w:rPr>
          <w:rStyle w:val="aff0"/>
          <w:b w:val="0"/>
          <w:bCs w:val="0"/>
        </w:rPr>
        <w:t xml:space="preserve">Библиотеки и </w:t>
      </w:r>
      <w:proofErr w:type="spellStart"/>
      <w:r>
        <w:rPr>
          <w:rStyle w:val="aff0"/>
          <w:b w:val="0"/>
          <w:bCs w:val="0"/>
        </w:rPr>
        <w:t>датасеты</w:t>
      </w:r>
      <w:proofErr w:type="spellEnd"/>
      <w:r>
        <w:t xml:space="preserve"> предоставляют воспроизводимые, </w:t>
      </w:r>
      <w:r>
        <w:lastRenderedPageBreak/>
        <w:t>масштабируемые и автоматизированные способы оценки</w:t>
      </w:r>
      <w:r w:rsidR="004D6CE7">
        <w:t>.</w:t>
      </w:r>
      <w:r w:rsidR="003B0937">
        <w:t xml:space="preserve"> </w:t>
      </w:r>
      <w:r>
        <w:t xml:space="preserve">Библиотека </w:t>
      </w:r>
      <w:r w:rsidR="003121FA">
        <w:rPr>
          <w:lang w:val="en-US"/>
        </w:rPr>
        <w:t>RAGAS</w:t>
      </w:r>
      <w:r w:rsidR="003B0937">
        <w:t xml:space="preserve"> </w:t>
      </w:r>
      <w:r w:rsidR="003121FA">
        <w:t>разработан</w:t>
      </w:r>
      <w:r>
        <w:t>а</w:t>
      </w:r>
      <w:r w:rsidR="00A137B5">
        <w:t xml:space="preserve"> специально</w:t>
      </w:r>
      <w:r w:rsidR="003121FA">
        <w:t xml:space="preserve"> для оценки качества работы RAG-систем</w:t>
      </w:r>
      <w:r w:rsidR="003B0937">
        <w:t xml:space="preserve"> </w:t>
      </w:r>
      <w:r w:rsidR="003B0937" w:rsidRPr="00A06969">
        <w:t>[</w:t>
      </w:r>
      <w:r w:rsidR="003B0937">
        <w:t>1</w:t>
      </w:r>
      <w:r w:rsidR="003B0937" w:rsidRPr="00F239DB">
        <w:t>5</w:t>
      </w:r>
      <w:r w:rsidR="003B0937" w:rsidRPr="00A06969">
        <w:t>]</w:t>
      </w:r>
      <w:r w:rsidR="003121FA">
        <w:t xml:space="preserve">. </w:t>
      </w:r>
      <w:r w:rsidR="00A137B5">
        <w:t>Он</w:t>
      </w:r>
      <w:r>
        <w:t>а</w:t>
      </w:r>
      <w:r w:rsidR="00A137B5">
        <w:t xml:space="preserve">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 xml:space="preserve">ого </w:t>
      </w:r>
      <w:proofErr w:type="spellStart"/>
      <w:r w:rsidR="005C490A">
        <w:rPr>
          <w:rStyle w:val="aff0"/>
          <w:b w:val="0"/>
          <w:bCs w:val="0"/>
        </w:rPr>
        <w:t>датасета</w:t>
      </w:r>
      <w:proofErr w:type="spellEnd"/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</w:t>
      </w:r>
      <w:r w:rsidR="003B0937">
        <w:t>комплексной</w:t>
      </w:r>
      <w:r w:rsidR="00A137B5">
        <w:t xml:space="preserve"> оценки системы.</w:t>
      </w:r>
      <w:r w:rsidR="003121FA">
        <w:t xml:space="preserve"> </w:t>
      </w:r>
      <w:r w:rsidR="005C490A">
        <w:t xml:space="preserve">Метрики </w:t>
      </w:r>
      <w:r w:rsidR="00A137B5">
        <w:t xml:space="preserve">RAGAS </w:t>
      </w:r>
      <w:r w:rsidR="005C490A">
        <w:t xml:space="preserve">основаны </w:t>
      </w:r>
      <w:r w:rsidR="00A137B5">
        <w:t xml:space="preserve">на </w:t>
      </w:r>
      <w:commentRangeStart w:id="63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</w:t>
      </w:r>
      <w:proofErr w:type="spellStart"/>
      <w:r w:rsidR="00A137B5" w:rsidRPr="00A137B5">
        <w:rPr>
          <w:rStyle w:val="aff0"/>
          <w:b w:val="0"/>
          <w:bCs w:val="0"/>
        </w:rPr>
        <w:t>as</w:t>
      </w:r>
      <w:proofErr w:type="spellEnd"/>
      <w:r w:rsidR="00A137B5" w:rsidRPr="00A137B5">
        <w:rPr>
          <w:rStyle w:val="aff0"/>
          <w:b w:val="0"/>
          <w:bCs w:val="0"/>
        </w:rPr>
        <w:t>-a-</w:t>
      </w:r>
      <w:proofErr w:type="spellStart"/>
      <w:r w:rsidR="00A137B5" w:rsidRPr="00A137B5">
        <w:rPr>
          <w:rStyle w:val="aff0"/>
          <w:b w:val="0"/>
          <w:bCs w:val="0"/>
        </w:rPr>
        <w:t>Judge</w:t>
      </w:r>
      <w:commentRangeEnd w:id="63"/>
      <w:proofErr w:type="spellEnd"/>
      <w:r w:rsidR="004045D2">
        <w:rPr>
          <w:rStyle w:val="af8"/>
          <w:rFonts w:ascii="Liberation Serif" w:hAnsi="Liberation Serif" w:cs="Mangal"/>
          <w:color w:val="auto"/>
        </w:rPr>
        <w:commentReference w:id="63"/>
      </w:r>
      <w:r w:rsidR="003B0937">
        <w:rPr>
          <w:rStyle w:val="aff0"/>
          <w:b w:val="0"/>
          <w:bCs w:val="0"/>
        </w:rPr>
        <w:t>, в рамках которого</w:t>
      </w:r>
      <w:r w:rsidR="00AE52BE" w:rsidRPr="00AE52BE">
        <w:rPr>
          <w:rStyle w:val="aff0"/>
          <w:b w:val="0"/>
          <w:bCs w:val="0"/>
        </w:rPr>
        <w:t xml:space="preserve"> </w:t>
      </w:r>
      <w:r w:rsidR="00AE52BE">
        <w:t>большая</w:t>
      </w:r>
      <w:r w:rsidR="00A137B5">
        <w:t xml:space="preserve"> языковая модель </w:t>
      </w:r>
      <w:r w:rsidR="005C490A">
        <w:t>используется в качестве судьи</w:t>
      </w:r>
      <w:r w:rsidR="003B0937">
        <w:t xml:space="preserve"> для оценки качества работы системы </w:t>
      </w:r>
      <w:r w:rsidR="003B0937" w:rsidRPr="006E7D62">
        <w:rPr>
          <w:rStyle w:val="aff0"/>
          <w:b w:val="0"/>
          <w:bCs w:val="0"/>
        </w:rPr>
        <w:t>[</w:t>
      </w:r>
      <w:r w:rsidR="003B0937" w:rsidRPr="00F61C21">
        <w:rPr>
          <w:rStyle w:val="aff0"/>
          <w:b w:val="0"/>
          <w:bCs w:val="0"/>
        </w:rPr>
        <w:t>1</w:t>
      </w:r>
      <w:r w:rsidR="003B0937" w:rsidRPr="00F239DB">
        <w:rPr>
          <w:rStyle w:val="aff0"/>
          <w:b w:val="0"/>
          <w:bCs w:val="0"/>
        </w:rPr>
        <w:t>8</w:t>
      </w:r>
      <w:r w:rsidR="003B0937" w:rsidRPr="006E7D62">
        <w:rPr>
          <w:rStyle w:val="aff0"/>
          <w:b w:val="0"/>
          <w:bCs w:val="0"/>
        </w:rPr>
        <w:t>]</w:t>
      </w:r>
      <w:r w:rsidR="00A137B5">
        <w:t>.</w:t>
      </w:r>
      <w:r w:rsidR="005C490A">
        <w:t xml:space="preserve"> Далее рассмотрим </w:t>
      </w:r>
      <w:r w:rsidR="003B0937">
        <w:t xml:space="preserve">ряд метрик из библиотеки </w:t>
      </w:r>
      <w:r w:rsidR="003B0937">
        <w:rPr>
          <w:lang w:val="en-US"/>
        </w:rPr>
        <w:t>RAGAS</w:t>
      </w:r>
      <w:r w:rsidR="003B0937">
        <w:t>, используя для них введенные ранее обозначения</w:t>
      </w:r>
      <w:r w:rsidR="00476B78">
        <w:t>.</w:t>
      </w:r>
      <w:r w:rsidR="00A137B5">
        <w:t xml:space="preserve"> </w:t>
      </w:r>
    </w:p>
    <w:p w14:paraId="242578D3" w14:textId="1816B0D2" w:rsidR="001944F6" w:rsidRDefault="001944F6" w:rsidP="001944F6">
      <w:pPr>
        <w:pStyle w:val="a1"/>
      </w:pPr>
      <w:bookmarkStart w:id="64" w:name="_Toc198214095"/>
      <w:r>
        <w:t>Релевантность поиска</w:t>
      </w:r>
      <w:bookmarkEnd w:id="64"/>
    </w:p>
    <w:p w14:paraId="398A279B" w14:textId="3801669D" w:rsidR="001944F6" w:rsidRPr="001623A4" w:rsidRDefault="001944F6" w:rsidP="00E338E4">
      <w:pPr>
        <w:pStyle w:val="af5"/>
      </w:pPr>
      <w:r>
        <w:t>Метрика релевантности по</w:t>
      </w:r>
      <w:r w:rsidR="001B51CC">
        <w:t>и</w:t>
      </w:r>
      <w:r>
        <w:t>ска (</w:t>
      </w:r>
      <w:r>
        <w:rPr>
          <w:lang w:val="en-US"/>
        </w:rPr>
        <w:t>Context</w:t>
      </w:r>
      <w:r w:rsidRPr="001944F6">
        <w:t xml:space="preserve"> </w:t>
      </w:r>
      <w:r>
        <w:rPr>
          <w:lang w:val="en-US"/>
        </w:rPr>
        <w:t>Precision</w:t>
      </w:r>
      <w:r w:rsidRPr="001944F6">
        <w:t xml:space="preserve">) </w:t>
      </w:r>
      <w:r>
        <w:t>рассчитывает</w:t>
      </w:r>
      <w:r w:rsidR="001B51CC">
        <w:t xml:space="preserve">ся, как доля релевантных к запросу </w:t>
      </w:r>
      <w:proofErr w:type="spellStart"/>
      <w:r w:rsidR="001B51CC">
        <w:t>чанков</w:t>
      </w:r>
      <w:proofErr w:type="spellEnd"/>
      <w:r w:rsidR="001B51CC">
        <w:t xml:space="preserve">. </w:t>
      </w:r>
      <w:r w:rsidR="001623A4">
        <w:t>В приведенн</w:t>
      </w:r>
      <w:r w:rsidR="00E30505">
        <w:t>ых</w:t>
      </w:r>
      <w:r w:rsidR="001623A4">
        <w:t xml:space="preserve"> ниже формул</w:t>
      </w:r>
      <w:r w:rsidR="00E30505">
        <w:t>ах</w:t>
      </w:r>
      <w:r w:rsidR="001623A4">
        <w:t xml:space="preserve"> рассчитывается данная метрика</w:t>
      </w:r>
      <w:r w:rsidR="001623A4" w:rsidRPr="001623A4">
        <w:t>:</w:t>
      </w:r>
    </w:p>
    <w:p w14:paraId="61480DB5" w14:textId="7D764A1E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B8D1E1" wp14:editId="45C0AAFB">
                <wp:simplePos x="0" y="0"/>
                <wp:positionH relativeFrom="margin">
                  <wp:align>right</wp:align>
                </wp:positionH>
                <wp:positionV relativeFrom="paragraph">
                  <wp:posOffset>402785</wp:posOffset>
                </wp:positionV>
                <wp:extent cx="389255" cy="1404620"/>
                <wp:effectExtent l="0" t="0" r="10795" b="10160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169F4" w14:textId="67A51FB0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8D1E1" id="Надпись 5" o:spid="_x0000_s1030" type="#_x0000_t202" style="position:absolute;left:0;text-align:left;margin-left:-20.55pt;margin-top:31.7pt;width:30.65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dxQwIAAFA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" strokecolor="white [3212]">
                <v:textbox style="mso-fit-shape-to-text:t">
                  <w:txbxContent>
                    <w:p w14:paraId="0E7169F4" w14:textId="67A51FB0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938A4D" w14:textId="11184B51" w:rsidR="001623A4" w:rsidRPr="00F54AA0" w:rsidRDefault="001623A4" w:rsidP="00F54AA0">
      <w:pPr>
        <w:pStyle w:val="af5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Context Precision@K 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 xml:space="preserve">Precision@k ×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K</m:t>
              </m:r>
            </m:den>
          </m:f>
        </m:oMath>
      </m:oMathPara>
    </w:p>
    <w:p w14:paraId="1BC4653E" w14:textId="782D71CD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64783A" wp14:editId="15DEF329">
                <wp:simplePos x="0" y="0"/>
                <wp:positionH relativeFrom="margin">
                  <wp:align>right</wp:align>
                </wp:positionH>
                <wp:positionV relativeFrom="paragraph">
                  <wp:posOffset>392528</wp:posOffset>
                </wp:positionV>
                <wp:extent cx="389255" cy="1404620"/>
                <wp:effectExtent l="0" t="0" r="10795" b="1016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43EBD" w14:textId="391A39E8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4783A" id="Надпись 8" o:spid="_x0000_s1031" type="#_x0000_t202" style="position:absolute;left:0;text-align:left;margin-left:-20.55pt;margin-top:30.9pt;width:30.65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yFQwIAAFAEAAAOAAAAZHJzL2Uyb0RvYy54bWysVM2O0zAQviPxDpbvNGlplj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" strokecolor="white [3212]">
                <v:textbox style="mso-fit-shape-to-text:t">
                  <w:txbxContent>
                    <w:p w14:paraId="1A443EBD" w14:textId="391A39E8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57AB26" w14:textId="2EEAE38E" w:rsidR="001B51CC" w:rsidRPr="001B51CC" w:rsidRDefault="001B51CC" w:rsidP="00E338E4">
      <w:pPr>
        <w:pStyle w:val="af5"/>
        <w:rPr>
          <w:i/>
        </w:rPr>
      </w:pPr>
      <m:oMathPara>
        <m:oMath>
          <m:r>
            <w:rPr>
              <w:rFonts w:ascii="Cambria Math" w:hAnsi="Cambria Math"/>
            </w:rPr>
            <m:t xml:space="preserve">Precision@k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positives@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true positives@k + false positives@k</m:t>
                  </m:r>
                </m:e>
              </m:d>
            </m:den>
          </m:f>
        </m:oMath>
      </m:oMathPara>
    </w:p>
    <w:p w14:paraId="1F6A60CB" w14:textId="7C7FE211" w:rsidR="001623A4" w:rsidRDefault="001623A4" w:rsidP="00E338E4">
      <w:pPr>
        <w:pStyle w:val="af5"/>
        <w:rPr>
          <w:lang w:eastAsia="ru-RU" w:bidi="ar-SA"/>
        </w:rPr>
      </w:pPr>
    </w:p>
    <w:p w14:paraId="5110B06B" w14:textId="1F211AF8" w:rsidR="00F5118B" w:rsidRDefault="00F5118B" w:rsidP="00E338E4">
      <w:pPr>
        <w:pStyle w:val="af5"/>
      </w:pPr>
      <w:r>
        <w:t xml:space="preserve">где </w:t>
      </w:r>
      <m:oMath>
        <m:r>
          <w:rPr>
            <w:rFonts w:ascii="Cambria Math" w:hAnsi="Cambria Math"/>
          </w:rPr>
          <m:t>K</m:t>
        </m:r>
      </m:oMath>
      <w:r w:rsidRPr="001623A4">
        <w:t xml:space="preserve"> – </w:t>
      </w:r>
      <w:r>
        <w:t xml:space="preserve">количество найденных </w:t>
      </w:r>
      <w:proofErr w:type="spellStart"/>
      <w:r>
        <w:t>чанков</w:t>
      </w:r>
      <w:proofErr w:type="spellEnd"/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 xml:space="preserve">k </m:t>
            </m:r>
          </m:sub>
        </m:sSub>
        <m:r>
          <w:rPr>
            <w:rFonts w:ascii="Cambria Math" w:hAnsi="Cambria Math"/>
            <w:szCs w:val="28"/>
          </w:rPr>
          <m:t xml:space="preserve">∈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0, 1</m:t>
            </m:r>
          </m:e>
        </m:d>
      </m:oMath>
      <w:r>
        <w:rPr>
          <w:szCs w:val="28"/>
        </w:rPr>
        <w:t xml:space="preserve"> – значение релевантности для найденного чанка на позиции </w:t>
      </w:r>
      <m:oMath>
        <m:r>
          <w:rPr>
            <w:rFonts w:ascii="Cambria Math" w:hAnsi="Cambria Math"/>
            <w:szCs w:val="28"/>
          </w:rPr>
          <m:t>k</m:t>
        </m:r>
      </m:oMath>
      <w:r w:rsidRPr="000B3BE8">
        <w:rPr>
          <w:szCs w:val="28"/>
        </w:rPr>
        <w:t xml:space="preserve">, </w:t>
      </w:r>
      <w:r>
        <w:rPr>
          <w:szCs w:val="28"/>
        </w:rPr>
        <w:t>определенное с помощью большой языковой модели.</w:t>
      </w:r>
      <w:r w:rsidRPr="00F5118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Precision@k</m:t>
        </m:r>
      </m:oMath>
      <w:r w:rsidR="00E30505">
        <w:rPr>
          <w:szCs w:val="28"/>
        </w:rPr>
        <w:t xml:space="preserve"> является долей</w:t>
      </w:r>
      <w:r>
        <w:rPr>
          <w:szCs w:val="28"/>
        </w:rPr>
        <w:t xml:space="preserve"> релевантных документов среди первых </w:t>
      </w:r>
      <m:oMath>
        <m:r>
          <w:rPr>
            <w:rFonts w:ascii="Cambria Math" w:hAnsi="Cambria Math"/>
            <w:szCs w:val="28"/>
          </w:rPr>
          <m:t>k</m:t>
        </m:r>
      </m:oMath>
      <w:r w:rsidRPr="00F5118B">
        <w:rPr>
          <w:szCs w:val="28"/>
        </w:rPr>
        <w:t xml:space="preserve"> </w:t>
      </w:r>
      <w:proofErr w:type="spellStart"/>
      <w:r>
        <w:rPr>
          <w:szCs w:val="28"/>
        </w:rPr>
        <w:t>чанков</w:t>
      </w:r>
      <w:proofErr w:type="spellEnd"/>
      <w:r w:rsidR="00E30505">
        <w:rPr>
          <w:szCs w:val="28"/>
        </w:rPr>
        <w:t xml:space="preserve">, таким образом итоговая метрика увеличивается, когда релевантные </w:t>
      </w:r>
      <w:proofErr w:type="spellStart"/>
      <w:r w:rsidR="00E30505">
        <w:rPr>
          <w:szCs w:val="28"/>
        </w:rPr>
        <w:t>чанки</w:t>
      </w:r>
      <w:proofErr w:type="spellEnd"/>
      <w:r w:rsidR="00E30505">
        <w:rPr>
          <w:szCs w:val="28"/>
        </w:rPr>
        <w:t xml:space="preserve"> находятся ближе к началу списка.</w:t>
      </w:r>
    </w:p>
    <w:p w14:paraId="54FB6027" w14:textId="2C24EB7A" w:rsidR="008C0187" w:rsidRPr="00DB47A1" w:rsidRDefault="00A81DFF" w:rsidP="008C0187">
      <w:pPr>
        <w:pStyle w:val="a1"/>
        <w:rPr>
          <w:lang w:eastAsia="ru-RU" w:bidi="ar-SA"/>
        </w:rPr>
      </w:pPr>
      <w:bookmarkStart w:id="65" w:name="_Toc198214096"/>
      <w:r>
        <w:rPr>
          <w:lang w:eastAsia="ru-RU" w:bidi="ar-SA"/>
        </w:rPr>
        <w:t>Достоверность генерации</w:t>
      </w:r>
      <w:bookmarkEnd w:id="65"/>
    </w:p>
    <w:p w14:paraId="5D81C1C0" w14:textId="7E5C0380" w:rsidR="008C0187" w:rsidRDefault="008C0187" w:rsidP="003B093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</w:t>
      </w:r>
      <w:r w:rsidR="003B0937">
        <w:rPr>
          <w:lang w:eastAsia="ru-RU" w:bidi="ar-SA"/>
        </w:rPr>
        <w:t xml:space="preserve"> генерации</w:t>
      </w:r>
      <w:r w:rsidRPr="009A36A6">
        <w:rPr>
          <w:lang w:eastAsia="ru-RU" w:bidi="ar-SA"/>
        </w:rPr>
        <w:t xml:space="preserve"> (</w:t>
      </w:r>
      <w:proofErr w:type="spellStart"/>
      <w:r w:rsidRPr="009A36A6">
        <w:rPr>
          <w:lang w:eastAsia="ru-RU" w:bidi="ar-SA"/>
        </w:rPr>
        <w:t>Faithfulness</w:t>
      </w:r>
      <w:proofErr w:type="spellEnd"/>
      <w:r w:rsidRPr="009A36A6">
        <w:rPr>
          <w:lang w:eastAsia="ru-RU" w:bidi="ar-SA"/>
        </w:rPr>
        <w:t>)</w:t>
      </w:r>
      <w:r w:rsidRPr="00DB47A1">
        <w:rPr>
          <w:lang w:eastAsia="ru-RU" w:bidi="ar-SA"/>
        </w:rPr>
        <w:t xml:space="preserve"> измеряет, насколько </w:t>
      </w:r>
      <w:proofErr w:type="spellStart"/>
      <w:r w:rsidRPr="00DB47A1">
        <w:rPr>
          <w:lang w:eastAsia="ru-RU" w:bidi="ar-SA"/>
        </w:rPr>
        <w:t>факт</w:t>
      </w:r>
      <w:r w:rsidR="006E7D62">
        <w:rPr>
          <w:lang w:eastAsia="ru-RU" w:bidi="ar-SA"/>
        </w:rPr>
        <w:t>ологически</w:t>
      </w:r>
      <w:proofErr w:type="spellEnd"/>
      <w:r w:rsidRPr="00DB47A1">
        <w:rPr>
          <w:lang w:eastAsia="ru-RU" w:bidi="ar-SA"/>
        </w:rPr>
        <w:t xml:space="preserve">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Алгоритм расчета метрики</w:t>
      </w:r>
      <w:r w:rsidR="003B0937">
        <w:rPr>
          <w:lang w:eastAsia="ru-RU" w:bidi="ar-SA"/>
        </w:rPr>
        <w:t xml:space="preserve"> начинается с р</w:t>
      </w:r>
      <w:r>
        <w:rPr>
          <w:lang w:eastAsia="ru-RU" w:bidi="ar-SA"/>
        </w:rPr>
        <w:t>азбиени</w:t>
      </w:r>
      <w:r w:rsidR="003B0937">
        <w:rPr>
          <w:lang w:eastAsia="ru-RU" w:bidi="ar-SA"/>
        </w:rPr>
        <w:t>я</w:t>
      </w:r>
      <w:r>
        <w:rPr>
          <w:lang w:eastAsia="ru-RU" w:bidi="ar-SA"/>
        </w:rPr>
        <w:t xml:space="preserve"> ответа</w:t>
      </w:r>
      <w:r w:rsidR="003B0937">
        <w:rPr>
          <w:lang w:eastAsia="ru-RU" w:bidi="ar-SA"/>
        </w:rPr>
        <w:t xml:space="preserve"> системы</w:t>
      </w:r>
      <w:r>
        <w:rPr>
          <w:lang w:eastAsia="ru-RU" w:bidi="ar-SA"/>
        </w:rPr>
        <w:t xml:space="preserve"> на утверждения</w:t>
      </w:r>
      <w:r w:rsidR="003B0937">
        <w:rPr>
          <w:lang w:eastAsia="ru-RU" w:bidi="ar-SA"/>
        </w:rPr>
        <w:t xml:space="preserve"> с помощью языковой модели</w:t>
      </w:r>
      <w:r w:rsidRPr="00DB47A1">
        <w:rPr>
          <w:lang w:eastAsia="ru-RU" w:bidi="ar-SA"/>
        </w:rPr>
        <w:t>.</w:t>
      </w:r>
      <w:r w:rsidR="003B0937">
        <w:rPr>
          <w:lang w:eastAsia="ru-RU" w:bidi="ar-SA"/>
        </w:rPr>
        <w:t xml:space="preserve"> Далее каждое утверждение проверяется с помощью БЯМ на релевантность к извлеченному контексту.  </w:t>
      </w:r>
      <w:r w:rsidR="003B0937">
        <w:rPr>
          <w:lang w:eastAsia="ru-RU" w:bidi="ar-SA"/>
        </w:rPr>
        <w:lastRenderedPageBreak/>
        <w:t>Итоговая метрика рассчитывается следующим образом</w:t>
      </w:r>
      <w:r w:rsidR="003B0937" w:rsidRPr="003B0937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45FC183E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32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" strokecolor="white [3212]">
                <v:textbox style="mso-fit-shape-to-text:t">
                  <w:txbxContent>
                    <w:p w14:paraId="700BA71B" w14:textId="45FC183E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1E9A9A7A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398CE53F" w:rsidR="008C0187" w:rsidRPr="006112F9" w:rsidRDefault="001944F6" w:rsidP="008C0187">
      <w:pPr>
        <w:pStyle w:val="a1"/>
        <w:rPr>
          <w:lang w:eastAsia="ru-RU" w:bidi="ar-SA"/>
        </w:rPr>
      </w:pPr>
      <w:bookmarkStart w:id="66" w:name="_Toc198214097"/>
      <w:r>
        <w:rPr>
          <w:lang w:eastAsia="ru-RU" w:bidi="ar-SA"/>
        </w:rPr>
        <w:t>Релевантность генерации</w:t>
      </w:r>
      <w:bookmarkEnd w:id="66"/>
    </w:p>
    <w:p w14:paraId="441EC204" w14:textId="3B9DCC08" w:rsidR="008C0187" w:rsidRDefault="008C0187" w:rsidP="00672F04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 xml:space="preserve">Response </w:t>
      </w:r>
      <w:proofErr w:type="spellStart"/>
      <w:r w:rsidRPr="009A36A6">
        <w:rPr>
          <w:lang w:eastAsia="ru-RU" w:bidi="ar-SA"/>
        </w:rPr>
        <w:t>Relevancy</w:t>
      </w:r>
      <w:proofErr w:type="spellEnd"/>
      <w:r w:rsidRPr="009A36A6">
        <w:rPr>
          <w:lang w:eastAsia="ru-RU" w:bidi="ar-SA"/>
        </w:rPr>
        <w:t>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  <w:r w:rsidR="003B0937">
        <w:rPr>
          <w:lang w:eastAsia="ru-RU" w:bidi="ar-SA"/>
        </w:rPr>
        <w:t xml:space="preserve"> </w:t>
      </w:r>
      <w:r>
        <w:rPr>
          <w:lang w:eastAsia="ru-RU" w:bidi="ar-SA"/>
        </w:rPr>
        <w:t>Алгоритм расчета метрики</w:t>
      </w:r>
      <w:r w:rsidR="003B0937">
        <w:rPr>
          <w:lang w:eastAsia="ru-RU" w:bidi="ar-SA"/>
        </w:rPr>
        <w:t xml:space="preserve"> начинается с генерации 3-х вопросов на основе ответа системы. Таким образом </w:t>
      </w:r>
      <w:r w:rsidR="00672F04">
        <w:rPr>
          <w:lang w:eastAsia="ru-RU" w:bidi="ar-SA"/>
        </w:rPr>
        <w:t>большая языковая модель старается восстановить запрос пользователя по ответу. Затем измеряется степень схожести между векторами восстановленных запросов и векторным представлением оригинального запроса. Финальная метрика высчитывается, как среднее между полученными на прошлом этапе значениями.</w:t>
      </w:r>
    </w:p>
    <w:p w14:paraId="6B05EFEA" w14:textId="7D441A3D" w:rsidR="008C0187" w:rsidRPr="00010E27" w:rsidRDefault="001944F6" w:rsidP="008C0187">
      <w:pPr>
        <w:pStyle w:val="a1"/>
        <w:rPr>
          <w:lang w:eastAsia="ru-RU" w:bidi="ar-SA"/>
        </w:rPr>
      </w:pPr>
      <w:bookmarkStart w:id="67" w:name="_Toc198214098"/>
      <w:r>
        <w:rPr>
          <w:lang w:eastAsia="ru-RU" w:bidi="ar-SA"/>
        </w:rPr>
        <w:t>Правильность генерации</w:t>
      </w:r>
      <w:bookmarkEnd w:id="67"/>
    </w:p>
    <w:p w14:paraId="1AF04D09" w14:textId="304CBC12" w:rsidR="008C0187" w:rsidRPr="00672F04" w:rsidRDefault="008C0187" w:rsidP="00672F04">
      <w:pPr>
        <w:pStyle w:val="af5"/>
        <w:rPr>
          <w:lang w:eastAsia="ru-RU" w:bidi="ar-SA"/>
        </w:rPr>
      </w:pPr>
      <w:r>
        <w:rPr>
          <w:lang w:eastAsia="ru-RU" w:bidi="ar-SA"/>
        </w:rPr>
        <w:t xml:space="preserve">Метрика </w:t>
      </w:r>
      <w:r w:rsidR="00672F04">
        <w:rPr>
          <w:lang w:eastAsia="ru-RU" w:bidi="ar-SA"/>
        </w:rPr>
        <w:t>правильности генерации</w:t>
      </w:r>
      <w:r>
        <w:rPr>
          <w:lang w:eastAsia="ru-RU" w:bidi="ar-SA"/>
        </w:rPr>
        <w:t xml:space="preserve">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  <w:r w:rsidR="001944F6">
        <w:rPr>
          <w:lang w:eastAsia="ru-RU" w:bidi="ar-SA"/>
        </w:rPr>
        <w:t xml:space="preserve"> </w:t>
      </w:r>
      <w:r w:rsidR="00672F04">
        <w:rPr>
          <w:lang w:eastAsia="ru-RU" w:bidi="ar-SA"/>
        </w:rPr>
        <w:t xml:space="preserve">Метрика рассчитывается, как взвешенное среднее между фактологическим соответствием и семантическим сходством ответов. Для оценки фактологического </w:t>
      </w:r>
      <w:r w:rsidR="00672F04" w:rsidRPr="00E14791">
        <w:rPr>
          <w:lang w:eastAsia="ru-RU" w:bidi="ar-SA"/>
        </w:rPr>
        <w:t>соответс</w:t>
      </w:r>
      <w:r w:rsidR="00EC7929" w:rsidRPr="00E14791">
        <w:rPr>
          <w:lang w:eastAsia="ru-RU" w:bidi="ar-SA"/>
        </w:rPr>
        <w:t>т</w:t>
      </w:r>
      <w:r w:rsidR="00672F04" w:rsidRPr="00E14791">
        <w:rPr>
          <w:lang w:eastAsia="ru-RU" w:bidi="ar-SA"/>
        </w:rPr>
        <w:t>вия</w:t>
      </w:r>
      <w:r w:rsidR="00672F04">
        <w:rPr>
          <w:lang w:eastAsia="ru-RU" w:bidi="ar-SA"/>
        </w:rPr>
        <w:t xml:space="preserve"> из ответов с помощью большой языковой модели выделяют и сравнивают утверждения, чтобы оценить фактологическое соответствие по следующей формуле</w:t>
      </w:r>
      <w:r w:rsidR="00672F04" w:rsidRPr="00672F04">
        <w:rPr>
          <w:lang w:eastAsia="ru-RU" w:bidi="ar-SA"/>
        </w:rPr>
        <w:t>:</w:t>
      </w:r>
      <w:r w:rsidR="00672F04">
        <w:rPr>
          <w:lang w:eastAsia="ru-RU" w:bidi="ar-SA"/>
        </w:rPr>
        <w:t xml:space="preserve"> </w:t>
      </w:r>
    </w:p>
    <w:p w14:paraId="0FC811BD" w14:textId="37E61A4F" w:rsidR="008C0187" w:rsidRPr="001944F6" w:rsidRDefault="008C0187" w:rsidP="008C0187">
      <w:pPr>
        <w:pStyle w:val="af5"/>
        <w:rPr>
          <w:rFonts w:ascii="Cambria Math" w:hAnsi="Cambria Math"/>
          <w:i/>
          <w:iCs/>
          <w:lang w:val="en-US" w:eastAsia="ru-RU" w:bidi="ar-SA"/>
        </w:rPr>
      </w:pPr>
      <w:r w:rsidRPr="001944F6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35A5DC21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3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" strokecolor="white [3212]">
                <v:textbox style="mso-fit-shape-to-text:t">
                  <w:txbxContent>
                    <w:p w14:paraId="2338AE1E" w14:textId="35A5DC21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i/>
                  <w:iCs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i/>
                  <w:iCs/>
                  <w:lang w:val="en-US" w:eastAsia="ru-RU" w:bidi="ar-SA"/>
                </w:rPr>
                <m:t>+ FP + FN</m:t>
              </m: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1DCCF73F" w14:textId="7B041A7E" w:rsidR="004D1511" w:rsidRDefault="008C0187" w:rsidP="004D1511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 w:rsidRPr="001944F6">
        <w:rPr>
          <w:i/>
          <w:iCs/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 w:rsidRPr="001944F6">
        <w:rPr>
          <w:i/>
          <w:iCs/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 w:rsidRPr="001944F6">
        <w:rPr>
          <w:i/>
          <w:iCs/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</w:t>
      </w:r>
      <w:r>
        <w:rPr>
          <w:lang w:eastAsia="ru-RU" w:bidi="ar-SA"/>
        </w:rPr>
        <w:lastRenderedPageBreak/>
        <w:t>сгенерированном.</w:t>
      </w:r>
      <w:r w:rsidR="00672F04">
        <w:rPr>
          <w:lang w:eastAsia="ru-RU" w:bidi="ar-SA"/>
        </w:rPr>
        <w:t xml:space="preserve"> Для </w:t>
      </w:r>
      <w:r w:rsidR="00E14791">
        <w:rPr>
          <w:lang w:eastAsia="ru-RU" w:bidi="ar-SA"/>
        </w:rPr>
        <w:t>расчёта</w:t>
      </w:r>
      <w:r w:rsidR="00672F04">
        <w:rPr>
          <w:lang w:eastAsia="ru-RU" w:bidi="ar-SA"/>
        </w:rPr>
        <w:t xml:space="preserve"> семантического сходства рассчитывают меру косинусной близости между векторами сгенерированного и эталонного ответов. </w:t>
      </w: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рассчитывается, как взвешенное среднее между </w:t>
      </w:r>
      <w:r w:rsidR="001944F6">
        <w:rPr>
          <w:lang w:eastAsia="ru-RU" w:bidi="ar-SA"/>
        </w:rPr>
        <w:t>фактологическим</w:t>
      </w:r>
      <w:r>
        <w:rPr>
          <w:lang w:eastAsia="ru-RU" w:bidi="ar-SA"/>
        </w:rPr>
        <w:t xml:space="preserve">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EAEBAF0" w14:textId="6FFD87A9" w:rsidR="000D33AD" w:rsidRPr="00933832" w:rsidRDefault="004D1511" w:rsidP="006127DF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Несмотря на то, что </w:t>
      </w:r>
      <w:r w:rsidR="006127DF">
        <w:rPr>
          <w:lang w:val="en-US" w:eastAsia="ru-RU" w:bidi="ar-SA"/>
        </w:rPr>
        <w:t>RAGAS</w:t>
      </w:r>
      <w:r w:rsidR="006127DF" w:rsidRPr="006127DF">
        <w:rPr>
          <w:lang w:eastAsia="ru-RU" w:bidi="ar-SA"/>
        </w:rPr>
        <w:t xml:space="preserve"> </w:t>
      </w:r>
      <w:r w:rsidR="006127DF">
        <w:rPr>
          <w:lang w:eastAsia="ru-RU" w:bidi="ar-SA"/>
        </w:rPr>
        <w:t>и подобные библиотеки пред</w:t>
      </w:r>
      <w:r>
        <w:rPr>
          <w:lang w:eastAsia="ru-RU" w:bidi="ar-SA"/>
        </w:rPr>
        <w:t>о</w:t>
      </w:r>
      <w:r w:rsidR="006127DF">
        <w:rPr>
          <w:lang w:eastAsia="ru-RU" w:bidi="ar-SA"/>
        </w:rPr>
        <w:t xml:space="preserve">ставляют масштабируемые и воспроизводимые способы оценки </w:t>
      </w:r>
      <w:r w:rsidR="006127DF">
        <w:rPr>
          <w:lang w:val="en-US" w:eastAsia="ru-RU" w:bidi="ar-SA"/>
        </w:rPr>
        <w:t>RAG</w:t>
      </w:r>
      <w:r>
        <w:rPr>
          <w:lang w:eastAsia="ru-RU" w:bidi="ar-SA"/>
        </w:rPr>
        <w:t xml:space="preserve">, метрики, основанные на подходе </w:t>
      </w:r>
      <w:r w:rsidR="005A60C0">
        <w:rPr>
          <w:lang w:val="en-US" w:eastAsia="ru-RU" w:bidi="ar-SA"/>
        </w:rPr>
        <w:t>LLM</w:t>
      </w:r>
      <w:r w:rsidR="005A60C0" w:rsidRPr="005A60C0">
        <w:rPr>
          <w:lang w:eastAsia="ru-RU" w:bidi="ar-SA"/>
        </w:rPr>
        <w:t>-</w:t>
      </w:r>
      <w:r w:rsidR="005A60C0">
        <w:rPr>
          <w:lang w:val="en-US" w:eastAsia="ru-RU" w:bidi="ar-SA"/>
        </w:rPr>
        <w:t>as</w:t>
      </w:r>
      <w:r w:rsidR="005A60C0" w:rsidRPr="005A60C0">
        <w:rPr>
          <w:lang w:eastAsia="ru-RU" w:bidi="ar-SA"/>
        </w:rPr>
        <w:t>-</w:t>
      </w:r>
      <w:r w:rsidR="005A60C0">
        <w:rPr>
          <w:lang w:val="en-US" w:eastAsia="ru-RU" w:bidi="ar-SA"/>
        </w:rPr>
        <w:t>Judge</w:t>
      </w:r>
      <w:r w:rsidR="005F308A" w:rsidRPr="005F308A">
        <w:rPr>
          <w:lang w:eastAsia="ru-RU" w:bidi="ar-SA"/>
        </w:rPr>
        <w:t>,</w:t>
      </w:r>
      <w:r>
        <w:rPr>
          <w:lang w:eastAsia="ru-RU" w:bidi="ar-SA"/>
        </w:rPr>
        <w:t xml:space="preserve"> </w:t>
      </w:r>
      <w:r w:rsidR="005A60C0">
        <w:rPr>
          <w:lang w:eastAsia="ru-RU" w:bidi="ar-SA"/>
        </w:rPr>
        <w:t xml:space="preserve">имеют ряд ограничений и потенциальных проблем. </w:t>
      </w:r>
      <w:r w:rsidR="005F308A">
        <w:rPr>
          <w:lang w:eastAsia="ru-RU" w:bidi="ar-SA"/>
        </w:rPr>
        <w:t>Э</w:t>
      </w:r>
      <w:r w:rsidR="005F308A" w:rsidRPr="005F308A">
        <w:rPr>
          <w:lang w:eastAsia="ru-RU" w:bidi="ar-SA"/>
        </w:rPr>
        <w:t>то связано с тем</w:t>
      </w:r>
      <w:r w:rsidR="00E03227" w:rsidRPr="005F308A">
        <w:rPr>
          <w:lang w:eastAsia="ru-RU" w:bidi="ar-SA"/>
        </w:rPr>
        <w:t>,</w:t>
      </w:r>
      <w:r w:rsidR="005F308A" w:rsidRPr="005F308A">
        <w:rPr>
          <w:lang w:eastAsia="ru-RU" w:bidi="ar-SA"/>
        </w:rPr>
        <w:t xml:space="preserve"> что</w:t>
      </w:r>
      <w:r w:rsidR="00E03227">
        <w:rPr>
          <w:lang w:eastAsia="ru-RU" w:bidi="ar-SA"/>
        </w:rPr>
        <w:t xml:space="preserve"> </w:t>
      </w:r>
      <w:r w:rsidR="00E03227">
        <w:rPr>
          <w:lang w:val="en-US" w:eastAsia="ru-RU" w:bidi="ar-SA"/>
        </w:rPr>
        <w:t>RAGAS</w:t>
      </w:r>
      <w:r w:rsidR="00E03227" w:rsidRPr="00E03227">
        <w:rPr>
          <w:lang w:eastAsia="ru-RU" w:bidi="ar-SA"/>
        </w:rPr>
        <w:t xml:space="preserve"> </w:t>
      </w:r>
      <w:r w:rsidR="00F56E18">
        <w:rPr>
          <w:lang w:eastAsia="ru-RU" w:bidi="ar-SA"/>
        </w:rPr>
        <w:t>стремится</w:t>
      </w:r>
      <w:r w:rsidR="006127DF">
        <w:rPr>
          <w:lang w:eastAsia="ru-RU" w:bidi="ar-SA"/>
        </w:rPr>
        <w:t xml:space="preserve"> компенсировать эффект различия между</w:t>
      </w:r>
      <w:r w:rsidR="008F1B88">
        <w:rPr>
          <w:lang w:eastAsia="ru-RU" w:bidi="ar-SA"/>
        </w:rPr>
        <w:t xml:space="preserve"> большими языковыми </w:t>
      </w:r>
      <w:r w:rsidR="006127DF">
        <w:rPr>
          <w:lang w:eastAsia="ru-RU" w:bidi="ar-SA"/>
        </w:rPr>
        <w:t xml:space="preserve">моделями </w:t>
      </w:r>
      <w:r w:rsidR="008F1B88">
        <w:rPr>
          <w:lang w:eastAsia="ru-RU" w:bidi="ar-SA"/>
        </w:rPr>
        <w:t>за счет</w:t>
      </w:r>
      <w:r w:rsidR="006127DF">
        <w:rPr>
          <w:lang w:eastAsia="ru-RU" w:bidi="ar-SA"/>
        </w:rPr>
        <w:t xml:space="preserve"> упрощения </w:t>
      </w:r>
      <w:r w:rsidR="008F1B88">
        <w:rPr>
          <w:lang w:eastAsia="ru-RU" w:bidi="ar-SA"/>
        </w:rPr>
        <w:t>форматов вопросов до бинарных с ответам</w:t>
      </w:r>
      <w:r w:rsidR="00E03227">
        <w:rPr>
          <w:lang w:eastAsia="ru-RU" w:bidi="ar-SA"/>
        </w:rPr>
        <w:t>и</w:t>
      </w:r>
      <w:r w:rsidR="008F1B88">
        <w:rPr>
          <w:lang w:eastAsia="ru-RU" w:bidi="ar-SA"/>
        </w:rPr>
        <w:t xml:space="preserve"> да</w:t>
      </w:r>
      <w:r w:rsidR="008F1B88" w:rsidRPr="008F1B88">
        <w:rPr>
          <w:lang w:eastAsia="ru-RU" w:bidi="ar-SA"/>
        </w:rPr>
        <w:t>/</w:t>
      </w:r>
      <w:r w:rsidR="008F1B88">
        <w:rPr>
          <w:lang w:eastAsia="ru-RU" w:bidi="ar-SA"/>
        </w:rPr>
        <w:t>нет</w:t>
      </w:r>
      <w:r w:rsidR="00E03227">
        <w:rPr>
          <w:lang w:eastAsia="ru-RU" w:bidi="ar-SA"/>
        </w:rPr>
        <w:t xml:space="preserve">, </w:t>
      </w:r>
      <w:r w:rsidR="00F56E18">
        <w:rPr>
          <w:lang w:eastAsia="ru-RU" w:bidi="ar-SA"/>
        </w:rPr>
        <w:t>однако это</w:t>
      </w:r>
      <w:r w:rsidR="00E03227">
        <w:rPr>
          <w:lang w:eastAsia="ru-RU" w:bidi="ar-SA"/>
        </w:rPr>
        <w:t xml:space="preserve"> не решает проблему</w:t>
      </w:r>
      <w:r w:rsidR="00F56E18">
        <w:rPr>
          <w:lang w:eastAsia="ru-RU" w:bidi="ar-SA"/>
        </w:rPr>
        <w:t xml:space="preserve"> возможной вариативности ответов</w:t>
      </w:r>
      <w:r w:rsidR="00E03227">
        <w:rPr>
          <w:lang w:eastAsia="ru-RU" w:bidi="ar-SA"/>
        </w:rPr>
        <w:t xml:space="preserve"> полностью</w:t>
      </w:r>
      <w:r w:rsidR="006127DF">
        <w:rPr>
          <w:lang w:eastAsia="ru-RU" w:bidi="ar-SA"/>
        </w:rPr>
        <w:t xml:space="preserve">. </w:t>
      </w:r>
      <w:r w:rsidR="005F308A">
        <w:rPr>
          <w:lang w:eastAsia="ru-RU" w:bidi="ar-SA"/>
        </w:rPr>
        <w:t>Т</w:t>
      </w:r>
      <w:r w:rsidR="005F308A" w:rsidRPr="005F308A">
        <w:rPr>
          <w:lang w:eastAsia="ru-RU" w:bidi="ar-SA"/>
        </w:rPr>
        <w:t>акже</w:t>
      </w:r>
      <w:r w:rsidR="00F56E18">
        <w:rPr>
          <w:lang w:eastAsia="ru-RU" w:bidi="ar-SA"/>
        </w:rPr>
        <w:t>,</w:t>
      </w:r>
      <w:r w:rsidR="00E03227">
        <w:rPr>
          <w:lang w:eastAsia="ru-RU" w:bidi="ar-SA"/>
        </w:rPr>
        <w:t xml:space="preserve"> модели</w:t>
      </w:r>
      <w:r w:rsidR="00F56E18">
        <w:rPr>
          <w:lang w:eastAsia="ru-RU" w:bidi="ar-SA"/>
        </w:rPr>
        <w:t>, выступающие</w:t>
      </w:r>
      <w:r w:rsidR="00E03227">
        <w:rPr>
          <w:lang w:eastAsia="ru-RU" w:bidi="ar-SA"/>
        </w:rPr>
        <w:t xml:space="preserve"> в роли судьи</w:t>
      </w:r>
      <w:r w:rsidR="005F308A">
        <w:rPr>
          <w:lang w:eastAsia="ru-RU" w:bidi="ar-SA"/>
        </w:rPr>
        <w:t>,</w:t>
      </w:r>
      <w:r w:rsidR="00E03227">
        <w:rPr>
          <w:lang w:eastAsia="ru-RU" w:bidi="ar-SA"/>
        </w:rPr>
        <w:t xml:space="preserve"> </w:t>
      </w:r>
      <w:r w:rsidR="00F56E18">
        <w:rPr>
          <w:lang w:eastAsia="ru-RU" w:bidi="ar-SA"/>
        </w:rPr>
        <w:t>могут галлюцинировать</w:t>
      </w:r>
      <w:r w:rsidR="005A60C0">
        <w:rPr>
          <w:lang w:eastAsia="ru-RU" w:bidi="ar-SA"/>
        </w:rPr>
        <w:t xml:space="preserve">. </w:t>
      </w:r>
      <w:r w:rsidR="00F56E18">
        <w:rPr>
          <w:lang w:eastAsia="ru-RU" w:bidi="ar-SA"/>
        </w:rPr>
        <w:t xml:space="preserve">В связи с этим использование больших языковых моделей в качестве единственного средства оценки не позволяет гарантировать надежность результатов. </w:t>
      </w:r>
      <w:r w:rsidR="00F56E18">
        <w:rPr>
          <w:lang w:val="en-US" w:eastAsia="ru-RU" w:bidi="ar-SA"/>
        </w:rPr>
        <w:t>LLM</w:t>
      </w:r>
      <w:r w:rsidR="00F56E18" w:rsidRPr="00F56E18">
        <w:rPr>
          <w:lang w:eastAsia="ru-RU" w:bidi="ar-SA"/>
        </w:rPr>
        <w:t>-</w:t>
      </w:r>
      <w:r w:rsidR="00F56E18">
        <w:rPr>
          <w:lang w:val="en-US" w:eastAsia="ru-RU" w:bidi="ar-SA"/>
        </w:rPr>
        <w:t>as</w:t>
      </w:r>
      <w:r w:rsidR="00F56E18">
        <w:rPr>
          <w:lang w:eastAsia="ru-RU" w:bidi="ar-SA"/>
        </w:rPr>
        <w:t>-</w:t>
      </w:r>
      <w:r w:rsidR="00F56E18">
        <w:rPr>
          <w:lang w:val="en-US" w:eastAsia="ru-RU" w:bidi="ar-SA"/>
        </w:rPr>
        <w:t>Judge</w:t>
      </w:r>
      <w:r w:rsidR="00F56E18" w:rsidRPr="00F56E18">
        <w:rPr>
          <w:lang w:eastAsia="ru-RU" w:bidi="ar-SA"/>
        </w:rPr>
        <w:t xml:space="preserve"> </w:t>
      </w:r>
      <w:r w:rsidR="00F56E18">
        <w:rPr>
          <w:lang w:eastAsia="ru-RU" w:bidi="ar-SA"/>
        </w:rPr>
        <w:t>метрики</w:t>
      </w:r>
      <w:r w:rsidR="008F1B88">
        <w:rPr>
          <w:lang w:eastAsia="ru-RU" w:bidi="ar-SA"/>
        </w:rPr>
        <w:t xml:space="preserve"> скорее представляют собой</w:t>
      </w:r>
      <w:r w:rsidR="006127DF">
        <w:rPr>
          <w:lang w:eastAsia="ru-RU" w:bidi="ar-SA"/>
        </w:rPr>
        <w:t xml:space="preserve"> вспомогательный инструмент, позволяющий предварительно оценить систему. </w:t>
      </w:r>
      <w:r w:rsidR="006127DF">
        <w:rPr>
          <w:lang w:val="en-US" w:eastAsia="ru-RU" w:bidi="ar-SA"/>
        </w:rPr>
        <w:t>LLM</w:t>
      </w:r>
      <w:r w:rsidR="006127DF" w:rsidRPr="006127DF">
        <w:rPr>
          <w:lang w:eastAsia="ru-RU" w:bidi="ar-SA"/>
        </w:rPr>
        <w:t>-</w:t>
      </w:r>
      <w:r w:rsidR="006127DF">
        <w:rPr>
          <w:lang w:val="en-US" w:eastAsia="ru-RU" w:bidi="ar-SA"/>
        </w:rPr>
        <w:t>as</w:t>
      </w:r>
      <w:r w:rsidR="006127DF" w:rsidRPr="006127DF">
        <w:rPr>
          <w:lang w:eastAsia="ru-RU" w:bidi="ar-SA"/>
        </w:rPr>
        <w:t>-</w:t>
      </w:r>
      <w:r w:rsidR="006127DF">
        <w:rPr>
          <w:lang w:val="en-US" w:eastAsia="ru-RU" w:bidi="ar-SA"/>
        </w:rPr>
        <w:t>Judge</w:t>
      </w:r>
      <w:r w:rsidR="006127DF" w:rsidRPr="006127DF">
        <w:rPr>
          <w:lang w:eastAsia="ru-RU" w:bidi="ar-SA"/>
        </w:rPr>
        <w:t xml:space="preserve"> </w:t>
      </w:r>
      <w:r w:rsidR="006127DF">
        <w:rPr>
          <w:lang w:eastAsia="ru-RU" w:bidi="ar-SA"/>
        </w:rPr>
        <w:t>лишь имитирует человеческую оценку, и не может быть ее заменой</w:t>
      </w:r>
      <w:r w:rsidR="00F56E18">
        <w:rPr>
          <w:lang w:eastAsia="ru-RU" w:bidi="ar-SA"/>
        </w:rPr>
        <w:t>, о</w:t>
      </w:r>
      <w:r w:rsidR="006127DF">
        <w:rPr>
          <w:lang w:eastAsia="ru-RU" w:bidi="ar-SA"/>
        </w:rPr>
        <w:t xml:space="preserve">кончательная валидация системы по-прежнему </w:t>
      </w:r>
      <w:r w:rsidR="00E03227">
        <w:rPr>
          <w:lang w:eastAsia="ru-RU" w:bidi="ar-SA"/>
        </w:rPr>
        <w:t>требует</w:t>
      </w:r>
      <w:r w:rsidR="006127DF">
        <w:rPr>
          <w:lang w:eastAsia="ru-RU" w:bidi="ar-SA"/>
        </w:rPr>
        <w:t xml:space="preserve"> экспертн</w:t>
      </w:r>
      <w:r w:rsidR="00E03227">
        <w:rPr>
          <w:lang w:eastAsia="ru-RU" w:bidi="ar-SA"/>
        </w:rPr>
        <w:t>ой</w:t>
      </w:r>
      <w:r w:rsidR="006127DF">
        <w:rPr>
          <w:lang w:eastAsia="ru-RU" w:bidi="ar-SA"/>
        </w:rPr>
        <w:t xml:space="preserve"> оценк</w:t>
      </w:r>
      <w:r w:rsidR="00E03227">
        <w:rPr>
          <w:lang w:eastAsia="ru-RU" w:bidi="ar-SA"/>
        </w:rPr>
        <w:t>и</w:t>
      </w:r>
      <w:r w:rsidR="006127DF">
        <w:rPr>
          <w:lang w:eastAsia="ru-RU" w:bidi="ar-SA"/>
        </w:rPr>
        <w:t xml:space="preserve"> человеком. </w:t>
      </w:r>
      <w:r w:rsidR="00F56E18">
        <w:rPr>
          <w:lang w:eastAsia="ru-RU" w:bidi="ar-SA"/>
        </w:rPr>
        <w:t>Совмещение</w:t>
      </w:r>
      <w:r w:rsidR="00E03227">
        <w:rPr>
          <w:lang w:eastAsia="ru-RU" w:bidi="ar-SA"/>
        </w:rPr>
        <w:t xml:space="preserve"> автоматической оценки с помощью </w:t>
      </w:r>
      <w:r w:rsidR="006127DF">
        <w:rPr>
          <w:lang w:eastAsia="ru-RU" w:bidi="ar-SA"/>
        </w:rPr>
        <w:t>метрик</w:t>
      </w:r>
      <w:r w:rsidR="00F56E18">
        <w:rPr>
          <w:lang w:eastAsia="ru-RU" w:bidi="ar-SA"/>
        </w:rPr>
        <w:t xml:space="preserve"> и </w:t>
      </w:r>
      <w:proofErr w:type="spellStart"/>
      <w:r w:rsidR="00F56E18">
        <w:rPr>
          <w:lang w:eastAsia="ru-RU" w:bidi="ar-SA"/>
        </w:rPr>
        <w:t>датасетов</w:t>
      </w:r>
      <w:proofErr w:type="spellEnd"/>
      <w:r w:rsidR="00F56E18">
        <w:rPr>
          <w:lang w:eastAsia="ru-RU" w:bidi="ar-SA"/>
        </w:rPr>
        <w:t xml:space="preserve"> с</w:t>
      </w:r>
      <w:r w:rsidR="006127DF">
        <w:rPr>
          <w:lang w:eastAsia="ru-RU" w:bidi="ar-SA"/>
        </w:rPr>
        <w:t xml:space="preserve"> </w:t>
      </w:r>
      <w:r w:rsidR="00F56E18">
        <w:rPr>
          <w:lang w:eastAsia="ru-RU" w:bidi="ar-SA"/>
        </w:rPr>
        <w:t>проверкой</w:t>
      </w:r>
      <w:r w:rsidR="006127DF">
        <w:rPr>
          <w:lang w:eastAsia="ru-RU" w:bidi="ar-SA"/>
        </w:rPr>
        <w:t xml:space="preserve"> человеко</w:t>
      </w:r>
      <w:r w:rsidR="00E03227">
        <w:rPr>
          <w:lang w:eastAsia="ru-RU" w:bidi="ar-SA"/>
        </w:rPr>
        <w:t>м</w:t>
      </w:r>
      <w:r w:rsidR="006127DF">
        <w:rPr>
          <w:lang w:eastAsia="ru-RU" w:bidi="ar-SA"/>
        </w:rPr>
        <w:t xml:space="preserve"> </w:t>
      </w:r>
      <w:r w:rsidR="00F56E18">
        <w:rPr>
          <w:lang w:eastAsia="ru-RU" w:bidi="ar-SA"/>
        </w:rPr>
        <w:t>позволяет повысить корректность и воспроизводимость результатов оценки</w:t>
      </w:r>
      <w:r w:rsidR="00933832" w:rsidRPr="00933832">
        <w:rPr>
          <w:lang w:eastAsia="ru-RU" w:bidi="ar-SA"/>
        </w:rPr>
        <w:t xml:space="preserve"> []</w:t>
      </w:r>
      <w:r w:rsidR="006127DF">
        <w:rPr>
          <w:lang w:eastAsia="ru-RU" w:bidi="ar-SA"/>
        </w:rPr>
        <w:t>.</w:t>
      </w:r>
      <w:r w:rsidR="00933832">
        <w:rPr>
          <w:lang w:eastAsia="ru-RU" w:bidi="ar-SA"/>
        </w:rPr>
        <w:t xml:space="preserve"> </w:t>
      </w:r>
    </w:p>
    <w:p w14:paraId="5160222B" w14:textId="286052F7" w:rsidR="008C0187" w:rsidRPr="000D33AD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68" w:name="_Toc185503906"/>
      <w:bookmarkStart w:id="69" w:name="_Toc197953746"/>
      <w:bookmarkStart w:id="70" w:name="_Toc198214099"/>
      <w:r>
        <w:lastRenderedPageBreak/>
        <w:t>ПРОЕКТИРОВАНИЕ</w:t>
      </w:r>
      <w:r w:rsidR="003121FA" w:rsidRPr="00181935">
        <w:t xml:space="preserve"> СИСТЕМЫ</w:t>
      </w:r>
      <w:bookmarkEnd w:id="68"/>
      <w:bookmarkEnd w:id="69"/>
      <w:bookmarkEnd w:id="70"/>
    </w:p>
    <w:p w14:paraId="4F7BA68F" w14:textId="6172AF8A" w:rsidR="00476B78" w:rsidRPr="00181935" w:rsidRDefault="004330DC" w:rsidP="00476B78">
      <w:pPr>
        <w:pStyle w:val="af5"/>
      </w:pPr>
      <w:r>
        <w:t>Прежде чем начинать разработку проекта, был проведен этап проектирования архитектуры</w:t>
      </w:r>
      <w:r w:rsidR="00476B78">
        <w:t xml:space="preserve">. </w:t>
      </w:r>
      <w:r>
        <w:t>На данном этапе необходимо</w:t>
      </w:r>
      <w:r w:rsidR="00476B78">
        <w:t xml:space="preserve"> </w:t>
      </w:r>
      <w:r w:rsidR="001B0710">
        <w:t xml:space="preserve">было </w:t>
      </w:r>
      <w:r w:rsidR="00476B78">
        <w:t>уточн</w:t>
      </w:r>
      <w:r>
        <w:t xml:space="preserve">ить </w:t>
      </w:r>
      <w:r w:rsidR="00476B78">
        <w:t>требовани</w:t>
      </w:r>
      <w:r>
        <w:t>я к</w:t>
      </w:r>
      <w:r w:rsidR="00476B78">
        <w:t xml:space="preserve"> функционал</w:t>
      </w:r>
      <w:r>
        <w:t>у приложения</w:t>
      </w:r>
      <w:r w:rsidR="00476B78">
        <w:t xml:space="preserve"> и инструмент</w:t>
      </w:r>
      <w:r>
        <w:t>ам разработки</w:t>
      </w:r>
      <w:r w:rsidR="00476B78">
        <w:t>.</w:t>
      </w:r>
    </w:p>
    <w:p w14:paraId="51E24AE9" w14:textId="08865205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 w:rsidR="004330DC">
        <w:rPr>
          <w:lang w:eastAsia="ru-RU" w:bidi="ar-SA"/>
        </w:rPr>
        <w:t>были использованы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. Это </w:t>
      </w:r>
      <w:r w:rsidR="004330DC">
        <w:rPr>
          <w:lang w:eastAsia="ru-RU" w:bidi="ar-SA"/>
        </w:rPr>
        <w:t xml:space="preserve">позволило выделить </w:t>
      </w:r>
      <w:r w:rsidR="00B05D45" w:rsidRPr="00B05D45">
        <w:rPr>
          <w:lang w:eastAsia="ru-RU" w:bidi="ar-SA"/>
        </w:rPr>
        <w:t>ключевы</w:t>
      </w:r>
      <w:r w:rsidR="004330DC">
        <w:rPr>
          <w:lang w:eastAsia="ru-RU" w:bidi="ar-SA"/>
        </w:rPr>
        <w:t>е</w:t>
      </w:r>
      <w:r w:rsidR="00B05D45" w:rsidRPr="00B05D45">
        <w:rPr>
          <w:lang w:eastAsia="ru-RU" w:bidi="ar-SA"/>
        </w:rPr>
        <w:t xml:space="preserve"> компонент</w:t>
      </w:r>
      <w:r w:rsidR="004330DC">
        <w:rPr>
          <w:lang w:eastAsia="ru-RU" w:bidi="ar-SA"/>
        </w:rPr>
        <w:t>ы</w:t>
      </w:r>
      <w:r w:rsidR="00B05D45" w:rsidRPr="00B05D45">
        <w:rPr>
          <w:lang w:eastAsia="ru-RU" w:bidi="ar-SA"/>
        </w:rPr>
        <w:t xml:space="preserve"> и их взаимодействи</w:t>
      </w:r>
      <w:r w:rsidR="004330DC">
        <w:rPr>
          <w:lang w:eastAsia="ru-RU" w:bidi="ar-SA"/>
        </w:rPr>
        <w:t>е, что упростило</w:t>
      </w:r>
      <w:r w:rsidR="005700C3">
        <w:rPr>
          <w:lang w:eastAsia="ru-RU" w:bidi="ar-SA"/>
        </w:rPr>
        <w:t xml:space="preserve"> дальнейш</w:t>
      </w:r>
      <w:r w:rsidR="004330DC">
        <w:rPr>
          <w:lang w:eastAsia="ru-RU" w:bidi="ar-SA"/>
        </w:rPr>
        <w:t>ую</w:t>
      </w:r>
      <w:r w:rsidR="005700C3">
        <w:rPr>
          <w:lang w:eastAsia="ru-RU" w:bidi="ar-SA"/>
        </w:rPr>
        <w:t xml:space="preserve"> разработк</w:t>
      </w:r>
      <w:r w:rsidR="004330DC">
        <w:rPr>
          <w:lang w:eastAsia="ru-RU" w:bidi="ar-SA"/>
        </w:rPr>
        <w:t>у приложения</w:t>
      </w:r>
      <w:r w:rsidR="00B05D45" w:rsidRPr="00B05D45">
        <w:rPr>
          <w:lang w:eastAsia="ru-RU" w:bidi="ar-SA"/>
        </w:rPr>
        <w:t>.</w:t>
      </w:r>
    </w:p>
    <w:p w14:paraId="01655AF9" w14:textId="024A2E9F" w:rsidR="003121FA" w:rsidRPr="00784063" w:rsidRDefault="0078406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В дополнение был</w:t>
      </w:r>
      <w:r w:rsidR="005700C3">
        <w:rPr>
          <w:lang w:eastAsia="ru-RU" w:bidi="ar-SA"/>
        </w:rPr>
        <w:t xml:space="preserve"> разработа</w:t>
      </w:r>
      <w:r>
        <w:rPr>
          <w:lang w:eastAsia="ru-RU" w:bidi="ar-SA"/>
        </w:rPr>
        <w:t>н</w:t>
      </w:r>
      <w:r w:rsidR="005700C3"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прототип пользовательского интерфейса</w:t>
      </w:r>
      <w:r>
        <w:rPr>
          <w:lang w:eastAsia="ru-RU" w:bidi="ar-SA"/>
        </w:rPr>
        <w:t>.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>О</w:t>
      </w:r>
      <w:r w:rsidR="00476B78">
        <w:rPr>
          <w:lang w:eastAsia="ru-RU" w:bidi="ar-SA"/>
        </w:rPr>
        <w:t>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71" w:name="_Toc197953747"/>
      <w:bookmarkStart w:id="72" w:name="_Toc198214100"/>
      <w:r>
        <w:rPr>
          <w:rStyle w:val="af7"/>
        </w:rPr>
        <w:t>Дизайн-документ</w:t>
      </w:r>
      <w:bookmarkEnd w:id="71"/>
      <w:bookmarkEnd w:id="72"/>
    </w:p>
    <w:p w14:paraId="5F9D5EA9" w14:textId="5CC705C7" w:rsidR="008C0187" w:rsidRPr="00306DF5" w:rsidRDefault="00B05D45" w:rsidP="008C0187">
      <w:pPr>
        <w:pStyle w:val="af5"/>
      </w:pPr>
      <w:r>
        <w:t xml:space="preserve">В качестве основы </w:t>
      </w:r>
      <w:r w:rsidR="00784063">
        <w:t>для</w:t>
      </w:r>
      <w:r>
        <w:t xml:space="preserve">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proofErr w:type="spellStart"/>
      <w:r w:rsidRPr="00B05D45">
        <w:rPr>
          <w:rStyle w:val="aff0"/>
          <w:b w:val="0"/>
          <w:bCs w:val="0"/>
        </w:rPr>
        <w:t>Reliable</w:t>
      </w:r>
      <w:proofErr w:type="spellEnd"/>
      <w:r w:rsidRPr="00B05D45">
        <w:rPr>
          <w:rStyle w:val="aff0"/>
          <w:b w:val="0"/>
          <w:bCs w:val="0"/>
        </w:rPr>
        <w:t xml:space="preserve"> ML</w:t>
      </w:r>
      <w:r>
        <w:t xml:space="preserve"> [</w:t>
      </w:r>
      <w:r w:rsidR="00F61C21" w:rsidRPr="00F61C21">
        <w:t>1</w:t>
      </w:r>
      <w:r w:rsidR="00F239DB" w:rsidRPr="00F239DB">
        <w:t>9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73" w:name="_Toc193071046"/>
      <w:bookmarkStart w:id="74" w:name="_Toc197953748"/>
      <w:bookmarkStart w:id="75" w:name="_Toc198214101"/>
      <w:r>
        <w:t>Постановка задачи</w:t>
      </w:r>
      <w:bookmarkEnd w:id="73"/>
      <w:bookmarkEnd w:id="74"/>
      <w:bookmarkEnd w:id="75"/>
    </w:p>
    <w:p w14:paraId="7E2C9363" w14:textId="327D18E9" w:rsidR="00B05D45" w:rsidRDefault="00C75B43" w:rsidP="00784063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proofErr w:type="spellStart"/>
      <w:r w:rsidR="00B05D45" w:rsidRPr="00B05D45">
        <w:rPr>
          <w:rStyle w:val="aff4"/>
          <w:i w:val="0"/>
          <w:iCs w:val="0"/>
        </w:rPr>
        <w:t>Minimum</w:t>
      </w:r>
      <w:proofErr w:type="spellEnd"/>
      <w:r w:rsidR="00B05D45" w:rsidRPr="00B05D45">
        <w:rPr>
          <w:rStyle w:val="aff4"/>
          <w:i w:val="0"/>
          <w:iCs w:val="0"/>
        </w:rPr>
        <w:t xml:space="preserve"> </w:t>
      </w:r>
      <w:proofErr w:type="spellStart"/>
      <w:r w:rsidR="00B05D45" w:rsidRPr="00B05D45">
        <w:rPr>
          <w:rStyle w:val="aff4"/>
          <w:i w:val="0"/>
          <w:iCs w:val="0"/>
        </w:rPr>
        <w:t>Viable</w:t>
      </w:r>
      <w:proofErr w:type="spellEnd"/>
      <w:r w:rsidR="00B05D45" w:rsidRPr="00B05D45">
        <w:rPr>
          <w:rStyle w:val="aff4"/>
          <w:i w:val="0"/>
          <w:iCs w:val="0"/>
        </w:rPr>
        <w:t xml:space="preserve">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  <w:r w:rsidR="00784063">
        <w:t xml:space="preserve"> </w:t>
      </w:r>
      <w:r w:rsidR="00B05D45" w:rsidRPr="00B05D45">
        <w:t>Разработка системы разделена на несколько этапов:</w:t>
      </w:r>
    </w:p>
    <w:p w14:paraId="59E3B754" w14:textId="4E9A64EB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3704B372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 xml:space="preserve">основе решений </w:t>
      </w:r>
      <w:proofErr w:type="spellStart"/>
      <w:r w:rsidRPr="00B05D45">
        <w:t>ChatPDF</w:t>
      </w:r>
      <w:proofErr w:type="spellEnd"/>
      <w:r w:rsidR="007A4AEA" w:rsidRPr="007A4AEA">
        <w:t xml:space="preserve"> [</w:t>
      </w:r>
      <w:r w:rsidR="00F239DB" w:rsidRPr="00F239DB">
        <w:t>20</w:t>
      </w:r>
      <w:r w:rsidR="007A4AEA" w:rsidRPr="007A4AEA">
        <w:t>]</w:t>
      </w:r>
      <w:r w:rsidRPr="00B05D45">
        <w:t xml:space="preserve"> и </w:t>
      </w:r>
      <w:proofErr w:type="spellStart"/>
      <w:r w:rsidRPr="00B05D45">
        <w:t>ChatUI</w:t>
      </w:r>
      <w:proofErr w:type="spellEnd"/>
      <w:r w:rsidRPr="00B05D45">
        <w:t xml:space="preserve"> </w:t>
      </w:r>
      <w:r w:rsidR="007A4AEA" w:rsidRPr="007A4AEA">
        <w:t>[</w:t>
      </w:r>
      <w:r w:rsidR="00F61C21" w:rsidRPr="00F61C21">
        <w:t>2</w:t>
      </w:r>
      <w:r w:rsidR="00F239DB" w:rsidRPr="00F239DB">
        <w:t>1</w:t>
      </w:r>
      <w:r w:rsidR="007A4AEA" w:rsidRPr="007A4AEA">
        <w:t>]</w:t>
      </w:r>
      <w:r w:rsidR="007A4AEA">
        <w:t xml:space="preserve"> </w:t>
      </w:r>
      <w:r w:rsidRPr="00B05D45">
        <w:t>с поддержкой диалога с</w:t>
      </w:r>
      <w:r w:rsidR="00784063">
        <w:t xml:space="preserve"> большой языковой</w:t>
      </w:r>
      <w:r w:rsidRPr="00B05D45">
        <w:t xml:space="preserve"> моделью и возможностью загрузки PDF-документов.</w:t>
      </w:r>
    </w:p>
    <w:p w14:paraId="1E04CAA8" w14:textId="1206A7F8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</w:t>
      </w:r>
      <w:r w:rsidR="00784063">
        <w:t>я</w:t>
      </w:r>
      <w:r>
        <w:t>.</w:t>
      </w:r>
    </w:p>
    <w:p w14:paraId="09D59F5D" w14:textId="26E22343" w:rsidR="008C0187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76" w:name="_Toc197953749"/>
      <w:bookmarkStart w:id="77" w:name="_Toc198214102"/>
      <w:r>
        <w:t>Архитектура серверной части</w:t>
      </w:r>
      <w:bookmarkEnd w:id="76"/>
      <w:bookmarkEnd w:id="77"/>
    </w:p>
    <w:p w14:paraId="1411A6DE" w14:textId="1588D516" w:rsidR="008C0187" w:rsidRDefault="00C75B43" w:rsidP="001B0710">
      <w:pPr>
        <w:pStyle w:val="af5"/>
      </w:pPr>
      <w:r>
        <w:t>Для серверной части необходимо реализовать</w:t>
      </w:r>
      <w:r w:rsidR="007A4AEA">
        <w:t xml:space="preserve"> </w:t>
      </w:r>
      <w:proofErr w:type="spellStart"/>
      <w:r w:rsidR="007A4AEA">
        <w:t>эндпоинт</w:t>
      </w:r>
      <w:r>
        <w:t>ы</w:t>
      </w:r>
      <w:proofErr w:type="spellEnd"/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>.</w:t>
      </w:r>
      <w:r w:rsidR="00784063">
        <w:t xml:space="preserve"> </w:t>
      </w:r>
      <w:r w:rsidR="00E44D46">
        <w:t>При</w:t>
      </w:r>
      <w:r w:rsidR="00784063">
        <w:t xml:space="preserve"> </w:t>
      </w:r>
      <w:r w:rsidR="007A4AEA">
        <w:t>проектировани</w:t>
      </w:r>
      <w:r>
        <w:t>и</w:t>
      </w:r>
      <w:r w:rsidR="007A4AEA">
        <w:t xml:space="preserve"> компонентов серверной части </w:t>
      </w:r>
      <w:r w:rsidR="00784063">
        <w:t>применялась</w:t>
      </w:r>
      <w:r w:rsidR="007A4AEA">
        <w:t xml:space="preserve"> </w:t>
      </w:r>
      <w:r w:rsidR="007A4AEA">
        <w:rPr>
          <w:lang w:val="en-US"/>
        </w:rPr>
        <w:t>UML</w:t>
      </w:r>
      <w:r w:rsidR="007A4AEA">
        <w:t>-</w:t>
      </w:r>
      <w:r>
        <w:t>нотаци</w:t>
      </w:r>
      <w:r w:rsidR="00784063">
        <w:t>я</w:t>
      </w:r>
      <w:r w:rsidR="00E44D46">
        <w:t>. Диаграмма компонентов</w:t>
      </w:r>
      <w:r w:rsidR="007A4AEA">
        <w:t xml:space="preserve"> позволила визуализировать основные </w:t>
      </w:r>
      <w:r w:rsidR="00E44D46">
        <w:t>части</w:t>
      </w:r>
      <w:r w:rsidR="007A4AEA">
        <w:t xml:space="preserve"> системы и отразить и</w:t>
      </w:r>
      <w:r w:rsidR="001B0710">
        <w:t>х</w:t>
      </w:r>
      <w:r w:rsidR="007A4AEA">
        <w:t xml:space="preserve">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>базой данных</w:t>
      </w:r>
      <w:r w:rsidR="00E44D46">
        <w:t xml:space="preserve"> (см. </w:t>
      </w:r>
      <w:r w:rsidR="001B0710">
        <w:t>Приложение А</w:t>
      </w:r>
      <w:r w:rsidR="00E44D46">
        <w:t>).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78" w:name="_Toc197953750"/>
      <w:bookmarkStart w:id="79" w:name="_Toc198214103"/>
      <w:r>
        <w:t>Хранение данных</w:t>
      </w:r>
      <w:bookmarkEnd w:id="78"/>
      <w:bookmarkEnd w:id="79"/>
    </w:p>
    <w:p w14:paraId="6FE457F8" w14:textId="42B124A8" w:rsidR="008C0187" w:rsidRDefault="008C0187" w:rsidP="007A4AEA">
      <w:pPr>
        <w:pStyle w:val="af5"/>
      </w:pPr>
      <w:r w:rsidRPr="00CF1BBB">
        <w:t xml:space="preserve">Для хранения информации о пользователях </w:t>
      </w:r>
      <w:r w:rsidR="00273CE6">
        <w:t>на ранних этапах</w:t>
      </w:r>
      <w:r w:rsidR="00014C61">
        <w:t xml:space="preserve"> проекта</w:t>
      </w:r>
      <w:r w:rsidR="00273CE6">
        <w:t xml:space="preserve"> было решено</w:t>
      </w:r>
      <w:r w:rsidRPr="00CF1BBB">
        <w:t xml:space="preserve"> использовать </w:t>
      </w:r>
      <w:proofErr w:type="spellStart"/>
      <w:r w:rsidRPr="00CF1BBB">
        <w:t>SQLite</w:t>
      </w:r>
      <w:proofErr w:type="spellEnd"/>
      <w:r w:rsidR="00014C61">
        <w:t xml:space="preserve"> </w:t>
      </w:r>
      <w:r w:rsidR="00014C61" w:rsidRPr="00014C61">
        <w:t>[</w:t>
      </w:r>
      <w:r w:rsidR="00F61C21" w:rsidRPr="00F61C21">
        <w:t>2</w:t>
      </w:r>
      <w:r w:rsidR="00F239DB" w:rsidRPr="00F239DB">
        <w:t>2</w:t>
      </w:r>
      <w:r w:rsidR="00014C61" w:rsidRPr="00014C61">
        <w:t>]</w:t>
      </w:r>
      <w:r w:rsidRPr="00CF1BBB">
        <w:t xml:space="preserve"> с библиотекой </w:t>
      </w:r>
      <w:proofErr w:type="spellStart"/>
      <w:r w:rsidRPr="00CF1BBB">
        <w:t>SQLAlchemy</w:t>
      </w:r>
      <w:proofErr w:type="spellEnd"/>
      <w:r w:rsidR="00014C61" w:rsidRPr="00014C61">
        <w:t xml:space="preserve"> [</w:t>
      </w:r>
      <w:r w:rsidR="00F61C21" w:rsidRPr="00F61C21">
        <w:t>2</w:t>
      </w:r>
      <w:r w:rsidR="00F239DB" w:rsidRPr="00F239DB">
        <w:t>3</w:t>
      </w:r>
      <w:r w:rsidR="00014C61" w:rsidRPr="00014C61">
        <w:t>]</w:t>
      </w:r>
      <w:r w:rsidRPr="00CF1BBB">
        <w:t>. Такой выбор обусловлен необходимостью быстр</w:t>
      </w:r>
      <w:r w:rsidR="00014C61">
        <w:t>ого</w:t>
      </w:r>
      <w:r w:rsidRPr="00CF1BBB">
        <w:t xml:space="preserve"> прототипировани</w:t>
      </w:r>
      <w:r w:rsidR="00014C61">
        <w:t>я</w:t>
      </w:r>
      <w:r w:rsidRPr="00CF1BBB">
        <w:t xml:space="preserve">. </w:t>
      </w:r>
      <w:proofErr w:type="spellStart"/>
      <w:r w:rsidRPr="00CF1BBB">
        <w:t>SQLite</w:t>
      </w:r>
      <w:proofErr w:type="spellEnd"/>
      <w:r w:rsidRPr="00CF1BBB">
        <w:t xml:space="preserve">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</w:t>
      </w:r>
      <w:proofErr w:type="spellStart"/>
      <w:r w:rsidRPr="00CF1BBB">
        <w:t>SQLAlchemy</w:t>
      </w:r>
      <w:proofErr w:type="spellEnd"/>
      <w:r w:rsidRPr="00CF1BBB">
        <w:t xml:space="preserve">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507608CC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</w:t>
      </w:r>
      <w:r w:rsidR="00014C61">
        <w:t>, что</w:t>
      </w:r>
      <w:r w:rsidR="008C0187" w:rsidRPr="00CF1BBB">
        <w:t xml:space="preserve"> позволяет сэкономить время на интеграци</w:t>
      </w:r>
      <w:r w:rsidR="00014C61">
        <w:t>и</w:t>
      </w:r>
      <w:r w:rsidR="008C0187" w:rsidRPr="00CF1BBB">
        <w:t xml:space="preserve"> с облачными хранилищами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388BCDC8" w:rsidR="008C0187" w:rsidRDefault="008C0187" w:rsidP="00076842">
      <w:pPr>
        <w:pStyle w:val="af5"/>
      </w:pPr>
      <w:r w:rsidRPr="00CF1BBB">
        <w:t xml:space="preserve">Для реализации </w:t>
      </w:r>
      <w:r w:rsidR="00014C61">
        <w:t>информационного</w:t>
      </w:r>
      <w:r w:rsidRPr="00CF1BBB">
        <w:t xml:space="preserve"> поиска по </w:t>
      </w:r>
      <w:commentRangeStart w:id="80"/>
      <w:r w:rsidRPr="00CF1BBB">
        <w:t xml:space="preserve">фрагментам текста </w:t>
      </w:r>
      <w:r w:rsidR="00E30505">
        <w:t>было принято решение</w:t>
      </w:r>
      <w:r w:rsidRPr="00CF1BBB">
        <w:t xml:space="preserve"> использовать модуль FTS5 для </w:t>
      </w:r>
      <w:proofErr w:type="spellStart"/>
      <w:r w:rsidRPr="00CF1BBB">
        <w:t>SQLite</w:t>
      </w:r>
      <w:proofErr w:type="spellEnd"/>
      <w:r w:rsidRPr="00CF1BBB">
        <w:t xml:space="preserve">. </w:t>
      </w:r>
      <w:r>
        <w:t xml:space="preserve">Это </w:t>
      </w:r>
      <w:r w:rsidRPr="00CF1BBB">
        <w:t xml:space="preserve">решение подходит </w:t>
      </w:r>
      <w:r w:rsidR="00014C61">
        <w:t>под</w:t>
      </w:r>
      <w:r w:rsidRPr="00CF1BBB">
        <w:t xml:space="preserve"> требовани</w:t>
      </w:r>
      <w:r w:rsidR="00014C61">
        <w:t xml:space="preserve">я </w:t>
      </w:r>
      <w:commentRangeEnd w:id="80"/>
      <w:r w:rsidR="00C0330E">
        <w:rPr>
          <w:rStyle w:val="af8"/>
          <w:rFonts w:ascii="Liberation Serif" w:hAnsi="Liberation Serif" w:cs="Mangal"/>
          <w:color w:val="auto"/>
        </w:rPr>
        <w:commentReference w:id="80"/>
      </w:r>
      <w:r w:rsidRPr="00CF1BBB">
        <w:t>проекта и позвол</w:t>
      </w:r>
      <w:r w:rsidR="00B05D45">
        <w:t>яе</w:t>
      </w:r>
      <w:r w:rsidRPr="00CF1BBB">
        <w:t xml:space="preserve">т </w:t>
      </w:r>
      <w:r w:rsidR="00014C61">
        <w:t xml:space="preserve">быстро </w:t>
      </w:r>
      <w:r w:rsidRPr="00CF1BBB">
        <w:t xml:space="preserve">реализовать полнотекстовый поиск. </w:t>
      </w:r>
      <w:r w:rsidRPr="00CF1BBB">
        <w:lastRenderedPageBreak/>
        <w:t>В будущем, если 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81" w:name="_Toc193071053"/>
      <w:bookmarkStart w:id="82" w:name="_Toc197953751"/>
      <w:bookmarkStart w:id="83" w:name="_Toc198214104"/>
      <w:r>
        <w:t>Клиент</w:t>
      </w:r>
      <w:bookmarkEnd w:id="81"/>
      <w:bookmarkEnd w:id="82"/>
      <w:bookmarkEnd w:id="83"/>
    </w:p>
    <w:p w14:paraId="1291A271" w14:textId="286A112D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</w:t>
      </w:r>
      <w:r w:rsidR="00E30505">
        <w:t>решено и</w:t>
      </w:r>
      <w:r>
        <w:t>спользовать</w:t>
      </w:r>
      <w:r w:rsidR="008C0187">
        <w:t xml:space="preserve"> </w:t>
      </w:r>
      <w:proofErr w:type="spellStart"/>
      <w:r w:rsidR="008C0187">
        <w:t>ChatUI</w:t>
      </w:r>
      <w:proofErr w:type="spellEnd"/>
      <w:r>
        <w:t xml:space="preserve"> </w:t>
      </w:r>
      <w:r w:rsidRPr="00BE2D27">
        <w:t>[</w:t>
      </w:r>
      <w:r w:rsidR="00F61C21" w:rsidRPr="00F61C21">
        <w:t>2</w:t>
      </w:r>
      <w:r w:rsidR="00F239DB" w:rsidRPr="00F239DB">
        <w:t>1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 w:rsidR="00250CD4">
        <w:t>Дополнительно и</w:t>
      </w:r>
      <w:r w:rsidR="00E30505">
        <w:t xml:space="preserve">нтерфейс приложения должен содержать компоненты для просмотра и загрузки </w:t>
      </w:r>
      <w:r w:rsidR="00E30505">
        <w:rPr>
          <w:lang w:val="en-US"/>
        </w:rPr>
        <w:t>PDF</w:t>
      </w:r>
      <w:r w:rsidR="00E30505" w:rsidRPr="00E30505">
        <w:t>-</w:t>
      </w:r>
      <w:r w:rsidR="00E30505">
        <w:t>файлов</w:t>
      </w:r>
      <w:r>
        <w:t>.</w:t>
      </w:r>
    </w:p>
    <w:p w14:paraId="781172EF" w14:textId="0D963FCB" w:rsidR="008C0187" w:rsidRDefault="008C0187" w:rsidP="008C0187">
      <w:pPr>
        <w:pStyle w:val="a0"/>
      </w:pPr>
      <w:bookmarkStart w:id="84" w:name="_Toc193071054"/>
      <w:bookmarkStart w:id="85" w:name="_Toc197953752"/>
      <w:bookmarkStart w:id="86" w:name="_Toc198214105"/>
      <w:r>
        <w:t>Пилот</w:t>
      </w:r>
      <w:bookmarkEnd w:id="84"/>
      <w:r w:rsidR="00C62992">
        <w:t>ный запуск</w:t>
      </w:r>
      <w:bookmarkEnd w:id="85"/>
      <w:bookmarkEnd w:id="86"/>
    </w:p>
    <w:p w14:paraId="50732945" w14:textId="29D11108" w:rsidR="008C0187" w:rsidRPr="00B05D45" w:rsidRDefault="00B05D45" w:rsidP="00E14791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</w:t>
      </w:r>
      <w:r w:rsidR="00250CD4">
        <w:t>пилотной версии</w:t>
      </w:r>
      <w:r w:rsidR="00250CD4">
        <w:rPr>
          <w:rStyle w:val="af8"/>
          <w:rFonts w:ascii="Liberation Serif" w:hAnsi="Liberation Serif" w:cs="Mangal"/>
          <w:color w:val="auto"/>
        </w:rPr>
        <w:t xml:space="preserve"> </w:t>
      </w:r>
      <w:r w:rsidR="00E14791" w:rsidRPr="00E14791">
        <w:t>я</w:t>
      </w:r>
      <w:r w:rsidRPr="00B05D45">
        <w:t xml:space="preserve">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87" w:name="_Toc193071055"/>
      <w:bookmarkStart w:id="88" w:name="_Toc197953753"/>
      <w:bookmarkStart w:id="89" w:name="_Toc198214106"/>
      <w:r>
        <w:t>Требования к работе системы</w:t>
      </w:r>
      <w:bookmarkEnd w:id="87"/>
      <w:bookmarkEnd w:id="88"/>
      <w:bookmarkEnd w:id="89"/>
    </w:p>
    <w:p w14:paraId="1EEF3A64" w14:textId="66B9F8AD" w:rsidR="004045D2" w:rsidRDefault="00250CD4" w:rsidP="003B41BF">
      <w:pPr>
        <w:pStyle w:val="af5"/>
      </w:pPr>
      <w:r>
        <w:t>Системные требования рассчитаны с учетом ограниченного количества пользователей пилотной версии приложения (до 10 человек)</w:t>
      </w:r>
      <w:r w:rsidR="003B41BF">
        <w:t>. Сперва была рассчитана п</w:t>
      </w:r>
      <w:r w:rsidR="00BE2D27">
        <w:t>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188FC5F6" w:rsidR="004045D2" w:rsidRDefault="003B41BF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7E249C1C">
                <wp:simplePos x="0" y="0"/>
                <wp:positionH relativeFrom="margin">
                  <wp:posOffset>5803900</wp:posOffset>
                </wp:positionH>
                <wp:positionV relativeFrom="paragraph">
                  <wp:posOffset>10160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49152C96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4" type="#_x0000_t202" style="position:absolute;left:0;text-align:left;margin-left:457pt;margin-top:.8pt;width:30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49152C96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54B265C7" w14:textId="63298B3C" w:rsidR="008C0187" w:rsidRPr="00262154" w:rsidRDefault="008C0187" w:rsidP="003B41BF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  <w:r w:rsidR="00BE2D27">
        <w:t xml:space="preserve">Ожидаемое время отклика API — не более </w:t>
      </w:r>
      <w:r w:rsidR="00BE2D27" w:rsidRPr="00BE2D27">
        <w:rPr>
          <w:rStyle w:val="aff0"/>
          <w:b w:val="0"/>
          <w:bCs w:val="0"/>
        </w:rPr>
        <w:t>1 секунды</w:t>
      </w:r>
      <w:r w:rsidR="00BE2D27">
        <w:t>, что обеспечит работу с системой в режиме реального времени.</w:t>
      </w:r>
      <w:r w:rsidR="003B41BF">
        <w:t xml:space="preserve"> Кроме того, были рассчитаны требования для вычислительных ресурсов</w:t>
      </w:r>
      <w:r w:rsidR="00BE2D27" w:rsidRPr="00262154">
        <w:t>:</w:t>
      </w:r>
    </w:p>
    <w:p w14:paraId="09A8BE7D" w14:textId="1CD8E201" w:rsidR="00006B1A" w:rsidRDefault="00BE2D27" w:rsidP="00610FF9">
      <w:pPr>
        <w:pStyle w:val="af5"/>
        <w:numPr>
          <w:ilvl w:val="0"/>
          <w:numId w:val="27"/>
        </w:numPr>
        <w:ind w:left="0" w:firstLine="709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proofErr w:type="spellStart"/>
      <w:r w:rsidR="00006B1A">
        <w:t>эмбеддинг</w:t>
      </w:r>
      <w:proofErr w:type="spellEnd"/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proofErr w:type="spellStart"/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proofErr w:type="spellEnd"/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proofErr w:type="spellStart"/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proofErr w:type="spellEnd"/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</w:t>
      </w:r>
      <w:r w:rsidR="003B41BF">
        <w:t xml:space="preserve">по </w:t>
      </w:r>
      <w:r w:rsidR="00006B1A" w:rsidRPr="00006B1A">
        <w:t xml:space="preserve">32 </w:t>
      </w:r>
      <w:r w:rsidR="00006B1A" w:rsidRPr="00006B1A">
        <w:lastRenderedPageBreak/>
        <w:t>фрагмент</w:t>
      </w:r>
      <w:r w:rsidR="003B41BF">
        <w:t>а системе потребуется</w:t>
      </w:r>
      <w:r w:rsidR="00006B1A" w:rsidRPr="00006B1A">
        <w:t xml:space="preserve">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494F1A17" w14:textId="77777777" w:rsidR="0066173C" w:rsidRDefault="00006B1A" w:rsidP="00610FF9">
      <w:pPr>
        <w:pStyle w:val="af5"/>
        <w:numPr>
          <w:ilvl w:val="0"/>
          <w:numId w:val="27"/>
        </w:numPr>
        <w:ind w:left="0" w:firstLine="709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7E32DCE6" w:rsidR="008C0187" w:rsidRPr="006F0525" w:rsidRDefault="0066173C" w:rsidP="0066173C">
      <w:pPr>
        <w:pStyle w:val="af5"/>
      </w:pPr>
      <w:r>
        <w:t>Для</w:t>
      </w:r>
      <w:r w:rsidR="00006B1A">
        <w:t xml:space="preserve"> </w:t>
      </w:r>
      <w:r w:rsidR="008C0187" w:rsidRPr="006F0525">
        <w:t>хранения файлов пользователей достаточно дискового пространства в 200</w:t>
      </w:r>
      <w:r w:rsidR="00C0330E">
        <w:t xml:space="preserve"> мегабайт</w:t>
      </w:r>
      <w:r w:rsidR="008C0187" w:rsidRPr="006F0525">
        <w:t xml:space="preserve"> на каждого пользователя. Кроме хранения загруженных файлов необходимо хранить еще и индексированные </w:t>
      </w:r>
      <w:proofErr w:type="spellStart"/>
      <w:r w:rsidR="008C0187" w:rsidRPr="006F0525">
        <w:t>чанки</w:t>
      </w:r>
      <w:proofErr w:type="spellEnd"/>
      <w:r w:rsidR="008C0187" w:rsidRPr="006F0525">
        <w:t xml:space="preserve"> для каждого документа, а также базу данных для информации о пользователях и </w:t>
      </w:r>
      <w:r>
        <w:t>метаданных</w:t>
      </w:r>
      <w:r w:rsidR="008C0187" w:rsidRPr="006F0525">
        <w:t xml:space="preserve"> файл</w:t>
      </w:r>
      <w:r>
        <w:t>ов</w:t>
      </w:r>
      <w:r w:rsidR="008C0187" w:rsidRPr="006F0525">
        <w:t>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3F8271C6">
                <wp:simplePos x="0" y="0"/>
                <wp:positionH relativeFrom="margin">
                  <wp:posOffset>5625465</wp:posOffset>
                </wp:positionH>
                <wp:positionV relativeFrom="paragraph">
                  <wp:posOffset>225425</wp:posOffset>
                </wp:positionV>
                <wp:extent cx="482600" cy="1404620"/>
                <wp:effectExtent l="0" t="0" r="12700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44CBB206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10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5" type="#_x0000_t202" style="position:absolute;left:0;text-align:left;margin-left:442.95pt;margin-top:17.75pt;width:3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" strokecolor="white [3212]">
                <v:textbox style="mso-fit-shape-to-text:t">
                  <w:txbxContent>
                    <w:p w14:paraId="291D17EE" w14:textId="44CBB206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10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90" w:name="_Toc197953754"/>
      <w:bookmarkStart w:id="91" w:name="_Toc198214107"/>
      <w:r w:rsidR="00006B1A">
        <w:t>Механизмы безопасности</w:t>
      </w:r>
      <w:bookmarkEnd w:id="90"/>
      <w:bookmarkEnd w:id="91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92" w:name="_Toc197953755"/>
      <w:bookmarkStart w:id="93" w:name="_Toc198214108"/>
      <w:r>
        <w:rPr>
          <w:lang w:val="en-US"/>
        </w:rPr>
        <w:t>UML-</w:t>
      </w:r>
      <w:r>
        <w:t>диаграммы</w:t>
      </w:r>
      <w:bookmarkEnd w:id="92"/>
      <w:bookmarkEnd w:id="93"/>
    </w:p>
    <w:p w14:paraId="4724884D" w14:textId="64A3ADA7" w:rsidR="003121FA" w:rsidRDefault="00A104EB" w:rsidP="003121FA">
      <w:pPr>
        <w:pStyle w:val="af5"/>
      </w:pPr>
      <w:r>
        <w:t>Диаграмма вариантов использования позвол</w:t>
      </w:r>
      <w:r w:rsidR="00CA70D7">
        <w:t>и</w:t>
      </w:r>
      <w:r>
        <w:t>л</w:t>
      </w:r>
      <w:r w:rsidR="00CA70D7">
        <w:t>а</w:t>
      </w:r>
      <w:r>
        <w:t xml:space="preserve">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CA70D7">
        <w:rPr>
          <w:rStyle w:val="aff0"/>
          <w:b w:val="0"/>
          <w:bCs w:val="0"/>
        </w:rPr>
        <w:t xml:space="preserve">, который кроме базового функционала обладает правами для настройки системы </w:t>
      </w:r>
      <w:r w:rsidR="00006B1A">
        <w:t xml:space="preserve">(см. Рисунок </w:t>
      </w:r>
      <w:r w:rsidR="00411B99">
        <w:t>8</w:t>
      </w:r>
      <w:r w:rsidR="00006B1A">
        <w:t>).</w:t>
      </w:r>
    </w:p>
    <w:p w14:paraId="5D4A7269" w14:textId="339C2A9B" w:rsidR="00006B1A" w:rsidRDefault="00600448" w:rsidP="001C2B69">
      <w:pPr>
        <w:pStyle w:val="af5"/>
        <w:ind w:firstLine="0"/>
        <w:jc w:val="center"/>
      </w:pPr>
      <w:r w:rsidRPr="00600448">
        <w:rPr>
          <w:noProof/>
        </w:rPr>
        <w:drawing>
          <wp:inline distT="0" distB="0" distL="0" distR="0" wp14:anchorId="091B5866" wp14:editId="3843340A">
            <wp:extent cx="4750676" cy="2128631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43" t="2483" r="4270"/>
                    <a:stretch/>
                  </pic:blipFill>
                  <pic:spPr bwMode="auto">
                    <a:xfrm>
                      <a:off x="0" y="0"/>
                      <a:ext cx="4776381" cy="214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101C" w14:textId="186C0009" w:rsidR="00006B1A" w:rsidRPr="00B83025" w:rsidRDefault="00006B1A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 w:rsidR="00411B99">
        <w:t>8</w:t>
      </w:r>
      <w:r w:rsidRPr="00CA70D7">
        <w:t xml:space="preserve"> – </w:t>
      </w:r>
      <w:r>
        <w:t>Диаграмма вариантов использования</w:t>
      </w:r>
      <w:r w:rsidR="00885FD7">
        <w:t xml:space="preserve"> сервиса</w:t>
      </w:r>
    </w:p>
    <w:p w14:paraId="5F1F0D7D" w14:textId="1EBA7832" w:rsidR="003121FA" w:rsidRDefault="00CA70D7" w:rsidP="00D00A13">
      <w:pPr>
        <w:pStyle w:val="af5"/>
      </w:pPr>
      <w:r>
        <w:lastRenderedPageBreak/>
        <w:t>Следующим шагом была разработана диаграмма</w:t>
      </w:r>
      <w:r w:rsidR="003121FA" w:rsidRPr="00181935">
        <w:t xml:space="preserve"> последовательностей</w:t>
      </w:r>
      <w:r>
        <w:t>. Она</w:t>
      </w:r>
      <w:r w:rsidR="003121FA" w:rsidRPr="00181935">
        <w:t xml:space="preserve"> иллюстрирует, как объекты системы взаимодействуют друг с другом для выполнения </w:t>
      </w:r>
      <w:r w:rsidR="00B36C94">
        <w:t>разных сценариев</w:t>
      </w:r>
      <w:r w:rsidR="003121FA" w:rsidRPr="00181935">
        <w:t xml:space="preserve"> работ</w:t>
      </w:r>
      <w:r w:rsidR="00D00A13">
        <w:t xml:space="preserve">, к тому же по ней можно проследить, как данные перемещаются внутри системы </w:t>
      </w:r>
      <w:r>
        <w:t xml:space="preserve">(см. </w:t>
      </w:r>
      <w:r w:rsidR="00D00A13">
        <w:t>п</w:t>
      </w:r>
      <w:r w:rsidR="00600448">
        <w:t>риложение Б</w:t>
      </w:r>
      <w:r>
        <w:t>)</w:t>
      </w:r>
      <w:r w:rsidR="003121FA" w:rsidRPr="00181935">
        <w:t xml:space="preserve">. В дополнение к созданным диаграммам была составлена диаграмма активностей. </w:t>
      </w:r>
      <w:r>
        <w:t>Она представляет</w:t>
      </w:r>
      <w:r w:rsidR="003121FA" w:rsidRPr="00181935">
        <w:t xml:space="preserve">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  <w:r>
        <w:t>(см. Рисунок 10)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0ABA2A4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>
        <w:t>10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активностей</w:t>
      </w:r>
    </w:p>
    <w:p w14:paraId="3F9F4381" w14:textId="47C1734E" w:rsidR="005E2BAB" w:rsidRDefault="00C812BA" w:rsidP="00AA47DA">
      <w:pPr>
        <w:pStyle w:val="a"/>
        <w:jc w:val="center"/>
      </w:pPr>
      <w:bookmarkStart w:id="94" w:name="_Toc197953759"/>
      <w:bookmarkStart w:id="95" w:name="_Toc198214109"/>
      <w:r>
        <w:lastRenderedPageBreak/>
        <w:t xml:space="preserve">РЕАЛИЗАЦИЯ </w:t>
      </w:r>
      <w:r w:rsidR="009F142D">
        <w:t>ПРОТОТИПА</w:t>
      </w:r>
      <w:bookmarkEnd w:id="94"/>
      <w:bookmarkEnd w:id="95"/>
    </w:p>
    <w:p w14:paraId="04F917D5" w14:textId="676884D8" w:rsidR="00262154" w:rsidRDefault="00CA70D7" w:rsidP="00262154">
      <w:pPr>
        <w:pStyle w:val="af5"/>
      </w:pPr>
      <w:r>
        <w:t>После завершения проектирования был реализован прототип системы</w:t>
      </w:r>
      <w:r w:rsidR="00262154">
        <w:t>. В данной главе приводится описание реализованной системы, охватывающее как серверную, так и клиентскую часть, структуру хранения данных, а также RAG</w:t>
      </w:r>
      <w:r w:rsidR="00120D18">
        <w:t>-модуль</w:t>
      </w:r>
      <w:r w:rsidR="00262154">
        <w:t xml:space="preserve">, играющий ключевую роль в </w:t>
      </w:r>
      <w:r w:rsidR="00B36C94">
        <w:t>системе</w:t>
      </w:r>
      <w:r w:rsidR="00262154">
        <w:t>.</w:t>
      </w:r>
    </w:p>
    <w:p w14:paraId="2FA0226B" w14:textId="6BB68FAC" w:rsidR="00262154" w:rsidRDefault="00CA70D7" w:rsidP="00262154">
      <w:pPr>
        <w:pStyle w:val="af5"/>
      </w:pPr>
      <w:r>
        <w:t>Прототип реализован</w:t>
      </w:r>
      <w:r w:rsidR="00262154">
        <w:t xml:space="preserve"> с учетом требований и проектных ограничений, описанных в предыдущей главе.</w:t>
      </w:r>
      <w:r w:rsidR="00531973">
        <w:t xml:space="preserve"> В процессе реализации были учтены актуальные практики, ориентированные на промышленные стандарты разработки.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531973">
        <w:t>, в процессе которых н</w:t>
      </w:r>
      <w:r>
        <w:t>екоторые проектные решения были скорректированы</w:t>
      </w:r>
      <w:r w:rsidR="00531973">
        <w:t>. И</w:t>
      </w:r>
      <w:r w:rsidR="007E1365">
        <w:t xml:space="preserve">тоговая архитектура и используемые технологии незначительно отличаются от тех, что были описаны в главе про проектирование системы. В </w:t>
      </w:r>
      <w:r>
        <w:t>результате были приняты</w:t>
      </w:r>
      <w:r w:rsidR="007E1365">
        <w:t xml:space="preserve">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1085ED9C" w:rsidR="00DB2255" w:rsidRP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</w:t>
      </w:r>
      <w:r w:rsidR="005D3B06">
        <w:t>реализован</w:t>
      </w:r>
      <w:r>
        <w:t xml:space="preserve">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</w:t>
      </w:r>
      <w:r w:rsidR="005D3B06">
        <w:t xml:space="preserve"> </w:t>
      </w:r>
      <w:r w:rsidR="005D3B06" w:rsidRPr="005D3B06">
        <w:t>[</w:t>
      </w:r>
      <w:r w:rsidR="00F61C21" w:rsidRPr="00F61C21">
        <w:t>5</w:t>
      </w:r>
      <w:r w:rsidR="005D3B06" w:rsidRPr="005D3B06">
        <w:t>]</w:t>
      </w:r>
      <w:r w:rsidRPr="00DB2255">
        <w:t>.</w:t>
      </w:r>
    </w:p>
    <w:p w14:paraId="1B15C085" w14:textId="491D6221" w:rsidR="00DB2255" w:rsidRDefault="00250CD4" w:rsidP="00610FF9">
      <w:pPr>
        <w:pStyle w:val="af5"/>
        <w:numPr>
          <w:ilvl w:val="0"/>
          <w:numId w:val="22"/>
        </w:numPr>
        <w:ind w:left="0" w:firstLine="709"/>
      </w:pPr>
      <w:r>
        <w:t>Переход на</w:t>
      </w:r>
      <w:r w:rsidR="00DB2255">
        <w:t xml:space="preserve"> </w:t>
      </w:r>
      <w:r w:rsidR="005D3B06">
        <w:t>СУБД</w:t>
      </w:r>
      <w:r w:rsidR="00DB2255">
        <w:t xml:space="preserve"> </w:t>
      </w:r>
      <w:r w:rsidR="00DB2255">
        <w:rPr>
          <w:lang w:val="en-US"/>
        </w:rPr>
        <w:t>PostgreSQL</w:t>
      </w:r>
      <w:r w:rsidR="005D3B06">
        <w:t xml:space="preserve"> </w:t>
      </w:r>
      <w:r>
        <w:t>из-за необходимости организации векторного поиска.</w:t>
      </w:r>
    </w:p>
    <w:p w14:paraId="3A35C649" w14:textId="7596CA31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</w:t>
      </w:r>
      <w:r w:rsidR="005D3B06">
        <w:t xml:space="preserve">разработана </w:t>
      </w:r>
      <w:r>
        <w:t>с нуля, так как</w:t>
      </w:r>
      <w:r w:rsidR="005D3B06">
        <w:t xml:space="preserve"> адаптация готового решения вроде </w:t>
      </w:r>
      <w:proofErr w:type="spellStart"/>
      <w:r w:rsidR="005D3B06">
        <w:rPr>
          <w:lang w:val="en-US"/>
        </w:rPr>
        <w:t>ChatUI</w:t>
      </w:r>
      <w:proofErr w:type="spellEnd"/>
      <w:r w:rsidR="005D3B06">
        <w:t xml:space="preserve"> </w:t>
      </w:r>
      <w:r w:rsidR="005D3B06" w:rsidRPr="005D3B06">
        <w:t>[</w:t>
      </w:r>
      <w:r w:rsidR="00F61C21" w:rsidRPr="00F61C21">
        <w:t>2</w:t>
      </w:r>
      <w:r w:rsidR="00F239DB" w:rsidRPr="00F239DB">
        <w:t>1</w:t>
      </w:r>
      <w:r w:rsidR="005D3B06" w:rsidRPr="005D3B06">
        <w:t xml:space="preserve">] </w:t>
      </w:r>
      <w:r w:rsidR="005D3B06">
        <w:t xml:space="preserve">под требования проекта оказалась неоправданно </w:t>
      </w:r>
      <w:proofErr w:type="spellStart"/>
      <w:r w:rsidR="005D3B06">
        <w:t>трудозатратной</w:t>
      </w:r>
      <w:proofErr w:type="spellEnd"/>
      <w:r w:rsidR="005D3B06" w:rsidRPr="005D3B06">
        <w:t xml:space="preserve">. </w:t>
      </w:r>
      <w:r w:rsidR="005D3B06">
        <w:t xml:space="preserve">При этом в качестве основы для стилистического оформления были </w:t>
      </w:r>
      <w:r w:rsidR="00554DC9">
        <w:t xml:space="preserve">частично </w:t>
      </w:r>
      <w:r w:rsidR="005D3B06">
        <w:t xml:space="preserve">использованы </w:t>
      </w:r>
      <w:r w:rsidR="00554DC9">
        <w:t>элементы</w:t>
      </w:r>
      <w:r w:rsidR="005D3B06">
        <w:t xml:space="preserve"> </w:t>
      </w:r>
      <w:proofErr w:type="spellStart"/>
      <w:r w:rsidR="00554DC9">
        <w:rPr>
          <w:lang w:val="en-US"/>
        </w:rPr>
        <w:t>ChatUI</w:t>
      </w:r>
      <w:proofErr w:type="spellEnd"/>
      <w:r w:rsidR="00554DC9" w:rsidRPr="00554DC9">
        <w:t>.</w:t>
      </w:r>
    </w:p>
    <w:p w14:paraId="4D448617" w14:textId="533E27BA" w:rsidR="001352AA" w:rsidRPr="001352AA" w:rsidRDefault="001352AA" w:rsidP="00610FF9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</w:t>
      </w:r>
      <w:r w:rsidR="00554DC9">
        <w:t xml:space="preserve">Решение было найдено </w:t>
      </w:r>
      <w:r>
        <w:t xml:space="preserve">в использовании библиотеки </w:t>
      </w:r>
      <w:proofErr w:type="spellStart"/>
      <w:r>
        <w:rPr>
          <w:lang w:val="en-US"/>
        </w:rPr>
        <w:t>testcontainers</w:t>
      </w:r>
      <w:proofErr w:type="spellEnd"/>
      <w:r w:rsidRPr="001352AA">
        <w:t xml:space="preserve"> [</w:t>
      </w:r>
      <w:r w:rsidR="00190F1C" w:rsidRPr="001623A4">
        <w:t>2</w:t>
      </w:r>
      <w:r w:rsidR="00F239DB" w:rsidRPr="001623A4">
        <w:t>4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прямо в коде проекта.</w:t>
      </w:r>
    </w:p>
    <w:p w14:paraId="7C6CD650" w14:textId="3540A3B5" w:rsidR="009F142D" w:rsidRDefault="009F142D" w:rsidP="009F142D">
      <w:pPr>
        <w:pStyle w:val="a0"/>
      </w:pPr>
      <w:bookmarkStart w:id="96" w:name="_Toc197953760"/>
      <w:bookmarkStart w:id="97" w:name="_Toc198214110"/>
      <w:r>
        <w:t>Общая структура системы</w:t>
      </w:r>
      <w:bookmarkEnd w:id="96"/>
      <w:bookmarkEnd w:id="97"/>
    </w:p>
    <w:p w14:paraId="75A9B704" w14:textId="5DBE6D41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</w:t>
      </w:r>
      <w:r w:rsidRPr="00262154">
        <w:lastRenderedPageBreak/>
        <w:t xml:space="preserve">данными по протоколу HTTP, а также через потоковую передачу данных </w:t>
      </w:r>
      <w:commentRangeStart w:id="98"/>
      <w:r w:rsidRPr="00262154">
        <w:t xml:space="preserve">посредством </w:t>
      </w:r>
      <w:r w:rsidR="00554DC9">
        <w:t xml:space="preserve">однонаправленного протокола передачи данных </w:t>
      </w:r>
      <w:r w:rsidRPr="00262154">
        <w:t>Server-</w:t>
      </w:r>
      <w:proofErr w:type="spellStart"/>
      <w:r w:rsidRPr="00262154">
        <w:t>Sent</w:t>
      </w:r>
      <w:proofErr w:type="spellEnd"/>
      <w:r w:rsidRPr="00262154">
        <w:t xml:space="preserve"> </w:t>
      </w:r>
      <w:proofErr w:type="spellStart"/>
      <w:r w:rsidRPr="00262154">
        <w:t>Events</w:t>
      </w:r>
      <w:proofErr w:type="spellEnd"/>
      <w:r w:rsidRPr="00262154">
        <w:t xml:space="preserve"> (SSE)</w:t>
      </w:r>
      <w:r w:rsidR="00554DC9">
        <w:t xml:space="preserve"> </w:t>
      </w:r>
      <w:r w:rsidR="00554DC9" w:rsidRPr="00554DC9">
        <w:t>[</w:t>
      </w:r>
      <w:r w:rsidR="00190F1C" w:rsidRPr="00190F1C">
        <w:t>2</w:t>
      </w:r>
      <w:r w:rsidR="00F239DB" w:rsidRPr="00F239DB">
        <w:t>5</w:t>
      </w:r>
      <w:r w:rsidR="00554DC9" w:rsidRPr="00554DC9">
        <w:t>]</w:t>
      </w:r>
      <w:r w:rsidRPr="00262154">
        <w:t xml:space="preserve">. </w:t>
      </w:r>
      <w:r w:rsidR="001352AA">
        <w:t>Ключевым</w:t>
      </w:r>
      <w:r w:rsidRPr="00262154">
        <w:t xml:space="preserve"> </w:t>
      </w:r>
      <w:commentRangeEnd w:id="98"/>
      <w:r w:rsidR="00AA47DA">
        <w:rPr>
          <w:rStyle w:val="af8"/>
          <w:rFonts w:ascii="Liberation Serif" w:hAnsi="Liberation Serif" w:cs="Mangal"/>
          <w:color w:val="auto"/>
        </w:rPr>
        <w:commentReference w:id="98"/>
      </w:r>
      <w:r w:rsidRPr="00262154">
        <w:t>элементом архитектуры является RAG</w:t>
      </w:r>
      <w:r w:rsidR="00120D18">
        <w:t>-модуль</w:t>
      </w:r>
      <w:r w:rsidRPr="00262154">
        <w:t xml:space="preserve">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99" w:name="_Toc197953761"/>
      <w:bookmarkStart w:id="100" w:name="_Toc198214111"/>
      <w:r>
        <w:t>Серверная часть</w:t>
      </w:r>
      <w:bookmarkEnd w:id="99"/>
      <w:bookmarkEnd w:id="100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proofErr w:type="spellStart"/>
      <w:r>
        <w:rPr>
          <w:lang w:val="en-US"/>
        </w:rPr>
        <w:t>FastAPI</w:t>
      </w:r>
      <w:proofErr w:type="spellEnd"/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proofErr w:type="spellStart"/>
      <w:r w:rsidR="0003022E">
        <w:rPr>
          <w:lang w:val="en-US"/>
        </w:rPr>
        <w:t>SQLA</w:t>
      </w:r>
      <w:r>
        <w:rPr>
          <w:lang w:val="en-US"/>
        </w:rPr>
        <w:t>lchemy</w:t>
      </w:r>
      <w:proofErr w:type="spellEnd"/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Взаимодействие с RAG-системой для генерации ответов</w:t>
      </w:r>
      <w:r w:rsidRPr="0003022E">
        <w:t>.</w:t>
      </w:r>
    </w:p>
    <w:p w14:paraId="678584BA" w14:textId="7F21DB54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218DFC82" w:rsidR="00772034" w:rsidRDefault="00C62992" w:rsidP="00772034">
      <w:pPr>
        <w:pStyle w:val="a0"/>
      </w:pPr>
      <w:bookmarkStart w:id="101" w:name="_Toc197953762"/>
      <w:bookmarkStart w:id="102" w:name="_Toc198214112"/>
      <w:r>
        <w:t>Итоговая архитектура</w:t>
      </w:r>
      <w:bookmarkEnd w:id="101"/>
      <w:bookmarkEnd w:id="102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610FF9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610FF9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30887EF4" w:rsidR="008131B5" w:rsidRDefault="00772034" w:rsidP="008F58EC">
      <w:pPr>
        <w:pStyle w:val="af5"/>
      </w:pPr>
      <w:r>
        <w:t xml:space="preserve">Для </w:t>
      </w:r>
      <w:r w:rsidR="00554DC9">
        <w:t>описания архитектуры проекта использованы</w:t>
      </w:r>
      <w:r>
        <w:t xml:space="preserve"> второй и третий уровни</w:t>
      </w:r>
      <w:r w:rsidR="00554DC9" w:rsidRPr="00554DC9">
        <w:t xml:space="preserve">: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 w:rsidR="00554DC9">
        <w:t>. О</w:t>
      </w:r>
      <w:r>
        <w:t xml:space="preserve">ни позволили описать систему в достаточной </w:t>
      </w:r>
      <w:r>
        <w:lastRenderedPageBreak/>
        <w:t xml:space="preserve">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262154">
        <w:t>Р</w:t>
      </w:r>
      <w:r w:rsidR="008F58EC">
        <w:t>исунке 1</w:t>
      </w:r>
      <w:r w:rsidR="00411B99">
        <w:t>1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proofErr w:type="spellStart"/>
      <w:r w:rsidR="008F58EC">
        <w:t>пайплайна</w:t>
      </w:r>
      <w:proofErr w:type="spellEnd"/>
      <w:r w:rsidR="008F58EC">
        <w:t>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E43043A" w:rsidR="0003022E" w:rsidRDefault="00401996" w:rsidP="001C2B69">
      <w:pPr>
        <w:pStyle w:val="af5"/>
        <w:ind w:firstLine="0"/>
        <w:jc w:val="center"/>
      </w:pPr>
      <w:r>
        <w:t>Рисунок 1</w:t>
      </w:r>
      <w:r w:rsidR="00411B99">
        <w:t>1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5C3C9257" w14:textId="7BE250FE" w:rsidR="00401996" w:rsidRPr="008F58EC" w:rsidRDefault="008F58EC" w:rsidP="008F58EC">
      <w:pPr>
        <w:pStyle w:val="af5"/>
        <w:jc w:val="left"/>
      </w:pPr>
      <w:commentRangeStart w:id="103"/>
      <w:r>
        <w:t xml:space="preserve">Следующий уровень детализации – компоненты серверной части. На нем </w:t>
      </w:r>
      <w:r w:rsidR="00554DC9">
        <w:t>можно выделить</w:t>
      </w:r>
      <w:r>
        <w:t xml:space="preserve"> ключевые модули</w:t>
      </w:r>
      <w:r w:rsidRPr="008F58EC">
        <w:t>:</w:t>
      </w:r>
      <w:commentRangeEnd w:id="103"/>
      <w:r w:rsidR="00AA47DA">
        <w:rPr>
          <w:rStyle w:val="af8"/>
          <w:rFonts w:ascii="Liberation Serif" w:hAnsi="Liberation Serif" w:cs="Mangal"/>
          <w:color w:val="auto"/>
        </w:rPr>
        <w:commentReference w:id="103"/>
      </w:r>
    </w:p>
    <w:p w14:paraId="6C1EFD6C" w14:textId="31CA3364" w:rsidR="00401996" w:rsidRDefault="00401996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>сервис</w:t>
      </w:r>
      <w:r w:rsidR="00120D18" w:rsidRPr="00120D18">
        <w:t>:</w:t>
      </w:r>
      <w:r>
        <w:t xml:space="preserve">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</w:t>
      </w:r>
      <w:proofErr w:type="spellStart"/>
      <w:r w:rsidR="008F58EC">
        <w:t>пайплайном</w:t>
      </w:r>
      <w:proofErr w:type="spellEnd"/>
      <w:r>
        <w:t>.</w:t>
      </w:r>
    </w:p>
    <w:p w14:paraId="431DEBAC" w14:textId="0081C8D8" w:rsidR="00401996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="00120D18" w:rsidRPr="00120D18">
        <w:t>:</w:t>
      </w:r>
      <w:r w:rsidRPr="008F58EC">
        <w:t xml:space="preserve">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18C1919B" w:rsidR="008F58EC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 w:rsidR="00120D18" w:rsidRPr="00120D18">
        <w:t>:</w:t>
      </w:r>
      <w:r>
        <w:t xml:space="preserve"> принимает пользовательский запрос, извлекает релевантные фрагменты, генерирует финальный ответ с помощью большой языковой модели</w:t>
      </w:r>
      <w:r w:rsidR="008F0D4D" w:rsidRPr="008F0D4D">
        <w:t xml:space="preserve"> </w:t>
      </w:r>
      <w:r w:rsidR="008F0D4D">
        <w:t>(Рисунок 12)</w:t>
      </w:r>
      <w:r>
        <w:t>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26414F5D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2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4B420E6" w14:textId="10E5B857" w:rsidR="00345766" w:rsidRPr="00EC05EA" w:rsidRDefault="00554DC9" w:rsidP="00345766">
      <w:pPr>
        <w:pStyle w:val="af5"/>
        <w:jc w:val="left"/>
      </w:pPr>
      <w:r>
        <w:t>В дополнение, была разработана</w:t>
      </w:r>
      <w:r w:rsidR="008F58EC">
        <w:t xml:space="preserve"> более детализированн</w:t>
      </w:r>
      <w:r>
        <w:t>ая</w:t>
      </w:r>
      <w:r w:rsidR="008F58EC">
        <w:t xml:space="preserve"> схем</w:t>
      </w:r>
      <w:r>
        <w:t>а</w:t>
      </w:r>
      <w:r w:rsidR="008F58EC">
        <w:t xml:space="preserve"> взаимодействия внутри </w:t>
      </w:r>
      <w:r w:rsidR="008F58EC">
        <w:rPr>
          <w:lang w:val="en-US"/>
        </w:rPr>
        <w:t>RAG</w:t>
      </w:r>
      <w:r w:rsidR="008F58EC">
        <w:t>-</w:t>
      </w:r>
      <w:proofErr w:type="spellStart"/>
      <w:r w:rsidR="008F58EC">
        <w:t>пайплайна</w:t>
      </w:r>
      <w:proofErr w:type="spellEnd"/>
      <w:r>
        <w:t xml:space="preserve"> с</w:t>
      </w:r>
      <w:r w:rsidR="008F58EC">
        <w:t xml:space="preserve"> этап</w:t>
      </w:r>
      <w:r>
        <w:t>ами</w:t>
      </w:r>
      <w:r w:rsidR="008F58EC">
        <w:t xml:space="preserve"> индексации и генерации</w:t>
      </w:r>
      <w:r w:rsidR="00132089">
        <w:t>.</w:t>
      </w:r>
      <w:r w:rsidR="007F49D1">
        <w:t xml:space="preserve"> </w:t>
      </w:r>
      <w:r w:rsidR="00345766">
        <w:t xml:space="preserve">Работа модуля включает два этапа: Индексация и Генерация. Первоначально рассматривался классический подход с использованием двухступенчатого поиска на основе BM25. Но несмотря на его простоту и эффективность в ряде задач, он имеет ограничение при работе с мультиязычными данными. Поскольку как запросы, так фрагменты в базе данных могут быть представлены как на русском, так и на английском языках, алгоритм поиска на основе BM25 не подходит. В качестве альтернативы был реализован семантический поиск с использованием векторных представлений как для запросов, так и для </w:t>
      </w:r>
      <w:proofErr w:type="spellStart"/>
      <w:r w:rsidR="00345766">
        <w:t>чанков</w:t>
      </w:r>
      <w:proofErr w:type="spellEnd"/>
      <w:r w:rsidR="00345766">
        <w:t xml:space="preserve"> из базы данных. Поиск основан на </w:t>
      </w:r>
      <w:proofErr w:type="spellStart"/>
      <w:r w:rsidR="00345766">
        <w:t>Bi-Encoder</w:t>
      </w:r>
      <w:proofErr w:type="spellEnd"/>
      <w:r w:rsidR="00345766">
        <w:t xml:space="preserve"> подходе, и позволяет системе </w:t>
      </w:r>
      <w:r w:rsidR="00345766">
        <w:lastRenderedPageBreak/>
        <w:t>находить релевантные фрагменты даже с учетом различия в формулировках и языках (см. рисунок 13).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C4B1" w14:textId="682766FB" w:rsidR="007F49D1" w:rsidRPr="003B6A7A" w:rsidRDefault="00FE466D" w:rsidP="00345766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proofErr w:type="spellStart"/>
      <w:r w:rsidR="003B6A7A">
        <w:t>пайплайн</w:t>
      </w:r>
      <w:proofErr w:type="spellEnd"/>
      <w:r w:rsidR="003B6A7A">
        <w:t>)</w:t>
      </w:r>
      <w:bookmarkStart w:id="104" w:name="_Toc197953763"/>
    </w:p>
    <w:p w14:paraId="3846A5B0" w14:textId="6BD0EDD8" w:rsidR="00345766" w:rsidRDefault="00345766" w:rsidP="00345766">
      <w:pPr>
        <w:pStyle w:val="af5"/>
      </w:pPr>
      <w:bookmarkStart w:id="105" w:name="_Toc197953764"/>
      <w:r>
        <w:t>В ходе преобразования файлов из PDF-формата в текст теряется часть информации о структуре текста, поэтому необходимо использовать средства, способные учитывать взаимное расположение элементов на странице. Для решения задачи</w:t>
      </w:r>
      <w:r w:rsidR="00E14791">
        <w:t xml:space="preserve"> </w:t>
      </w:r>
      <w:r w:rsidR="002D5D71">
        <w:t>распознавания макета документа</w:t>
      </w:r>
      <w:r>
        <w:t xml:space="preserve"> (</w:t>
      </w:r>
      <w:proofErr w:type="spellStart"/>
      <w:r>
        <w:t>Layout</w:t>
      </w:r>
      <w:proofErr w:type="spellEnd"/>
      <w:r>
        <w:t xml:space="preserve"> Analysis) существуют подходы на основе визуальных трансформеров. Они обеспечивают высокую точность извлечения текста с форматированием, но </w:t>
      </w:r>
      <w:r w:rsidR="00E14791">
        <w:t>требуют затрат на вычислительные ресурсы</w:t>
      </w:r>
      <w:r>
        <w:t>, что делает их неподходящими для задач в реальном времени. В качестве компромисса между точностью и скоростью ответа была выбрана библиотека GROBID, использующая CRF-модели (</w:t>
      </w:r>
      <w:proofErr w:type="spellStart"/>
      <w:r>
        <w:t>Conditional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Fields) для выделения структурированной информации из PDF-файлов. Эта </w:t>
      </w:r>
      <w:r>
        <w:lastRenderedPageBreak/>
        <w:t xml:space="preserve">библиотека предоставляет инструменты для преобразования PDF-файлов в XML-разметку, что позволяет системе иметь представление об иерархической структуре представленных документов (см. рисунок 13). </w:t>
      </w:r>
    </w:p>
    <w:p w14:paraId="6D001D87" w14:textId="094F10C8" w:rsidR="00345766" w:rsidRDefault="00345766" w:rsidP="00345766">
      <w:pPr>
        <w:pStyle w:val="af5"/>
      </w:pPr>
      <w:r>
        <w:t xml:space="preserve">Для индексации документов сначала проводится преобразование PDF-файлов в XML-разметку, откуда выделяются заголовки разных уровней, а также аннотация, введение, заключение и др. На данном этапе текст уже разделен на логические блоки по заголовкам, однако для контроля длины </w:t>
      </w:r>
      <w:proofErr w:type="spellStart"/>
      <w:r>
        <w:t>чанков</w:t>
      </w:r>
      <w:proofErr w:type="spellEnd"/>
      <w:r>
        <w:t xml:space="preserve"> блоки текста, превышающие по длине заданный порог дополнительно разделяются с помощью алгоритма семантического </w:t>
      </w:r>
      <w:proofErr w:type="spellStart"/>
      <w:r>
        <w:t>чанкинга</w:t>
      </w:r>
      <w:proofErr w:type="spellEnd"/>
      <w:r>
        <w:t xml:space="preserve">. Последним шагом к полученным </w:t>
      </w:r>
      <w:proofErr w:type="spellStart"/>
      <w:r>
        <w:t>чанкам</w:t>
      </w:r>
      <w:proofErr w:type="spellEnd"/>
      <w:r>
        <w:t xml:space="preserve"> прибавляются соответствующие заголовки, чтобы была возможность восстановить структуру текста.</w:t>
      </w:r>
    </w:p>
    <w:p w14:paraId="1CE0A852" w14:textId="57DDA497" w:rsidR="00204D3D" w:rsidRDefault="00204D3D" w:rsidP="00204D3D">
      <w:pPr>
        <w:pStyle w:val="a0"/>
      </w:pPr>
      <w:bookmarkStart w:id="106" w:name="_Toc198214113"/>
      <w:r>
        <w:t>Хранение данных</w:t>
      </w:r>
      <w:bookmarkEnd w:id="105"/>
      <w:bookmarkEnd w:id="106"/>
    </w:p>
    <w:p w14:paraId="71A60C61" w14:textId="77777777" w:rsidR="00204D3D" w:rsidRPr="00262154" w:rsidRDefault="00204D3D" w:rsidP="00204D3D">
      <w:pPr>
        <w:pStyle w:val="af5"/>
      </w:pPr>
      <w:r>
        <w:t xml:space="preserve">В качестве основной СУБД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0A35E718" w14:textId="77777777" w:rsidR="00204D3D" w:rsidRDefault="00204D3D" w:rsidP="00204D3D">
      <w:pPr>
        <w:pStyle w:val="af5"/>
        <w:numPr>
          <w:ilvl w:val="0"/>
          <w:numId w:val="11"/>
        </w:numPr>
        <w:ind w:left="0" w:firstLine="709"/>
      </w:pPr>
      <w:r>
        <w:t>Информация о пользователях</w:t>
      </w:r>
    </w:p>
    <w:p w14:paraId="50EF2EF4" w14:textId="77777777" w:rsidR="00204D3D" w:rsidRDefault="00204D3D" w:rsidP="00204D3D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02E91911" w14:textId="77777777" w:rsidR="00204D3D" w:rsidRDefault="00204D3D" w:rsidP="00204D3D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43734D29" w14:textId="77777777" w:rsidR="00204D3D" w:rsidRDefault="00204D3D" w:rsidP="00204D3D">
      <w:pPr>
        <w:pStyle w:val="af5"/>
        <w:numPr>
          <w:ilvl w:val="0"/>
          <w:numId w:val="11"/>
        </w:numPr>
        <w:ind w:left="0" w:firstLine="709"/>
      </w:pPr>
      <w:proofErr w:type="spellStart"/>
      <w:r>
        <w:t>Чанки</w:t>
      </w:r>
      <w:proofErr w:type="spellEnd"/>
      <w:r>
        <w:t xml:space="preserve"> и их векторные представления</w:t>
      </w:r>
    </w:p>
    <w:p w14:paraId="119F84D3" w14:textId="22D7EB79" w:rsidR="00204D3D" w:rsidRDefault="00204D3D" w:rsidP="001A6719">
      <w:pPr>
        <w:pStyle w:val="af5"/>
      </w:pP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 происходит асинхронно по запросу клиента</w:t>
      </w:r>
    </w:p>
    <w:p w14:paraId="231B611B" w14:textId="38B1F480" w:rsidR="00AE7B09" w:rsidRDefault="00AE7B09" w:rsidP="00AE7B09">
      <w:pPr>
        <w:pStyle w:val="a0"/>
      </w:pPr>
      <w:bookmarkStart w:id="107" w:name="_Toc198214114"/>
      <w:r>
        <w:t>Клиентская часть</w:t>
      </w:r>
      <w:bookmarkEnd w:id="104"/>
      <w:bookmarkEnd w:id="107"/>
    </w:p>
    <w:p w14:paraId="6B61916F" w14:textId="366995D0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554DC9">
        <w:t xml:space="preserve">см. </w:t>
      </w:r>
      <w:r w:rsidR="00904178">
        <w:t xml:space="preserve">Рисунок </w:t>
      </w:r>
      <w:r w:rsidR="00411B99">
        <w:t>1</w:t>
      </w:r>
      <w:r w:rsidR="00904178">
        <w:t>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</w:t>
      </w:r>
      <w:r w:rsidR="00554DC9">
        <w:t>с помощью</w:t>
      </w:r>
      <w:r w:rsidR="004172E8">
        <w:t xml:space="preserve">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610FF9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0788C476" w:rsidR="003B6A7A" w:rsidRDefault="003B6A7A" w:rsidP="00610FF9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164F89">
        <w:t xml:space="preserve"> (см. приложение А)</w:t>
      </w:r>
      <w:r w:rsidR="0003022E">
        <w:t>.</w:t>
      </w:r>
    </w:p>
    <w:p w14:paraId="3C5A4B26" w14:textId="590F3D5D" w:rsidR="007F49D1" w:rsidRDefault="007F49D1" w:rsidP="00164F89">
      <w:pPr>
        <w:pStyle w:val="af5"/>
        <w:ind w:firstLine="0"/>
      </w:pP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08" w:name="_Toc197953766"/>
      <w:bookmarkStart w:id="109" w:name="_Toc198214115"/>
      <w:r>
        <w:lastRenderedPageBreak/>
        <w:t>ТЕСТИРОВАНИЕ</w:t>
      </w:r>
      <w:bookmarkEnd w:id="108"/>
      <w:bookmarkEnd w:id="109"/>
    </w:p>
    <w:p w14:paraId="7D5051B8" w14:textId="3EFF0266" w:rsidR="004172E8" w:rsidRPr="000911E4" w:rsidRDefault="004B36AA" w:rsidP="00172013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</w:t>
      </w:r>
      <w:r w:rsidR="00AB4B2A">
        <w:t xml:space="preserve">составлялись </w:t>
      </w:r>
      <w:r w:rsidR="004172E8">
        <w:t xml:space="preserve">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proofErr w:type="spellStart"/>
      <w:r w:rsidRPr="004B36AA">
        <w:t>ytest</w:t>
      </w:r>
      <w:proofErr w:type="spellEnd"/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6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7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="00172013">
        <w:t xml:space="preserve">, включая </w:t>
      </w:r>
      <w:r w:rsidR="00172013">
        <w:rPr>
          <w:lang w:val="en-US"/>
        </w:rPr>
        <w:t>RAG</w:t>
      </w:r>
      <w:r w:rsidR="00172013" w:rsidRPr="00172013">
        <w:t>-</w:t>
      </w:r>
      <w:r w:rsidR="00172013">
        <w:t>модуль, модуль для работы с базой данных и др</w:t>
      </w:r>
      <w:r>
        <w:t>.</w:t>
      </w:r>
      <w:r w:rsidR="00172013">
        <w:t xml:space="preserve"> </w:t>
      </w:r>
      <w:r w:rsidR="005266B1"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  <w:r w:rsidR="00172013">
        <w:t xml:space="preserve"> </w:t>
      </w:r>
      <w:r w:rsidR="004172E8">
        <w:t>Кроме того, разработа</w:t>
      </w:r>
      <w:r w:rsidR="00AB4B2A">
        <w:t>н</w:t>
      </w:r>
      <w:r w:rsidR="004172E8">
        <w:t xml:space="preserve"> модуль, который проводит бенчмарк системы с помощью </w:t>
      </w:r>
      <w:r w:rsidR="004172E8">
        <w:rPr>
          <w:lang w:val="en-US"/>
        </w:rPr>
        <w:t>LLM</w:t>
      </w:r>
      <w:r w:rsidR="004172E8" w:rsidRPr="000911E4">
        <w:t>-</w:t>
      </w:r>
      <w:r w:rsidR="004172E8">
        <w:rPr>
          <w:lang w:val="en-US"/>
        </w:rPr>
        <w:t>as</w:t>
      </w:r>
      <w:r w:rsidR="00F272A1">
        <w:t>-а</w:t>
      </w:r>
      <w:r w:rsidR="004172E8" w:rsidRPr="000911E4">
        <w:t>-</w:t>
      </w:r>
      <w:r w:rsidR="004172E8"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190F1C" w:rsidRPr="001623A4">
        <w:t>1</w:t>
      </w:r>
      <w:r w:rsidR="00F239DB" w:rsidRPr="001623A4">
        <w:t>8</w:t>
      </w:r>
      <w:r w:rsidR="00CE3E8B" w:rsidRPr="0007332F">
        <w:t>]</w:t>
      </w:r>
      <w:r w:rsidR="004172E8" w:rsidRPr="000911E4">
        <w:t xml:space="preserve"> </w:t>
      </w:r>
      <w:r w:rsidR="004172E8">
        <w:t xml:space="preserve">подхода. </w:t>
      </w:r>
      <w:r w:rsidR="000911E4">
        <w:t xml:space="preserve">Он подключается к модулю </w:t>
      </w:r>
      <w:r w:rsidR="00120D18">
        <w:rPr>
          <w:lang w:val="en-US"/>
        </w:rPr>
        <w:t>RAG</w:t>
      </w:r>
      <w:r w:rsidR="000911E4">
        <w:t xml:space="preserve"> и выполняет </w:t>
      </w:r>
      <w:r w:rsidR="00120D18">
        <w:t>его</w:t>
      </w:r>
      <w:r w:rsidR="000911E4">
        <w:t xml:space="preserve"> тестирование на основе </w:t>
      </w:r>
      <w:proofErr w:type="spellStart"/>
      <w:r w:rsidR="000911E4">
        <w:t>датасета</w:t>
      </w:r>
      <w:proofErr w:type="spellEnd"/>
      <w:r w:rsidR="000911E4">
        <w:t>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10" w:name="_Toc197953767"/>
      <w:bookmarkStart w:id="111" w:name="_Toc198214116"/>
      <w:proofErr w:type="spellStart"/>
      <w:r>
        <w:rPr>
          <w:lang w:eastAsia="ru-RU" w:bidi="ar-SA"/>
        </w:rPr>
        <w:t>Датасет</w:t>
      </w:r>
      <w:bookmarkEnd w:id="110"/>
      <w:bookmarkEnd w:id="111"/>
      <w:proofErr w:type="spellEnd"/>
    </w:p>
    <w:p w14:paraId="2845A005" w14:textId="6A4E38E6" w:rsidR="008C0187" w:rsidRDefault="008C0187" w:rsidP="00172013">
      <w:pPr>
        <w:pStyle w:val="af5"/>
      </w:pPr>
      <w:r>
        <w:rPr>
          <w:lang w:eastAsia="ru-RU" w:bidi="ar-SA"/>
        </w:rPr>
        <w:t>Первоначально рассматривал</w:t>
      </w:r>
      <w:r w:rsidR="00AB4B2A">
        <w:rPr>
          <w:lang w:eastAsia="ru-RU" w:bidi="ar-SA"/>
        </w:rPr>
        <w:t>ся</w:t>
      </w:r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датасет</w:t>
      </w:r>
      <w:proofErr w:type="spellEnd"/>
      <w:r>
        <w:rPr>
          <w:lang w:eastAsia="ru-RU" w:bidi="ar-SA"/>
        </w:rPr>
        <w:t xml:space="preserve">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190F1C" w:rsidRPr="00190F1C">
        <w:rPr>
          <w:lang w:eastAsia="ru-RU" w:bidi="ar-SA"/>
        </w:rPr>
        <w:t>1</w:t>
      </w:r>
      <w:r w:rsidR="00F239DB" w:rsidRPr="00F239DB">
        <w:rPr>
          <w:lang w:eastAsia="ru-RU" w:bidi="ar-SA"/>
        </w:rPr>
        <w:t>7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</w:t>
      </w:r>
      <w:r w:rsidR="00AB4B2A">
        <w:rPr>
          <w:lang w:eastAsia="ru-RU" w:bidi="ar-SA"/>
        </w:rPr>
        <w:t xml:space="preserve">были выявлены </w:t>
      </w:r>
      <w:r>
        <w:rPr>
          <w:lang w:eastAsia="ru-RU" w:bidi="ar-SA"/>
        </w:rPr>
        <w:t>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</w:t>
      </w:r>
      <w:proofErr w:type="spellStart"/>
      <w:r>
        <w:rPr>
          <w:lang w:eastAsia="ru-RU" w:bidi="ar-SA"/>
        </w:rPr>
        <w:t>датасете</w:t>
      </w:r>
      <w:proofErr w:type="spellEnd"/>
      <w:r>
        <w:rPr>
          <w:lang w:eastAsia="ru-RU" w:bidi="ar-SA"/>
        </w:rPr>
        <w:t xml:space="preserve">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172013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172013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был</w:t>
      </w:r>
      <w:r w:rsidR="00AB4B2A" w:rsidRPr="00172013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выбран</w:t>
      </w:r>
      <w:r w:rsidRPr="00172013">
        <w:rPr>
          <w:lang w:val="en-US" w:eastAsia="ru-RU" w:bidi="ar-SA"/>
        </w:rPr>
        <w:t xml:space="preserve"> </w:t>
      </w:r>
      <w:proofErr w:type="spellStart"/>
      <w:r>
        <w:rPr>
          <w:lang w:eastAsia="ru-RU" w:bidi="ar-SA"/>
        </w:rPr>
        <w:t>датасет</w:t>
      </w:r>
      <w:proofErr w:type="spellEnd"/>
      <w:r w:rsidRPr="00172013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172013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172013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172013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172013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172013">
        <w:rPr>
          <w:lang w:val="en-US"/>
        </w:rPr>
        <w:t xml:space="preserve"> </w:t>
      </w:r>
      <w:proofErr w:type="spellStart"/>
      <w:r w:rsidRPr="001C6730">
        <w:rPr>
          <w:lang w:val="en-US"/>
        </w:rPr>
        <w:t>MEasurement</w:t>
      </w:r>
      <w:proofErr w:type="spellEnd"/>
      <w:r w:rsidRPr="00172013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172013">
        <w:rPr>
          <w:lang w:val="en-US"/>
        </w:rPr>
        <w:t>) [</w:t>
      </w:r>
      <w:r w:rsidR="00190F1C" w:rsidRPr="00172013">
        <w:rPr>
          <w:lang w:val="en-US"/>
        </w:rPr>
        <w:t>2</w:t>
      </w:r>
      <w:r w:rsidR="00F239DB" w:rsidRPr="00172013">
        <w:rPr>
          <w:lang w:val="en-US"/>
        </w:rPr>
        <w:t>8</w:t>
      </w:r>
      <w:r w:rsidRPr="00172013">
        <w:rPr>
          <w:lang w:val="en-US"/>
        </w:rPr>
        <w:t>]</w:t>
      </w:r>
      <w:r w:rsidR="00172013" w:rsidRPr="00172013">
        <w:rPr>
          <w:lang w:val="en-US"/>
        </w:rPr>
        <w:t xml:space="preserve">. </w:t>
      </w:r>
      <w:r w:rsidR="00172013">
        <w:t xml:space="preserve">Он содержит 824 вопроса, требующих информации из 2-15 статей из </w:t>
      </w:r>
      <w:r w:rsidR="00172013">
        <w:rPr>
          <w:lang w:val="en-US"/>
        </w:rPr>
        <w:t>Wikipedia</w:t>
      </w:r>
      <w:r w:rsidR="00172013" w:rsidRPr="00172013">
        <w:t xml:space="preserve">. </w:t>
      </w:r>
      <w:r w:rsidR="00172013">
        <w:t xml:space="preserve">Для каждого вопроса представлен эталонный ответ, а также список релевантных статей из </w:t>
      </w:r>
      <w:r w:rsidR="00172013">
        <w:rPr>
          <w:lang w:val="en-US"/>
        </w:rPr>
        <w:t>Wikipedia</w:t>
      </w:r>
      <w:r w:rsidR="00172013" w:rsidRPr="00172013">
        <w:t xml:space="preserve">. </w:t>
      </w:r>
      <w:proofErr w:type="spellStart"/>
      <w:r>
        <w:t>Датасет</w:t>
      </w:r>
      <w:proofErr w:type="spellEnd"/>
      <w:r>
        <w:t xml:space="preserve">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 w:rsidR="00120D18">
        <w:rPr>
          <w:lang w:val="en-US"/>
        </w:rPr>
        <w:t>RAG</w:t>
      </w:r>
      <w:r w:rsidR="00120D18" w:rsidRPr="00120D18">
        <w:t>-</w:t>
      </w:r>
      <w:r>
        <w:t>систем. В статье</w:t>
      </w:r>
      <w:r w:rsidR="00CE3E8B">
        <w:t xml:space="preserve"> </w:t>
      </w:r>
      <w:r w:rsidRPr="006E2B32">
        <w:t>[</w:t>
      </w:r>
      <w:r w:rsidR="00190F1C" w:rsidRPr="00190F1C">
        <w:t>2</w:t>
      </w:r>
      <w:r w:rsidR="00F239DB" w:rsidRPr="00F239DB">
        <w:t>8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190F1C" w:rsidRPr="00190F1C">
        <w:t>5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 xml:space="preserve">показывают </w:t>
      </w:r>
      <w:r w:rsidR="00E01732">
        <w:t>лучшие результаты</w:t>
      </w:r>
      <w:r w:rsidR="00AB4B2A">
        <w:t xml:space="preserve"> </w:t>
      </w:r>
      <w:r w:rsidR="00AB4B2A" w:rsidRPr="00AB4B2A">
        <w:t>[</w:t>
      </w:r>
      <w:r w:rsidR="00190F1C" w:rsidRPr="00190F1C">
        <w:t>2</w:t>
      </w:r>
      <w:r w:rsidR="00F239DB" w:rsidRPr="00F239DB">
        <w:t>8</w:t>
      </w:r>
      <w:r w:rsidR="00AB4B2A" w:rsidRPr="00AB4B2A">
        <w:t>]</w:t>
      </w:r>
      <w:r w:rsidR="00EF008F"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5922AB0F" w:rsidR="008C0187" w:rsidRPr="007F49D1" w:rsidRDefault="008C0187" w:rsidP="00C812BA">
      <w:pPr>
        <w:pStyle w:val="af5"/>
        <w:rPr>
          <w:lang w:val="en-US"/>
        </w:rPr>
      </w:pPr>
      <w:r>
        <w:t xml:space="preserve">Для </w:t>
      </w:r>
      <w:r w:rsidR="00AB4B2A">
        <w:t>бенчмарка</w:t>
      </w:r>
      <w:r>
        <w:t xml:space="preserve"> </w:t>
      </w:r>
      <w:r w:rsidR="00AB4B2A">
        <w:t xml:space="preserve">из </w:t>
      </w:r>
      <w:proofErr w:type="spellStart"/>
      <w:r w:rsidR="00AB4B2A">
        <w:t>датасет</w:t>
      </w:r>
      <w:r w:rsidR="00172013">
        <w:t>а</w:t>
      </w:r>
      <w:proofErr w:type="spellEnd"/>
      <w:r w:rsidR="00AB4B2A">
        <w:t xml:space="preserve"> </w:t>
      </w:r>
      <w:r>
        <w:t xml:space="preserve">случайным образом </w:t>
      </w:r>
      <w:r w:rsidR="00AB4B2A">
        <w:t xml:space="preserve">были </w:t>
      </w:r>
      <w:r>
        <w:t>отобра</w:t>
      </w:r>
      <w:r w:rsidR="00AB4B2A">
        <w:t>ны</w:t>
      </w:r>
      <w:r>
        <w:t xml:space="preserve"> 50 вопросов, и проиндексирова</w:t>
      </w:r>
      <w:r w:rsidR="00AB4B2A">
        <w:t>ны</w:t>
      </w:r>
      <w:r>
        <w:t xml:space="preserve"> </w:t>
      </w:r>
      <w:r w:rsidR="000911E4">
        <w:t>связанные с ними</w:t>
      </w:r>
      <w:r>
        <w:t xml:space="preserve"> статьи. Чтобы приблизить </w:t>
      </w:r>
      <w:r>
        <w:lastRenderedPageBreak/>
        <w:t>эксперимент к реальным условиям, в индекс т</w:t>
      </w:r>
      <w:r w:rsidR="00947D2A">
        <w:t>акже добав</w:t>
      </w:r>
      <w:r w:rsidR="00AB4B2A">
        <w:t>лены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</w:t>
      </w:r>
      <w:r w:rsidR="008B2732">
        <w:rPr>
          <w:lang w:val="en-US"/>
        </w:rPr>
        <w:t xml:space="preserve"> </w:t>
      </w:r>
      <w:r w:rsidR="007F49D1">
        <w:rPr>
          <w:lang w:val="en-US"/>
        </w:rPr>
        <w:t>[]</w:t>
      </w:r>
      <w:r w:rsidR="008B2732">
        <w:rPr>
          <w:lang w:val="en-US"/>
        </w:rPr>
        <w:t>.</w:t>
      </w:r>
    </w:p>
    <w:p w14:paraId="4F2BEBF9" w14:textId="70DEF229" w:rsidR="008C0187" w:rsidRDefault="00C812BA" w:rsidP="00C812BA">
      <w:pPr>
        <w:pStyle w:val="a0"/>
      </w:pPr>
      <w:bookmarkStart w:id="112" w:name="_Toc197953768"/>
      <w:bookmarkStart w:id="113" w:name="_Toc198214117"/>
      <w:r>
        <w:t>Конфигурации</w:t>
      </w:r>
      <w:bookmarkEnd w:id="112"/>
      <w:bookmarkEnd w:id="113"/>
    </w:p>
    <w:p w14:paraId="7036B4F8" w14:textId="6CF05DC7" w:rsidR="00F660B1" w:rsidRDefault="000911E4" w:rsidP="000911E4">
      <w:pPr>
        <w:pStyle w:val="af5"/>
      </w:pPr>
      <w:r>
        <w:t xml:space="preserve">Для сравнительного тестирования </w:t>
      </w:r>
      <w:r w:rsidR="00AB4B2A">
        <w:t>были подготовлены</w:t>
      </w:r>
      <w:r>
        <w:t xml:space="preserve"> три конфигурации вопрос-ответных систем</w:t>
      </w:r>
      <w:r w:rsidR="008C0187">
        <w:t xml:space="preserve">: </w:t>
      </w:r>
    </w:p>
    <w:p w14:paraId="35E6A811" w14:textId="1C9E4C22" w:rsid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 xml:space="preserve">из </w:t>
      </w:r>
      <w:r w:rsidR="00AB4B2A">
        <w:t>разработанной</w:t>
      </w:r>
      <w:r w:rsidR="000911E4">
        <w:t xml:space="preserve"> системы</w:t>
      </w:r>
      <w:r>
        <w:t>.</w:t>
      </w:r>
    </w:p>
    <w:p w14:paraId="1A5BA3B5" w14:textId="7A9CD6AD" w:rsidR="00F660B1" w:rsidRP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proofErr w:type="spellStart"/>
      <w:r w:rsidR="008C0187">
        <w:rPr>
          <w:lang w:val="en-US"/>
        </w:rPr>
        <w:t>en</w:t>
      </w:r>
      <w:r w:rsidR="008C0187">
        <w:t>tic</w:t>
      </w:r>
      <w:proofErr w:type="spellEnd"/>
      <w:r w:rsidR="008C0187">
        <w:t xml:space="preserve"> RAG</w:t>
      </w:r>
      <w:r>
        <w:t xml:space="preserve">. Для его реализации </w:t>
      </w:r>
      <w:r w:rsidR="00AB4B2A">
        <w:t>была</w:t>
      </w:r>
      <w:r>
        <w:t xml:space="preserve"> использова</w:t>
      </w:r>
      <w:r w:rsidR="00AB4B2A">
        <w:t>на</w:t>
      </w:r>
      <w:r>
        <w:t xml:space="preserve"> библиотек</w:t>
      </w:r>
      <w:r w:rsidR="00AB4B2A">
        <w:t>а</w:t>
      </w:r>
      <w:r>
        <w:t xml:space="preserve"> </w:t>
      </w:r>
      <w:proofErr w:type="spellStart"/>
      <w:r>
        <w:rPr>
          <w:lang w:val="en-US"/>
        </w:rPr>
        <w:t>smolagents</w:t>
      </w:r>
      <w:proofErr w:type="spellEnd"/>
      <w:r>
        <w:t xml:space="preserve"> </w:t>
      </w:r>
      <w:r w:rsidRPr="00F660B1">
        <w:t>[</w:t>
      </w:r>
      <w:r w:rsidR="00190F1C" w:rsidRPr="00190F1C">
        <w:t>1</w:t>
      </w:r>
      <w:r w:rsidR="00F239DB" w:rsidRPr="00F239DB">
        <w:t>6</w:t>
      </w:r>
      <w:r w:rsidRPr="00F660B1">
        <w:t>]</w:t>
      </w:r>
      <w:r>
        <w:t>, а в качестве инструмента подключ</w:t>
      </w:r>
      <w:r w:rsidR="00AB4B2A">
        <w:t>ен</w:t>
      </w:r>
      <w:r>
        <w:t xml:space="preserve"> поисковой механизм </w:t>
      </w:r>
      <w:r w:rsidR="00AB4B2A">
        <w:t>разработанно</w:t>
      </w:r>
      <w:r w:rsidR="00FA0638">
        <w:t xml:space="preserve">го </w:t>
      </w:r>
      <w:r w:rsidR="00FA0638">
        <w:rPr>
          <w:lang w:val="en-US"/>
        </w:rPr>
        <w:t>RAG</w:t>
      </w:r>
      <w:r w:rsidR="00FA0638" w:rsidRPr="00FA0638">
        <w:t>-</w:t>
      </w:r>
      <w:r w:rsidR="00FA0638">
        <w:t>модуля</w:t>
      </w:r>
      <w:r>
        <w:t>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43D35345" w:rsidR="008C0187" w:rsidRDefault="008C0187" w:rsidP="00610FF9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>так как данная верси</w:t>
      </w:r>
      <w:r w:rsidR="00FA0638">
        <w:t xml:space="preserve">я не использует информационный </w:t>
      </w:r>
      <w:r w:rsidR="00120D18">
        <w:t>поиск</w:t>
      </w:r>
      <w:r w:rsidR="007F7D36">
        <w:t xml:space="preserve">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6C783EC3" w:rsidR="00F660B1" w:rsidRPr="00F660B1" w:rsidRDefault="008C0187" w:rsidP="00F660B1">
      <w:pPr>
        <w:pStyle w:val="af5"/>
      </w:pPr>
      <w:r w:rsidRPr="00FE0500">
        <w:t xml:space="preserve">Во всех конфигурациях использовалась большая языковая модель </w:t>
      </w:r>
      <w:proofErr w:type="spellStart"/>
      <w:r w:rsidRPr="00FE0500">
        <w:t>openai</w:t>
      </w:r>
      <w:proofErr w:type="spellEnd"/>
      <w:r w:rsidRPr="00FE0500">
        <w:t>/gpt-4o-mini [</w:t>
      </w:r>
      <w:r w:rsidR="00190F1C" w:rsidRPr="00190F1C">
        <w:t>2</w:t>
      </w:r>
      <w:r w:rsidR="00F239DB" w:rsidRPr="00F239DB">
        <w:t>9</w:t>
      </w:r>
      <w:r w:rsidRPr="00FE0500">
        <w:t xml:space="preserve">] и </w:t>
      </w:r>
      <w:proofErr w:type="spellStart"/>
      <w:r w:rsidRPr="00FE0500">
        <w:t>эмбеддинг</w:t>
      </w:r>
      <w:proofErr w:type="spellEnd"/>
      <w:r w:rsidRPr="00FE0500">
        <w:t xml:space="preserve">-модель </w:t>
      </w:r>
      <w:proofErr w:type="spellStart"/>
      <w:r w:rsidRPr="00FE0500">
        <w:t>deepvk</w:t>
      </w:r>
      <w:proofErr w:type="spellEnd"/>
      <w:r w:rsidRPr="00FE0500">
        <w:t>/USER-bge-m3 [</w:t>
      </w:r>
      <w:r w:rsidR="00F239DB" w:rsidRPr="00F239DB">
        <w:t>30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14" w:name="_Toc197953769"/>
      <w:bookmarkStart w:id="115" w:name="_Toc198214118"/>
      <w:r>
        <w:t>Анализ результатов</w:t>
      </w:r>
      <w:bookmarkEnd w:id="114"/>
      <w:bookmarkEnd w:id="115"/>
    </w:p>
    <w:p w14:paraId="2AF402D8" w14:textId="405C97B0" w:rsidR="008C0187" w:rsidRDefault="008C0187" w:rsidP="00164F89">
      <w:pPr>
        <w:pStyle w:val="af5"/>
      </w:pPr>
      <w:r>
        <w:t>Стоит отметить, что большие языковые модели склонны к более лояльной оценке своих текстов</w:t>
      </w:r>
      <w:r w:rsidRPr="007F1957">
        <w:t xml:space="preserve"> [</w:t>
      </w:r>
      <w:r w:rsidR="006A78CB" w:rsidRPr="006A78CB">
        <w:t>3</w:t>
      </w:r>
      <w:r w:rsidR="00F239DB" w:rsidRPr="00F239DB">
        <w:t>1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использова</w:t>
      </w:r>
      <w:r w:rsidR="00FA0638">
        <w:t xml:space="preserve">на </w:t>
      </w:r>
      <w:r>
        <w:t>друг</w:t>
      </w:r>
      <w:r w:rsidR="00FA0638">
        <w:t>ая</w:t>
      </w:r>
      <w:r>
        <w:t xml:space="preserve">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proofErr w:type="spellStart"/>
      <w:r>
        <w:rPr>
          <w:lang w:val="en-US"/>
        </w:rPr>
        <w:t>gemini</w:t>
      </w:r>
      <w:proofErr w:type="spellEnd"/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6A78CB" w:rsidRPr="006A78CB">
        <w:t>3</w:t>
      </w:r>
      <w:r w:rsidR="00F239DB" w:rsidRPr="00F239DB">
        <w:t>2</w:t>
      </w:r>
      <w:r w:rsidRPr="00481E60">
        <w:t>]</w:t>
      </w:r>
      <w:r w:rsidR="00640179">
        <w:t xml:space="preserve"> и библиотек</w:t>
      </w:r>
      <w:r w:rsidR="00FA0638">
        <w:t>а</w:t>
      </w:r>
      <w:r w:rsidR="00640179">
        <w:t xml:space="preserve">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6A78CB" w:rsidRPr="006A78CB">
        <w:t>1</w:t>
      </w:r>
      <w:r w:rsidR="00F239DB" w:rsidRPr="00F239DB">
        <w:t>5</w:t>
      </w:r>
      <w:r w:rsidR="00CE3E8B" w:rsidRPr="00CE3E8B">
        <w:t>]</w:t>
      </w:r>
      <w:r w:rsidRPr="007F1957">
        <w:t>.</w:t>
      </w:r>
    </w:p>
    <w:p w14:paraId="585A4715" w14:textId="77777777" w:rsidR="00164F89" w:rsidRDefault="00164F89" w:rsidP="00164F89">
      <w:pPr>
        <w:pStyle w:val="af5"/>
      </w:pPr>
      <w:proofErr w:type="spellStart"/>
      <w:r>
        <w:t>Agentic</w:t>
      </w:r>
      <w:proofErr w:type="spellEnd"/>
      <w:r>
        <w:t xml:space="preserve">-RAG показывает лучшие результаты по извлечению фрагментов благодаря множественным вызовам поиска по базе знаний. В то же время </w:t>
      </w:r>
      <w:proofErr w:type="spellStart"/>
      <w:r>
        <w:t>агентной</w:t>
      </w:r>
      <w:proofErr w:type="spellEnd"/>
      <w:r>
        <w:t xml:space="preserve"> системе требуется больше всего времени для ответа. Также это требует больших затрат на токены большой языковой модели. Эти особенности делают </w:t>
      </w:r>
      <w:proofErr w:type="spellStart"/>
      <w:r>
        <w:t>агентные</w:t>
      </w:r>
      <w:proofErr w:type="spellEnd"/>
      <w:r>
        <w:t xml:space="preserve"> системы подобного рода почти неприменимыми в приложениях, которые общаются с пользователем в реальном времени.</w:t>
      </w:r>
    </w:p>
    <w:p w14:paraId="1A65E7C4" w14:textId="6EBB7D43" w:rsidR="00164F89" w:rsidRDefault="00164F89" w:rsidP="00164F89">
      <w:pPr>
        <w:pStyle w:val="af5"/>
      </w:pPr>
      <w:r>
        <w:t xml:space="preserve">LLM без информационного поиска показывает себя ожидаемо гораздо хуже </w:t>
      </w:r>
      <w:r>
        <w:lastRenderedPageBreak/>
        <w:t xml:space="preserve">конфигураций, которые имели доступ к внешней базе знаний. Несмотря на то, что метрика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Correctness</w:t>
      </w:r>
      <w:proofErr w:type="spellEnd"/>
      <w:r>
        <w:t xml:space="preserve"> незначительно отлич</w:t>
      </w:r>
      <w:r w:rsidR="002D5D71">
        <w:t>а</w:t>
      </w:r>
      <w:r>
        <w:t xml:space="preserve">ется от версии RAG, метрика </w:t>
      </w:r>
      <w:proofErr w:type="spellStart"/>
      <w:r>
        <w:t>Faithfulness</w:t>
      </w:r>
      <w:proofErr w:type="spellEnd"/>
      <w:r>
        <w:t xml:space="preserve"> значительно отстает, из чего можно сделать вывод, что LLM хоть и дает </w:t>
      </w:r>
      <w:proofErr w:type="spellStart"/>
      <w:r>
        <w:t>фактологически</w:t>
      </w:r>
      <w:proofErr w:type="spellEnd"/>
      <w:r>
        <w:t xml:space="preserve"> верный ответ в ряде случаев, но не может предоставить важных подробностей.</w:t>
      </w:r>
    </w:p>
    <w:p w14:paraId="4AAEF326" w14:textId="5F591FEF" w:rsidR="00164F89" w:rsidRDefault="00164F89" w:rsidP="00164F89">
      <w:pPr>
        <w:pStyle w:val="af5"/>
      </w:pPr>
      <w:r>
        <w:t>RAG показывает себя средне, являясь скорее компромиссом между чистой LLM и рассуждающими системами (см. таблица 1).</w:t>
      </w:r>
    </w:p>
    <w:p w14:paraId="01E189D4" w14:textId="4F370037" w:rsidR="00AA47DA" w:rsidRDefault="00AA47DA" w:rsidP="001C2B69">
      <w:pPr>
        <w:pStyle w:val="af5"/>
        <w:ind w:firstLine="0"/>
        <w:jc w:val="left"/>
      </w:pPr>
      <w:bookmarkStart w:id="116" w:name="_Toc197953771"/>
      <w:r>
        <w:t xml:space="preserve">Таблица 1 </w:t>
      </w:r>
      <w:r w:rsidR="00FA0638">
        <w:t>–</w:t>
      </w:r>
      <w:r>
        <w:t xml:space="preserve"> </w:t>
      </w:r>
      <w:bookmarkEnd w:id="116"/>
      <w:r w:rsidR="00FA0638">
        <w:t>Сравнение метрик</w:t>
      </w:r>
    </w:p>
    <w:tbl>
      <w:tblPr>
        <w:tblStyle w:val="ae"/>
        <w:tblW w:w="9628" w:type="dxa"/>
        <w:tblLook w:val="04A0" w:firstRow="1" w:lastRow="0" w:firstColumn="1" w:lastColumn="0" w:noHBand="0" w:noVBand="1"/>
      </w:tblPr>
      <w:tblGrid>
        <w:gridCol w:w="3823"/>
        <w:gridCol w:w="1984"/>
        <w:gridCol w:w="1843"/>
        <w:gridCol w:w="1978"/>
      </w:tblGrid>
      <w:tr w:rsidR="002B6990" w14:paraId="15B14F9B" w14:textId="77777777" w:rsidTr="000E7097">
        <w:tc>
          <w:tcPr>
            <w:tcW w:w="3823" w:type="dxa"/>
          </w:tcPr>
          <w:p w14:paraId="6E1DEA4A" w14:textId="6391FC1B" w:rsidR="002B6990" w:rsidRDefault="000E7097" w:rsidP="002C29CE">
            <w:pPr>
              <w:pStyle w:val="af5"/>
              <w:ind w:firstLine="0"/>
              <w:jc w:val="center"/>
            </w:pPr>
            <w:r>
              <w:t>Наименование метрики</w:t>
            </w:r>
          </w:p>
        </w:tc>
        <w:tc>
          <w:tcPr>
            <w:tcW w:w="1984" w:type="dxa"/>
          </w:tcPr>
          <w:p w14:paraId="23BEDDAD" w14:textId="77777777" w:rsidR="002B6990" w:rsidRPr="00163677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1843" w:type="dxa"/>
          </w:tcPr>
          <w:p w14:paraId="0341C17B" w14:textId="248932F1" w:rsidR="002B6990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1978" w:type="dxa"/>
          </w:tcPr>
          <w:p w14:paraId="6C4B0951" w14:textId="741D47CE" w:rsidR="002B6990" w:rsidRPr="00163677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B01225" w14:paraId="297AB50A" w14:textId="77777777" w:rsidTr="000E7097">
        <w:tc>
          <w:tcPr>
            <w:tcW w:w="3823" w:type="dxa"/>
          </w:tcPr>
          <w:p w14:paraId="4856C4AB" w14:textId="4261691F" w:rsidR="00B01225" w:rsidRDefault="00B01225" w:rsidP="002B6990">
            <w:pPr>
              <w:pStyle w:val="af5"/>
              <w:ind w:firstLine="0"/>
            </w:pPr>
            <w:r>
              <w:t>Релевантность поиска</w:t>
            </w:r>
          </w:p>
        </w:tc>
        <w:tc>
          <w:tcPr>
            <w:tcW w:w="1984" w:type="dxa"/>
          </w:tcPr>
          <w:p w14:paraId="43C3A964" w14:textId="51FF9BCD" w:rsidR="00B01225" w:rsidRPr="002C29CE" w:rsidRDefault="002C29CE" w:rsidP="002B6990">
            <w:pPr>
              <w:pStyle w:val="af5"/>
              <w:ind w:firstLine="0"/>
              <w:rPr>
                <w:b/>
                <w:bCs/>
              </w:rPr>
            </w:pPr>
            <w:r w:rsidRPr="002C29CE">
              <w:rPr>
                <w:b/>
                <w:bCs/>
              </w:rPr>
              <w:t>0.51</w:t>
            </w:r>
          </w:p>
        </w:tc>
        <w:tc>
          <w:tcPr>
            <w:tcW w:w="1843" w:type="dxa"/>
          </w:tcPr>
          <w:p w14:paraId="44462FEE" w14:textId="5F46A71C" w:rsidR="00B01225" w:rsidRDefault="0022569D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0.36</w:t>
            </w:r>
          </w:p>
        </w:tc>
        <w:tc>
          <w:tcPr>
            <w:tcW w:w="1978" w:type="dxa"/>
          </w:tcPr>
          <w:p w14:paraId="53A985B1" w14:textId="18AA03E7" w:rsid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B6990" w14:paraId="4B139AAC" w14:textId="77777777" w:rsidTr="000E7097">
        <w:tc>
          <w:tcPr>
            <w:tcW w:w="3823" w:type="dxa"/>
          </w:tcPr>
          <w:p w14:paraId="4E47A56E" w14:textId="2B788FB6" w:rsidR="002B6990" w:rsidRPr="00B01225" w:rsidRDefault="00B01225" w:rsidP="002B6990">
            <w:pPr>
              <w:pStyle w:val="af5"/>
              <w:ind w:firstLine="0"/>
            </w:pPr>
            <w:r>
              <w:t>Достоверность генерации</w:t>
            </w:r>
          </w:p>
        </w:tc>
        <w:tc>
          <w:tcPr>
            <w:tcW w:w="1984" w:type="dxa"/>
          </w:tcPr>
          <w:p w14:paraId="45CAD4E9" w14:textId="0DAB245E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68</w:t>
            </w:r>
          </w:p>
        </w:tc>
        <w:tc>
          <w:tcPr>
            <w:tcW w:w="1843" w:type="dxa"/>
          </w:tcPr>
          <w:p w14:paraId="2FF01E06" w14:textId="3E74018C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0.54</w:t>
            </w:r>
          </w:p>
        </w:tc>
        <w:tc>
          <w:tcPr>
            <w:tcW w:w="1978" w:type="dxa"/>
          </w:tcPr>
          <w:p w14:paraId="1156D41A" w14:textId="3A5E42F9" w:rsidR="002B6990" w:rsidRDefault="002B6990" w:rsidP="002B6990">
            <w:pPr>
              <w:pStyle w:val="af5"/>
              <w:ind w:firstLine="0"/>
            </w:pPr>
            <w:r>
              <w:t>0.25</w:t>
            </w:r>
          </w:p>
        </w:tc>
      </w:tr>
      <w:tr w:rsidR="002B6990" w14:paraId="5E2DB44B" w14:textId="77777777" w:rsidTr="000E7097">
        <w:tc>
          <w:tcPr>
            <w:tcW w:w="3823" w:type="dxa"/>
          </w:tcPr>
          <w:p w14:paraId="4A219F49" w14:textId="6F1DB41D" w:rsidR="002B6990" w:rsidRPr="00B01225" w:rsidRDefault="00B01225" w:rsidP="002B6990">
            <w:pPr>
              <w:pStyle w:val="af5"/>
              <w:ind w:firstLine="0"/>
            </w:pPr>
            <w:r>
              <w:t>Релевантность генерации</w:t>
            </w:r>
          </w:p>
        </w:tc>
        <w:tc>
          <w:tcPr>
            <w:tcW w:w="1984" w:type="dxa"/>
          </w:tcPr>
          <w:p w14:paraId="23BA4621" w14:textId="739E45B0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74</w:t>
            </w:r>
          </w:p>
        </w:tc>
        <w:tc>
          <w:tcPr>
            <w:tcW w:w="1843" w:type="dxa"/>
          </w:tcPr>
          <w:p w14:paraId="438A56EA" w14:textId="036C21F8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0.56</w:t>
            </w:r>
          </w:p>
        </w:tc>
        <w:tc>
          <w:tcPr>
            <w:tcW w:w="1978" w:type="dxa"/>
          </w:tcPr>
          <w:p w14:paraId="3C21224D" w14:textId="15917D12" w:rsidR="002B6990" w:rsidRDefault="002B6990" w:rsidP="002B6990">
            <w:pPr>
              <w:pStyle w:val="af5"/>
              <w:ind w:firstLine="0"/>
            </w:pPr>
            <w:r>
              <w:t>-</w:t>
            </w:r>
          </w:p>
        </w:tc>
      </w:tr>
      <w:tr w:rsidR="002B6990" w14:paraId="0DBE3D74" w14:textId="77777777" w:rsidTr="000E7097">
        <w:tc>
          <w:tcPr>
            <w:tcW w:w="3823" w:type="dxa"/>
          </w:tcPr>
          <w:p w14:paraId="1A6A96A9" w14:textId="682B1B9B" w:rsidR="002B6990" w:rsidRP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t>Правильность генерации</w:t>
            </w:r>
          </w:p>
        </w:tc>
        <w:tc>
          <w:tcPr>
            <w:tcW w:w="1984" w:type="dxa"/>
          </w:tcPr>
          <w:p w14:paraId="78F0A6E8" w14:textId="6139B416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62</w:t>
            </w:r>
          </w:p>
        </w:tc>
        <w:tc>
          <w:tcPr>
            <w:tcW w:w="1843" w:type="dxa"/>
          </w:tcPr>
          <w:p w14:paraId="6957A674" w14:textId="665FCCDB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0.48</w:t>
            </w:r>
          </w:p>
        </w:tc>
        <w:tc>
          <w:tcPr>
            <w:tcW w:w="1978" w:type="dxa"/>
          </w:tcPr>
          <w:p w14:paraId="43401DA6" w14:textId="56BD620F" w:rsidR="002B6990" w:rsidRDefault="002B6990" w:rsidP="002B6990">
            <w:pPr>
              <w:pStyle w:val="af5"/>
              <w:ind w:firstLine="0"/>
            </w:pPr>
            <w:r>
              <w:t>0.44</w:t>
            </w:r>
          </w:p>
        </w:tc>
      </w:tr>
      <w:tr w:rsidR="002B6990" w14:paraId="4722878C" w14:textId="77777777" w:rsidTr="000E7097">
        <w:tc>
          <w:tcPr>
            <w:tcW w:w="3823" w:type="dxa"/>
          </w:tcPr>
          <w:p w14:paraId="6E059B1E" w14:textId="77777777" w:rsidR="002B6990" w:rsidRPr="00C631CE" w:rsidRDefault="002B6990" w:rsidP="002B6990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1984" w:type="dxa"/>
          </w:tcPr>
          <w:p w14:paraId="32A2FE0F" w14:textId="77777777" w:rsidR="002B6990" w:rsidRDefault="002B6990" w:rsidP="002B6990">
            <w:pPr>
              <w:pStyle w:val="af5"/>
              <w:ind w:firstLine="0"/>
            </w:pPr>
            <w:r>
              <w:t>29</w:t>
            </w:r>
          </w:p>
        </w:tc>
        <w:tc>
          <w:tcPr>
            <w:tcW w:w="1843" w:type="dxa"/>
          </w:tcPr>
          <w:p w14:paraId="3C0C3D48" w14:textId="0442DC62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6.5</w:t>
            </w:r>
          </w:p>
        </w:tc>
        <w:tc>
          <w:tcPr>
            <w:tcW w:w="1978" w:type="dxa"/>
          </w:tcPr>
          <w:p w14:paraId="31F9619D" w14:textId="3B3B62AE" w:rsidR="002B6990" w:rsidRDefault="002B6990" w:rsidP="002B6990">
            <w:pPr>
              <w:pStyle w:val="af5"/>
              <w:ind w:firstLine="0"/>
            </w:pPr>
            <w:r>
              <w:t>2.37</w:t>
            </w:r>
          </w:p>
        </w:tc>
      </w:tr>
    </w:tbl>
    <w:p w14:paraId="649D81F4" w14:textId="4CB42C2E" w:rsidR="002B6990" w:rsidRPr="002B6990" w:rsidRDefault="002B6990" w:rsidP="00236E4A">
      <w:pPr>
        <w:pStyle w:val="af5"/>
        <w:ind w:firstLine="0"/>
      </w:pPr>
    </w:p>
    <w:p w14:paraId="3912CEB2" w14:textId="2FD7B08D" w:rsidR="0091474B" w:rsidRDefault="0091474B" w:rsidP="0091474B">
      <w:pPr>
        <w:pStyle w:val="a0"/>
      </w:pPr>
      <w:bookmarkStart w:id="117" w:name="_Toc197953773"/>
      <w:bookmarkStart w:id="118" w:name="_Toc198214119"/>
      <w:r>
        <w:t>Пилотное тестирование</w:t>
      </w:r>
      <w:bookmarkEnd w:id="117"/>
      <w:bookmarkEnd w:id="118"/>
    </w:p>
    <w:p w14:paraId="2D580DA8" w14:textId="35FD940B" w:rsidR="00EC1A32" w:rsidRDefault="00EC1A32" w:rsidP="00632354">
      <w:pPr>
        <w:pStyle w:val="af5"/>
      </w:pPr>
      <w:r>
        <w:t xml:space="preserve">В рамках разработки проекта </w:t>
      </w:r>
      <w:r w:rsidR="00FC0A07">
        <w:t>было проведено</w:t>
      </w:r>
      <w:r>
        <w:t xml:space="preserve"> </w:t>
      </w:r>
      <w:r w:rsidR="00FC0A07">
        <w:t>короткое</w:t>
      </w:r>
      <w:r>
        <w:t xml:space="preserve"> пилотное тестирование. Для э</w:t>
      </w:r>
      <w:r w:rsidR="00632354">
        <w:t>того приложение было развернуто глобально в сети Интернет. Доступ к приложению получили 6 студентов НГУ</w:t>
      </w:r>
      <w:r>
        <w:t xml:space="preserve">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</w:t>
      </w:r>
      <w:r w:rsidR="00632354">
        <w:t>приложение такого вида</w:t>
      </w:r>
      <w:r>
        <w:t xml:space="preserve"> в учебном процессе. </w:t>
      </w:r>
      <w:r w:rsidR="00632354">
        <w:t>Анкеты включили в себя 9 вопросов</w:t>
      </w:r>
      <w:r w:rsidR="00F35ECC" w:rsidRPr="00F35ECC">
        <w:t xml:space="preserve">: </w:t>
      </w:r>
      <w:r w:rsidR="00F35ECC">
        <w:t>6 из них принимали оценку от 0 до 10</w:t>
      </w:r>
      <w:r w:rsidR="00755635">
        <w:t xml:space="preserve"> и касались разных аспектов приложения, а также общую оценку. Два последних вопроса </w:t>
      </w:r>
      <w:r w:rsidR="00F35ECC">
        <w:t>позволяли пользователю поделиться впечатлениями</w:t>
      </w:r>
      <w:r w:rsidR="00632354">
        <w:t xml:space="preserve"> (см. Приложение </w:t>
      </w:r>
      <w:r w:rsidR="000350EA">
        <w:t>В</w:t>
      </w:r>
      <w:r w:rsidR="00632354">
        <w:t xml:space="preserve">). </w:t>
      </w:r>
      <w:r>
        <w:t xml:space="preserve"> </w:t>
      </w:r>
    </w:p>
    <w:p w14:paraId="2B7DAB59" w14:textId="1B1E6C22" w:rsidR="006A2AC1" w:rsidRDefault="006A2AC1" w:rsidP="00632354">
      <w:pPr>
        <w:pStyle w:val="af5"/>
      </w:pPr>
      <w:r>
        <w:t xml:space="preserve">Поскольку опрос из 6 человек представляет из себя малую выборку, было решено рассчитать доверительные интервалы для оценок пользователей. Доверительный интервал используется для оценки надежности среднего значения по малой выборке и позволяет узнать диапазон, в котором с большой </w:t>
      </w:r>
      <w:r>
        <w:lastRenderedPageBreak/>
        <w:t>вероятностью лежит истинное значение для всей выборки. В результате</w:t>
      </w:r>
      <w:r w:rsidR="00F35ECC">
        <w:t xml:space="preserve"> проведенных вычислений (см. Приложени</w:t>
      </w:r>
      <w:r w:rsidR="00973A84">
        <w:t>е</w:t>
      </w:r>
      <w:r w:rsidR="00F35ECC">
        <w:t xml:space="preserve"> </w:t>
      </w:r>
      <w:r w:rsidR="000350EA">
        <w:t>Г</w:t>
      </w:r>
      <w:r w:rsidR="00F35ECC">
        <w:t>)</w:t>
      </w:r>
      <w:r>
        <w:t xml:space="preserve"> получились результаты с оценкой по разным </w:t>
      </w:r>
      <w:r w:rsidR="00F35ECC">
        <w:t>аспектам</w:t>
      </w:r>
      <w:r>
        <w:t xml:space="preserve"> приложения (см. Таблица 2)</w:t>
      </w:r>
      <w:r w:rsidRPr="006A2AC1">
        <w:t>:</w:t>
      </w:r>
    </w:p>
    <w:p w14:paraId="513A290C" w14:textId="3747E9F7" w:rsidR="00F35ECC" w:rsidRPr="00F35ECC" w:rsidRDefault="00F35ECC" w:rsidP="00F35ECC">
      <w:pPr>
        <w:pStyle w:val="af5"/>
        <w:ind w:firstLine="0"/>
      </w:pPr>
      <w:r>
        <w:t>Таблица 2 – доверительные интервалы (95</w:t>
      </w:r>
      <w:r w:rsidRPr="00F35ECC">
        <w:t xml:space="preserve">%) </w:t>
      </w:r>
      <w:r>
        <w:t xml:space="preserve">для </w:t>
      </w:r>
      <w:r w:rsidR="00236E4A">
        <w:t>разных аспектов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2268"/>
        <w:gridCol w:w="2126"/>
        <w:gridCol w:w="2120"/>
      </w:tblGrid>
      <w:tr w:rsidR="00F35ECC" w14:paraId="323C3F48" w14:textId="77777777" w:rsidTr="00E13A01">
        <w:tc>
          <w:tcPr>
            <w:tcW w:w="3114" w:type="dxa"/>
          </w:tcPr>
          <w:p w14:paraId="4D65463D" w14:textId="2B6FECBF" w:rsidR="00F35ECC" w:rsidRDefault="00236E4A" w:rsidP="00E13A01">
            <w:pPr>
              <w:pStyle w:val="af5"/>
              <w:ind w:firstLine="0"/>
              <w:jc w:val="center"/>
            </w:pPr>
            <w:r>
              <w:t xml:space="preserve">Наименование аспекта </w:t>
            </w:r>
          </w:p>
        </w:tc>
        <w:tc>
          <w:tcPr>
            <w:tcW w:w="2268" w:type="dxa"/>
          </w:tcPr>
          <w:p w14:paraId="2DB78427" w14:textId="7ACC55DE" w:rsidR="00F35ECC" w:rsidRDefault="00F35ECC" w:rsidP="00E13A01">
            <w:pPr>
              <w:pStyle w:val="af5"/>
              <w:ind w:firstLine="0"/>
              <w:jc w:val="center"/>
            </w:pPr>
            <w:r>
              <w:t>Среднее</w:t>
            </w:r>
          </w:p>
        </w:tc>
        <w:tc>
          <w:tcPr>
            <w:tcW w:w="2126" w:type="dxa"/>
          </w:tcPr>
          <w:p w14:paraId="41446A5A" w14:textId="49ED0349" w:rsidR="00F35ECC" w:rsidRDefault="00F35ECC" w:rsidP="00E13A01">
            <w:pPr>
              <w:pStyle w:val="af5"/>
              <w:ind w:firstLine="0"/>
              <w:jc w:val="center"/>
            </w:pPr>
            <w:r>
              <w:t>Нижняя оценка</w:t>
            </w:r>
          </w:p>
        </w:tc>
        <w:tc>
          <w:tcPr>
            <w:tcW w:w="2120" w:type="dxa"/>
          </w:tcPr>
          <w:p w14:paraId="78B0D084" w14:textId="06FC1A05" w:rsidR="00F35ECC" w:rsidRDefault="00F35ECC" w:rsidP="00E13A01">
            <w:pPr>
              <w:pStyle w:val="af5"/>
              <w:ind w:firstLine="0"/>
              <w:jc w:val="center"/>
            </w:pPr>
            <w:r>
              <w:t>Верхняя оценка</w:t>
            </w:r>
          </w:p>
        </w:tc>
      </w:tr>
      <w:tr w:rsidR="00F35ECC" w14:paraId="2EC5610D" w14:textId="77777777" w:rsidTr="00E13A01">
        <w:tc>
          <w:tcPr>
            <w:tcW w:w="3114" w:type="dxa"/>
          </w:tcPr>
          <w:p w14:paraId="4C547337" w14:textId="0D6B81F2" w:rsidR="00F35ECC" w:rsidRDefault="00F35ECC" w:rsidP="00632354">
            <w:pPr>
              <w:pStyle w:val="af5"/>
              <w:ind w:firstLine="0"/>
            </w:pPr>
            <w:r>
              <w:t>Точность ответов</w:t>
            </w:r>
          </w:p>
        </w:tc>
        <w:tc>
          <w:tcPr>
            <w:tcW w:w="2268" w:type="dxa"/>
          </w:tcPr>
          <w:p w14:paraId="10817DEF" w14:textId="106CA963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4.16</w:t>
            </w:r>
          </w:p>
        </w:tc>
        <w:tc>
          <w:tcPr>
            <w:tcW w:w="2126" w:type="dxa"/>
          </w:tcPr>
          <w:p w14:paraId="5ED4D873" w14:textId="5F634598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2.93</w:t>
            </w:r>
          </w:p>
        </w:tc>
        <w:tc>
          <w:tcPr>
            <w:tcW w:w="2120" w:type="dxa"/>
          </w:tcPr>
          <w:p w14:paraId="26809AF5" w14:textId="22CFA03C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</w:t>
            </w:r>
            <w:r w:rsidR="00333C61">
              <w:rPr>
                <w:lang w:val="en-US"/>
              </w:rPr>
              <w:t>.39</w:t>
            </w:r>
          </w:p>
        </w:tc>
      </w:tr>
      <w:tr w:rsidR="00F35ECC" w14:paraId="20DD9DB4" w14:textId="77777777" w:rsidTr="00E13A01">
        <w:tc>
          <w:tcPr>
            <w:tcW w:w="3114" w:type="dxa"/>
          </w:tcPr>
          <w:p w14:paraId="65290477" w14:textId="2B4E40F7" w:rsidR="00F35ECC" w:rsidRDefault="00F35ECC" w:rsidP="00632354">
            <w:pPr>
              <w:pStyle w:val="af5"/>
              <w:ind w:firstLine="0"/>
            </w:pPr>
            <w:r>
              <w:t>Скорость работы</w:t>
            </w:r>
          </w:p>
        </w:tc>
        <w:tc>
          <w:tcPr>
            <w:tcW w:w="2268" w:type="dxa"/>
          </w:tcPr>
          <w:p w14:paraId="0207EBDB" w14:textId="1F33708C" w:rsidR="00F35ECC" w:rsidRDefault="00333C61" w:rsidP="00632354">
            <w:pPr>
              <w:pStyle w:val="af5"/>
              <w:ind w:firstLine="0"/>
            </w:pPr>
            <w:r>
              <w:rPr>
                <w:lang w:val="en-US"/>
              </w:rPr>
              <w:t>5</w:t>
            </w:r>
            <w:r w:rsidR="00F35ECC">
              <w:t>.83</w:t>
            </w:r>
          </w:p>
        </w:tc>
        <w:tc>
          <w:tcPr>
            <w:tcW w:w="2126" w:type="dxa"/>
          </w:tcPr>
          <w:p w14:paraId="719D33C7" w14:textId="5B185727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5.04</w:t>
            </w:r>
          </w:p>
        </w:tc>
        <w:tc>
          <w:tcPr>
            <w:tcW w:w="2120" w:type="dxa"/>
          </w:tcPr>
          <w:p w14:paraId="36D83E5F" w14:textId="78A8BDB5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6.62</w:t>
            </w:r>
          </w:p>
        </w:tc>
      </w:tr>
      <w:tr w:rsidR="00F35ECC" w14:paraId="3EBB2EB0" w14:textId="77777777" w:rsidTr="00E13A01">
        <w:tc>
          <w:tcPr>
            <w:tcW w:w="3114" w:type="dxa"/>
          </w:tcPr>
          <w:p w14:paraId="70F7B809" w14:textId="171AC28F" w:rsidR="00F35ECC" w:rsidRDefault="00F35ECC" w:rsidP="00632354">
            <w:pPr>
              <w:pStyle w:val="af5"/>
              <w:ind w:firstLine="0"/>
            </w:pPr>
            <w:r>
              <w:t>Удобство</w:t>
            </w:r>
          </w:p>
        </w:tc>
        <w:tc>
          <w:tcPr>
            <w:tcW w:w="2268" w:type="dxa"/>
          </w:tcPr>
          <w:p w14:paraId="003A53E6" w14:textId="00EEE764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4.</w:t>
            </w:r>
            <w:r w:rsidR="00333C61">
              <w:rPr>
                <w:lang w:val="en-US"/>
              </w:rPr>
              <w:t>5</w:t>
            </w:r>
          </w:p>
        </w:tc>
        <w:tc>
          <w:tcPr>
            <w:tcW w:w="2126" w:type="dxa"/>
          </w:tcPr>
          <w:p w14:paraId="6A5C3391" w14:textId="683283BC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3.39</w:t>
            </w:r>
          </w:p>
        </w:tc>
        <w:tc>
          <w:tcPr>
            <w:tcW w:w="2120" w:type="dxa"/>
          </w:tcPr>
          <w:p w14:paraId="6E333D15" w14:textId="370DEAA5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5.</w:t>
            </w:r>
            <w:r w:rsidR="00333C61">
              <w:rPr>
                <w:lang w:val="en-US"/>
              </w:rPr>
              <w:t>6</w:t>
            </w:r>
          </w:p>
        </w:tc>
      </w:tr>
      <w:tr w:rsidR="00F35ECC" w14:paraId="5C2714B3" w14:textId="77777777" w:rsidTr="00E13A01">
        <w:tc>
          <w:tcPr>
            <w:tcW w:w="3114" w:type="dxa"/>
          </w:tcPr>
          <w:p w14:paraId="2DFAEAAF" w14:textId="09DB1C6E" w:rsidR="00F35ECC" w:rsidRDefault="00F35ECC" w:rsidP="00632354">
            <w:pPr>
              <w:pStyle w:val="af5"/>
              <w:ind w:firstLine="0"/>
            </w:pPr>
            <w:r>
              <w:t>Полезность</w:t>
            </w:r>
          </w:p>
        </w:tc>
        <w:tc>
          <w:tcPr>
            <w:tcW w:w="2268" w:type="dxa"/>
          </w:tcPr>
          <w:p w14:paraId="2596133F" w14:textId="5AC1EB70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2126" w:type="dxa"/>
          </w:tcPr>
          <w:p w14:paraId="0E09FFC3" w14:textId="6A7FEC3E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2.51</w:t>
            </w:r>
          </w:p>
        </w:tc>
        <w:tc>
          <w:tcPr>
            <w:tcW w:w="2120" w:type="dxa"/>
          </w:tcPr>
          <w:p w14:paraId="30A59A8E" w14:textId="05BBFD9B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5.48</w:t>
            </w:r>
          </w:p>
        </w:tc>
      </w:tr>
      <w:tr w:rsidR="00F35ECC" w14:paraId="61DA5308" w14:textId="77777777" w:rsidTr="00E13A01">
        <w:tc>
          <w:tcPr>
            <w:tcW w:w="3114" w:type="dxa"/>
          </w:tcPr>
          <w:p w14:paraId="6251EC12" w14:textId="7634FC6B" w:rsidR="00F35ECC" w:rsidRDefault="00F35ECC" w:rsidP="00632354">
            <w:pPr>
              <w:pStyle w:val="af5"/>
              <w:ind w:firstLine="0"/>
            </w:pPr>
            <w:r>
              <w:t>Общая оценка</w:t>
            </w:r>
          </w:p>
        </w:tc>
        <w:tc>
          <w:tcPr>
            <w:tcW w:w="2268" w:type="dxa"/>
          </w:tcPr>
          <w:p w14:paraId="37933DDF" w14:textId="38E6365F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4.83</w:t>
            </w:r>
          </w:p>
        </w:tc>
        <w:tc>
          <w:tcPr>
            <w:tcW w:w="2126" w:type="dxa"/>
          </w:tcPr>
          <w:p w14:paraId="7BDA4E98" w14:textId="177A66E2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3.</w:t>
            </w:r>
            <w:r w:rsidR="00333C61">
              <w:rPr>
                <w:lang w:val="en-US"/>
              </w:rPr>
              <w:t>6</w:t>
            </w:r>
          </w:p>
        </w:tc>
        <w:tc>
          <w:tcPr>
            <w:tcW w:w="2120" w:type="dxa"/>
          </w:tcPr>
          <w:p w14:paraId="0106182E" w14:textId="0A20111B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6.</w:t>
            </w:r>
            <w:r w:rsidR="00333C61">
              <w:rPr>
                <w:lang w:val="en-US"/>
              </w:rPr>
              <w:t>06</w:t>
            </w:r>
          </w:p>
        </w:tc>
      </w:tr>
    </w:tbl>
    <w:p w14:paraId="1D0F293B" w14:textId="461EF963" w:rsidR="00EC1A32" w:rsidRDefault="00EC1A32" w:rsidP="00EC1A32">
      <w:pPr>
        <w:pStyle w:val="af5"/>
      </w:pPr>
      <w:r>
        <w:t>В результате опроса</w:t>
      </w:r>
      <w:r w:rsidR="00632354">
        <w:t>, можно сделать следующие выводы</w:t>
      </w:r>
      <w:r w:rsidRPr="00EC1A32">
        <w:t>:</w:t>
      </w:r>
    </w:p>
    <w:p w14:paraId="10896093" w14:textId="494171E7" w:rsidR="00EC1A32" w:rsidRP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</w:t>
      </w:r>
      <w:r w:rsidR="006A2AC1">
        <w:t>ает</w:t>
      </w:r>
      <w:r>
        <w:t xml:space="preserve"> запросы, </w:t>
      </w:r>
      <w:r w:rsidR="00632354">
        <w:t>однако</w:t>
      </w:r>
      <w:r>
        <w:t xml:space="preserve"> в некоторых ситуациях да</w:t>
      </w:r>
      <w:r w:rsidR="006A2AC1">
        <w:t>ет</w:t>
      </w:r>
      <w:r>
        <w:t xml:space="preserve"> слишком общие ответы</w:t>
      </w:r>
      <w:r w:rsidR="00632354">
        <w:t xml:space="preserve">. </w:t>
      </w:r>
      <w:r w:rsidR="006A2AC1">
        <w:t>Особенно это заметно в ситуациях, когда пользователь</w:t>
      </w:r>
      <w:r w:rsidR="00755635">
        <w:t xml:space="preserve"> в своем запросе</w:t>
      </w:r>
      <w:r w:rsidR="006A2AC1">
        <w:t xml:space="preserve"> хочет указать на конкретный структурный элемент текст</w:t>
      </w:r>
      <w:r w:rsidR="00755635">
        <w:t>а</w:t>
      </w:r>
      <w:r w:rsidR="006A2AC1">
        <w:t xml:space="preserve">, например </w:t>
      </w:r>
      <w:r w:rsidR="00755635">
        <w:t xml:space="preserve">на </w:t>
      </w:r>
      <w:r w:rsidR="006A2AC1">
        <w:t>определенную главу.</w:t>
      </w:r>
      <w:r w:rsidR="00632354">
        <w:t xml:space="preserve"> </w:t>
      </w:r>
    </w:p>
    <w:p w14:paraId="29CE47E6" w14:textId="2D1D1B59" w:rsidR="008F0D4D" w:rsidRDefault="00EC1A32" w:rsidP="00610FF9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</w:t>
      </w:r>
      <w:r w:rsidR="000350EA">
        <w:t>высоко</w:t>
      </w:r>
      <w:r>
        <w:t xml:space="preserve">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</w:t>
      </w:r>
      <w:r w:rsidR="000350EA">
        <w:t>, а также скорость ответов системы</w:t>
      </w:r>
      <w:r>
        <w:t>.</w:t>
      </w:r>
    </w:p>
    <w:p w14:paraId="50AEE459" w14:textId="77777777" w:rsidR="008F0D4D" w:rsidRDefault="008F0D4D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3B99F972" w14:textId="2766FF6E" w:rsidR="009E74E2" w:rsidRDefault="009E74E2" w:rsidP="00A5368E">
      <w:pPr>
        <w:pStyle w:val="af0"/>
        <w:spacing w:line="360" w:lineRule="auto"/>
      </w:pPr>
      <w:bookmarkStart w:id="119" w:name="_Toc197953774"/>
      <w:bookmarkStart w:id="120" w:name="_Toc198214120"/>
      <w:commentRangeStart w:id="121"/>
      <w:r>
        <w:lastRenderedPageBreak/>
        <w:t>ЗАКЛЮЧЕНИЕ</w:t>
      </w:r>
      <w:bookmarkEnd w:id="119"/>
      <w:commentRangeEnd w:id="121"/>
      <w:r w:rsidR="00101737">
        <w:rPr>
          <w:rStyle w:val="af8"/>
          <w:rFonts w:ascii="Liberation Serif" w:eastAsia="Noto Serif CJK SC" w:hAnsi="Liberation Serif" w:cs="Mangal"/>
          <w:bCs w:val="0"/>
          <w:color w:val="auto"/>
          <w:kern w:val="2"/>
          <w:lang w:eastAsia="zh-CN" w:bidi="hi-IN"/>
        </w:rPr>
        <w:commentReference w:id="121"/>
      </w:r>
      <w:bookmarkEnd w:id="120"/>
    </w:p>
    <w:p w14:paraId="4A66B07C" w14:textId="002510DF" w:rsidR="008B4085" w:rsidRDefault="008B4085" w:rsidP="00A5368E">
      <w:pPr>
        <w:pStyle w:val="af5"/>
      </w:pPr>
      <w:r>
        <w:t>Современная образовательная сфера переживает трансформацию</w:t>
      </w:r>
      <w:r w:rsidR="00FD703F">
        <w:t xml:space="preserve">, </w:t>
      </w:r>
      <w:r w:rsidR="00101737">
        <w:t>вызванную</w:t>
      </w:r>
      <w:r w:rsidR="00FD703F">
        <w:t xml:space="preserve">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2C6A4DB5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6A78CB">
        <w:t>3</w:t>
      </w:r>
      <w:r w:rsidR="00F239DB" w:rsidRPr="00F239DB">
        <w:t>3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</w:t>
      </w:r>
      <w:r w:rsidR="00F35ECC">
        <w:t>подобранным</w:t>
      </w:r>
      <w:r w:rsidR="001B607F">
        <w:t xml:space="preserve"> </w:t>
      </w:r>
      <w:r w:rsidR="00850041">
        <w:t>контентом</w:t>
      </w:r>
      <w:r w:rsidR="003E5DEE">
        <w:t xml:space="preserve">. Необходимые материалы могут быть собраны и </w:t>
      </w:r>
      <w:proofErr w:type="spellStart"/>
      <w:r w:rsidR="00E96D33">
        <w:t>провалидированы</w:t>
      </w:r>
      <w:proofErr w:type="spellEnd"/>
      <w:r w:rsidR="003E5DEE">
        <w:t xml:space="preserve">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FF0BD1C" w:rsidR="00132773" w:rsidRDefault="001B607F" w:rsidP="003E5061">
      <w:pPr>
        <w:pStyle w:val="af5"/>
      </w:pPr>
      <w:r>
        <w:t xml:space="preserve">В рамках выпускной квалификационной работы </w:t>
      </w:r>
      <w:r w:rsidR="00495D7A">
        <w:t xml:space="preserve">была спроектирована </w:t>
      </w:r>
      <w:r>
        <w:t>и реализова</w:t>
      </w:r>
      <w:r w:rsidR="00495D7A">
        <w:t>на</w:t>
      </w:r>
      <w:r>
        <w:t xml:space="preserve"> гибк</w:t>
      </w:r>
      <w:r w:rsidR="00495D7A">
        <w:t xml:space="preserve">ая </w:t>
      </w:r>
      <w:r>
        <w:t>масштабируем</w:t>
      </w:r>
      <w:r w:rsidR="00495D7A">
        <w:t>ая</w:t>
      </w:r>
      <w:r>
        <w:t xml:space="preserve"> систем</w:t>
      </w:r>
      <w:r w:rsidR="00495D7A">
        <w:t>а на основе</w:t>
      </w:r>
      <w:r>
        <w:t xml:space="preserve">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удалось реализовать 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</w:t>
      </w:r>
      <w:r w:rsidR="003E5061">
        <w:lastRenderedPageBreak/>
        <w:t>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</w:t>
      </w:r>
      <w:r w:rsidR="00A50211">
        <w:t xml:space="preserve">е </w:t>
      </w:r>
      <w:r w:rsidR="00132773">
        <w:t>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310807" w:rsidRDefault="00132773" w:rsidP="00192738">
      <w:pPr>
        <w:pStyle w:val="af0"/>
        <w:spacing w:line="360" w:lineRule="auto"/>
        <w:rPr>
          <w:lang w:val="en-US"/>
        </w:rPr>
      </w:pPr>
      <w:bookmarkStart w:id="122" w:name="_Toc185503915"/>
      <w:r>
        <w:lastRenderedPageBreak/>
        <w:t xml:space="preserve"> </w:t>
      </w:r>
      <w:bookmarkStart w:id="123" w:name="_Toc197953775"/>
      <w:bookmarkStart w:id="124" w:name="_Toc198214121"/>
      <w:r w:rsidR="008C0187" w:rsidRPr="00181935">
        <w:t>СПИСОК ИСПОЛЬЗОВАННЫХ ИСТОЧНИКОВ</w:t>
      </w:r>
      <w:bookmarkEnd w:id="122"/>
      <w:bookmarkEnd w:id="123"/>
      <w:bookmarkEnd w:id="124"/>
    </w:p>
    <w:p w14:paraId="6489B735" w14:textId="3BB0808D" w:rsidR="008C0187" w:rsidRDefault="00833A5B" w:rsidP="0019273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Lewis P. et al. Retrieval-augmented generation for knowledge-intensive </w:t>
      </w:r>
      <w:proofErr w:type="spellStart"/>
      <w:r w:rsidRPr="00833A5B">
        <w:rPr>
          <w:lang w:val="en-US"/>
        </w:rPr>
        <w:t>nlp</w:t>
      </w:r>
      <w:proofErr w:type="spellEnd"/>
      <w:r w:rsidRPr="00833A5B">
        <w:rPr>
          <w:lang w:val="en-US"/>
        </w:rPr>
        <w:t xml:space="preserve"> tasks //Advances in neural information processing systems. – 2020. – Т. 33. – С. 9459-9474.</w:t>
      </w:r>
      <w:r w:rsidR="00F239DB">
        <w:rPr>
          <w:lang w:val="en-US"/>
        </w:rPr>
        <w:t xml:space="preserve"> </w:t>
      </w:r>
    </w:p>
    <w:p w14:paraId="04D7C4A6" w14:textId="77777777" w:rsidR="00724566" w:rsidRDefault="00724566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724566">
        <w:rPr>
          <w:lang w:val="en-US"/>
        </w:rPr>
        <w:t xml:space="preserve">Stephenson N. The diamond age: Or, a young lady's illustrated primer. – Spectra, 2003. </w:t>
      </w:r>
    </w:p>
    <w:p w14:paraId="61F7B0AA" w14:textId="001370B7" w:rsidR="00746588" w:rsidRPr="009B72F1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Barnett S. et al. Seven failure points when engineering a retrieval augmented generation system //Proceedings of the IEEE/ACM 3rd International Conference on AI Engineering-Software Engineering for AI. – 2024. – С. 194-199.</w:t>
      </w:r>
    </w:p>
    <w:p w14:paraId="42A6B01D" w14:textId="77777777" w:rsidR="00746588" w:rsidRPr="001623A4" w:rsidRDefault="00746588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Wang X. et al. Searching for best practices in retrieval-augmented generation //</w:t>
      </w:r>
      <w:proofErr w:type="spellStart"/>
      <w:r w:rsidRPr="00833A5B">
        <w:rPr>
          <w:lang w:val="en-US"/>
        </w:rPr>
        <w:t>arXiv</w:t>
      </w:r>
      <w:proofErr w:type="spellEnd"/>
      <w:r w:rsidRPr="00833A5B">
        <w:rPr>
          <w:lang w:val="en-US"/>
        </w:rPr>
        <w:t xml:space="preserve"> preprint arXiv:2407.01219. – 2024.</w:t>
      </w:r>
    </w:p>
    <w:p w14:paraId="41C74C84" w14:textId="77777777" w:rsidR="005604FD" w:rsidRPr="009B72F1" w:rsidRDefault="00746588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Robertson S. E. et al. Okapi at TREC-3 //</w:t>
      </w:r>
      <w:proofErr w:type="spellStart"/>
      <w:r w:rsidRPr="00C10DCB">
        <w:rPr>
          <w:lang w:val="en-US"/>
        </w:rPr>
        <w:t>Nist</w:t>
      </w:r>
      <w:proofErr w:type="spellEnd"/>
      <w:r w:rsidRPr="00C10DCB">
        <w:rPr>
          <w:lang w:val="en-US"/>
        </w:rPr>
        <w:t xml:space="preserve"> Special Publication Sp. – 1995. – Т. 109. – С. 109.</w:t>
      </w:r>
    </w:p>
    <w:p w14:paraId="124666C4" w14:textId="7D408240" w:rsidR="008C0187" w:rsidRDefault="00724566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724566">
        <w:rPr>
          <w:lang w:val="en-US"/>
        </w:rPr>
        <w:t>5 levels of text splitting // GitHub URL: https://github.com/FullStackRetrieval-com/RetrievalTutorials/blob/main/tutorials/LevelsOfTextSplitting/5_Levels_Of_Text_Splitting.ipynb (</w:t>
      </w:r>
      <w:r w:rsidRPr="00724566">
        <w:t>дата</w:t>
      </w:r>
      <w:r w:rsidRPr="00724566">
        <w:rPr>
          <w:lang w:val="en-US"/>
        </w:rPr>
        <w:t xml:space="preserve"> </w:t>
      </w:r>
      <w:r w:rsidRPr="00724566">
        <w:t>обращения</w:t>
      </w:r>
      <w:r w:rsidRPr="00724566">
        <w:rPr>
          <w:lang w:val="en-US"/>
        </w:rPr>
        <w:t>: 10.05.2025)</w:t>
      </w:r>
      <w:r w:rsidR="005604FD" w:rsidRPr="00724566">
        <w:rPr>
          <w:lang w:val="en-US"/>
        </w:rPr>
        <w:t xml:space="preserve">. </w:t>
      </w:r>
    </w:p>
    <w:p w14:paraId="2ED1DA12" w14:textId="4DE7F2F9" w:rsidR="00F239DB" w:rsidRPr="00724566" w:rsidRDefault="00F239DB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239DB">
        <w:rPr>
          <w:lang w:val="en-US"/>
        </w:rPr>
        <w:t>Zhao J. et al. Meta-chunking: Learning efficient text segmentation via logical perception //</w:t>
      </w:r>
      <w:proofErr w:type="spellStart"/>
      <w:r w:rsidRPr="00F239DB">
        <w:rPr>
          <w:lang w:val="en-US"/>
        </w:rPr>
        <w:t>arXiv</w:t>
      </w:r>
      <w:proofErr w:type="spellEnd"/>
      <w:r w:rsidRPr="00F239DB">
        <w:rPr>
          <w:lang w:val="en-US"/>
        </w:rPr>
        <w:t xml:space="preserve"> preprint arXiv:2410.12788. – 2024.</w:t>
      </w:r>
    </w:p>
    <w:p w14:paraId="6A642CB2" w14:textId="72552EBE" w:rsidR="00FE5EDD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Ma X. et al. Query rewriting in retrieval-augmented large language models //Proceedings of the 2023 Conference on Empirical Methods in Natural Language Processing. – 2023. – С. 5303-5315.</w:t>
      </w:r>
    </w:p>
    <w:p w14:paraId="48EF2FFA" w14:textId="46B7415A" w:rsidR="005604FD" w:rsidRPr="009B72F1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Gao L. et al. Precise zero-shot dense retrieval without relevance labels //Proceedings of the 61st Annual Meeting of the Association for Computational Linguistics (Volume 1: Long Papers). – 2023. – С. 1762-1777.</w:t>
      </w:r>
    </w:p>
    <w:p w14:paraId="31E12001" w14:textId="211D3CC9" w:rsidR="008C0187" w:rsidRDefault="00FE5ED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Glass M. et al. Re2G: Retrieve, </w:t>
      </w:r>
      <w:proofErr w:type="spellStart"/>
      <w:r w:rsidRPr="00833A5B">
        <w:rPr>
          <w:lang w:val="en-US"/>
        </w:rPr>
        <w:t>rerank</w:t>
      </w:r>
      <w:proofErr w:type="spellEnd"/>
      <w:r w:rsidRPr="00833A5B">
        <w:rPr>
          <w:lang w:val="en-US"/>
        </w:rPr>
        <w:t>, generate //</w:t>
      </w:r>
      <w:proofErr w:type="spellStart"/>
      <w:r w:rsidRPr="00833A5B">
        <w:rPr>
          <w:lang w:val="en-US"/>
        </w:rPr>
        <w:t>arXiv</w:t>
      </w:r>
      <w:proofErr w:type="spellEnd"/>
      <w:r w:rsidRPr="00833A5B">
        <w:rPr>
          <w:lang w:val="en-US"/>
        </w:rPr>
        <w:t xml:space="preserve"> preprint arXiv:2207.06300. – 2022.</w:t>
      </w:r>
    </w:p>
    <w:p w14:paraId="79B1A22A" w14:textId="5AC5F92B" w:rsidR="005604F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 xml:space="preserve">Reimers N., </w:t>
      </w:r>
      <w:proofErr w:type="spellStart"/>
      <w:r w:rsidRPr="005604FD">
        <w:rPr>
          <w:lang w:val="en-US"/>
        </w:rPr>
        <w:t>Gurevych</w:t>
      </w:r>
      <w:proofErr w:type="spellEnd"/>
      <w:r w:rsidRPr="005604FD">
        <w:rPr>
          <w:lang w:val="en-US"/>
        </w:rPr>
        <w:t xml:space="preserve"> I. Sentence-</w:t>
      </w:r>
      <w:proofErr w:type="spellStart"/>
      <w:r w:rsidRPr="005604FD">
        <w:rPr>
          <w:lang w:val="en-US"/>
        </w:rPr>
        <w:t>bert</w:t>
      </w:r>
      <w:proofErr w:type="spellEnd"/>
      <w:r w:rsidRPr="005604FD">
        <w:rPr>
          <w:lang w:val="en-US"/>
        </w:rPr>
        <w:t xml:space="preserve">: Sentence embeddings using </w:t>
      </w:r>
      <w:proofErr w:type="spellStart"/>
      <w:r w:rsidRPr="005604FD">
        <w:rPr>
          <w:lang w:val="en-US"/>
        </w:rPr>
        <w:t>siamese</w:t>
      </w:r>
      <w:proofErr w:type="spellEnd"/>
      <w:r w:rsidRPr="005604FD">
        <w:rPr>
          <w:lang w:val="en-US"/>
        </w:rPr>
        <w:t xml:space="preserve"> </w:t>
      </w:r>
      <w:proofErr w:type="spellStart"/>
      <w:r w:rsidRPr="005604FD">
        <w:rPr>
          <w:lang w:val="en-US"/>
        </w:rPr>
        <w:t>bert</w:t>
      </w:r>
      <w:proofErr w:type="spellEnd"/>
      <w:r w:rsidRPr="005604FD">
        <w:rPr>
          <w:lang w:val="en-US"/>
        </w:rPr>
        <w:t>-networks //</w:t>
      </w:r>
      <w:proofErr w:type="spellStart"/>
      <w:r w:rsidRPr="005604FD">
        <w:rPr>
          <w:lang w:val="en-US"/>
        </w:rPr>
        <w:t>arXiv</w:t>
      </w:r>
      <w:proofErr w:type="spellEnd"/>
      <w:r w:rsidRPr="005604FD">
        <w:rPr>
          <w:lang w:val="en-US"/>
        </w:rPr>
        <w:t xml:space="preserve"> preprint arXiv:1908.10084. – 2019.</w:t>
      </w:r>
    </w:p>
    <w:p w14:paraId="77F4C195" w14:textId="68DE964F" w:rsidR="00D72D10" w:rsidRDefault="00D72D10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D72D10">
        <w:rPr>
          <w:lang w:val="en-US"/>
        </w:rPr>
        <w:t>Rosa G. et al. In defense of cross-encoders for zero-shot retrieval //</w:t>
      </w:r>
      <w:proofErr w:type="spellStart"/>
      <w:r w:rsidRPr="00D72D10">
        <w:rPr>
          <w:lang w:val="en-US"/>
        </w:rPr>
        <w:t>arXiv</w:t>
      </w:r>
      <w:proofErr w:type="spellEnd"/>
      <w:r w:rsidRPr="00D72D10">
        <w:rPr>
          <w:lang w:val="en-US"/>
        </w:rPr>
        <w:t xml:space="preserve"> </w:t>
      </w:r>
      <w:r w:rsidRPr="00D72D10">
        <w:rPr>
          <w:lang w:val="en-US"/>
        </w:rPr>
        <w:lastRenderedPageBreak/>
        <w:t>preprint arXiv:2212.06121. – 2022.</w:t>
      </w:r>
    </w:p>
    <w:p w14:paraId="68CDC132" w14:textId="57876C7A" w:rsidR="003D3E9F" w:rsidRDefault="003D3E9F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3D3E9F">
        <w:rPr>
          <w:lang w:val="en-US"/>
        </w:rPr>
        <w:t>Zhang R. et al. Toward agentic AI: generative information retrieval inspired intelligent communications and networking //</w:t>
      </w:r>
      <w:proofErr w:type="spellStart"/>
      <w:r w:rsidRPr="003D3E9F">
        <w:rPr>
          <w:lang w:val="en-US"/>
        </w:rPr>
        <w:t>arXiv</w:t>
      </w:r>
      <w:proofErr w:type="spellEnd"/>
      <w:r w:rsidRPr="003D3E9F">
        <w:rPr>
          <w:lang w:val="en-US"/>
        </w:rPr>
        <w:t xml:space="preserve"> preprint arXiv:2502.16866. – 2025.</w:t>
      </w:r>
    </w:p>
    <w:p w14:paraId="39A73605" w14:textId="4F6F6141" w:rsidR="005604FD" w:rsidRPr="00FE5ED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Yao S. et al. React: Synergizing reasoning and acting in language models //International Conference on Learning Representations (ICLR). – 2023.</w:t>
      </w:r>
    </w:p>
    <w:p w14:paraId="1C0FF27A" w14:textId="36620B9C" w:rsidR="008C0187" w:rsidRPr="009B72F1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Yu H. et al. Evaluation of retrieval-augmented generation: A survey //CCF Conference on Big Data. – </w:t>
      </w:r>
      <w:proofErr w:type="gramStart"/>
      <w:r w:rsidRPr="00833A5B">
        <w:rPr>
          <w:lang w:val="en-US"/>
        </w:rPr>
        <w:t>Singapore :</w:t>
      </w:r>
      <w:proofErr w:type="gramEnd"/>
      <w:r w:rsidRPr="00833A5B">
        <w:rPr>
          <w:lang w:val="en-US"/>
        </w:rPr>
        <w:t xml:space="preserve"> Springer Nature Singapore, 2024. – С. 102-120.</w:t>
      </w:r>
    </w:p>
    <w:p w14:paraId="6E5E6C6E" w14:textId="354C5DCF" w:rsidR="008C0187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Es S. et al. Ragas: Automated evaluation of retrieval augmented generation //Proceedings of the 18th Conference of the European Chapter of the Association for Computational Linguistics: System Demonstrations. – 2024. – С. 150-158.</w:t>
      </w:r>
    </w:p>
    <w:p w14:paraId="07ABCB6A" w14:textId="0A529094" w:rsidR="00190F1C" w:rsidRPr="00190F1C" w:rsidRDefault="00190F1C" w:rsidP="00190F1C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S</w:t>
      </w:r>
      <w:r w:rsidRPr="00190F1C">
        <w:rPr>
          <w:lang w:val="en-US"/>
        </w:rPr>
        <w:t>molagents</w:t>
      </w:r>
      <w:proofErr w:type="spellEnd"/>
      <w:r w:rsidRPr="00190F1C">
        <w:rPr>
          <w:lang w:val="en-US"/>
        </w:rPr>
        <w:t xml:space="preserve"> // GitHub URL: https://github.com/huggingface/smolagents (</w:t>
      </w:r>
      <w:r w:rsidRPr="00190F1C">
        <w:t>дата</w:t>
      </w:r>
      <w:r w:rsidRPr="00190F1C">
        <w:rPr>
          <w:lang w:val="en-US"/>
        </w:rPr>
        <w:t xml:space="preserve"> </w:t>
      </w:r>
      <w:r w:rsidRPr="00190F1C">
        <w:t>обращения</w:t>
      </w:r>
      <w:r w:rsidRPr="00190F1C">
        <w:rPr>
          <w:lang w:val="en-US"/>
        </w:rPr>
        <w:t>: 10.05.2025).</w:t>
      </w:r>
    </w:p>
    <w:p w14:paraId="3A75F874" w14:textId="251F41C0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 w:rsidRPr="00F61C21">
        <w:rPr>
          <w:lang w:val="en-US"/>
        </w:rPr>
        <w:t>Dasigi</w:t>
      </w:r>
      <w:proofErr w:type="spellEnd"/>
      <w:r w:rsidRPr="00F61C21">
        <w:rPr>
          <w:lang w:val="en-US"/>
        </w:rPr>
        <w:t xml:space="preserve"> P. et al. A dataset of information-seeking questions and answers anchored in research papers //</w:t>
      </w:r>
      <w:proofErr w:type="spellStart"/>
      <w:r w:rsidRPr="00F61C21">
        <w:rPr>
          <w:lang w:val="en-US"/>
        </w:rPr>
        <w:t>arXiv</w:t>
      </w:r>
      <w:proofErr w:type="spellEnd"/>
      <w:r w:rsidRPr="00F61C21">
        <w:rPr>
          <w:lang w:val="en-US"/>
        </w:rPr>
        <w:t xml:space="preserve"> preprint arXiv:2105.03011. – 2021.</w:t>
      </w:r>
    </w:p>
    <w:p w14:paraId="3B2A3193" w14:textId="65D18607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 xml:space="preserve">Gu J. et al. A survey on </w:t>
      </w:r>
      <w:proofErr w:type="spellStart"/>
      <w:r w:rsidRPr="00F61C21">
        <w:rPr>
          <w:lang w:val="en-US"/>
        </w:rPr>
        <w:t>llm</w:t>
      </w:r>
      <w:proofErr w:type="spellEnd"/>
      <w:r w:rsidRPr="00F61C21">
        <w:rPr>
          <w:lang w:val="en-US"/>
        </w:rPr>
        <w:t>-as-a-judge //</w:t>
      </w:r>
      <w:proofErr w:type="spellStart"/>
      <w:r w:rsidRPr="00F61C21">
        <w:rPr>
          <w:lang w:val="en-US"/>
        </w:rPr>
        <w:t>arXiv</w:t>
      </w:r>
      <w:proofErr w:type="spellEnd"/>
      <w:r w:rsidRPr="00F61C21">
        <w:rPr>
          <w:lang w:val="en-US"/>
        </w:rPr>
        <w:t xml:space="preserve"> preprint arXiv:2411.15594. – 2024.</w:t>
      </w:r>
    </w:p>
    <w:p w14:paraId="320FB0B5" w14:textId="444B661E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ML System Design Doc // GitHub URL: https://github.com/IrinaGoloshchapova/ml_system_design_doc_ru/blob/main/ML_System_Design_Doc_Template.md (</w:t>
      </w:r>
      <w:proofErr w:type="spellStart"/>
      <w:r w:rsidRPr="00F61C21">
        <w:rPr>
          <w:lang w:val="en-US"/>
        </w:rPr>
        <w:t>дата</w:t>
      </w:r>
      <w:proofErr w:type="spellEnd"/>
      <w:r w:rsidRPr="00F61C21">
        <w:rPr>
          <w:lang w:val="en-US"/>
        </w:rPr>
        <w:t xml:space="preserve"> </w:t>
      </w:r>
      <w:proofErr w:type="spellStart"/>
      <w:r w:rsidRPr="00F61C21">
        <w:rPr>
          <w:lang w:val="en-US"/>
        </w:rPr>
        <w:t>обращения</w:t>
      </w:r>
      <w:proofErr w:type="spellEnd"/>
      <w:r w:rsidRPr="00F61C21">
        <w:rPr>
          <w:lang w:val="en-US"/>
        </w:rPr>
        <w:t>: 10.05.2025).</w:t>
      </w:r>
    </w:p>
    <w:p w14:paraId="1B99579B" w14:textId="44A8A7C9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proofErr w:type="spellStart"/>
      <w:r w:rsidRPr="00F61C21">
        <w:rPr>
          <w:lang w:val="en-US"/>
        </w:rPr>
        <w:t>ChatPDF</w:t>
      </w:r>
      <w:proofErr w:type="spellEnd"/>
      <w:r w:rsidRPr="00F61C21">
        <w:t xml:space="preserve"> // </w:t>
      </w:r>
      <w:proofErr w:type="spellStart"/>
      <w:r w:rsidRPr="00F61C21">
        <w:rPr>
          <w:lang w:val="en-US"/>
        </w:rPr>
        <w:t>ChatPDF</w:t>
      </w:r>
      <w:proofErr w:type="spellEnd"/>
      <w:r w:rsidRPr="00F61C21">
        <w:t xml:space="preserve"> </w:t>
      </w:r>
      <w:r w:rsidRPr="00F61C21">
        <w:rPr>
          <w:lang w:val="en-US"/>
        </w:rPr>
        <w:t>URL</w:t>
      </w:r>
      <w:r w:rsidRPr="00F61C21">
        <w:t xml:space="preserve">: </w:t>
      </w:r>
      <w:r w:rsidRPr="00F61C21">
        <w:rPr>
          <w:lang w:val="en-US"/>
        </w:rPr>
        <w:t>https</w:t>
      </w:r>
      <w:r w:rsidRPr="00F61C21">
        <w:t>://</w:t>
      </w:r>
      <w:r w:rsidRPr="00F61C21">
        <w:rPr>
          <w:lang w:val="en-US"/>
        </w:rPr>
        <w:t>www</w:t>
      </w:r>
      <w:r w:rsidRPr="00F61C21">
        <w:t>.</w:t>
      </w:r>
      <w:proofErr w:type="spellStart"/>
      <w:r w:rsidRPr="00F61C21">
        <w:rPr>
          <w:lang w:val="en-US"/>
        </w:rPr>
        <w:t>chatpdf</w:t>
      </w:r>
      <w:proofErr w:type="spellEnd"/>
      <w:r w:rsidRPr="00F61C21">
        <w:t>.</w:t>
      </w:r>
      <w:r w:rsidRPr="00F61C21">
        <w:rPr>
          <w:lang w:val="en-US"/>
        </w:rPr>
        <w:t>com</w:t>
      </w:r>
      <w:r w:rsidRPr="00F61C21">
        <w:t>/</w:t>
      </w:r>
      <w:proofErr w:type="spellStart"/>
      <w:r w:rsidRPr="00F61C21">
        <w:rPr>
          <w:lang w:val="en-US"/>
        </w:rPr>
        <w:t>ru</w:t>
      </w:r>
      <w:proofErr w:type="spellEnd"/>
      <w:r w:rsidRPr="00F61C21">
        <w:t xml:space="preserve"> (дата обращения: 10.05.2025).</w:t>
      </w:r>
    </w:p>
    <w:p w14:paraId="1539AAD4" w14:textId="1B274BF9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proofErr w:type="spellStart"/>
      <w:r w:rsidRPr="00F61C21">
        <w:t>ChatUI</w:t>
      </w:r>
      <w:proofErr w:type="spellEnd"/>
      <w:r w:rsidRPr="00F61C21">
        <w:t xml:space="preserve"> // </w:t>
      </w:r>
      <w:proofErr w:type="spellStart"/>
      <w:r w:rsidRPr="00F61C21">
        <w:t>GitHub</w:t>
      </w:r>
      <w:proofErr w:type="spellEnd"/>
      <w:r w:rsidRPr="00F61C21">
        <w:t xml:space="preserve"> URL: https://github.com/huggingface/chat-ui (дата обращения: 10.05.2025).</w:t>
      </w:r>
    </w:p>
    <w:p w14:paraId="4D9A591C" w14:textId="3E461243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proofErr w:type="spellStart"/>
      <w:r w:rsidRPr="00F61C21">
        <w:t>SQLite</w:t>
      </w:r>
      <w:proofErr w:type="spellEnd"/>
      <w:r w:rsidRPr="00F61C21">
        <w:t xml:space="preserve"> // Wikipedia URL: https://en.wikipedia.org/wiki/SQLite (дата обращения: 10.05.2025).</w:t>
      </w:r>
    </w:p>
    <w:p w14:paraId="21376DE2" w14:textId="256D9068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proofErr w:type="spellStart"/>
      <w:r w:rsidRPr="00F61C21">
        <w:t>SQLAlchemy</w:t>
      </w:r>
      <w:proofErr w:type="spellEnd"/>
      <w:r w:rsidRPr="00F61C21">
        <w:t xml:space="preserve"> // </w:t>
      </w:r>
      <w:proofErr w:type="spellStart"/>
      <w:r w:rsidRPr="00F61C21">
        <w:t>GitHub</w:t>
      </w:r>
      <w:proofErr w:type="spellEnd"/>
      <w:r w:rsidRPr="00F61C21">
        <w:t xml:space="preserve"> URL: https://github.com/sqlalchemy/sqlalchemy (дата обращения: 10.05.2025).</w:t>
      </w:r>
    </w:p>
    <w:p w14:paraId="77499E46" w14:textId="621F3C2E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 w:rsidRPr="00F61C21">
        <w:rPr>
          <w:lang w:val="en-US"/>
        </w:rPr>
        <w:t>Testcontainers</w:t>
      </w:r>
      <w:proofErr w:type="spellEnd"/>
      <w:r w:rsidRPr="00F61C21">
        <w:rPr>
          <w:lang w:val="en-US"/>
        </w:rPr>
        <w:t xml:space="preserve"> Python // GitHub URL: </w:t>
      </w:r>
      <w:r w:rsidRPr="00F61C21">
        <w:rPr>
          <w:lang w:val="en-US"/>
        </w:rPr>
        <w:lastRenderedPageBreak/>
        <w:t>https://github.com/testcontainers/testcontainers-python (</w:t>
      </w:r>
      <w:r w:rsidRPr="00F61C21">
        <w:t>дата</w:t>
      </w:r>
      <w:r w:rsidRPr="00F61C21">
        <w:rPr>
          <w:lang w:val="en-US"/>
        </w:rPr>
        <w:t xml:space="preserve"> </w:t>
      </w:r>
      <w:r w:rsidRPr="00F61C21">
        <w:t>обращения</w:t>
      </w:r>
      <w:r w:rsidRPr="00F61C21">
        <w:rPr>
          <w:lang w:val="en-US"/>
        </w:rPr>
        <w:t>: 10.05.2025).</w:t>
      </w:r>
    </w:p>
    <w:p w14:paraId="63548D2C" w14:textId="5474646E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Server-sent events // Wikipedia URL: https://ru.wikipedia.org/wiki/Server-sent_events (</w:t>
      </w:r>
      <w:proofErr w:type="spellStart"/>
      <w:r w:rsidRPr="00190F1C">
        <w:rPr>
          <w:lang w:val="en-US"/>
        </w:rPr>
        <w:t>дата</w:t>
      </w:r>
      <w:proofErr w:type="spellEnd"/>
      <w:r w:rsidRPr="00190F1C">
        <w:rPr>
          <w:lang w:val="en-US"/>
        </w:rPr>
        <w:t xml:space="preserve"> </w:t>
      </w:r>
      <w:proofErr w:type="spellStart"/>
      <w:r w:rsidRPr="00190F1C">
        <w:rPr>
          <w:lang w:val="en-US"/>
        </w:rPr>
        <w:t>обращения</w:t>
      </w:r>
      <w:proofErr w:type="spellEnd"/>
      <w:r w:rsidRPr="00190F1C">
        <w:rPr>
          <w:lang w:val="en-US"/>
        </w:rPr>
        <w:t>: 10.05.2025).</w:t>
      </w:r>
    </w:p>
    <w:p w14:paraId="103DBA5D" w14:textId="1C665098" w:rsidR="00190F1C" w:rsidRDefault="00190F1C" w:rsidP="00746588">
      <w:pPr>
        <w:pStyle w:val="af5"/>
        <w:numPr>
          <w:ilvl w:val="0"/>
          <w:numId w:val="26"/>
        </w:numPr>
        <w:ind w:left="0" w:firstLine="709"/>
      </w:pPr>
      <w:proofErr w:type="spellStart"/>
      <w:r w:rsidRPr="00190F1C">
        <w:rPr>
          <w:lang w:val="en-US"/>
        </w:rPr>
        <w:t>Pytest</w:t>
      </w:r>
      <w:proofErr w:type="spellEnd"/>
      <w:r w:rsidRPr="00190F1C">
        <w:t xml:space="preserve"> // </w:t>
      </w:r>
      <w:r w:rsidRPr="00190F1C">
        <w:rPr>
          <w:lang w:val="en-US"/>
        </w:rPr>
        <w:t>Wikipedia</w:t>
      </w:r>
      <w:r w:rsidRPr="00190F1C">
        <w:t xml:space="preserve"> </w:t>
      </w:r>
      <w:r w:rsidRPr="00190F1C">
        <w:rPr>
          <w:lang w:val="en-US"/>
        </w:rPr>
        <w:t>URL</w:t>
      </w:r>
      <w:r w:rsidRPr="00190F1C">
        <w:t xml:space="preserve">: </w:t>
      </w:r>
      <w:r w:rsidRPr="00190F1C">
        <w:rPr>
          <w:lang w:val="en-US"/>
        </w:rPr>
        <w:t>https</w:t>
      </w:r>
      <w:r w:rsidRPr="00190F1C">
        <w:t>://</w:t>
      </w:r>
      <w:proofErr w:type="spellStart"/>
      <w:r w:rsidRPr="00190F1C">
        <w:rPr>
          <w:lang w:val="en-US"/>
        </w:rPr>
        <w:t>en</w:t>
      </w:r>
      <w:proofErr w:type="spellEnd"/>
      <w:r w:rsidRPr="00190F1C">
        <w:t>.</w:t>
      </w:r>
      <w:proofErr w:type="spellStart"/>
      <w:r w:rsidRPr="00190F1C">
        <w:rPr>
          <w:lang w:val="en-US"/>
        </w:rPr>
        <w:t>wikipedia</w:t>
      </w:r>
      <w:proofErr w:type="spellEnd"/>
      <w:r w:rsidRPr="00190F1C">
        <w:t>.</w:t>
      </w:r>
      <w:r w:rsidRPr="00190F1C">
        <w:rPr>
          <w:lang w:val="en-US"/>
        </w:rPr>
        <w:t>org</w:t>
      </w:r>
      <w:r w:rsidRPr="00190F1C">
        <w:t>/</w:t>
      </w:r>
      <w:r w:rsidRPr="00190F1C">
        <w:rPr>
          <w:lang w:val="en-US"/>
        </w:rPr>
        <w:t>wiki</w:t>
      </w:r>
      <w:r w:rsidRPr="00190F1C">
        <w:t>/</w:t>
      </w:r>
      <w:proofErr w:type="spellStart"/>
      <w:r w:rsidRPr="00190F1C">
        <w:rPr>
          <w:lang w:val="en-US"/>
        </w:rPr>
        <w:t>Pytest</w:t>
      </w:r>
      <w:proofErr w:type="spellEnd"/>
      <w:r w:rsidRPr="00190F1C">
        <w:t xml:space="preserve"> (дата обращения: 10.05.2025).</w:t>
      </w:r>
    </w:p>
    <w:p w14:paraId="1C2E8A3F" w14:textId="628D3C1F" w:rsidR="00190F1C" w:rsidRDefault="00190F1C" w:rsidP="00746588">
      <w:pPr>
        <w:pStyle w:val="af5"/>
        <w:numPr>
          <w:ilvl w:val="0"/>
          <w:numId w:val="26"/>
        </w:numPr>
        <w:ind w:left="0" w:firstLine="709"/>
      </w:pPr>
      <w:r w:rsidRPr="00190F1C">
        <w:t xml:space="preserve">HTTPX // </w:t>
      </w:r>
      <w:proofErr w:type="spellStart"/>
      <w:r w:rsidRPr="00190F1C">
        <w:t>GitHub</w:t>
      </w:r>
      <w:proofErr w:type="spellEnd"/>
      <w:r w:rsidRPr="00190F1C">
        <w:t xml:space="preserve"> URL: https://github.com/projectdiscovery/httpx (дата обращения: 10.05.2025).</w:t>
      </w:r>
    </w:p>
    <w:p w14:paraId="2C60DE0E" w14:textId="3DBC447B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Krishna S. et al. Fact, fetch, and reason: A unified evaluation of retrieval-augmented generation //</w:t>
      </w:r>
      <w:proofErr w:type="spellStart"/>
      <w:r w:rsidRPr="00190F1C">
        <w:rPr>
          <w:lang w:val="en-US"/>
        </w:rPr>
        <w:t>arXiv</w:t>
      </w:r>
      <w:proofErr w:type="spellEnd"/>
      <w:r w:rsidRPr="00190F1C">
        <w:rPr>
          <w:lang w:val="en-US"/>
        </w:rPr>
        <w:t xml:space="preserve"> preprint arXiv:2409.12941. – 2024.</w:t>
      </w:r>
    </w:p>
    <w:p w14:paraId="7A9BF1BB" w14:textId="53296AB4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 xml:space="preserve">GPT-4o mini // </w:t>
      </w:r>
      <w:proofErr w:type="spellStart"/>
      <w:r w:rsidRPr="00190F1C">
        <w:rPr>
          <w:lang w:val="en-US"/>
        </w:rPr>
        <w:t>OpenAI</w:t>
      </w:r>
      <w:proofErr w:type="spellEnd"/>
      <w:r w:rsidRPr="00190F1C">
        <w:rPr>
          <w:lang w:val="en-US"/>
        </w:rPr>
        <w:t xml:space="preserve"> URL: https://openai.com/index/gpt-4o-mini-advancing-cost-efficient-intelligence/ (</w:t>
      </w:r>
      <w:proofErr w:type="spellStart"/>
      <w:r w:rsidRPr="00190F1C">
        <w:rPr>
          <w:lang w:val="en-US"/>
        </w:rPr>
        <w:t>дата</w:t>
      </w:r>
      <w:proofErr w:type="spellEnd"/>
      <w:r w:rsidRPr="00190F1C">
        <w:rPr>
          <w:lang w:val="en-US"/>
        </w:rPr>
        <w:t xml:space="preserve"> </w:t>
      </w:r>
      <w:proofErr w:type="spellStart"/>
      <w:r w:rsidRPr="00190F1C">
        <w:rPr>
          <w:lang w:val="en-US"/>
        </w:rPr>
        <w:t>обращения</w:t>
      </w:r>
      <w:proofErr w:type="spellEnd"/>
      <w:r w:rsidRPr="00190F1C">
        <w:rPr>
          <w:lang w:val="en-US"/>
        </w:rPr>
        <w:t>: 10.05.2025).</w:t>
      </w:r>
    </w:p>
    <w:p w14:paraId="76EF4D22" w14:textId="2D74F208" w:rsid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 w:rsidRPr="006A78CB">
        <w:rPr>
          <w:lang w:val="en-US"/>
        </w:rPr>
        <w:t>deepvk</w:t>
      </w:r>
      <w:proofErr w:type="spellEnd"/>
      <w:r w:rsidRPr="006A78CB">
        <w:rPr>
          <w:lang w:val="en-US"/>
        </w:rPr>
        <w:t xml:space="preserve">/USER-bge-m3 // </w:t>
      </w:r>
      <w:proofErr w:type="spellStart"/>
      <w:r w:rsidRPr="006A78CB">
        <w:rPr>
          <w:lang w:val="en-US"/>
        </w:rPr>
        <w:t>HuggingFace</w:t>
      </w:r>
      <w:proofErr w:type="spellEnd"/>
      <w:r w:rsidRPr="006A78CB">
        <w:rPr>
          <w:lang w:val="en-US"/>
        </w:rPr>
        <w:t xml:space="preserve"> URL: https://huggingface.co/deepvk/USER-bge-m3 (</w:t>
      </w:r>
      <w:proofErr w:type="spellStart"/>
      <w:r w:rsidRPr="006A78CB">
        <w:rPr>
          <w:lang w:val="en-US"/>
        </w:rPr>
        <w:t>дата</w:t>
      </w:r>
      <w:proofErr w:type="spellEnd"/>
      <w:r w:rsidRPr="006A78CB">
        <w:rPr>
          <w:lang w:val="en-US"/>
        </w:rPr>
        <w:t xml:space="preserve"> </w:t>
      </w:r>
      <w:proofErr w:type="spellStart"/>
      <w:r w:rsidRPr="006A78CB">
        <w:rPr>
          <w:lang w:val="en-US"/>
        </w:rPr>
        <w:t>обращения</w:t>
      </w:r>
      <w:proofErr w:type="spellEnd"/>
      <w:r w:rsidRPr="006A78CB">
        <w:rPr>
          <w:lang w:val="en-US"/>
        </w:rPr>
        <w:t>: 10.05.2025).</w:t>
      </w:r>
    </w:p>
    <w:p w14:paraId="7A75E3A3" w14:textId="10A01189" w:rsid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Xu W. et al. Pride and prejudice: LLM amplifies self-bias in self-refinement //</w:t>
      </w:r>
      <w:proofErr w:type="spellStart"/>
      <w:r w:rsidRPr="006A78CB">
        <w:rPr>
          <w:lang w:val="en-US"/>
        </w:rPr>
        <w:t>arXiv</w:t>
      </w:r>
      <w:proofErr w:type="spellEnd"/>
      <w:r w:rsidRPr="006A78CB">
        <w:rPr>
          <w:lang w:val="en-US"/>
        </w:rPr>
        <w:t xml:space="preserve"> preprint arXiv:2402.11436. – 2024.</w:t>
      </w:r>
    </w:p>
    <w:p w14:paraId="67CD77E7" w14:textId="7D0246F2" w:rsidR="006A78CB" w:rsidRP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Gemini 2.5 Pro // Google DeepMind URL: https://deepmind.google/technologies/gemini/pro/ (</w:t>
      </w:r>
      <w:proofErr w:type="spellStart"/>
      <w:r w:rsidRPr="006A78CB">
        <w:rPr>
          <w:lang w:val="en-US"/>
        </w:rPr>
        <w:t>дата</w:t>
      </w:r>
      <w:proofErr w:type="spellEnd"/>
      <w:r w:rsidRPr="006A78CB">
        <w:rPr>
          <w:lang w:val="en-US"/>
        </w:rPr>
        <w:t xml:space="preserve"> </w:t>
      </w:r>
      <w:proofErr w:type="spellStart"/>
      <w:r w:rsidRPr="006A78CB">
        <w:rPr>
          <w:lang w:val="en-US"/>
        </w:rPr>
        <w:t>обращения</w:t>
      </w:r>
      <w:proofErr w:type="spellEnd"/>
      <w:r w:rsidRPr="006A78CB">
        <w:rPr>
          <w:lang w:val="en-US"/>
        </w:rPr>
        <w:t>: 10.05.2025).</w:t>
      </w:r>
    </w:p>
    <w:p w14:paraId="5B68B304" w14:textId="3F0A4B88" w:rsidR="006A78CB" w:rsidRPr="006A78CB" w:rsidRDefault="006A78CB" w:rsidP="00746588">
      <w:pPr>
        <w:pStyle w:val="af5"/>
        <w:numPr>
          <w:ilvl w:val="0"/>
          <w:numId w:val="26"/>
        </w:numPr>
        <w:ind w:left="0" w:firstLine="709"/>
      </w:pPr>
      <w:r w:rsidRPr="006A78CB">
        <w:t xml:space="preserve">Искусственный интеллект и высшее образование: возможности, практики и будущее // Яндекс Образование </w:t>
      </w:r>
      <w:r w:rsidRPr="006A78CB">
        <w:rPr>
          <w:lang w:val="en-US"/>
        </w:rPr>
        <w:t>URL</w:t>
      </w:r>
      <w:r w:rsidRPr="006A78CB">
        <w:t xml:space="preserve">: </w:t>
      </w:r>
      <w:r w:rsidRPr="006A78CB">
        <w:rPr>
          <w:lang w:val="en-US"/>
        </w:rPr>
        <w:t>https</w:t>
      </w:r>
      <w:r w:rsidRPr="006A78CB">
        <w:t>://</w:t>
      </w:r>
      <w:r w:rsidRPr="006A78CB">
        <w:rPr>
          <w:lang w:val="en-US"/>
        </w:rPr>
        <w:t>education</w:t>
      </w:r>
      <w:r w:rsidRPr="006A78CB">
        <w:t>.</w:t>
      </w:r>
      <w:proofErr w:type="spellStart"/>
      <w:r w:rsidRPr="006A78CB">
        <w:rPr>
          <w:lang w:val="en-US"/>
        </w:rPr>
        <w:t>yandex</w:t>
      </w:r>
      <w:proofErr w:type="spellEnd"/>
      <w:r w:rsidRPr="006A78CB">
        <w:t>.</w:t>
      </w:r>
      <w:proofErr w:type="spellStart"/>
      <w:r w:rsidRPr="006A78CB">
        <w:rPr>
          <w:lang w:val="en-US"/>
        </w:rPr>
        <w:t>ru</w:t>
      </w:r>
      <w:proofErr w:type="spellEnd"/>
      <w:r w:rsidRPr="006A78CB">
        <w:t>/</w:t>
      </w:r>
      <w:proofErr w:type="spellStart"/>
      <w:r w:rsidRPr="006A78CB">
        <w:rPr>
          <w:lang w:val="en-US"/>
        </w:rPr>
        <w:t>aihighreport</w:t>
      </w:r>
      <w:proofErr w:type="spellEnd"/>
      <w:r w:rsidRPr="006A78CB">
        <w:t xml:space="preserve"> (дата обращения: 10.05.2025).</w:t>
      </w:r>
    </w:p>
    <w:p w14:paraId="5649DFB9" w14:textId="485661A3" w:rsidR="00F61C21" w:rsidRPr="006A78CB" w:rsidRDefault="00F61C21" w:rsidP="00F61C21">
      <w:pPr>
        <w:pStyle w:val="af5"/>
      </w:pPr>
    </w:p>
    <w:p w14:paraId="34EC7299" w14:textId="6DF51CE3" w:rsidR="00F61C21" w:rsidRPr="006A78CB" w:rsidRDefault="00F61C21" w:rsidP="00F61C21">
      <w:pPr>
        <w:pStyle w:val="af5"/>
      </w:pPr>
    </w:p>
    <w:p w14:paraId="6F623157" w14:textId="250BC0A2" w:rsidR="00F61C21" w:rsidRPr="006A78CB" w:rsidRDefault="00F61C21" w:rsidP="00F61C21">
      <w:pPr>
        <w:pStyle w:val="af5"/>
      </w:pPr>
    </w:p>
    <w:p w14:paraId="4EE9BB3A" w14:textId="77C078A2" w:rsidR="00F61C21" w:rsidRPr="006A78CB" w:rsidRDefault="00F61C21" w:rsidP="00F61C21">
      <w:pPr>
        <w:pStyle w:val="af5"/>
      </w:pPr>
    </w:p>
    <w:p w14:paraId="2DE0D384" w14:textId="77777777" w:rsidR="00F61C21" w:rsidRPr="006A78CB" w:rsidRDefault="00F61C21" w:rsidP="00F61C21">
      <w:pPr>
        <w:pStyle w:val="af5"/>
      </w:pPr>
    </w:p>
    <w:p w14:paraId="6141A229" w14:textId="7E4F3AC3" w:rsidR="00164F89" w:rsidRDefault="00164F89" w:rsidP="00164F89">
      <w:pPr>
        <w:pStyle w:val="af0"/>
        <w:rPr>
          <w:bCs w:val="0"/>
        </w:rPr>
      </w:pPr>
      <w:r>
        <w:br w:type="page"/>
      </w:r>
    </w:p>
    <w:p w14:paraId="7585EC32" w14:textId="77777777" w:rsidR="00164F89" w:rsidRDefault="00164F89" w:rsidP="001B0710">
      <w:pPr>
        <w:pStyle w:val="af0"/>
      </w:pPr>
    </w:p>
    <w:p w14:paraId="31CBEE47" w14:textId="3E4B13C1" w:rsidR="001B0710" w:rsidRDefault="001B0710" w:rsidP="001B0710">
      <w:pPr>
        <w:pStyle w:val="af0"/>
      </w:pPr>
      <w:bookmarkStart w:id="125" w:name="_Toc198214122"/>
      <w:r>
        <w:t>ПРИЛОЖЕНИЕ А</w:t>
      </w:r>
      <w:bookmarkEnd w:id="125"/>
    </w:p>
    <w:p w14:paraId="748FA391" w14:textId="56F8671C" w:rsidR="001B0710" w:rsidRDefault="001B0710" w:rsidP="00755635">
      <w:pPr>
        <w:pStyle w:val="af5"/>
        <w:ind w:firstLine="0"/>
        <w:jc w:val="center"/>
      </w:pPr>
      <w:r>
        <w:t>Диаграмма компонентов серверной части</w:t>
      </w:r>
    </w:p>
    <w:p w14:paraId="7A092188" w14:textId="4B58601B" w:rsidR="001B0710" w:rsidRPr="001B0710" w:rsidRDefault="001B0710" w:rsidP="001B0710">
      <w:pPr>
        <w:pStyle w:val="af5"/>
      </w:pPr>
      <w:r w:rsidRPr="00181935">
        <w:rPr>
          <w:noProof/>
        </w:rPr>
        <w:drawing>
          <wp:inline distT="0" distB="0" distL="0" distR="0" wp14:anchorId="186BD5D6" wp14:editId="7BF7270A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9EDD" w14:textId="77777777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7B8CCA2D" w14:textId="2A5B1A89" w:rsidR="00600448" w:rsidRDefault="00600448" w:rsidP="00600448">
      <w:pPr>
        <w:pStyle w:val="af0"/>
      </w:pPr>
      <w:r>
        <w:br w:type="page"/>
      </w:r>
      <w:r w:rsidRPr="00600448">
        <w:lastRenderedPageBreak/>
        <w:t xml:space="preserve"> </w:t>
      </w:r>
      <w:bookmarkStart w:id="126" w:name="_Toc198214123"/>
      <w:r>
        <w:t>ПРИЛОЖЕНИЕ Б</w:t>
      </w:r>
      <w:bookmarkEnd w:id="126"/>
    </w:p>
    <w:p w14:paraId="0415B797" w14:textId="28DA3A39" w:rsidR="00120D18" w:rsidRDefault="00120D18" w:rsidP="00755635">
      <w:pPr>
        <w:pStyle w:val="af5"/>
        <w:ind w:firstLine="0"/>
        <w:jc w:val="center"/>
      </w:pPr>
      <w:r>
        <w:t>Диаграмма последовательностей</w:t>
      </w:r>
    </w:p>
    <w:p w14:paraId="79B13455" w14:textId="5030C9B6" w:rsidR="00600448" w:rsidRDefault="00600448" w:rsidP="00120D18">
      <w:pPr>
        <w:widowControl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81935">
        <w:rPr>
          <w:noProof/>
        </w:rPr>
        <w:drawing>
          <wp:inline distT="0" distB="0" distL="0" distR="0" wp14:anchorId="4F318542" wp14:editId="1B0E7B0E">
            <wp:extent cx="4855270" cy="82772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874002" cy="8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E4DF7" w14:textId="4DCFAF4B" w:rsidR="00164F89" w:rsidRDefault="00600448" w:rsidP="00164F89">
      <w:pPr>
        <w:pStyle w:val="af0"/>
      </w:pPr>
      <w:r>
        <w:br w:type="page"/>
      </w:r>
      <w:bookmarkStart w:id="127" w:name="_Toc198214124"/>
      <w:r w:rsidR="00164F89">
        <w:lastRenderedPageBreak/>
        <w:t>ПРИЛОЖЕНИЕ В</w:t>
      </w:r>
      <w:bookmarkEnd w:id="127"/>
    </w:p>
    <w:p w14:paraId="13E978FE" w14:textId="165C0BC3" w:rsidR="00164F89" w:rsidRDefault="00164F89" w:rsidP="001A6719">
      <w:pPr>
        <w:pStyle w:val="af5"/>
        <w:jc w:val="center"/>
      </w:pPr>
      <w:r>
        <w:t>Пользовательский интерфейс веб-приложения</w:t>
      </w:r>
    </w:p>
    <w:p w14:paraId="7ED35680" w14:textId="77777777" w:rsidR="00164F89" w:rsidRPr="001623A4" w:rsidRDefault="00164F89" w:rsidP="00164F89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85E1829" wp14:editId="3CD1929F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A6F7A" w14:textId="77777777" w:rsidR="00164F89" w:rsidRDefault="00164F89" w:rsidP="00164F89">
      <w:pPr>
        <w:widowControl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 w:bidi="ar-SA"/>
        </w:rPr>
      </w:pPr>
      <w:r>
        <w:br w:type="page"/>
      </w:r>
    </w:p>
    <w:p w14:paraId="17DDE816" w14:textId="05D98482" w:rsidR="00973A84" w:rsidRDefault="00973A84" w:rsidP="00973A84">
      <w:pPr>
        <w:pStyle w:val="af0"/>
      </w:pPr>
      <w:bookmarkStart w:id="128" w:name="_Toc198214125"/>
      <w:r>
        <w:lastRenderedPageBreak/>
        <w:t xml:space="preserve">ПРИЛОЖЕНИЕ </w:t>
      </w:r>
      <w:r w:rsidR="00164F89">
        <w:t>Г</w:t>
      </w:r>
      <w:bookmarkEnd w:id="128"/>
    </w:p>
    <w:p w14:paraId="28A26146" w14:textId="1298852D" w:rsidR="00A57CAB" w:rsidRPr="001B0710" w:rsidRDefault="00A57CAB" w:rsidP="00755635">
      <w:pPr>
        <w:pStyle w:val="af5"/>
        <w:ind w:firstLine="0"/>
        <w:jc w:val="center"/>
      </w:pPr>
      <w:r>
        <w:t>Анкета для опроса пользователей</w:t>
      </w:r>
    </w:p>
    <w:p w14:paraId="330909DB" w14:textId="134033C0" w:rsidR="00A57CAB" w:rsidRDefault="00973A84" w:rsidP="00A57CAB">
      <w:pPr>
        <w:pStyle w:val="aff1"/>
        <w:jc w:val="center"/>
      </w:pPr>
      <w:r>
        <w:rPr>
          <w:noProof/>
        </w:rPr>
        <w:drawing>
          <wp:inline distT="0" distB="0" distL="0" distR="0" wp14:anchorId="34B8B36C" wp14:editId="7DCDB435">
            <wp:extent cx="2982686" cy="787581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7" t="9162" r="42932" b="31858"/>
                    <a:stretch/>
                  </pic:blipFill>
                  <pic:spPr bwMode="auto">
                    <a:xfrm>
                      <a:off x="0" y="0"/>
                      <a:ext cx="2996678" cy="79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0686" w14:textId="77777777" w:rsidR="00A57CAB" w:rsidRDefault="00A57CAB">
      <w:pPr>
        <w:widowControl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br w:type="page"/>
      </w:r>
    </w:p>
    <w:p w14:paraId="0010271E" w14:textId="0BD6CDCF" w:rsidR="00A57CAB" w:rsidRDefault="00A57CAB" w:rsidP="00A57CAB">
      <w:pPr>
        <w:pStyle w:val="af0"/>
      </w:pPr>
      <w:bookmarkStart w:id="129" w:name="_Toc198214126"/>
      <w:r>
        <w:lastRenderedPageBreak/>
        <w:t xml:space="preserve">ПРИЛОЖЕНИЕ </w:t>
      </w:r>
      <w:r w:rsidR="00164F89">
        <w:t>Д</w:t>
      </w:r>
      <w:bookmarkEnd w:id="129"/>
    </w:p>
    <w:p w14:paraId="31CEC7ED" w14:textId="0039C753" w:rsidR="00A57CAB" w:rsidRDefault="00A57CAB" w:rsidP="00755635">
      <w:pPr>
        <w:pStyle w:val="af5"/>
        <w:jc w:val="center"/>
      </w:pPr>
      <w:r>
        <w:t>Программный код для подсчета доверительных интервалов</w:t>
      </w:r>
    </w:p>
    <w:p w14:paraId="702CE3C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numpy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np</w:t>
      </w:r>
    </w:p>
    <w:p w14:paraId="052B611A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proofErr w:type="gram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scipy.stats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stats</w:t>
      </w:r>
    </w:p>
    <w:p w14:paraId="6C38D638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pandas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pd</w:t>
      </w:r>
    </w:p>
    <w:p w14:paraId="5B7F0FE3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349166E2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Входные данные - результаты опроса</w:t>
      </w:r>
    </w:p>
    <w:p w14:paraId="4924C9C3" w14:textId="6F7447B0" w:rsidR="00A57CAB" w:rsidRPr="00495D7A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data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np.array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([</w:t>
      </w:r>
    </w:p>
    <w:p w14:paraId="235D19A1" w14:textId="409165B0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5ACFC85" w14:textId="2D0A4374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605BA7" w14:textId="6120038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3A8C745" w14:textId="7D3A14AA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7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CF18559" w14:textId="0A73F9A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2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9574A9" w14:textId="694AEABB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8A93C41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])</w:t>
      </w:r>
    </w:p>
    <w:p w14:paraId="4F7960AE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7E7ECF9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Параметры</w:t>
      </w:r>
    </w:p>
    <w:p w14:paraId="61EEF8F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confidence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ru-RU" w:bidi="ar-SA"/>
        </w:rPr>
        <w:t>0.95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</w:t>
      </w: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</w:t>
      </w:r>
      <w:proofErr w:type="gramEnd"/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 xml:space="preserve"> 95% доверительный интервал</w:t>
      </w:r>
    </w:p>
    <w:p w14:paraId="27D3355D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n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.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shape</w:t>
      </w:r>
      <w:proofErr w:type="gramEnd"/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[</w:t>
      </w:r>
      <w:r w:rsidRPr="00B83025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0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</w:t>
      </w:r>
    </w:p>
    <w:p w14:paraId="6CB30BBF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2BD68B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means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data.mean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60C038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std_err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stats.sem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data, 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495503A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h = </w:t>
      </w: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std_err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*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stats.t.ppf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+ confidence) /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val="en-US" w:eastAsia="ru-RU" w:bidi="ar-SA"/>
        </w:rPr>
        <w:t>2.0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, n -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5D7963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14F486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intervals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pd.DataFrame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({</w:t>
      </w:r>
    </w:p>
    <w:p w14:paraId="03E92B8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'Mean'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means,</w:t>
      </w:r>
    </w:p>
    <w:p w14:paraId="2338D14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Lower'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- h,</w:t>
      </w:r>
    </w:p>
    <w:p w14:paraId="55C1AA2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Upper'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+ h</w:t>
      </w:r>
    </w:p>
    <w:p w14:paraId="01AA2C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})</w:t>
      </w:r>
    </w:p>
    <w:p w14:paraId="7887A35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print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</w:t>
      </w: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intervals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)</w:t>
      </w:r>
    </w:p>
    <w:p w14:paraId="6AEA0D22" w14:textId="7D48E258" w:rsidR="000F5C42" w:rsidRDefault="000F5C42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1F566A8D" w14:textId="77777777" w:rsidR="000F5C42" w:rsidRPr="00C649DB" w:rsidRDefault="000F5C42" w:rsidP="000F5C42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51426D40" w14:textId="77777777" w:rsidR="000F5C42" w:rsidRPr="00C649DB" w:rsidRDefault="000F5C42" w:rsidP="000F5C42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7C661BC5" w14:textId="77777777" w:rsidR="000F5C42" w:rsidRPr="00292B36" w:rsidRDefault="000F5C42" w:rsidP="000F5C42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0F5C42" w:rsidRPr="00292B36" w14:paraId="6B6215B7" w14:textId="77777777" w:rsidTr="00E453D4">
        <w:tc>
          <w:tcPr>
            <w:tcW w:w="4927" w:type="dxa"/>
            <w:shd w:val="clear" w:color="auto" w:fill="auto"/>
          </w:tcPr>
          <w:p w14:paraId="74444781" w14:textId="77777777" w:rsidR="000F5C42" w:rsidRPr="00292B36" w:rsidRDefault="000F5C42" w:rsidP="00E453D4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A781247" w14:textId="77777777" w:rsidR="000F5C42" w:rsidRPr="00292B36" w:rsidRDefault="000F5C42" w:rsidP="00E453D4">
            <w:r w:rsidRPr="00292B36">
              <w:t>__________________________</w:t>
            </w:r>
          </w:p>
        </w:tc>
      </w:tr>
      <w:tr w:rsidR="000F5C42" w:rsidRPr="000F5C42" w14:paraId="015F9B6D" w14:textId="77777777" w:rsidTr="00E453D4">
        <w:tc>
          <w:tcPr>
            <w:tcW w:w="4927" w:type="dxa"/>
            <w:shd w:val="clear" w:color="auto" w:fill="auto"/>
          </w:tcPr>
          <w:p w14:paraId="2CE80B49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5D05C87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>Подпись студента</w:t>
            </w:r>
          </w:p>
          <w:p w14:paraId="41E821A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</w:p>
        </w:tc>
      </w:tr>
    </w:tbl>
    <w:p w14:paraId="4BDA47F7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10079E62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0F53D7C4" w14:textId="77777777" w:rsidR="000F5C42" w:rsidRPr="000F5C42" w:rsidRDefault="000F5C42" w:rsidP="000F5C42">
      <w:pPr>
        <w:rPr>
          <w:rFonts w:ascii="Times New Roman" w:hAnsi="Times New Roman" w:cs="Times New Roman"/>
        </w:rPr>
      </w:pPr>
      <w:proofErr w:type="gramStart"/>
      <w:r w:rsidRPr="000F5C42">
        <w:rPr>
          <w:rFonts w:ascii="Times New Roman" w:hAnsi="Times New Roman" w:cs="Times New Roman"/>
        </w:rPr>
        <w:t>« _</w:t>
      </w:r>
      <w:proofErr w:type="gramEnd"/>
      <w:r w:rsidRPr="000F5C42">
        <w:rPr>
          <w:rFonts w:ascii="Times New Roman" w:hAnsi="Times New Roman" w:cs="Times New Roman"/>
        </w:rPr>
        <w:t xml:space="preserve">___ »___________20 __г. </w:t>
      </w:r>
    </w:p>
    <w:p w14:paraId="1E893C98" w14:textId="77777777" w:rsidR="000F5C42" w:rsidRPr="000F5C42" w:rsidRDefault="000F5C42" w:rsidP="000F5C42">
      <w:pPr>
        <w:rPr>
          <w:rFonts w:ascii="Times New Roman" w:hAnsi="Times New Roman" w:cs="Times New Roman"/>
          <w:i/>
        </w:rPr>
      </w:pPr>
      <w:r w:rsidRPr="000F5C42">
        <w:rPr>
          <w:rFonts w:ascii="Times New Roman" w:hAnsi="Times New Roman" w:cs="Times New Roman"/>
          <w:i/>
        </w:rPr>
        <w:t>(заполняется от руки)</w:t>
      </w:r>
    </w:p>
    <w:p w14:paraId="7020344A" w14:textId="7289834E" w:rsidR="00A57CAB" w:rsidRPr="00C638AA" w:rsidRDefault="00A57CAB" w:rsidP="00C638AA">
      <w:pPr>
        <w:widowControl/>
        <w:rPr>
          <w:i/>
          <w:sz w:val="20"/>
          <w:szCs w:val="20"/>
        </w:rPr>
      </w:pPr>
    </w:p>
    <w:sectPr w:rsidR="00A57CAB" w:rsidRPr="00C638AA" w:rsidSect="00F54AA0">
      <w:footerReference w:type="default" r:id="rId27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5" w:author="Илья Сыренный" w:date="2025-05-13T18:33:00Z" w:initials="ИС">
    <w:p w14:paraId="20AF6194" w14:textId="1CF1F233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 согласования</w:t>
      </w:r>
    </w:p>
  </w:comment>
  <w:comment w:id="6" w:author="Илья Сыренный" w:date="2025-05-13T18:33:00Z" w:initials="ИС">
    <w:p w14:paraId="61FCCD67" w14:textId="664E146F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</w:t>
      </w:r>
    </w:p>
  </w:comment>
  <w:comment w:id="11" w:author="Илья Сыренный" w:date="2025-05-13T18:42:00Z" w:initials="ИС">
    <w:p w14:paraId="390EAD33" w14:textId="66E88D3B" w:rsidR="005E61CD" w:rsidRDefault="005E61CD">
      <w:pPr>
        <w:pStyle w:val="af9"/>
      </w:pPr>
      <w:r>
        <w:rPr>
          <w:rStyle w:val="af8"/>
        </w:rPr>
        <w:annotationRef/>
      </w:r>
      <w:r>
        <w:t>ссылки на статьи</w:t>
      </w:r>
    </w:p>
  </w:comment>
  <w:comment w:id="32" w:author="Илья Сыренный" w:date="2025-05-13T18:53:00Z" w:initials="ИС">
    <w:p w14:paraId="5A8F51DC" w14:textId="2FEEB8A3" w:rsidR="00F70C39" w:rsidRDefault="00F70C39">
      <w:pPr>
        <w:pStyle w:val="af9"/>
      </w:pPr>
      <w:r>
        <w:rPr>
          <w:rStyle w:val="af8"/>
        </w:rPr>
        <w:annotationRef/>
      </w:r>
      <w:r>
        <w:t>ссылки</w:t>
      </w:r>
    </w:p>
  </w:comment>
  <w:comment w:id="33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 xml:space="preserve">Что такое </w:t>
      </w:r>
      <w:proofErr w:type="spellStart"/>
      <w:r>
        <w:t>эмбеддинг</w:t>
      </w:r>
      <w:proofErr w:type="spellEnd"/>
    </w:p>
  </w:comment>
  <w:comment w:id="37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43" w:author="Илья Сыренный" w:date="2025-05-13T19:03:00Z" w:initials="ИС">
    <w:p w14:paraId="01FB8864" w14:textId="502E813B" w:rsidR="00422597" w:rsidRDefault="00422597">
      <w:pPr>
        <w:pStyle w:val="af9"/>
      </w:pPr>
      <w:r>
        <w:rPr>
          <w:rStyle w:val="af8"/>
        </w:rPr>
        <w:annotationRef/>
      </w:r>
      <w:proofErr w:type="spellStart"/>
      <w:r>
        <w:t>Обснуй</w:t>
      </w:r>
      <w:proofErr w:type="spellEnd"/>
      <w:r>
        <w:t xml:space="preserve"> что такое</w:t>
      </w:r>
    </w:p>
  </w:comment>
  <w:comment w:id="44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1" w:author="Илья Сыренный" w:date="2025-05-13T19:04:00Z" w:initials="ИС">
    <w:p w14:paraId="5E2A2C02" w14:textId="3F68DDEC" w:rsidR="002D34DE" w:rsidRDefault="002D34DE">
      <w:pPr>
        <w:pStyle w:val="af9"/>
      </w:pPr>
      <w:r>
        <w:rPr>
          <w:rStyle w:val="af8"/>
        </w:rPr>
        <w:annotationRef/>
      </w:r>
      <w:r>
        <w:t>расшифровать</w:t>
      </w:r>
    </w:p>
  </w:comment>
  <w:comment w:id="57" w:author="Илья Сыренный" w:date="2025-05-13T19:10:00Z" w:initials="ИС">
    <w:p w14:paraId="703BAC68" w14:textId="6C5AAE1E" w:rsidR="002D34DE" w:rsidRDefault="002D34DE">
      <w:pPr>
        <w:pStyle w:val="af9"/>
      </w:pPr>
      <w:r>
        <w:rPr>
          <w:rStyle w:val="af8"/>
        </w:rPr>
        <w:annotationRef/>
      </w:r>
      <w:r>
        <w:t>статья</w:t>
      </w:r>
    </w:p>
  </w:comment>
  <w:comment w:id="58" w:author="Илья Сыренный" w:date="2025-05-13T19:11:00Z" w:initials="ИС">
    <w:p w14:paraId="1629FFA4" w14:textId="3CB8CBFE" w:rsidR="002D34DE" w:rsidRDefault="002D34DE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62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63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80" w:author="Илья Сыренный" w:date="2025-05-13T19:36:00Z" w:initials="ИС">
    <w:p w14:paraId="5B3C585E" w14:textId="2B14DAC9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</w:comment>
  <w:comment w:id="98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r>
        <w:t>Объяснить что такое</w:t>
      </w:r>
    </w:p>
  </w:comment>
  <w:comment w:id="103" w:author="Илья Сыренный" w:date="2025-05-12T14:12:00Z" w:initials="ИС">
    <w:p w14:paraId="1B2D1F45" w14:textId="03028937" w:rsidR="00AA47DA" w:rsidRDefault="00AA47DA">
      <w:pPr>
        <w:pStyle w:val="af9"/>
      </w:pPr>
      <w:r>
        <w:rPr>
          <w:rStyle w:val="af8"/>
        </w:rPr>
        <w:annotationRef/>
      </w:r>
      <w:r>
        <w:t>Вынести ссылку на картинку прямо перед картинкой</w:t>
      </w:r>
    </w:p>
  </w:comment>
  <w:comment w:id="121" w:author="Илья Сыренный" w:date="2025-05-13T19:56:00Z" w:initials="ИС">
    <w:p w14:paraId="13D6C077" w14:textId="4AAD2308" w:rsidR="00101737" w:rsidRDefault="00101737">
      <w:pPr>
        <w:pStyle w:val="af9"/>
      </w:pPr>
      <w:r>
        <w:rPr>
          <w:rStyle w:val="af8"/>
        </w:rPr>
        <w:annotationRef/>
      </w:r>
      <w:r>
        <w:t>поехали отступы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1"/>
  <w15:commentEx w15:paraId="20AF6194" w15:done="1"/>
  <w15:commentEx w15:paraId="61FCCD67" w15:done="1"/>
  <w15:commentEx w15:paraId="390EAD33" w15:done="1"/>
  <w15:commentEx w15:paraId="5A8F51DC" w15:done="1"/>
  <w15:commentEx w15:paraId="228605FD" w15:done="1"/>
  <w15:commentEx w15:paraId="5117BE20" w15:done="1"/>
  <w15:commentEx w15:paraId="01FB8864" w15:done="1"/>
  <w15:commentEx w15:paraId="548D5F78" w15:done="1"/>
  <w15:commentEx w15:paraId="5E2A2C02" w15:done="1"/>
  <w15:commentEx w15:paraId="703BAC68" w15:done="1"/>
  <w15:commentEx w15:paraId="1629FFA4" w15:done="1"/>
  <w15:commentEx w15:paraId="1952D3FB" w15:done="1"/>
  <w15:commentEx w15:paraId="1500CF21" w15:done="1"/>
  <w15:commentEx w15:paraId="5B3C585E" w15:done="1"/>
  <w15:commentEx w15:paraId="4FDE8554" w15:done="1"/>
  <w15:commentEx w15:paraId="1B2D1F45" w15:done="1"/>
  <w15:commentEx w15:paraId="13D6C07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E0EE8" w16cex:dateUtc="2025-05-13T10:33:00Z"/>
  <w16cex:commentExtensible w16cex:durableId="2BCE0EE3" w16cex:dateUtc="2025-05-13T10:33:00Z"/>
  <w16cex:commentExtensible w16cex:durableId="2BCE110A" w16cex:dateUtc="2025-05-13T10:42:00Z"/>
  <w16cex:commentExtensible w16cex:durableId="2BCE13A6" w16cex:dateUtc="2025-05-13T10:53:00Z"/>
  <w16cex:commentExtensible w16cex:durableId="2BCC7BA1" w16cex:dateUtc="2025-05-12T05:52:00Z"/>
  <w16cex:commentExtensible w16cex:durableId="2BCC7C23" w16cex:dateUtc="2025-05-12T05:54:00Z"/>
  <w16cex:commentExtensible w16cex:durableId="2BCE15F4" w16cex:dateUtc="2025-05-13T11:03:00Z"/>
  <w16cex:commentExtensible w16cex:durableId="2BCC7C7C" w16cex:dateUtc="2025-05-12T05:56:00Z"/>
  <w16cex:commentExtensible w16cex:durableId="2BCE164C" w16cex:dateUtc="2025-05-13T11:04:00Z"/>
  <w16cex:commentExtensible w16cex:durableId="2BCE1795" w16cex:dateUtc="2025-05-13T11:10:00Z"/>
  <w16cex:commentExtensible w16cex:durableId="2BCE17ED" w16cex:dateUtc="2025-05-13T11:11:00Z"/>
  <w16cex:commentExtensible w16cex:durableId="2BCC7DED" w16cex:dateUtc="2025-05-12T06:02:00Z"/>
  <w16cex:commentExtensible w16cex:durableId="2BCC7E4C" w16cex:dateUtc="2025-05-12T06:03:00Z"/>
  <w16cex:commentExtensible w16cex:durableId="2BCE1DD5" w16cex:dateUtc="2025-05-13T11:36:00Z"/>
  <w16cex:commentExtensible w16cex:durableId="2BCC800F" w16cex:dateUtc="2025-05-12T06:11:00Z"/>
  <w16cex:commentExtensible w16cex:durableId="2BCC8045" w16cex:dateUtc="2025-05-12T06:12:00Z"/>
  <w16cex:commentExtensible w16cex:durableId="2BCE225B" w16cex:dateUtc="2025-05-1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20AF6194" w16cid:durableId="2BCE0EE8"/>
  <w16cid:commentId w16cid:paraId="61FCCD67" w16cid:durableId="2BCE0EE3"/>
  <w16cid:commentId w16cid:paraId="390EAD33" w16cid:durableId="2BCE110A"/>
  <w16cid:commentId w16cid:paraId="5A8F51DC" w16cid:durableId="2BCE13A6"/>
  <w16cid:commentId w16cid:paraId="228605FD" w16cid:durableId="2BCC7BA1"/>
  <w16cid:commentId w16cid:paraId="5117BE20" w16cid:durableId="2BCC7C23"/>
  <w16cid:commentId w16cid:paraId="01FB8864" w16cid:durableId="2BCE15F4"/>
  <w16cid:commentId w16cid:paraId="548D5F78" w16cid:durableId="2BCC7C7C"/>
  <w16cid:commentId w16cid:paraId="5E2A2C02" w16cid:durableId="2BCE164C"/>
  <w16cid:commentId w16cid:paraId="703BAC68" w16cid:durableId="2BCE1795"/>
  <w16cid:commentId w16cid:paraId="1629FFA4" w16cid:durableId="2BCE17ED"/>
  <w16cid:commentId w16cid:paraId="1952D3FB" w16cid:durableId="2BCC7DED"/>
  <w16cid:commentId w16cid:paraId="1500CF21" w16cid:durableId="2BCC7E4C"/>
  <w16cid:commentId w16cid:paraId="5B3C585E" w16cid:durableId="2BCE1DD5"/>
  <w16cid:commentId w16cid:paraId="4FDE8554" w16cid:durableId="2BCC800F"/>
  <w16cid:commentId w16cid:paraId="1B2D1F45" w16cid:durableId="2BCC8045"/>
  <w16cid:commentId w16cid:paraId="13D6C077" w16cid:durableId="2BCE22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68215" w14:textId="77777777" w:rsidR="009B766F" w:rsidRDefault="009B766F" w:rsidP="00DD0DFE">
      <w:r>
        <w:separator/>
      </w:r>
    </w:p>
  </w:endnote>
  <w:endnote w:type="continuationSeparator" w:id="0">
    <w:p w14:paraId="3A7C1EC6" w14:textId="77777777" w:rsidR="009B766F" w:rsidRDefault="009B766F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1167D" w14:textId="77777777" w:rsidR="009B766F" w:rsidRDefault="009B766F" w:rsidP="00DD0DFE">
      <w:r>
        <w:separator/>
      </w:r>
    </w:p>
  </w:footnote>
  <w:footnote w:type="continuationSeparator" w:id="0">
    <w:p w14:paraId="75F8632C" w14:textId="77777777" w:rsidR="009B766F" w:rsidRDefault="009B766F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F536D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0F16339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990C08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155FA6"/>
    <w:multiLevelType w:val="hybridMultilevel"/>
    <w:tmpl w:val="040C82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48398C"/>
    <w:multiLevelType w:val="hybridMultilevel"/>
    <w:tmpl w:val="920E87E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82CCD"/>
    <w:multiLevelType w:val="hybridMultilevel"/>
    <w:tmpl w:val="997A67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B4E0CA6"/>
    <w:multiLevelType w:val="hybridMultilevel"/>
    <w:tmpl w:val="5F526BE2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8" w15:restartNumberingAfterBreak="0">
    <w:nsid w:val="2E454E40"/>
    <w:multiLevelType w:val="hybridMultilevel"/>
    <w:tmpl w:val="44ECA4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6952118"/>
    <w:multiLevelType w:val="hybridMultilevel"/>
    <w:tmpl w:val="C5421D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1066F0"/>
    <w:multiLevelType w:val="hybridMultilevel"/>
    <w:tmpl w:val="40ECE78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3F71FF"/>
    <w:multiLevelType w:val="hybridMultilevel"/>
    <w:tmpl w:val="AB346A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B490D48"/>
    <w:multiLevelType w:val="hybridMultilevel"/>
    <w:tmpl w:val="11A40C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04566F9"/>
    <w:multiLevelType w:val="hybridMultilevel"/>
    <w:tmpl w:val="3C3E62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28F3255"/>
    <w:multiLevelType w:val="hybridMultilevel"/>
    <w:tmpl w:val="077EBDA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0F3ADF"/>
    <w:multiLevelType w:val="hybridMultilevel"/>
    <w:tmpl w:val="8926FD7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D71293"/>
    <w:multiLevelType w:val="hybridMultilevel"/>
    <w:tmpl w:val="F7E00E0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06B7031"/>
    <w:multiLevelType w:val="hybridMultilevel"/>
    <w:tmpl w:val="46A22D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53047A2"/>
    <w:multiLevelType w:val="hybridMultilevel"/>
    <w:tmpl w:val="9EA470C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 w15:restartNumberingAfterBreak="0">
    <w:nsid w:val="55421A0D"/>
    <w:multiLevelType w:val="hybridMultilevel"/>
    <w:tmpl w:val="49F82B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2C1624E"/>
    <w:multiLevelType w:val="hybridMultilevel"/>
    <w:tmpl w:val="696EF9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C5429C"/>
    <w:multiLevelType w:val="hybridMultilevel"/>
    <w:tmpl w:val="7224341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0682015"/>
    <w:multiLevelType w:val="hybridMultilevel"/>
    <w:tmpl w:val="03C6FF3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4AD526C"/>
    <w:multiLevelType w:val="hybridMultilevel"/>
    <w:tmpl w:val="63AA0C9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A165E22"/>
    <w:multiLevelType w:val="hybridMultilevel"/>
    <w:tmpl w:val="223247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BEC4D06"/>
    <w:multiLevelType w:val="hybridMultilevel"/>
    <w:tmpl w:val="3916893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14"/>
  </w:num>
  <w:num w:numId="3">
    <w:abstractNumId w:val="11"/>
  </w:num>
  <w:num w:numId="4">
    <w:abstractNumId w:val="15"/>
  </w:num>
  <w:num w:numId="5">
    <w:abstractNumId w:val="21"/>
  </w:num>
  <w:num w:numId="6">
    <w:abstractNumId w:val="26"/>
  </w:num>
  <w:num w:numId="7">
    <w:abstractNumId w:val="4"/>
  </w:num>
  <w:num w:numId="8">
    <w:abstractNumId w:val="1"/>
  </w:num>
  <w:num w:numId="9">
    <w:abstractNumId w:val="10"/>
  </w:num>
  <w:num w:numId="10">
    <w:abstractNumId w:val="28"/>
  </w:num>
  <w:num w:numId="11">
    <w:abstractNumId w:val="12"/>
  </w:num>
  <w:num w:numId="12">
    <w:abstractNumId w:val="20"/>
  </w:num>
  <w:num w:numId="13">
    <w:abstractNumId w:val="17"/>
  </w:num>
  <w:num w:numId="14">
    <w:abstractNumId w:val="19"/>
  </w:num>
  <w:num w:numId="15">
    <w:abstractNumId w:val="8"/>
  </w:num>
  <w:num w:numId="16">
    <w:abstractNumId w:val="3"/>
  </w:num>
  <w:num w:numId="17">
    <w:abstractNumId w:val="18"/>
  </w:num>
  <w:num w:numId="18">
    <w:abstractNumId w:val="5"/>
  </w:num>
  <w:num w:numId="19">
    <w:abstractNumId w:val="6"/>
  </w:num>
  <w:num w:numId="20">
    <w:abstractNumId w:val="0"/>
  </w:num>
  <w:num w:numId="21">
    <w:abstractNumId w:val="25"/>
  </w:num>
  <w:num w:numId="22">
    <w:abstractNumId w:val="27"/>
  </w:num>
  <w:num w:numId="23">
    <w:abstractNumId w:val="16"/>
  </w:num>
  <w:num w:numId="24">
    <w:abstractNumId w:val="23"/>
  </w:num>
  <w:num w:numId="25">
    <w:abstractNumId w:val="2"/>
  </w:num>
  <w:num w:numId="26">
    <w:abstractNumId w:val="22"/>
  </w:num>
  <w:num w:numId="27">
    <w:abstractNumId w:val="13"/>
  </w:num>
  <w:num w:numId="28">
    <w:abstractNumId w:val="7"/>
  </w:num>
  <w:num w:numId="29">
    <w:abstractNumId w:val="24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1E1D"/>
    <w:rsid w:val="00004089"/>
    <w:rsid w:val="00006B1A"/>
    <w:rsid w:val="00006F4E"/>
    <w:rsid w:val="0001012E"/>
    <w:rsid w:val="000108A3"/>
    <w:rsid w:val="00010E27"/>
    <w:rsid w:val="00014C61"/>
    <w:rsid w:val="000157EE"/>
    <w:rsid w:val="00020522"/>
    <w:rsid w:val="00022190"/>
    <w:rsid w:val="0002659E"/>
    <w:rsid w:val="0003022E"/>
    <w:rsid w:val="000350EA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3BE8"/>
    <w:rsid w:val="000B6E21"/>
    <w:rsid w:val="000B7BB1"/>
    <w:rsid w:val="000C0117"/>
    <w:rsid w:val="000C232C"/>
    <w:rsid w:val="000D16E5"/>
    <w:rsid w:val="000D33AD"/>
    <w:rsid w:val="000D480A"/>
    <w:rsid w:val="000D4B53"/>
    <w:rsid w:val="000E1F23"/>
    <w:rsid w:val="000E3991"/>
    <w:rsid w:val="000E6C9D"/>
    <w:rsid w:val="000E7097"/>
    <w:rsid w:val="000F17A7"/>
    <w:rsid w:val="000F2E4C"/>
    <w:rsid w:val="000F5C42"/>
    <w:rsid w:val="001000F3"/>
    <w:rsid w:val="00101737"/>
    <w:rsid w:val="00101B09"/>
    <w:rsid w:val="00102CB0"/>
    <w:rsid w:val="001037F2"/>
    <w:rsid w:val="00105C94"/>
    <w:rsid w:val="00110239"/>
    <w:rsid w:val="00111DCF"/>
    <w:rsid w:val="00112F69"/>
    <w:rsid w:val="00113758"/>
    <w:rsid w:val="00114D81"/>
    <w:rsid w:val="00116D88"/>
    <w:rsid w:val="001200F5"/>
    <w:rsid w:val="00120D18"/>
    <w:rsid w:val="00127371"/>
    <w:rsid w:val="00131C18"/>
    <w:rsid w:val="00132089"/>
    <w:rsid w:val="00132773"/>
    <w:rsid w:val="00132F58"/>
    <w:rsid w:val="00133A74"/>
    <w:rsid w:val="001352AA"/>
    <w:rsid w:val="00143B56"/>
    <w:rsid w:val="001445F8"/>
    <w:rsid w:val="0014639E"/>
    <w:rsid w:val="00146997"/>
    <w:rsid w:val="001609C8"/>
    <w:rsid w:val="001623A4"/>
    <w:rsid w:val="00163677"/>
    <w:rsid w:val="00164F89"/>
    <w:rsid w:val="001709FB"/>
    <w:rsid w:val="001711C7"/>
    <w:rsid w:val="00171A3C"/>
    <w:rsid w:val="00172013"/>
    <w:rsid w:val="0017357F"/>
    <w:rsid w:val="00175424"/>
    <w:rsid w:val="001766F0"/>
    <w:rsid w:val="0018002D"/>
    <w:rsid w:val="00181935"/>
    <w:rsid w:val="00181966"/>
    <w:rsid w:val="0018406D"/>
    <w:rsid w:val="00190F1C"/>
    <w:rsid w:val="00192738"/>
    <w:rsid w:val="001944F6"/>
    <w:rsid w:val="001A40AC"/>
    <w:rsid w:val="001A6603"/>
    <w:rsid w:val="001A6719"/>
    <w:rsid w:val="001B0710"/>
    <w:rsid w:val="001B1124"/>
    <w:rsid w:val="001B51CC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D633B"/>
    <w:rsid w:val="001E02D0"/>
    <w:rsid w:val="001E0919"/>
    <w:rsid w:val="001E5A8D"/>
    <w:rsid w:val="001F3CA2"/>
    <w:rsid w:val="00201B30"/>
    <w:rsid w:val="00203EDE"/>
    <w:rsid w:val="00204D3D"/>
    <w:rsid w:val="00210139"/>
    <w:rsid w:val="0021350F"/>
    <w:rsid w:val="00213B99"/>
    <w:rsid w:val="00217222"/>
    <w:rsid w:val="00224FA2"/>
    <w:rsid w:val="0022569D"/>
    <w:rsid w:val="002259BB"/>
    <w:rsid w:val="0023260F"/>
    <w:rsid w:val="00234D1E"/>
    <w:rsid w:val="00236E4A"/>
    <w:rsid w:val="00243301"/>
    <w:rsid w:val="002446FF"/>
    <w:rsid w:val="00246D84"/>
    <w:rsid w:val="00250CD4"/>
    <w:rsid w:val="00250F62"/>
    <w:rsid w:val="00251ABF"/>
    <w:rsid w:val="002521FB"/>
    <w:rsid w:val="00256EA5"/>
    <w:rsid w:val="00261F5E"/>
    <w:rsid w:val="00262154"/>
    <w:rsid w:val="002662D5"/>
    <w:rsid w:val="00267BF2"/>
    <w:rsid w:val="00273CE6"/>
    <w:rsid w:val="002908B9"/>
    <w:rsid w:val="00291E86"/>
    <w:rsid w:val="00293C76"/>
    <w:rsid w:val="00294EA5"/>
    <w:rsid w:val="002A1A8D"/>
    <w:rsid w:val="002A27EC"/>
    <w:rsid w:val="002A56CB"/>
    <w:rsid w:val="002A7C67"/>
    <w:rsid w:val="002B0C4E"/>
    <w:rsid w:val="002B655A"/>
    <w:rsid w:val="002B6990"/>
    <w:rsid w:val="002B7CA9"/>
    <w:rsid w:val="002C1718"/>
    <w:rsid w:val="002C29CE"/>
    <w:rsid w:val="002D34DE"/>
    <w:rsid w:val="002D3B22"/>
    <w:rsid w:val="002D5D71"/>
    <w:rsid w:val="002E2BC4"/>
    <w:rsid w:val="002E2C9A"/>
    <w:rsid w:val="002F0B34"/>
    <w:rsid w:val="002F41EB"/>
    <w:rsid w:val="002F4C2C"/>
    <w:rsid w:val="002F52CE"/>
    <w:rsid w:val="00302DD7"/>
    <w:rsid w:val="003055E7"/>
    <w:rsid w:val="00306DF5"/>
    <w:rsid w:val="00310807"/>
    <w:rsid w:val="00311654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33C61"/>
    <w:rsid w:val="0034026E"/>
    <w:rsid w:val="00342CA1"/>
    <w:rsid w:val="00342D04"/>
    <w:rsid w:val="00345766"/>
    <w:rsid w:val="003479B9"/>
    <w:rsid w:val="00355FF2"/>
    <w:rsid w:val="003560A7"/>
    <w:rsid w:val="00361520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0937"/>
    <w:rsid w:val="003B41BF"/>
    <w:rsid w:val="003B49D0"/>
    <w:rsid w:val="003B6A7A"/>
    <w:rsid w:val="003C42C3"/>
    <w:rsid w:val="003D263D"/>
    <w:rsid w:val="003D3E9F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2597"/>
    <w:rsid w:val="00424823"/>
    <w:rsid w:val="00425428"/>
    <w:rsid w:val="0042783F"/>
    <w:rsid w:val="004325BB"/>
    <w:rsid w:val="004330DC"/>
    <w:rsid w:val="00434816"/>
    <w:rsid w:val="00434ADD"/>
    <w:rsid w:val="0044133C"/>
    <w:rsid w:val="00444BA5"/>
    <w:rsid w:val="00447A66"/>
    <w:rsid w:val="00455967"/>
    <w:rsid w:val="00457E1A"/>
    <w:rsid w:val="004635D5"/>
    <w:rsid w:val="00475FB7"/>
    <w:rsid w:val="00476733"/>
    <w:rsid w:val="00476B78"/>
    <w:rsid w:val="00481E60"/>
    <w:rsid w:val="00485BAB"/>
    <w:rsid w:val="00487055"/>
    <w:rsid w:val="00494EE3"/>
    <w:rsid w:val="00495D7A"/>
    <w:rsid w:val="004A3C10"/>
    <w:rsid w:val="004A528F"/>
    <w:rsid w:val="004B2CB8"/>
    <w:rsid w:val="004B36AA"/>
    <w:rsid w:val="004B3F59"/>
    <w:rsid w:val="004B6DDA"/>
    <w:rsid w:val="004C368D"/>
    <w:rsid w:val="004D0D50"/>
    <w:rsid w:val="004D1511"/>
    <w:rsid w:val="004D6CE7"/>
    <w:rsid w:val="004D7D96"/>
    <w:rsid w:val="004E16C9"/>
    <w:rsid w:val="004E3802"/>
    <w:rsid w:val="004F01A8"/>
    <w:rsid w:val="004F1E85"/>
    <w:rsid w:val="004F31C8"/>
    <w:rsid w:val="004F3776"/>
    <w:rsid w:val="00513BAE"/>
    <w:rsid w:val="00515681"/>
    <w:rsid w:val="00515C50"/>
    <w:rsid w:val="00521F11"/>
    <w:rsid w:val="00523404"/>
    <w:rsid w:val="00524B89"/>
    <w:rsid w:val="005266B1"/>
    <w:rsid w:val="00530709"/>
    <w:rsid w:val="00531973"/>
    <w:rsid w:val="00532BA1"/>
    <w:rsid w:val="00534D1A"/>
    <w:rsid w:val="00541088"/>
    <w:rsid w:val="00545A04"/>
    <w:rsid w:val="00546F47"/>
    <w:rsid w:val="0055081E"/>
    <w:rsid w:val="00550FDA"/>
    <w:rsid w:val="0055325F"/>
    <w:rsid w:val="00554151"/>
    <w:rsid w:val="00554CA0"/>
    <w:rsid w:val="00554DC9"/>
    <w:rsid w:val="005604FD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656"/>
    <w:rsid w:val="005A48A6"/>
    <w:rsid w:val="005A60C0"/>
    <w:rsid w:val="005B0573"/>
    <w:rsid w:val="005B2B4D"/>
    <w:rsid w:val="005B3854"/>
    <w:rsid w:val="005B556A"/>
    <w:rsid w:val="005C490A"/>
    <w:rsid w:val="005C4B3B"/>
    <w:rsid w:val="005C7298"/>
    <w:rsid w:val="005D20A0"/>
    <w:rsid w:val="005D23F9"/>
    <w:rsid w:val="005D3B06"/>
    <w:rsid w:val="005D3D0A"/>
    <w:rsid w:val="005D44C5"/>
    <w:rsid w:val="005D4C6A"/>
    <w:rsid w:val="005E2324"/>
    <w:rsid w:val="005E2BAB"/>
    <w:rsid w:val="005E5736"/>
    <w:rsid w:val="005E61CD"/>
    <w:rsid w:val="005E7220"/>
    <w:rsid w:val="005F001F"/>
    <w:rsid w:val="005F1CDB"/>
    <w:rsid w:val="005F308A"/>
    <w:rsid w:val="00600448"/>
    <w:rsid w:val="0060736A"/>
    <w:rsid w:val="00610E9C"/>
    <w:rsid w:val="00610FF9"/>
    <w:rsid w:val="006112F9"/>
    <w:rsid w:val="006127DF"/>
    <w:rsid w:val="00616D9B"/>
    <w:rsid w:val="0062351C"/>
    <w:rsid w:val="00627FA5"/>
    <w:rsid w:val="00631BF1"/>
    <w:rsid w:val="00631F37"/>
    <w:rsid w:val="00632354"/>
    <w:rsid w:val="00632782"/>
    <w:rsid w:val="00632D29"/>
    <w:rsid w:val="0063356E"/>
    <w:rsid w:val="00637584"/>
    <w:rsid w:val="00640179"/>
    <w:rsid w:val="006463AB"/>
    <w:rsid w:val="006512B2"/>
    <w:rsid w:val="00654939"/>
    <w:rsid w:val="0066173C"/>
    <w:rsid w:val="00664CE5"/>
    <w:rsid w:val="006675FC"/>
    <w:rsid w:val="006700B0"/>
    <w:rsid w:val="00672F04"/>
    <w:rsid w:val="00692556"/>
    <w:rsid w:val="006931AF"/>
    <w:rsid w:val="006A2AC1"/>
    <w:rsid w:val="006A3955"/>
    <w:rsid w:val="006A4B55"/>
    <w:rsid w:val="006A78CB"/>
    <w:rsid w:val="006B1308"/>
    <w:rsid w:val="006B2C7B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E7D62"/>
    <w:rsid w:val="006F0525"/>
    <w:rsid w:val="006F07BB"/>
    <w:rsid w:val="006F0CCD"/>
    <w:rsid w:val="0070741A"/>
    <w:rsid w:val="00710928"/>
    <w:rsid w:val="00713A43"/>
    <w:rsid w:val="0072101F"/>
    <w:rsid w:val="007240C5"/>
    <w:rsid w:val="00724566"/>
    <w:rsid w:val="007267F2"/>
    <w:rsid w:val="00741350"/>
    <w:rsid w:val="00742CC2"/>
    <w:rsid w:val="007459E4"/>
    <w:rsid w:val="00746588"/>
    <w:rsid w:val="00752900"/>
    <w:rsid w:val="00754E84"/>
    <w:rsid w:val="00755635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063"/>
    <w:rsid w:val="0078443C"/>
    <w:rsid w:val="007906CD"/>
    <w:rsid w:val="00791D38"/>
    <w:rsid w:val="007A4AEA"/>
    <w:rsid w:val="007A604D"/>
    <w:rsid w:val="007A7589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49D1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33A5B"/>
    <w:rsid w:val="00834D3C"/>
    <w:rsid w:val="008356D0"/>
    <w:rsid w:val="00836366"/>
    <w:rsid w:val="00836DEE"/>
    <w:rsid w:val="00843BBC"/>
    <w:rsid w:val="00846500"/>
    <w:rsid w:val="00850041"/>
    <w:rsid w:val="00851C42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85FD7"/>
    <w:rsid w:val="00897047"/>
    <w:rsid w:val="008A136E"/>
    <w:rsid w:val="008A1D7E"/>
    <w:rsid w:val="008A201B"/>
    <w:rsid w:val="008A3483"/>
    <w:rsid w:val="008A5221"/>
    <w:rsid w:val="008A5494"/>
    <w:rsid w:val="008A5B9B"/>
    <w:rsid w:val="008B2732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0D4D"/>
    <w:rsid w:val="008F19C3"/>
    <w:rsid w:val="008F1B88"/>
    <w:rsid w:val="008F1E07"/>
    <w:rsid w:val="008F58EC"/>
    <w:rsid w:val="008F6703"/>
    <w:rsid w:val="00900BC8"/>
    <w:rsid w:val="00903EC0"/>
    <w:rsid w:val="00904178"/>
    <w:rsid w:val="00905226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3832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70F2"/>
    <w:rsid w:val="00965432"/>
    <w:rsid w:val="0096755E"/>
    <w:rsid w:val="00973A84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B766F"/>
    <w:rsid w:val="009C15B7"/>
    <w:rsid w:val="009C1F57"/>
    <w:rsid w:val="009C3CC2"/>
    <w:rsid w:val="009C7FA3"/>
    <w:rsid w:val="009D007A"/>
    <w:rsid w:val="009D0598"/>
    <w:rsid w:val="009D45E6"/>
    <w:rsid w:val="009D5C1A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26D52"/>
    <w:rsid w:val="00A300F7"/>
    <w:rsid w:val="00A317EA"/>
    <w:rsid w:val="00A31D7C"/>
    <w:rsid w:val="00A31ED8"/>
    <w:rsid w:val="00A320F9"/>
    <w:rsid w:val="00A34E73"/>
    <w:rsid w:val="00A351F9"/>
    <w:rsid w:val="00A3676C"/>
    <w:rsid w:val="00A37A71"/>
    <w:rsid w:val="00A40282"/>
    <w:rsid w:val="00A41568"/>
    <w:rsid w:val="00A42DAE"/>
    <w:rsid w:val="00A44C88"/>
    <w:rsid w:val="00A50211"/>
    <w:rsid w:val="00A5368E"/>
    <w:rsid w:val="00A53CC3"/>
    <w:rsid w:val="00A54F5C"/>
    <w:rsid w:val="00A55E96"/>
    <w:rsid w:val="00A57CAB"/>
    <w:rsid w:val="00A604D1"/>
    <w:rsid w:val="00A60806"/>
    <w:rsid w:val="00A61843"/>
    <w:rsid w:val="00A63986"/>
    <w:rsid w:val="00A663D3"/>
    <w:rsid w:val="00A70841"/>
    <w:rsid w:val="00A70A1D"/>
    <w:rsid w:val="00A7630A"/>
    <w:rsid w:val="00A81DFF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18D1"/>
    <w:rsid w:val="00AA274D"/>
    <w:rsid w:val="00AA47DA"/>
    <w:rsid w:val="00AB042B"/>
    <w:rsid w:val="00AB2DAE"/>
    <w:rsid w:val="00AB4B2A"/>
    <w:rsid w:val="00AB620C"/>
    <w:rsid w:val="00AB67DA"/>
    <w:rsid w:val="00AC1288"/>
    <w:rsid w:val="00AC2F4D"/>
    <w:rsid w:val="00AC5A79"/>
    <w:rsid w:val="00AC62B0"/>
    <w:rsid w:val="00AC7EE8"/>
    <w:rsid w:val="00AD00CB"/>
    <w:rsid w:val="00AD118A"/>
    <w:rsid w:val="00AD73A5"/>
    <w:rsid w:val="00AD7417"/>
    <w:rsid w:val="00AE041A"/>
    <w:rsid w:val="00AE52BE"/>
    <w:rsid w:val="00AE5F49"/>
    <w:rsid w:val="00AE7B09"/>
    <w:rsid w:val="00AF05FD"/>
    <w:rsid w:val="00AF3C92"/>
    <w:rsid w:val="00AF4748"/>
    <w:rsid w:val="00B01225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1A48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35CF"/>
    <w:rsid w:val="00B6710E"/>
    <w:rsid w:val="00B770C2"/>
    <w:rsid w:val="00B80B54"/>
    <w:rsid w:val="00B8224F"/>
    <w:rsid w:val="00B82FF2"/>
    <w:rsid w:val="00B83025"/>
    <w:rsid w:val="00B84134"/>
    <w:rsid w:val="00B85817"/>
    <w:rsid w:val="00B9392B"/>
    <w:rsid w:val="00B93DAA"/>
    <w:rsid w:val="00B95E47"/>
    <w:rsid w:val="00B9788C"/>
    <w:rsid w:val="00BA107B"/>
    <w:rsid w:val="00BA5165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26C2"/>
    <w:rsid w:val="00BD7FC8"/>
    <w:rsid w:val="00BE007B"/>
    <w:rsid w:val="00BE111C"/>
    <w:rsid w:val="00BE2D27"/>
    <w:rsid w:val="00BF5F1E"/>
    <w:rsid w:val="00BF7718"/>
    <w:rsid w:val="00C0330E"/>
    <w:rsid w:val="00C10DCB"/>
    <w:rsid w:val="00C10EF4"/>
    <w:rsid w:val="00C11CFB"/>
    <w:rsid w:val="00C155F0"/>
    <w:rsid w:val="00C20DD5"/>
    <w:rsid w:val="00C2211D"/>
    <w:rsid w:val="00C22C89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8AA"/>
    <w:rsid w:val="00C63EFB"/>
    <w:rsid w:val="00C649DB"/>
    <w:rsid w:val="00C654F5"/>
    <w:rsid w:val="00C65DBC"/>
    <w:rsid w:val="00C75B43"/>
    <w:rsid w:val="00C75B75"/>
    <w:rsid w:val="00C812BA"/>
    <w:rsid w:val="00C82936"/>
    <w:rsid w:val="00C90E87"/>
    <w:rsid w:val="00C94095"/>
    <w:rsid w:val="00C959BE"/>
    <w:rsid w:val="00C970D6"/>
    <w:rsid w:val="00CA24E6"/>
    <w:rsid w:val="00CA3AA6"/>
    <w:rsid w:val="00CA5556"/>
    <w:rsid w:val="00CA70D7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A13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2D10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C7A09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049A"/>
    <w:rsid w:val="00E01732"/>
    <w:rsid w:val="00E01CA5"/>
    <w:rsid w:val="00E030A8"/>
    <w:rsid w:val="00E03227"/>
    <w:rsid w:val="00E05A9C"/>
    <w:rsid w:val="00E06CFA"/>
    <w:rsid w:val="00E076E4"/>
    <w:rsid w:val="00E10096"/>
    <w:rsid w:val="00E108EA"/>
    <w:rsid w:val="00E133E0"/>
    <w:rsid w:val="00E13A01"/>
    <w:rsid w:val="00E14046"/>
    <w:rsid w:val="00E14791"/>
    <w:rsid w:val="00E1599F"/>
    <w:rsid w:val="00E15CB4"/>
    <w:rsid w:val="00E16C85"/>
    <w:rsid w:val="00E20B6A"/>
    <w:rsid w:val="00E265F1"/>
    <w:rsid w:val="00E30505"/>
    <w:rsid w:val="00E3363D"/>
    <w:rsid w:val="00E338E4"/>
    <w:rsid w:val="00E40614"/>
    <w:rsid w:val="00E44D46"/>
    <w:rsid w:val="00E51C3B"/>
    <w:rsid w:val="00E51D86"/>
    <w:rsid w:val="00E51EF5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96D33"/>
    <w:rsid w:val="00EA6D6E"/>
    <w:rsid w:val="00EB0B75"/>
    <w:rsid w:val="00EB0E50"/>
    <w:rsid w:val="00EB3807"/>
    <w:rsid w:val="00EB6A0D"/>
    <w:rsid w:val="00EC05EA"/>
    <w:rsid w:val="00EC1A32"/>
    <w:rsid w:val="00EC270D"/>
    <w:rsid w:val="00EC7929"/>
    <w:rsid w:val="00ED1155"/>
    <w:rsid w:val="00ED230C"/>
    <w:rsid w:val="00ED36F7"/>
    <w:rsid w:val="00EE158E"/>
    <w:rsid w:val="00EE259D"/>
    <w:rsid w:val="00EE3697"/>
    <w:rsid w:val="00EE5450"/>
    <w:rsid w:val="00EF008F"/>
    <w:rsid w:val="00EF1986"/>
    <w:rsid w:val="00EF2689"/>
    <w:rsid w:val="00EF2E63"/>
    <w:rsid w:val="00F00AB9"/>
    <w:rsid w:val="00F052C4"/>
    <w:rsid w:val="00F07B31"/>
    <w:rsid w:val="00F07CD0"/>
    <w:rsid w:val="00F1041A"/>
    <w:rsid w:val="00F108D2"/>
    <w:rsid w:val="00F115C3"/>
    <w:rsid w:val="00F13A27"/>
    <w:rsid w:val="00F1539C"/>
    <w:rsid w:val="00F1748C"/>
    <w:rsid w:val="00F21034"/>
    <w:rsid w:val="00F239DB"/>
    <w:rsid w:val="00F26D51"/>
    <w:rsid w:val="00F272A1"/>
    <w:rsid w:val="00F34AA2"/>
    <w:rsid w:val="00F35312"/>
    <w:rsid w:val="00F35ECC"/>
    <w:rsid w:val="00F424CB"/>
    <w:rsid w:val="00F461A4"/>
    <w:rsid w:val="00F5118B"/>
    <w:rsid w:val="00F54AA0"/>
    <w:rsid w:val="00F56E18"/>
    <w:rsid w:val="00F5737D"/>
    <w:rsid w:val="00F61C21"/>
    <w:rsid w:val="00F61DE8"/>
    <w:rsid w:val="00F660B1"/>
    <w:rsid w:val="00F70C39"/>
    <w:rsid w:val="00F70E10"/>
    <w:rsid w:val="00F71DA8"/>
    <w:rsid w:val="00F93A4A"/>
    <w:rsid w:val="00F93EB6"/>
    <w:rsid w:val="00F978B6"/>
    <w:rsid w:val="00FA0638"/>
    <w:rsid w:val="00FA0900"/>
    <w:rsid w:val="00FA0FB0"/>
    <w:rsid w:val="00FA31FA"/>
    <w:rsid w:val="00FA63CE"/>
    <w:rsid w:val="00FA76E5"/>
    <w:rsid w:val="00FB0316"/>
    <w:rsid w:val="00FB5262"/>
    <w:rsid w:val="00FC0A07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5ED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A57C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A57CAB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A786288-ABC2-46C2-B6BD-80361AF7A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27227</TotalTime>
  <Pages>47</Pages>
  <Words>8667</Words>
  <Characters>49406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90</cp:revision>
  <cp:lastPrinted>2025-03-14T02:39:00Z</cp:lastPrinted>
  <dcterms:created xsi:type="dcterms:W3CDTF">2024-12-10T07:21:00Z</dcterms:created>
  <dcterms:modified xsi:type="dcterms:W3CDTF">2025-05-15T07:48:00Z</dcterms:modified>
  <dc:language>ru-RU</dc:language>
</cp:coreProperties>
</file>