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3050" w14:textId="77777777" w:rsidR="008C5A16" w:rsidRPr="00181935" w:rsidRDefault="008C5A16" w:rsidP="008C5A16">
      <w:pPr>
        <w:keepNext/>
        <w:widowControl/>
        <w:suppressAutoHyphens w:val="0"/>
        <w:spacing w:line="276" w:lineRule="auto"/>
        <w:jc w:val="center"/>
        <w:rPr>
          <w:rFonts w:ascii="Times New Roman" w:eastAsia="SimSun" w:hAnsi="Times New Roman" w:cs="Times New Roman"/>
          <w:b/>
          <w:iCs/>
          <w:caps/>
          <w:kern w:val="0"/>
          <w:sz w:val="20"/>
          <w:szCs w:val="20"/>
          <w:lang w:eastAsia="en-US" w:bidi="ar-SA"/>
        </w:rPr>
      </w:pPr>
      <w:r w:rsidRPr="00181935">
        <w:rPr>
          <w:rFonts w:ascii="Times New Roman" w:eastAsia="SimSun" w:hAnsi="Times New Roman" w:cs="Times New Roman"/>
          <w:b/>
          <w:iCs/>
          <w:caps/>
          <w:kern w:val="0"/>
          <w:sz w:val="20"/>
          <w:szCs w:val="20"/>
          <w:lang w:eastAsia="en-US" w:bidi="ar-SA"/>
        </w:rPr>
        <w:t>Министерство науки и высшего образования</w:t>
      </w:r>
    </w:p>
    <w:p w14:paraId="0FA928DC" w14:textId="77777777" w:rsidR="008C5A16" w:rsidRPr="00181935" w:rsidRDefault="008C5A16" w:rsidP="008C5A16">
      <w:pPr>
        <w:keepNext/>
        <w:widowControl/>
        <w:suppressAutoHyphens w:val="0"/>
        <w:spacing w:line="276" w:lineRule="auto"/>
        <w:jc w:val="center"/>
        <w:rPr>
          <w:rFonts w:ascii="Times New Roman" w:eastAsia="SimSun" w:hAnsi="Times New Roman" w:cs="Times New Roman"/>
          <w:b/>
          <w:iCs/>
          <w:caps/>
          <w:kern w:val="0"/>
          <w:sz w:val="20"/>
          <w:szCs w:val="20"/>
          <w:lang w:eastAsia="en-US" w:bidi="ar-SA"/>
        </w:rPr>
      </w:pPr>
      <w:r w:rsidRPr="00181935">
        <w:rPr>
          <w:rFonts w:ascii="Times New Roman" w:eastAsia="SimSun" w:hAnsi="Times New Roman" w:cs="Times New Roman"/>
          <w:b/>
          <w:iCs/>
          <w:caps/>
          <w:kern w:val="0"/>
          <w:sz w:val="20"/>
          <w:szCs w:val="20"/>
          <w:lang w:eastAsia="en-US" w:bidi="ar-SA"/>
        </w:rPr>
        <w:t>Российской Федерации</w:t>
      </w:r>
    </w:p>
    <w:p w14:paraId="67913173" w14:textId="77777777" w:rsidR="008C5A16" w:rsidRPr="00181935" w:rsidRDefault="008C5A16" w:rsidP="008C5A16">
      <w:pPr>
        <w:keepNext/>
        <w:widowControl/>
        <w:suppressAutoHyphens w:val="0"/>
        <w:spacing w:line="276" w:lineRule="auto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kern w:val="0"/>
          <w:szCs w:val="28"/>
          <w:lang w:eastAsia="en-US" w:bidi="ar-SA"/>
        </w:rPr>
      </w:pPr>
    </w:p>
    <w:p w14:paraId="4822E517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ru-RU" w:bidi="ar-SA"/>
        </w:rPr>
        <w:t>ФЕДЕРАЛЬНОЕ Государственное Автономное</w:t>
      </w:r>
    </w:p>
    <w:p w14:paraId="7DBB74CD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</w:pP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>образовательное учреждение высшего образования</w:t>
      </w:r>
    </w:p>
    <w:p w14:paraId="1B7CC753" w14:textId="16EA17FA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</w:pP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 xml:space="preserve">«новосибирский национальный исследовательский </w:t>
      </w:r>
      <w:r w:rsidR="00836366"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br/>
      </w: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>государственный</w:t>
      </w:r>
      <w:r w:rsidR="00836366"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 xml:space="preserve"> </w:t>
      </w: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>университет»</w:t>
      </w:r>
    </w:p>
    <w:p w14:paraId="1CF76F88" w14:textId="77777777" w:rsidR="008C5A16" w:rsidRPr="00181935" w:rsidRDefault="008C5A16" w:rsidP="008C5A16">
      <w:pPr>
        <w:widowControl/>
        <w:suppressAutoHyphens w:val="0"/>
        <w:ind w:left="2410"/>
        <w:jc w:val="center"/>
        <w:rPr>
          <w:rFonts w:ascii="Times New Roman" w:eastAsia="Calibri" w:hAnsi="Times New Roman" w:cs="Times New Roman"/>
          <w:b/>
          <w:caps/>
          <w:kern w:val="0"/>
          <w:lang w:eastAsia="en-US" w:bidi="ar-SA"/>
        </w:rPr>
      </w:pPr>
    </w:p>
    <w:p w14:paraId="5B7E669B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</w:pPr>
      <w:bookmarkStart w:id="0" w:name="_Toc531105610"/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>ИНСТИТУТ ИНТЕЛЛЕКТУАЛЬНОЙ РОБОТОТЕХНИКИ</w:t>
      </w:r>
    </w:p>
    <w:p w14:paraId="1B333CF9" w14:textId="338787D4" w:rsidR="008C5A16" w:rsidRPr="00A3676C" w:rsidRDefault="0039159F" w:rsidP="008C5A16">
      <w:pPr>
        <w:widowControl/>
        <w:suppressAutoHyphens w:val="0"/>
        <w:spacing w:after="120"/>
        <w:jc w:val="center"/>
        <w:rPr>
          <w:rFonts w:ascii="Times New Roman" w:eastAsia="Calibri" w:hAnsi="Times New Roman" w:cs="Times New Roman"/>
          <w:kern w:val="0"/>
          <w:sz w:val="20"/>
          <w:szCs w:val="20"/>
          <w:lang w:eastAsia="en-US" w:bidi="ar-SA"/>
        </w:rPr>
      </w:pPr>
      <w:r w:rsidRPr="00A3676C">
        <w:rPr>
          <w:rFonts w:ascii="Times New Roman" w:eastAsia="Calibri" w:hAnsi="Times New Roman" w:cs="Times New Roman"/>
          <w:kern w:val="0"/>
          <w:sz w:val="20"/>
          <w:szCs w:val="20"/>
          <w:lang w:eastAsia="en-US" w:bidi="ar-SA"/>
        </w:rPr>
        <w:t xml:space="preserve"> </w:t>
      </w:r>
    </w:p>
    <w:p w14:paraId="17B6EF2E" w14:textId="77777777" w:rsidR="008C5A16" w:rsidRPr="00181935" w:rsidRDefault="008C5A16" w:rsidP="008C5A16">
      <w:pPr>
        <w:widowControl/>
        <w:suppressAutoHyphens w:val="0"/>
        <w:spacing w:after="120"/>
        <w:rPr>
          <w:rFonts w:ascii="Times New Roman" w:eastAsia="Calibri" w:hAnsi="Times New Roman" w:cs="Times New Roman"/>
          <w:kern w:val="0"/>
          <w:sz w:val="28"/>
          <w:lang w:eastAsia="en-US" w:bidi="ar-SA"/>
        </w:rPr>
      </w:pPr>
      <w:r w:rsidRPr="00181935">
        <w:rPr>
          <w:rFonts w:ascii="Times New Roman" w:eastAsia="Calibri" w:hAnsi="Times New Roman" w:cs="Times New Roman"/>
          <w:kern w:val="0"/>
          <w:lang w:eastAsia="en-US" w:bidi="ar-SA"/>
        </w:rPr>
        <w:t xml:space="preserve">Кафедра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en-US" w:bidi="ar-SA"/>
        </w:rPr>
        <w:t>Интеллектуальных систем теплофизики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en-US" w:bidi="ar-SA"/>
        </w:rPr>
        <w:t xml:space="preserve">ИИР                  </w:t>
      </w:r>
    </w:p>
    <w:p w14:paraId="60027F91" w14:textId="77777777" w:rsidR="008C5A16" w:rsidRPr="00181935" w:rsidRDefault="008C5A16" w:rsidP="008C5A16">
      <w:pPr>
        <w:widowControl/>
        <w:suppressAutoHyphens w:val="0"/>
        <w:spacing w:after="120"/>
        <w:rPr>
          <w:rFonts w:ascii="Times New Roman" w:eastAsia="Calibri" w:hAnsi="Times New Roman" w:cs="Times New Roman"/>
          <w:kern w:val="0"/>
          <w:sz w:val="28"/>
          <w:lang w:eastAsia="en-US" w:bidi="ar-SA"/>
        </w:rPr>
      </w:pPr>
      <w:r w:rsidRPr="00181935">
        <w:rPr>
          <w:rFonts w:ascii="Times New Roman" w:eastAsia="Calibri" w:hAnsi="Times New Roman" w:cs="Times New Roman"/>
          <w:kern w:val="0"/>
          <w:sz w:val="22"/>
          <w:szCs w:val="22"/>
          <w:lang w:eastAsia="en-US" w:bidi="ar-SA"/>
        </w:rPr>
        <w:t xml:space="preserve">Направление подготовки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en-US" w:bidi="ar-SA"/>
        </w:rPr>
        <w:t>15.03.06 Мехатроника и робототехника</w:t>
      </w:r>
    </w:p>
    <w:p w14:paraId="5AE4BEEE" w14:textId="77777777" w:rsidR="008C5A16" w:rsidRPr="00181935" w:rsidRDefault="008C5A16" w:rsidP="008C5A16">
      <w:pPr>
        <w:widowControl/>
        <w:suppressAutoHyphens w:val="0"/>
        <w:spacing w:after="120"/>
        <w:rPr>
          <w:rFonts w:ascii="Times New Roman" w:eastAsia="Calibri" w:hAnsi="Times New Roman" w:cs="Times New Roman"/>
          <w:kern w:val="0"/>
          <w:lang w:eastAsia="en-US" w:bidi="ar-SA"/>
        </w:rPr>
      </w:pPr>
      <w:r w:rsidRPr="00181935">
        <w:rPr>
          <w:rFonts w:ascii="Times New Roman" w:eastAsia="Calibri" w:hAnsi="Times New Roman" w:cs="Times New Roman"/>
          <w:kern w:val="0"/>
          <w:sz w:val="22"/>
          <w:szCs w:val="22"/>
          <w:lang w:eastAsia="en-US" w:bidi="ar-SA"/>
        </w:rPr>
        <w:t>Направленность (профиль)</w:t>
      </w:r>
      <w:r w:rsidRPr="00181935">
        <w:rPr>
          <w:rFonts w:ascii="Times New Roman" w:eastAsia="Calibri" w:hAnsi="Times New Roman" w:cs="Times New Roman"/>
          <w:kern w:val="0"/>
          <w:lang w:eastAsia="en-US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en-US" w:bidi="ar-SA"/>
        </w:rPr>
        <w:t>Мехатроника и робототехника</w:t>
      </w:r>
    </w:p>
    <w:p w14:paraId="147DA7D3" w14:textId="77777777" w:rsidR="008C5A16" w:rsidRPr="00181935" w:rsidRDefault="008C5A16" w:rsidP="008C5A16">
      <w:pPr>
        <w:widowControl/>
        <w:tabs>
          <w:tab w:val="left" w:pos="5140"/>
        </w:tabs>
        <w:suppressAutoHyphens w:val="0"/>
        <w:rPr>
          <w:rFonts w:ascii="Times New Roman" w:eastAsia="Calibri" w:hAnsi="Times New Roman" w:cs="Times New Roman"/>
          <w:kern w:val="0"/>
          <w:sz w:val="28"/>
          <w:lang w:eastAsia="ru-RU" w:bidi="ar-SA"/>
        </w:rPr>
      </w:pPr>
    </w:p>
    <w:bookmarkEnd w:id="0"/>
    <w:p w14:paraId="339C0AB1" w14:textId="77777777" w:rsidR="008C5A16" w:rsidRPr="00181935" w:rsidRDefault="008C5A16" w:rsidP="008C5A16">
      <w:pPr>
        <w:keepNext/>
        <w:widowControl/>
        <w:suppressAutoHyphens w:val="0"/>
        <w:jc w:val="center"/>
        <w:outlineLvl w:val="0"/>
        <w:rPr>
          <w:rFonts w:ascii="Times New Roman" w:eastAsia="Calibri" w:hAnsi="Times New Roman" w:cs="Times New Roman"/>
          <w:b/>
          <w:kern w:val="0"/>
          <w:sz w:val="28"/>
          <w:szCs w:val="28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8"/>
          <w:szCs w:val="28"/>
          <w:lang w:eastAsia="ru-RU" w:bidi="ar-SA"/>
        </w:rPr>
        <w:t>ОТЧЕТ</w:t>
      </w:r>
    </w:p>
    <w:p w14:paraId="0452F542" w14:textId="77777777" w:rsidR="008C5A16" w:rsidRPr="00181935" w:rsidRDefault="008C5A16" w:rsidP="008C5A16">
      <w:pPr>
        <w:keepNext/>
        <w:widowControl/>
        <w:suppressAutoHyphens w:val="0"/>
        <w:jc w:val="center"/>
        <w:outlineLvl w:val="0"/>
        <w:rPr>
          <w:rFonts w:ascii="Times New Roman" w:eastAsia="Calibri" w:hAnsi="Times New Roman" w:cs="Times New Roman"/>
          <w:b/>
          <w:kern w:val="0"/>
          <w:sz w:val="28"/>
          <w:szCs w:val="28"/>
          <w:lang w:eastAsia="ru-RU" w:bidi="ar-SA"/>
        </w:rPr>
      </w:pPr>
    </w:p>
    <w:p w14:paraId="68AE3443" w14:textId="77777777" w:rsidR="00BB668B" w:rsidRPr="00BB668B" w:rsidRDefault="008C5A16" w:rsidP="00BB668B">
      <w:pPr>
        <w:widowControl/>
        <w:tabs>
          <w:tab w:val="left" w:pos="1607"/>
        </w:tabs>
        <w:suppressAutoHyphens w:val="0"/>
        <w:jc w:val="center"/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о прохождении </w:t>
      </w:r>
      <w:r w:rsidR="00BB668B" w:rsidRPr="00BB668B"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  <w:t>производственной практики, технологической (проектно-технологической)</w:t>
      </w:r>
    </w:p>
    <w:p w14:paraId="7E17E7DF" w14:textId="77777777" w:rsidR="00BB668B" w:rsidRPr="00BB668B" w:rsidRDefault="00BB668B" w:rsidP="00BB668B">
      <w:pPr>
        <w:widowControl/>
        <w:tabs>
          <w:tab w:val="left" w:pos="1607"/>
        </w:tabs>
        <w:suppressAutoHyphens w:val="0"/>
        <w:jc w:val="center"/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</w:pPr>
    </w:p>
    <w:p w14:paraId="7D9786FE" w14:textId="5BF5A6D1" w:rsidR="008C5A16" w:rsidRPr="00181935" w:rsidRDefault="00BB668B" w:rsidP="00BB668B">
      <w:pPr>
        <w:widowControl/>
        <w:tabs>
          <w:tab w:val="left" w:pos="1607"/>
        </w:tabs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  <w:r w:rsidRPr="00BB668B"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  <w:t>практики</w:t>
      </w:r>
    </w:p>
    <w:p w14:paraId="3922A9F2" w14:textId="77777777" w:rsidR="008C5A16" w:rsidRPr="00181935" w:rsidRDefault="008C5A16" w:rsidP="008C5A16">
      <w:pPr>
        <w:widowControl/>
        <w:tabs>
          <w:tab w:val="left" w:pos="1607"/>
        </w:tabs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sz w:val="30"/>
          <w:vertAlign w:val="superscript"/>
          <w:lang w:eastAsia="ru-RU" w:bidi="ar-SA"/>
        </w:rPr>
        <w:t>(указывается наименование практики)</w:t>
      </w:r>
    </w:p>
    <w:p w14:paraId="01DE8382" w14:textId="77777777" w:rsidR="008C5A16" w:rsidRPr="00181935" w:rsidRDefault="008C5A16" w:rsidP="008C5A16">
      <w:pPr>
        <w:widowControl/>
        <w:tabs>
          <w:tab w:val="left" w:pos="1607"/>
        </w:tabs>
        <w:suppressAutoHyphens w:val="0"/>
        <w:jc w:val="center"/>
        <w:rPr>
          <w:rFonts w:ascii="Times New Roman" w:eastAsia="Calibri" w:hAnsi="Times New Roman" w:cs="Times New Roman"/>
          <w:b/>
          <w:kern w:val="0"/>
          <w:sz w:val="16"/>
          <w:szCs w:val="16"/>
          <w:lang w:eastAsia="ru-RU" w:bidi="ar-SA"/>
        </w:rPr>
      </w:pPr>
    </w:p>
    <w:p w14:paraId="5067B67E" w14:textId="2E84BECB" w:rsidR="008C5A16" w:rsidRPr="00181935" w:rsidRDefault="008C5A16" w:rsidP="008C5A16">
      <w:pPr>
        <w:widowControl/>
        <w:suppressAutoHyphens w:val="0"/>
        <w:jc w:val="both"/>
        <w:rPr>
          <w:rFonts w:ascii="Times New Roman" w:eastAsia="Calibri" w:hAnsi="Times New Roman" w:cs="Times New Roman"/>
          <w:b/>
          <w:kern w:val="0"/>
          <w:u w:val="single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Обучающегося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 xml:space="preserve"> Сыренного Ильи Игоревича </w:t>
      </w: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группы №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 xml:space="preserve"> 21930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>курса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>4</w:t>
      </w:r>
    </w:p>
    <w:p w14:paraId="35D0D652" w14:textId="77777777" w:rsidR="008C5A16" w:rsidRPr="00181935" w:rsidRDefault="008C5A16" w:rsidP="008C5A16">
      <w:pPr>
        <w:widowControl/>
        <w:tabs>
          <w:tab w:val="left" w:pos="2173"/>
          <w:tab w:val="left" w:pos="3433"/>
        </w:tabs>
        <w:suppressAutoHyphens w:val="0"/>
        <w:jc w:val="both"/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ab/>
      </w:r>
    </w:p>
    <w:p w14:paraId="27BACA67" w14:textId="77777777" w:rsidR="008C5A16" w:rsidRPr="00181935" w:rsidRDefault="008C5A16" w:rsidP="008C5A16">
      <w:pPr>
        <w:widowControl/>
        <w:tabs>
          <w:tab w:val="left" w:pos="1607"/>
        </w:tabs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b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Тема задания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: Разработка интерактивного учебного пособия с ответами на естественном языке на основе </w:t>
      </w:r>
      <w:r w:rsidRPr="00181935">
        <w:rPr>
          <w:rFonts w:ascii="Times New Roman" w:eastAsia="Calibri" w:hAnsi="Times New Roman" w:cs="Times New Roman"/>
          <w:kern w:val="0"/>
          <w:lang w:val="en-US" w:eastAsia="ru-RU" w:bidi="ar-SA"/>
        </w:rPr>
        <w:t>Retrieval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lang w:val="en-US" w:eastAsia="ru-RU" w:bidi="ar-SA"/>
        </w:rPr>
        <w:t>Augmented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lang w:val="en-US" w:eastAsia="ru-RU" w:bidi="ar-SA"/>
        </w:rPr>
        <w:t>Generation</w:t>
      </w:r>
    </w:p>
    <w:p w14:paraId="43F39740" w14:textId="41ADA58D" w:rsidR="00B6240E" w:rsidRPr="00181935" w:rsidRDefault="008C5A16" w:rsidP="00B6240E">
      <w:pPr>
        <w:keepNext/>
        <w:widowControl/>
        <w:suppressAutoHyphens w:val="0"/>
        <w:spacing w:before="240" w:line="276" w:lineRule="auto"/>
        <w:outlineLvl w:val="1"/>
        <w:rPr>
          <w:rFonts w:ascii="Times New Roman" w:eastAsia="Calibri" w:hAnsi="Times New Roman" w:cs="Times New Roman"/>
          <w:kern w:val="0"/>
          <w:lang w:eastAsia="ru-RU" w:bidi="ar-SA"/>
        </w:rPr>
      </w:pPr>
      <w:bookmarkStart w:id="1" w:name="_Toc531105611"/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Место прохождения пратики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>:</w:t>
      </w:r>
      <w:bookmarkEnd w:id="1"/>
      <w:r w:rsidR="00B6240E"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="00B6240E"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>Федеральное государственное бюджетное образовательное учреждение высшего профессионального образования «Новосибирский национальный исследовательский государственный университет». 630090, Новосибирская область, г. Новосибирск, ул. Пирогова, д. 1</w:t>
      </w:r>
    </w:p>
    <w:p w14:paraId="56897DE6" w14:textId="3DB4E1DF" w:rsidR="008C5A16" w:rsidRPr="00181935" w:rsidRDefault="008C5A16" w:rsidP="00CB7196">
      <w:pPr>
        <w:keepNext/>
        <w:widowControl/>
        <w:suppressAutoHyphens w:val="0"/>
        <w:outlineLvl w:val="1"/>
        <w:rPr>
          <w:rFonts w:ascii="Times New Roman" w:eastAsia="Calibri" w:hAnsi="Times New Roman" w:cs="Times New Roman"/>
          <w:kern w:val="0"/>
          <w:lang w:eastAsia="ru-RU" w:bidi="ar-SA"/>
        </w:rPr>
      </w:pPr>
    </w:p>
    <w:p w14:paraId="73AFCDCC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Сроки прохождения практики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 xml:space="preserve">: 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>с 30.09.2024 г. по 23.12.2024 г.</w:t>
      </w:r>
    </w:p>
    <w:p w14:paraId="3A7704DE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</w:p>
    <w:p w14:paraId="030298EF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</w:p>
    <w:p w14:paraId="15B1CBF6" w14:textId="5F690200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Руководитель практики от НГУ 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ru-RU" w:bidi="ar-SA"/>
        </w:rPr>
        <w:t xml:space="preserve">Галактионова Юлия Юрьевна, </w:t>
      </w:r>
      <w:r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>специалист УМОВОИИР</w:t>
      </w:r>
      <w:r w:rsidR="00D3687A"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 /</w:t>
      </w:r>
      <w:r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               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> </w:t>
      </w:r>
    </w:p>
    <w:p w14:paraId="60EA6C9E" w14:textId="2D53776E" w:rsidR="008C5A16" w:rsidRPr="00181935" w:rsidRDefault="008C5A16" w:rsidP="008C5A16">
      <w:pPr>
        <w:widowControl/>
        <w:tabs>
          <w:tab w:val="left" w:pos="3828"/>
          <w:tab w:val="left" w:pos="6946"/>
        </w:tabs>
        <w:suppressAutoHyphens w:val="0"/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  <w:t xml:space="preserve">   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>(Ф.И.О. полностью,</w:t>
      </w:r>
      <w:r w:rsidR="00293C76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</w:t>
      </w:r>
      <w:proofErr w:type="gramStart"/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>должность)</w:t>
      </w:r>
      <w:r w:rsidR="00293C76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 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</w:t>
      </w:r>
      <w:proofErr w:type="gramEnd"/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                                                              (подпись)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ab/>
      </w:r>
    </w:p>
    <w:p w14:paraId="1C55C87C" w14:textId="0F0179A9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Руководитель ВКР</w:t>
      </w:r>
      <w:r w:rsidR="00181935"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 </w:t>
      </w:r>
      <w:r w:rsidR="00181935"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  </w:t>
      </w:r>
      <w:r w:rsidR="00181935"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> </w:t>
      </w:r>
      <w:r w:rsidR="00B6240E" w:rsidRPr="00181935">
        <w:rPr>
          <w:rFonts w:ascii="Times New Roman" w:eastAsia="Calibri" w:hAnsi="Times New Roman" w:cs="Times New Roman"/>
          <w:bCs/>
          <w:kern w:val="0"/>
          <w:sz w:val="22"/>
          <w:szCs w:val="22"/>
          <w:u w:val="single"/>
          <w:lang w:eastAsia="ru-RU" w:bidi="ar-SA"/>
        </w:rPr>
        <w:t>Оглезнев Никита Сергеевич, сотрудник</w:t>
      </w:r>
      <w:r w:rsidR="00741350" w:rsidRPr="00741350">
        <w:rPr>
          <w:u w:val="single"/>
        </w:rPr>
        <w:t xml:space="preserve"> </w:t>
      </w:r>
      <w:r w:rsidR="00741350" w:rsidRPr="00741350">
        <w:rPr>
          <w:rFonts w:ascii="Times New Roman" w:eastAsia="Calibri" w:hAnsi="Times New Roman" w:cs="Times New Roman"/>
          <w:bCs/>
          <w:kern w:val="0"/>
          <w:sz w:val="22"/>
          <w:szCs w:val="22"/>
          <w:u w:val="single"/>
          <w:lang w:eastAsia="ru-RU" w:bidi="ar-SA"/>
        </w:rPr>
        <w:t>КафИСТИИР</w:t>
      </w:r>
      <w:r w:rsidR="00B6240E" w:rsidRPr="00181935">
        <w:rPr>
          <w:rFonts w:ascii="Times New Roman" w:eastAsia="Calibri" w:hAnsi="Times New Roman" w:cs="Times New Roman"/>
          <w:bCs/>
          <w:kern w:val="0"/>
          <w:sz w:val="22"/>
          <w:szCs w:val="22"/>
          <w:u w:val="single"/>
          <w:lang w:eastAsia="ru-RU" w:bidi="ar-SA"/>
        </w:rPr>
        <w:t>, ассистент</w:t>
      </w:r>
      <w:r w:rsidR="00181935"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       </w:t>
      </w:r>
      <w:r w:rsidR="00B6240E" w:rsidRPr="00181935"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  <w:t xml:space="preserve"> </w:t>
      </w:r>
      <w:r w:rsidR="00B6240E"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/                </w:t>
      </w:r>
      <w:r w:rsidR="00B6240E"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 xml:space="preserve">                </w:t>
      </w:r>
    </w:p>
    <w:p w14:paraId="21F903C8" w14:textId="400BCF83" w:rsidR="008C5A16" w:rsidRPr="00181935" w:rsidRDefault="008C5A16" w:rsidP="008C5A16">
      <w:pPr>
        <w:widowControl/>
        <w:tabs>
          <w:tab w:val="left" w:pos="3828"/>
          <w:tab w:val="left" w:pos="6946"/>
        </w:tabs>
        <w:suppressAutoHyphens w:val="0"/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  <w:t xml:space="preserve">   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(Ф.И.О. полностью, </w:t>
      </w:r>
      <w:proofErr w:type="gramStart"/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должность)   </w:t>
      </w:r>
      <w:proofErr w:type="gramEnd"/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                                                              (подпись)</w:t>
      </w:r>
    </w:p>
    <w:p w14:paraId="6912D51D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</w:p>
    <w:p w14:paraId="1286A1FD" w14:textId="33EEDC62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Оценка по итогам защиты о</w:t>
      </w:r>
      <w:r w:rsidR="00F26D51"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т</w:t>
      </w: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чета:</w:t>
      </w:r>
      <w:r w:rsidR="00F26D51"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>__________________________________________________</w:t>
      </w:r>
    </w:p>
    <w:p w14:paraId="52012254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  <w:t>(неудовлетворительно, удовлетворительно, хорошо, отлично)</w:t>
      </w:r>
    </w:p>
    <w:p w14:paraId="108ECBEE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</w:p>
    <w:p w14:paraId="51323404" w14:textId="5D9C9CCC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Отчет заслушан на заседании кафедры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 xml:space="preserve">              КафИСТИИР                                                         </w:t>
      </w:r>
    </w:p>
    <w:p w14:paraId="0E024D08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>(наименование кафедры)</w:t>
      </w:r>
    </w:p>
    <w:p w14:paraId="0951DBA4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протокол _________от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«______» ______________ 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lang w:eastAsia="ru-RU" w:bidi="ar-SA"/>
        </w:rPr>
        <w:t>20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>_____г.</w:t>
      </w:r>
    </w:p>
    <w:p w14:paraId="2463CABE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</w:p>
    <w:p w14:paraId="23659C4A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</w:p>
    <w:p w14:paraId="0C297E61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</w:p>
    <w:p w14:paraId="362DF118" w14:textId="77777777" w:rsidR="008C5A16" w:rsidRPr="00181935" w:rsidRDefault="008C5A16" w:rsidP="00181935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lang w:eastAsia="ru-RU" w:bidi="ar-SA"/>
        </w:rPr>
      </w:pPr>
    </w:p>
    <w:p w14:paraId="1B86F84B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</w:p>
    <w:p w14:paraId="23F00F2B" w14:textId="3C48EAC6" w:rsidR="008C5A16" w:rsidRPr="00434ADD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kern w:val="0"/>
          <w:lang w:val="en-US" w:eastAsia="ru-RU" w:bidi="ar-SA"/>
        </w:rPr>
      </w:pP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>Новосибирск 202</w:t>
      </w:r>
      <w:r w:rsidR="00434ADD">
        <w:rPr>
          <w:rFonts w:ascii="Times New Roman" w:eastAsia="Calibri" w:hAnsi="Times New Roman" w:cs="Times New Roman"/>
          <w:kern w:val="0"/>
          <w:lang w:val="en-US" w:eastAsia="ru-RU" w:bidi="ar-SA"/>
        </w:rPr>
        <w:t>5</w:t>
      </w:r>
    </w:p>
    <w:p w14:paraId="5DD05AB0" w14:textId="54B5C717" w:rsidR="00836DEE" w:rsidRPr="00BB49E1" w:rsidRDefault="000352FB" w:rsidP="00836366">
      <w:pPr>
        <w:jc w:val="center"/>
        <w:rPr>
          <w:rFonts w:ascii="Times New Roman" w:hAnsi="Times New Roman" w:cs="Times New Roman"/>
          <w:lang w:eastAsia="ru-RU" w:bidi="ar-SA"/>
        </w:rPr>
      </w:pPr>
      <w:r w:rsidRPr="00181935">
        <w:rPr>
          <w:rFonts w:ascii="Times New Roman" w:hAnsi="Times New Roman" w:cs="Times New Roman"/>
          <w:lang w:eastAsia="ru-RU" w:bidi="ar-SA"/>
        </w:rPr>
        <w:br w:type="page"/>
      </w:r>
      <w:r w:rsidR="00AB620C" w:rsidRPr="00BB49E1">
        <w:rPr>
          <w:rFonts w:ascii="Times New Roman" w:eastAsia="Times New Roman" w:hAnsi="Times New Roman" w:cs="Times New Roman"/>
          <w:color w:val="000000" w:themeColor="text1"/>
          <w:kern w:val="0"/>
          <w:lang w:eastAsia="ru-RU" w:bidi="ar-SA"/>
        </w:rPr>
        <w:lastRenderedPageBreak/>
        <w:t>СОДЕРЖАНИЕ</w:t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kern w:val="0"/>
          <w:sz w:val="32"/>
          <w:szCs w:val="32"/>
          <w:lang w:eastAsia="ru-RU" w:bidi="ar-SA"/>
        </w:rPr>
        <w:id w:val="1708142914"/>
        <w:docPartObj>
          <w:docPartGallery w:val="Table of Contents"/>
          <w:docPartUnique/>
        </w:docPartObj>
      </w:sdtPr>
      <w:sdtContent>
        <w:p w14:paraId="364642E7" w14:textId="2111CC56" w:rsidR="003618A0" w:rsidRDefault="00111DCF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181935">
            <w:rPr>
              <w:rFonts w:ascii="Times New Roman" w:hAnsi="Times New Roman" w:cs="Times New Roman"/>
            </w:rPr>
            <w:fldChar w:fldCharType="begin"/>
          </w:r>
          <w:r w:rsidRPr="00181935">
            <w:rPr>
              <w:rFonts w:ascii="Times New Roman" w:hAnsi="Times New Roman" w:cs="Times New Roman"/>
            </w:rPr>
            <w:instrText xml:space="preserve"> TOC \h \z \t "ГЛАВА;1;РАЗДЕЛ;2;ПОДРАЗДЕЛ;3;ПУНКТ;4" </w:instrText>
          </w:r>
          <w:r w:rsidRPr="00181935">
            <w:rPr>
              <w:rFonts w:ascii="Times New Roman" w:hAnsi="Times New Roman" w:cs="Times New Roman"/>
            </w:rPr>
            <w:fldChar w:fldCharType="separate"/>
          </w:r>
          <w:hyperlink w:anchor="_Toc191399698" w:history="1">
            <w:r w:rsidR="003618A0" w:rsidRPr="003F7D0B">
              <w:rPr>
                <w:rStyle w:val="af4"/>
                <w:noProof/>
              </w:rPr>
              <w:t>ВВЕДЕНИЕ</w:t>
            </w:r>
            <w:r w:rsidR="003618A0">
              <w:rPr>
                <w:noProof/>
                <w:webHidden/>
              </w:rPr>
              <w:tab/>
            </w:r>
            <w:r w:rsidR="003618A0">
              <w:rPr>
                <w:noProof/>
                <w:webHidden/>
              </w:rPr>
              <w:fldChar w:fldCharType="begin"/>
            </w:r>
            <w:r w:rsidR="003618A0">
              <w:rPr>
                <w:noProof/>
                <w:webHidden/>
              </w:rPr>
              <w:instrText xml:space="preserve"> PAGEREF _Toc191399698 \h </w:instrText>
            </w:r>
            <w:r w:rsidR="003618A0">
              <w:rPr>
                <w:noProof/>
                <w:webHidden/>
              </w:rPr>
            </w:r>
            <w:r w:rsidR="003618A0">
              <w:rPr>
                <w:noProof/>
                <w:webHidden/>
              </w:rPr>
              <w:fldChar w:fldCharType="separate"/>
            </w:r>
            <w:r w:rsidR="003618A0">
              <w:rPr>
                <w:noProof/>
                <w:webHidden/>
              </w:rPr>
              <w:t>3</w:t>
            </w:r>
            <w:r w:rsidR="003618A0">
              <w:rPr>
                <w:noProof/>
                <w:webHidden/>
              </w:rPr>
              <w:fldChar w:fldCharType="end"/>
            </w:r>
          </w:hyperlink>
        </w:p>
        <w:p w14:paraId="40817521" w14:textId="7E0F4039" w:rsidR="003618A0" w:rsidRDefault="003618A0">
          <w:pPr>
            <w:pStyle w:val="2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399699" w:history="1">
            <w:r w:rsidRPr="003F7D0B">
              <w:rPr>
                <w:rStyle w:val="af4"/>
                <w:noProof/>
                <w:lang w:eastAsia="ru-RU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3F7D0B">
              <w:rPr>
                <w:rStyle w:val="af4"/>
                <w:noProof/>
              </w:rPr>
              <w:t>МЕТОДЫ ОЦЕНКИ РАБОТЫ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74B54" w14:textId="1DBADCC1" w:rsidR="003618A0" w:rsidRDefault="003618A0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399700" w:history="1">
            <w:r w:rsidRPr="003F7D0B">
              <w:rPr>
                <w:rStyle w:val="af4"/>
                <w:noProof/>
                <w:lang w:eastAsia="ru-RU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3F7D0B">
              <w:rPr>
                <w:rStyle w:val="af4"/>
                <w:noProof/>
              </w:rPr>
              <w:t>Семантические метрики: BERTScore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1B547" w14:textId="2AD47CDE" w:rsidR="003618A0" w:rsidRDefault="003618A0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399701" w:history="1">
            <w:r w:rsidRPr="003F7D0B">
              <w:rPr>
                <w:rStyle w:val="af4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3F7D0B">
              <w:rPr>
                <w:rStyle w:val="af4"/>
                <w:noProof/>
              </w:rPr>
              <w:t>LLM-as-Judge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41D84" w14:textId="0E8234D2" w:rsidR="003618A0" w:rsidRDefault="003618A0">
          <w:pPr>
            <w:pStyle w:val="4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399702" w:history="1">
            <w:r w:rsidRPr="003F7D0B">
              <w:rPr>
                <w:rStyle w:val="af4"/>
                <w:noProof/>
                <w:lang w:eastAsia="ru-RU"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3F7D0B">
              <w:rPr>
                <w:rStyle w:val="af4"/>
                <w:noProof/>
                <w:lang w:val="en-US" w:eastAsia="ru-RU"/>
              </w:rPr>
              <w:t>Faithfulness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D17AF" w14:textId="3CEAE512" w:rsidR="003618A0" w:rsidRDefault="003618A0">
          <w:pPr>
            <w:pStyle w:val="4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399703" w:history="1">
            <w:r w:rsidRPr="003F7D0B">
              <w:rPr>
                <w:rStyle w:val="af4"/>
                <w:noProof/>
                <w:lang w:eastAsia="ru-RU"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3F7D0B">
              <w:rPr>
                <w:rStyle w:val="af4"/>
                <w:noProof/>
                <w:lang w:val="en-US" w:eastAsia="ru-RU"/>
              </w:rPr>
              <w:t>Response Relevancy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28065" w14:textId="6A6706D2" w:rsidR="003618A0" w:rsidRDefault="003618A0">
          <w:pPr>
            <w:pStyle w:val="4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399704" w:history="1">
            <w:r w:rsidRPr="003F7D0B">
              <w:rPr>
                <w:rStyle w:val="af4"/>
                <w:noProof/>
                <w:lang w:eastAsia="ru-RU"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3F7D0B">
              <w:rPr>
                <w:rStyle w:val="af4"/>
                <w:noProof/>
                <w:lang w:val="en-US" w:eastAsia="ru-RU"/>
              </w:rPr>
              <w:t>Answer Correctness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48B23" w14:textId="737DCBAD" w:rsidR="003618A0" w:rsidRDefault="003618A0">
          <w:pPr>
            <w:pStyle w:val="2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399705" w:history="1">
            <w:r w:rsidRPr="003F7D0B">
              <w:rPr>
                <w:rStyle w:val="af4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3F7D0B">
              <w:rPr>
                <w:rStyle w:val="af4"/>
                <w:noProof/>
              </w:rPr>
              <w:t>КОНФИГУРАЦИИ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AC603" w14:textId="2B9CE956" w:rsidR="003618A0" w:rsidRDefault="003618A0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399706" w:history="1">
            <w:r w:rsidRPr="003F7D0B">
              <w:rPr>
                <w:rStyle w:val="af4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3F7D0B">
              <w:rPr>
                <w:rStyle w:val="af4"/>
                <w:noProof/>
                <w:lang w:val="en-US"/>
              </w:rPr>
              <w:t>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B2427" w14:textId="4ADBC028" w:rsidR="003618A0" w:rsidRDefault="003618A0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399707" w:history="1">
            <w:r w:rsidRPr="003F7D0B">
              <w:rPr>
                <w:rStyle w:val="af4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3F7D0B">
              <w:rPr>
                <w:rStyle w:val="af4"/>
                <w:noProof/>
                <w:lang w:val="en-US"/>
              </w:rPr>
              <w:t>Agentic 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6B573" w14:textId="570D7F1C" w:rsidR="003618A0" w:rsidRDefault="003618A0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399708" w:history="1">
            <w:r w:rsidRPr="003F7D0B">
              <w:rPr>
                <w:rStyle w:val="af4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3F7D0B">
              <w:rPr>
                <w:rStyle w:val="af4"/>
                <w:noProof/>
                <w:lang w:val="en-US"/>
              </w:rPr>
              <w:t>LLM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BC8FB" w14:textId="47CD6443" w:rsidR="003618A0" w:rsidRDefault="003618A0">
          <w:pPr>
            <w:pStyle w:val="2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399709" w:history="1">
            <w:r w:rsidRPr="003F7D0B">
              <w:rPr>
                <w:rStyle w:val="af4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3F7D0B">
              <w:rPr>
                <w:rStyle w:val="af4"/>
                <w:noProof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A149C" w14:textId="2C9DF84F" w:rsidR="003618A0" w:rsidRDefault="003618A0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399710" w:history="1">
            <w:r w:rsidRPr="003F7D0B">
              <w:rPr>
                <w:rStyle w:val="af4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3F7D0B">
              <w:rPr>
                <w:rStyle w:val="af4"/>
                <w:noProof/>
              </w:rPr>
              <w:t>Сравнение метрик на разных конфигурациях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56CD5" w14:textId="7F4473F2" w:rsidR="003618A0" w:rsidRDefault="003618A0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399711" w:history="1">
            <w:r w:rsidRPr="003F7D0B">
              <w:rPr>
                <w:rStyle w:val="af4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3F7D0B">
              <w:rPr>
                <w:rStyle w:val="af4"/>
                <w:noProof/>
              </w:rPr>
              <w:t>Выводы по метрикам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CD7C8" w14:textId="56B47E1D" w:rsidR="003618A0" w:rsidRDefault="003618A0">
          <w:pPr>
            <w:pStyle w:val="2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399712" w:history="1">
            <w:r w:rsidRPr="003F7D0B">
              <w:rPr>
                <w:rStyle w:val="af4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3F7D0B">
              <w:rPr>
                <w:rStyle w:val="af4"/>
                <w:noProof/>
              </w:rPr>
              <w:t>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EFA88" w14:textId="1643B513" w:rsidR="003618A0" w:rsidRDefault="003618A0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399713" w:history="1">
            <w:r w:rsidRPr="003F7D0B">
              <w:rPr>
                <w:rStyle w:val="af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E1C4E" w14:textId="27CF72EC" w:rsidR="003618A0" w:rsidRDefault="003618A0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399714" w:history="1">
            <w:r w:rsidRPr="003F7D0B">
              <w:rPr>
                <w:rStyle w:val="af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C8595" w14:textId="3770C191" w:rsidR="00D16148" w:rsidRPr="00181935" w:rsidRDefault="00111DCF" w:rsidP="00D16148">
          <w:pPr>
            <w:pStyle w:val="af3"/>
            <w:rPr>
              <w:rFonts w:ascii="Times New Roman" w:hAnsi="Times New Roman" w:cs="Times New Roman"/>
            </w:rPr>
          </w:pPr>
          <w:r w:rsidRPr="00181935">
            <w:rPr>
              <w:rFonts w:ascii="Times New Roman" w:eastAsia="Noto Serif CJK SC" w:hAnsi="Times New Roman" w:cs="Times New Roman"/>
              <w:color w:val="auto"/>
              <w:kern w:val="2"/>
              <w:sz w:val="24"/>
              <w:szCs w:val="21"/>
              <w:lang w:eastAsia="zh-CN" w:bidi="hi-IN"/>
            </w:rPr>
            <w:fldChar w:fldCharType="end"/>
          </w:r>
        </w:p>
      </w:sdtContent>
    </w:sdt>
    <w:p w14:paraId="6C865579" w14:textId="1543F972" w:rsidR="00DB47A1" w:rsidRPr="00DB47A1" w:rsidRDefault="00E802A2" w:rsidP="00DB47A1">
      <w:pPr>
        <w:pStyle w:val="af0"/>
        <w:rPr>
          <w:lang w:val="en-US"/>
        </w:rPr>
      </w:pPr>
      <w:r w:rsidRPr="00181935">
        <w:br w:type="page"/>
      </w:r>
      <w:bookmarkStart w:id="2" w:name="_Toc191399698"/>
      <w:r w:rsidR="00C2764B">
        <w:lastRenderedPageBreak/>
        <w:t>ВВЕДЕНИЕ</w:t>
      </w:r>
      <w:bookmarkEnd w:id="2"/>
    </w:p>
    <w:p w14:paraId="5EFBEC6B" w14:textId="5CB99F67" w:rsidR="00DB47A1" w:rsidRDefault="00DB47A1" w:rsidP="00DB47A1">
      <w:pPr>
        <w:pStyle w:val="af5"/>
      </w:pPr>
      <w:r>
        <w:t>С ростом популярности генеративных моделей возникает необходимость объективной оценки их качества. Классические метрики, такие как BLEU и ROUGE, часто не отражают смысловую точность и полноту ответа. В связи с этим активно исследуются новые подходы, включая нейросетевые методы оценки (LLM-as-Judge) и семантические метрики (BERTScore).</w:t>
      </w:r>
    </w:p>
    <w:p w14:paraId="20E7E261" w14:textId="78B1A22D" w:rsidR="000917C0" w:rsidRPr="00386EC4" w:rsidRDefault="00C2764B" w:rsidP="00C2764B">
      <w:pPr>
        <w:pStyle w:val="af5"/>
      </w:pPr>
      <w:r w:rsidRPr="00C2764B">
        <w:t xml:space="preserve">В ходе данной практики основное внимание было уделено оценке качества работы языковых моделей в различных конфигурациях, включая стандартную генеративную модель (LLM) и Retrieval-Augmented Generation (RAG) на датасете QASPER. </w:t>
      </w:r>
      <w:r w:rsidR="00386EC4">
        <w:t>Работа</w:t>
      </w:r>
      <w:r w:rsidRPr="00C2764B">
        <w:t xml:space="preserve"> сосредоточен</w:t>
      </w:r>
      <w:r w:rsidR="00386EC4">
        <w:t>а</w:t>
      </w:r>
      <w:r w:rsidRPr="00C2764B">
        <w:t xml:space="preserve"> на анализе метрик, их применимости в разных сценариях и сравнении классических подходов с более современными методами, такими как LLM-as-Judge.</w:t>
      </w:r>
    </w:p>
    <w:p w14:paraId="1716342D" w14:textId="77777777" w:rsidR="000917C0" w:rsidRDefault="000917C0">
      <w:pPr>
        <w:widowControl/>
        <w:rPr>
          <w:rFonts w:ascii="Times New Roman" w:hAnsi="Times New Roman" w:cs="Times New Roman"/>
          <w:color w:val="000000" w:themeColor="text1"/>
        </w:rPr>
      </w:pPr>
      <w:r>
        <w:br w:type="page"/>
      </w:r>
    </w:p>
    <w:p w14:paraId="1CB2418C" w14:textId="77777777" w:rsidR="00C2764B" w:rsidRDefault="00C2764B" w:rsidP="00C2764B">
      <w:pPr>
        <w:pStyle w:val="af5"/>
      </w:pPr>
    </w:p>
    <w:p w14:paraId="3F329ABB" w14:textId="6E0CAE4F" w:rsidR="00A55E96" w:rsidRDefault="00C2764B" w:rsidP="00CA24E6">
      <w:pPr>
        <w:pStyle w:val="a"/>
        <w:rPr>
          <w:lang w:eastAsia="ru-RU" w:bidi="ar-SA"/>
        </w:rPr>
      </w:pPr>
      <w:bookmarkStart w:id="3" w:name="_Toc191399699"/>
      <w:r>
        <w:t>МЕТОДЫ ОЦЕНКИ РАБОТЫ СИСТЕМЫ</w:t>
      </w:r>
      <w:bookmarkEnd w:id="3"/>
    </w:p>
    <w:p w14:paraId="73A81D84" w14:textId="64605119" w:rsidR="00A55E96" w:rsidRDefault="00A55E96" w:rsidP="00A55E96">
      <w:pPr>
        <w:pStyle w:val="a0"/>
        <w:rPr>
          <w:lang w:eastAsia="ru-RU" w:bidi="ar-SA"/>
        </w:rPr>
      </w:pPr>
      <w:bookmarkStart w:id="4" w:name="_Toc191399700"/>
      <w:r>
        <w:t>Семантические метрики: BERTScore</w:t>
      </w:r>
      <w:bookmarkEnd w:id="4"/>
    </w:p>
    <w:p w14:paraId="5E141FFF" w14:textId="6809723E" w:rsidR="00A55E96" w:rsidRDefault="00A55E96" w:rsidP="00CA24E6">
      <w:pPr>
        <w:pStyle w:val="af5"/>
        <w:rPr>
          <w:lang w:eastAsia="ru-RU" w:bidi="ar-SA"/>
        </w:rPr>
      </w:pPr>
      <w:r w:rsidRPr="00A55E96">
        <w:rPr>
          <w:b/>
          <w:bCs/>
          <w:lang w:eastAsia="ru-RU" w:bidi="ar-SA"/>
        </w:rPr>
        <w:t>BERTScore</w:t>
      </w:r>
      <w:r w:rsidRPr="00A55E96">
        <w:rPr>
          <w:lang w:eastAsia="ru-RU" w:bidi="ar-SA"/>
        </w:rPr>
        <w:t xml:space="preserve"> </w:t>
      </w:r>
      <w:r w:rsidR="007F1957" w:rsidRPr="007F1957">
        <w:rPr>
          <w:lang w:eastAsia="ru-RU" w:bidi="ar-SA"/>
        </w:rPr>
        <w:t>[</w:t>
      </w:r>
      <w:r w:rsidR="007F1957">
        <w:rPr>
          <w:lang w:eastAsia="ru-RU" w:bidi="ar-SA"/>
        </w:rPr>
        <w:t xml:space="preserve">Здесь ссылка на </w:t>
      </w:r>
      <w:r w:rsidR="007F1957">
        <w:rPr>
          <w:lang w:val="en-US" w:eastAsia="ru-RU" w:bidi="ar-SA"/>
        </w:rPr>
        <w:t>bert</w:t>
      </w:r>
      <w:r w:rsidR="007F1957" w:rsidRPr="007F1957">
        <w:rPr>
          <w:lang w:eastAsia="ru-RU" w:bidi="ar-SA"/>
        </w:rPr>
        <w:t>-</w:t>
      </w:r>
      <w:r w:rsidR="007F1957">
        <w:rPr>
          <w:lang w:val="en-US" w:eastAsia="ru-RU" w:bidi="ar-SA"/>
        </w:rPr>
        <w:t>score</w:t>
      </w:r>
      <w:r w:rsidR="007F1957" w:rsidRPr="007F1957">
        <w:rPr>
          <w:lang w:eastAsia="ru-RU" w:bidi="ar-SA"/>
        </w:rPr>
        <w:t>]</w:t>
      </w:r>
      <w:r w:rsidR="007F1957">
        <w:rPr>
          <w:lang w:eastAsia="ru-RU" w:bidi="ar-SA"/>
        </w:rPr>
        <w:t xml:space="preserve"> </w:t>
      </w:r>
      <w:r w:rsidRPr="00A55E96">
        <w:rPr>
          <w:lang w:eastAsia="ru-RU" w:bidi="ar-SA"/>
        </w:rPr>
        <w:t>использует эмбеддинги слов, полученные с помощью трансформеров, и вычисляет косинусное сходство между токенами эталонного и предсказанного текстов. Это позволяет учитывать перефразирование и синонимию, что делает метрику более устойчивой к вариативности ответов.</w:t>
      </w:r>
    </w:p>
    <w:p w14:paraId="76979872" w14:textId="61874F9B" w:rsidR="00A55E96" w:rsidRDefault="00A55E96" w:rsidP="00A55E96">
      <w:pPr>
        <w:pStyle w:val="a0"/>
        <w:rPr>
          <w:lang w:bidi="ar-SA"/>
        </w:rPr>
      </w:pPr>
      <w:bookmarkStart w:id="5" w:name="_Toc191399701"/>
      <w:r w:rsidRPr="00A55E96">
        <w:t>LLM-as-Judge</w:t>
      </w:r>
      <w:bookmarkEnd w:id="5"/>
    </w:p>
    <w:p w14:paraId="7B8F842F" w14:textId="113A3481" w:rsidR="006E43AD" w:rsidRDefault="006E43AD" w:rsidP="006E43AD">
      <w:pPr>
        <w:pStyle w:val="af5"/>
        <w:rPr>
          <w:lang w:eastAsia="ru-RU" w:bidi="ar-SA"/>
        </w:rPr>
      </w:pPr>
      <w:r w:rsidRPr="006E43AD">
        <w:rPr>
          <w:lang w:eastAsia="ru-RU" w:bidi="ar-SA"/>
        </w:rPr>
        <w:t xml:space="preserve">Один из современных методов оценки генерации – использование другой </w:t>
      </w:r>
      <w:r w:rsidR="00010E27">
        <w:rPr>
          <w:lang w:eastAsia="ru-RU" w:bidi="ar-SA"/>
        </w:rPr>
        <w:t>большой</w:t>
      </w:r>
      <w:r w:rsidRPr="006E43AD">
        <w:rPr>
          <w:lang w:eastAsia="ru-RU" w:bidi="ar-SA"/>
        </w:rPr>
        <w:t xml:space="preserve"> языковой модели в качестве судьи (</w:t>
      </w:r>
      <w:r w:rsidRPr="006E43AD">
        <w:rPr>
          <w:b/>
          <w:bCs/>
          <w:lang w:eastAsia="ru-RU" w:bidi="ar-SA"/>
        </w:rPr>
        <w:t>LLM-as-Judge</w:t>
      </w:r>
      <w:r w:rsidRPr="006E43AD">
        <w:rPr>
          <w:lang w:eastAsia="ru-RU" w:bidi="ar-SA"/>
        </w:rPr>
        <w:t>)</w:t>
      </w:r>
      <w:r w:rsidR="007F1957">
        <w:rPr>
          <w:lang w:eastAsia="ru-RU" w:bidi="ar-SA"/>
        </w:rPr>
        <w:t xml:space="preserve"> </w:t>
      </w:r>
      <w:r w:rsidR="007F1957" w:rsidRPr="007F1957">
        <w:rPr>
          <w:lang w:eastAsia="ru-RU" w:bidi="ar-SA"/>
        </w:rPr>
        <w:t>[</w:t>
      </w:r>
      <w:r w:rsidR="007F1957">
        <w:rPr>
          <w:lang w:eastAsia="ru-RU" w:bidi="ar-SA"/>
        </w:rPr>
        <w:t xml:space="preserve">ссылка на </w:t>
      </w:r>
      <w:r w:rsidR="007F1957">
        <w:rPr>
          <w:lang w:val="en-US" w:eastAsia="ru-RU" w:bidi="ar-SA"/>
        </w:rPr>
        <w:t>llm</w:t>
      </w:r>
      <w:r w:rsidR="007F1957" w:rsidRPr="007F1957">
        <w:rPr>
          <w:lang w:eastAsia="ru-RU" w:bidi="ar-SA"/>
        </w:rPr>
        <w:t>-</w:t>
      </w:r>
      <w:r w:rsidR="007F1957">
        <w:rPr>
          <w:lang w:val="en-US" w:eastAsia="ru-RU" w:bidi="ar-SA"/>
        </w:rPr>
        <w:t>as</w:t>
      </w:r>
      <w:r w:rsidR="007F1957" w:rsidRPr="007F1957">
        <w:rPr>
          <w:lang w:eastAsia="ru-RU" w:bidi="ar-SA"/>
        </w:rPr>
        <w:t>-</w:t>
      </w:r>
      <w:r w:rsidR="007F1957">
        <w:rPr>
          <w:lang w:val="en-US" w:eastAsia="ru-RU" w:bidi="ar-SA"/>
        </w:rPr>
        <w:t>judge</w:t>
      </w:r>
      <w:r w:rsidR="007F1957" w:rsidRPr="007F1957">
        <w:rPr>
          <w:lang w:eastAsia="ru-RU" w:bidi="ar-SA"/>
        </w:rPr>
        <w:t xml:space="preserve"> </w:t>
      </w:r>
      <w:r w:rsidR="007F1957">
        <w:rPr>
          <w:lang w:eastAsia="ru-RU" w:bidi="ar-SA"/>
        </w:rPr>
        <w:t>статью</w:t>
      </w:r>
      <w:r w:rsidR="007F1957" w:rsidRPr="007F1957">
        <w:rPr>
          <w:lang w:eastAsia="ru-RU" w:bidi="ar-SA"/>
        </w:rPr>
        <w:t>]</w:t>
      </w:r>
      <w:r w:rsidRPr="006E43AD">
        <w:rPr>
          <w:lang w:eastAsia="ru-RU" w:bidi="ar-SA"/>
        </w:rPr>
        <w:t>.</w:t>
      </w:r>
    </w:p>
    <w:p w14:paraId="211BEB0B" w14:textId="79184538" w:rsidR="00DB47A1" w:rsidRPr="00DB47A1" w:rsidRDefault="00DB47A1" w:rsidP="00DB47A1">
      <w:pPr>
        <w:pStyle w:val="a1"/>
        <w:rPr>
          <w:lang w:eastAsia="ru-RU" w:bidi="ar-SA"/>
        </w:rPr>
      </w:pPr>
      <w:bookmarkStart w:id="6" w:name="_Toc191399702"/>
      <w:r>
        <w:rPr>
          <w:lang w:val="en-US" w:eastAsia="ru-RU" w:bidi="ar-SA"/>
        </w:rPr>
        <w:t>Faithfulness</w:t>
      </w:r>
      <w:bookmarkEnd w:id="6"/>
    </w:p>
    <w:p w14:paraId="4A98B4BC" w14:textId="47FC9FFD" w:rsidR="00DB47A1" w:rsidRPr="00DB47A1" w:rsidRDefault="00DB47A1" w:rsidP="006112F9">
      <w:pPr>
        <w:pStyle w:val="af5"/>
        <w:rPr>
          <w:lang w:eastAsia="ru-RU" w:bidi="ar-SA"/>
        </w:rPr>
      </w:pPr>
      <w:r w:rsidRPr="00DB47A1">
        <w:rPr>
          <w:lang w:eastAsia="ru-RU" w:bidi="ar-SA"/>
        </w:rPr>
        <w:t xml:space="preserve">Метрика </w:t>
      </w:r>
      <w:r w:rsidRPr="00DB47A1">
        <w:rPr>
          <w:b/>
          <w:bCs/>
          <w:lang w:eastAsia="ru-RU" w:bidi="ar-SA"/>
        </w:rPr>
        <w:t>достоверности (Faithfulness)</w:t>
      </w:r>
      <w:r w:rsidRPr="00DB47A1">
        <w:rPr>
          <w:lang w:eastAsia="ru-RU" w:bidi="ar-SA"/>
        </w:rPr>
        <w:t xml:space="preserve"> измеряет, насколько фактически точен ответ по сравнению с извлечённым контекстом. Она принимает значения от 0 до 1, где более высокие значения указывают на лучшую согласованность.</w:t>
      </w:r>
      <w:r w:rsidR="006112F9">
        <w:rPr>
          <w:lang w:eastAsia="ru-RU" w:bidi="ar-SA"/>
        </w:rPr>
        <w:t xml:space="preserve"> </w:t>
      </w:r>
      <w:r w:rsidRPr="00DB47A1">
        <w:rPr>
          <w:lang w:eastAsia="ru-RU" w:bidi="ar-SA"/>
        </w:rPr>
        <w:t>Ответ считается достоверным, если все его утверждения могут быть подтверждены извлечённым контекстом.</w:t>
      </w:r>
    </w:p>
    <w:p w14:paraId="5F5A5D8C" w14:textId="55D4545F" w:rsidR="00DB47A1" w:rsidRPr="00DB47A1" w:rsidRDefault="006112F9" w:rsidP="00DB47A1">
      <w:pPr>
        <w:pStyle w:val="af5"/>
        <w:rPr>
          <w:lang w:eastAsia="ru-RU" w:bidi="ar-SA"/>
        </w:rPr>
      </w:pPr>
      <w:r>
        <w:rPr>
          <w:lang w:eastAsia="ru-RU" w:bidi="ar-SA"/>
        </w:rPr>
        <w:t>Алгоритм расчета метрики</w:t>
      </w:r>
      <w:r w:rsidR="00DB47A1" w:rsidRPr="00DB47A1">
        <w:rPr>
          <w:lang w:eastAsia="ru-RU" w:bidi="ar-SA"/>
        </w:rPr>
        <w:t>:</w:t>
      </w:r>
    </w:p>
    <w:p w14:paraId="28C3A81D" w14:textId="11BE5111" w:rsidR="00DB47A1" w:rsidRDefault="006112F9" w:rsidP="006112F9">
      <w:pPr>
        <w:pStyle w:val="af5"/>
        <w:numPr>
          <w:ilvl w:val="0"/>
          <w:numId w:val="37"/>
        </w:numPr>
        <w:rPr>
          <w:lang w:eastAsia="ru-RU" w:bidi="ar-SA"/>
        </w:rPr>
      </w:pPr>
      <w:r>
        <w:rPr>
          <w:lang w:eastAsia="ru-RU" w:bidi="ar-SA"/>
        </w:rPr>
        <w:t>Выделение утверждений из ответа системы</w:t>
      </w:r>
      <w:r w:rsidR="00DB47A1" w:rsidRPr="00DB47A1">
        <w:rPr>
          <w:lang w:eastAsia="ru-RU" w:bidi="ar-SA"/>
        </w:rPr>
        <w:t>.</w:t>
      </w:r>
    </w:p>
    <w:p w14:paraId="4D38AB4D" w14:textId="042133E3" w:rsidR="006112F9" w:rsidRDefault="006112F9" w:rsidP="006112F9">
      <w:pPr>
        <w:pStyle w:val="af5"/>
        <w:numPr>
          <w:ilvl w:val="0"/>
          <w:numId w:val="37"/>
        </w:numPr>
        <w:rPr>
          <w:lang w:eastAsia="ru-RU" w:bidi="ar-SA"/>
        </w:rPr>
      </w:pPr>
      <w:r>
        <w:rPr>
          <w:lang w:eastAsia="ru-RU" w:bidi="ar-SA"/>
        </w:rPr>
        <w:t>Каждое утверждение проходит проверку на релевантность к извлеченному контексту.</w:t>
      </w:r>
    </w:p>
    <w:p w14:paraId="4B502214" w14:textId="46815F1F" w:rsidR="006112F9" w:rsidRDefault="006112F9" w:rsidP="006112F9">
      <w:pPr>
        <w:pStyle w:val="af5"/>
        <w:numPr>
          <w:ilvl w:val="0"/>
          <w:numId w:val="37"/>
        </w:numPr>
        <w:rPr>
          <w:lang w:eastAsia="ru-RU" w:bidi="ar-SA"/>
        </w:rPr>
      </w:pPr>
      <w:r>
        <w:rPr>
          <w:lang w:eastAsia="ru-RU" w:bidi="ar-SA"/>
        </w:rPr>
        <w:t>Вычисление показателя достоверности по формуле</w:t>
      </w:r>
      <w:r w:rsidRPr="006112F9">
        <w:rPr>
          <w:lang w:eastAsia="ru-RU" w:bidi="ar-SA"/>
        </w:rPr>
        <w:t>:</w:t>
      </w:r>
    </w:p>
    <w:p w14:paraId="6C2B0E16" w14:textId="3D92904D" w:rsidR="006112F9" w:rsidRDefault="006112F9" w:rsidP="006112F9">
      <w:pPr>
        <w:pStyle w:val="af5"/>
        <w:rPr>
          <w:lang w:eastAsia="ru-RU" w:bidi="ar-S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C3CEF3" wp14:editId="54BA1B17">
                <wp:simplePos x="0" y="0"/>
                <wp:positionH relativeFrom="margin">
                  <wp:align>right</wp:align>
                </wp:positionH>
                <wp:positionV relativeFrom="paragraph">
                  <wp:posOffset>341630</wp:posOffset>
                </wp:positionV>
                <wp:extent cx="389255" cy="1404620"/>
                <wp:effectExtent l="0" t="0" r="10795" b="101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FDAE8" w14:textId="77777777" w:rsidR="006112F9" w:rsidRPr="007D2107" w:rsidRDefault="006112F9" w:rsidP="006112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2107">
                              <w:rPr>
                                <w:rFonts w:ascii="Times New Roman" w:hAnsi="Times New Roman" w:cs="Times New Roman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C3CEF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20.55pt;margin-top:26.9pt;width:30.6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" strokecolor="white [3212]">
                <v:textbox style="mso-fit-shape-to-text:t">
                  <w:txbxContent>
                    <w:p w14:paraId="4D4FDAE8" w14:textId="77777777" w:rsidR="006112F9" w:rsidRPr="007D2107" w:rsidRDefault="006112F9" w:rsidP="006112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D2107">
                        <w:rPr>
                          <w:rFonts w:ascii="Times New Roman" w:hAnsi="Times New Roman" w:cs="Times New Roman"/>
                        </w:rPr>
                        <w:t>(1)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4CC55B" w14:textId="6500D531" w:rsidR="00DB47A1" w:rsidRPr="006112F9" w:rsidRDefault="006112F9" w:rsidP="00DB47A1">
      <w:pPr>
        <w:pStyle w:val="af5"/>
        <w:rPr>
          <w:lang w:eastAsia="ru-RU" w:bidi="ar-SA"/>
        </w:rPr>
      </w:pPr>
      <m:oMathPara>
        <m:oMath>
          <m:r>
            <m:rPr>
              <m:nor/>
            </m:rPr>
            <w:rPr>
              <w:rFonts w:ascii="Cambria Math" w:hAnsi="Cambria Math"/>
              <w:lang w:val="en-US" w:eastAsia="ru-RU" w:bidi="ar-SA"/>
            </w:rPr>
            <m:t>Faithfulness</m:t>
          </m:r>
          <m:r>
            <m:rPr>
              <m:nor/>
            </m:rPr>
            <w:rPr>
              <w:rFonts w:ascii="Cambria Math" w:hAnsi="Cambria Math"/>
              <w:lang w:eastAsia="ru-RU" w:bidi="ar-SA"/>
            </w:rPr>
            <m:t xml:space="preserve"> </m:t>
          </m:r>
          <m:r>
            <m:rPr>
              <m:nor/>
            </m:rPr>
            <w:rPr>
              <w:rFonts w:ascii="Cambria Math" w:hAnsi="Cambria Math"/>
              <w:lang w:val="en-US" w:eastAsia="ru-RU" w:bidi="ar-SA"/>
            </w:rPr>
            <m:t>Score</m:t>
          </m:r>
          <m:r>
            <w:rPr>
              <w:rFonts w:ascii="Cambria Math" w:hAnsi="Cambria Math"/>
              <w:lang w:eastAsia="ru-RU" w:bidi="ar-SA"/>
            </w:rPr>
            <m:t>=</m:t>
          </m:r>
          <m:f>
            <m:fPr>
              <m:ctrlPr>
                <w:rPr>
                  <w:rFonts w:ascii="Cambria Math" w:hAnsi="Cambria Math"/>
                  <w:lang w:eastAsia="ru-RU" w:bidi="ar-SA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lang w:eastAsia="ru-RU" w:bidi="ar-SA"/>
                </w:rPr>
                <m:t>Количество релевантных к контексту утверждений</m:t>
              </m: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num>
            <m:den>
              <m:r>
                <m:rPr>
                  <m:nor/>
                </m:rPr>
                <w:rPr>
                  <w:rFonts w:ascii="Cambria Math" w:hAnsi="Cambria Math"/>
                  <w:lang w:eastAsia="ru-RU" w:bidi="ar-SA"/>
                </w:rPr>
                <m:t>Общее</m:t>
              </m:r>
              <m:r>
                <m:rPr>
                  <m:nor/>
                </m:rPr>
                <w:rPr>
                  <w:rFonts w:ascii="Cambria Math" w:hAnsi="Cambria Math"/>
                  <w:lang w:eastAsia="ru-RU" w:bidi="ar-SA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lang w:eastAsia="ru-RU" w:bidi="ar-SA"/>
                </w:rPr>
                <m:t>количество</m:t>
              </m:r>
              <m:r>
                <m:rPr>
                  <m:nor/>
                </m:rPr>
                <w:rPr>
                  <w:rFonts w:ascii="Cambria Math" w:hAnsi="Cambria Math"/>
                  <w:lang w:eastAsia="ru-RU" w:bidi="ar-SA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lang w:eastAsia="ru-RU" w:bidi="ar-SA"/>
                </w:rPr>
                <m:t>утверждений</m:t>
              </m: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den>
          </m:f>
        </m:oMath>
      </m:oMathPara>
    </w:p>
    <w:p w14:paraId="5EE14B3A" w14:textId="22EA7A40" w:rsidR="006112F9" w:rsidRDefault="006112F9" w:rsidP="00DB47A1">
      <w:pPr>
        <w:pStyle w:val="af5"/>
        <w:rPr>
          <w:lang w:eastAsia="ru-RU" w:bidi="ar-SA"/>
        </w:rPr>
      </w:pPr>
    </w:p>
    <w:p w14:paraId="1860B049" w14:textId="0063F626" w:rsidR="006112F9" w:rsidRPr="006112F9" w:rsidRDefault="006112F9" w:rsidP="006112F9">
      <w:pPr>
        <w:pStyle w:val="a1"/>
        <w:rPr>
          <w:lang w:eastAsia="ru-RU" w:bidi="ar-SA"/>
        </w:rPr>
      </w:pPr>
      <w:bookmarkStart w:id="7" w:name="_Toc191399703"/>
      <w:r>
        <w:rPr>
          <w:lang w:val="en-US" w:eastAsia="ru-RU" w:bidi="ar-SA"/>
        </w:rPr>
        <w:t>Response Relevancy</w:t>
      </w:r>
      <w:bookmarkEnd w:id="7"/>
    </w:p>
    <w:p w14:paraId="4E49B4B6" w14:textId="50787389" w:rsidR="006112F9" w:rsidRPr="006112F9" w:rsidRDefault="006112F9" w:rsidP="006112F9">
      <w:pPr>
        <w:pStyle w:val="af5"/>
        <w:rPr>
          <w:lang w:eastAsia="ru-RU" w:bidi="ar-SA"/>
        </w:rPr>
      </w:pPr>
      <w:r w:rsidRPr="006112F9">
        <w:rPr>
          <w:lang w:eastAsia="ru-RU" w:bidi="ar-SA"/>
        </w:rPr>
        <w:t>Метрика</w:t>
      </w:r>
      <w:r w:rsidR="00102CB0" w:rsidRPr="00102CB0">
        <w:rPr>
          <w:lang w:eastAsia="ru-RU" w:bidi="ar-SA"/>
        </w:rPr>
        <w:t xml:space="preserve"> </w:t>
      </w:r>
      <w:r w:rsidR="00102CB0">
        <w:rPr>
          <w:lang w:eastAsia="ru-RU" w:bidi="ar-SA"/>
        </w:rPr>
        <w:t>релевантности ответа</w:t>
      </w:r>
      <w:r w:rsidRPr="006112F9">
        <w:rPr>
          <w:lang w:eastAsia="ru-RU" w:bidi="ar-SA"/>
        </w:rPr>
        <w:t xml:space="preserve"> </w:t>
      </w:r>
      <w:r w:rsidR="00102CB0">
        <w:rPr>
          <w:lang w:eastAsia="ru-RU" w:bidi="ar-SA"/>
        </w:rPr>
        <w:t>(</w:t>
      </w:r>
      <w:r w:rsidRPr="006112F9">
        <w:rPr>
          <w:b/>
          <w:bCs/>
          <w:lang w:eastAsia="ru-RU" w:bidi="ar-SA"/>
        </w:rPr>
        <w:t>Response Relevancy</w:t>
      </w:r>
      <w:r w:rsidR="00102CB0">
        <w:rPr>
          <w:b/>
          <w:bCs/>
          <w:lang w:eastAsia="ru-RU" w:bidi="ar-SA"/>
        </w:rPr>
        <w:t xml:space="preserve">) </w:t>
      </w:r>
      <w:r w:rsidRPr="006112F9">
        <w:rPr>
          <w:lang w:eastAsia="ru-RU" w:bidi="ar-SA"/>
        </w:rPr>
        <w:t>измеряет, насколько ответ соответствует пользовательскому запросу. Более высокие значения указывают на лучшее соответствие входным данным пользователя, тогда как более низкие оценки присваиваются, если ответ неполный или содержит лишнюю информацию.</w:t>
      </w:r>
    </w:p>
    <w:p w14:paraId="7CA682D4" w14:textId="18AE09A2" w:rsidR="006112F9" w:rsidRPr="006112F9" w:rsidRDefault="006112F9" w:rsidP="006112F9">
      <w:pPr>
        <w:pStyle w:val="af5"/>
        <w:rPr>
          <w:lang w:eastAsia="ru-RU" w:bidi="ar-SA"/>
        </w:rPr>
      </w:pPr>
      <w:r>
        <w:rPr>
          <w:lang w:eastAsia="ru-RU" w:bidi="ar-SA"/>
        </w:rPr>
        <w:t>Алгоритм расчета метрики</w:t>
      </w:r>
      <w:r w:rsidRPr="006112F9">
        <w:rPr>
          <w:lang w:eastAsia="ru-RU" w:bidi="ar-SA"/>
        </w:rPr>
        <w:t>:</w:t>
      </w:r>
    </w:p>
    <w:p w14:paraId="1AF6019E" w14:textId="1A1F2508" w:rsidR="006112F9" w:rsidRDefault="006112F9" w:rsidP="006112F9">
      <w:pPr>
        <w:pStyle w:val="af5"/>
        <w:numPr>
          <w:ilvl w:val="0"/>
          <w:numId w:val="39"/>
        </w:numPr>
        <w:rPr>
          <w:lang w:eastAsia="ru-RU" w:bidi="ar-SA"/>
        </w:rPr>
      </w:pPr>
      <w:r>
        <w:rPr>
          <w:lang w:eastAsia="ru-RU" w:bidi="ar-SA"/>
        </w:rPr>
        <w:t xml:space="preserve">На основе ответа системы генерируется </w:t>
      </w:r>
      <w:r w:rsidRPr="006112F9">
        <w:rPr>
          <w:lang w:eastAsia="ru-RU" w:bidi="ar-SA"/>
        </w:rPr>
        <w:t>набор искусственных вопросов (</w:t>
      </w:r>
      <w:r w:rsidR="00102CB0">
        <w:rPr>
          <w:lang w:eastAsia="ru-RU" w:bidi="ar-SA"/>
        </w:rPr>
        <w:t xml:space="preserve">обычно </w:t>
      </w:r>
      <w:r w:rsidRPr="006112F9">
        <w:rPr>
          <w:lang w:eastAsia="ru-RU" w:bidi="ar-SA"/>
        </w:rPr>
        <w:t>3</w:t>
      </w:r>
      <w:r w:rsidR="00102CB0">
        <w:rPr>
          <w:lang w:eastAsia="ru-RU" w:bidi="ar-SA"/>
        </w:rPr>
        <w:t xml:space="preserve"> вопроса</w:t>
      </w:r>
      <w:r w:rsidRPr="006112F9">
        <w:rPr>
          <w:lang w:eastAsia="ru-RU" w:bidi="ar-SA"/>
        </w:rPr>
        <w:t>). Эти вопросы должны отражать содержание ответа.</w:t>
      </w:r>
    </w:p>
    <w:p w14:paraId="6AA8D4F3" w14:textId="15F9944A" w:rsidR="006112F9" w:rsidRDefault="006112F9" w:rsidP="006112F9">
      <w:pPr>
        <w:pStyle w:val="af5"/>
        <w:numPr>
          <w:ilvl w:val="0"/>
          <w:numId w:val="39"/>
        </w:numPr>
        <w:rPr>
          <w:lang w:eastAsia="ru-RU" w:bidi="ar-SA"/>
        </w:rPr>
      </w:pPr>
      <w:r w:rsidRPr="006112F9">
        <w:rPr>
          <w:lang w:eastAsia="ru-RU" w:bidi="ar-SA"/>
        </w:rPr>
        <w:t xml:space="preserve">Вычисляется </w:t>
      </w:r>
      <w:r w:rsidRPr="006112F9">
        <w:rPr>
          <w:b/>
          <w:bCs/>
          <w:lang w:eastAsia="ru-RU" w:bidi="ar-SA"/>
        </w:rPr>
        <w:t>косинусное сходство</w:t>
      </w:r>
      <w:r w:rsidRPr="006112F9">
        <w:rPr>
          <w:lang w:eastAsia="ru-RU" w:bidi="ar-SA"/>
        </w:rPr>
        <w:t xml:space="preserve"> между векторным</w:t>
      </w:r>
      <w:r>
        <w:rPr>
          <w:lang w:eastAsia="ru-RU" w:bidi="ar-SA"/>
        </w:rPr>
        <w:t>и</w:t>
      </w:r>
      <w:r w:rsidRPr="006112F9">
        <w:rPr>
          <w:lang w:eastAsia="ru-RU" w:bidi="ar-SA"/>
        </w:rPr>
        <w:t xml:space="preserve"> представлени</w:t>
      </w:r>
      <w:r>
        <w:rPr>
          <w:lang w:eastAsia="ru-RU" w:bidi="ar-SA"/>
        </w:rPr>
        <w:t>я</w:t>
      </w:r>
      <w:r w:rsidRPr="006112F9">
        <w:rPr>
          <w:lang w:eastAsia="ru-RU" w:bidi="ar-SA"/>
        </w:rPr>
        <w:t>м</w:t>
      </w:r>
      <w:r>
        <w:rPr>
          <w:lang w:eastAsia="ru-RU" w:bidi="ar-SA"/>
        </w:rPr>
        <w:t>и</w:t>
      </w:r>
      <w:r w:rsidRPr="006112F9">
        <w:rPr>
          <w:lang w:eastAsia="ru-RU" w:bidi="ar-SA"/>
        </w:rPr>
        <w:t xml:space="preserve"> пользовательского запроса и каждого сгенерированного вопроса.</w:t>
      </w:r>
    </w:p>
    <w:p w14:paraId="69FE6436" w14:textId="6324CBD0" w:rsidR="006112F9" w:rsidRDefault="006112F9" w:rsidP="006112F9">
      <w:pPr>
        <w:pStyle w:val="af5"/>
        <w:numPr>
          <w:ilvl w:val="0"/>
          <w:numId w:val="39"/>
        </w:numPr>
        <w:rPr>
          <w:lang w:eastAsia="ru-RU" w:bidi="ar-SA"/>
        </w:rPr>
      </w:pPr>
      <w:r w:rsidRPr="006112F9">
        <w:rPr>
          <w:lang w:eastAsia="ru-RU" w:bidi="ar-SA"/>
        </w:rPr>
        <w:lastRenderedPageBreak/>
        <w:t xml:space="preserve">Среднее значение косинусных сходств используется в качестве показателя </w:t>
      </w:r>
      <w:r w:rsidRPr="006112F9">
        <w:rPr>
          <w:b/>
          <w:bCs/>
          <w:lang w:eastAsia="ru-RU" w:bidi="ar-SA"/>
        </w:rPr>
        <w:t>релевантности ответа</w:t>
      </w:r>
      <w:r w:rsidRPr="006112F9">
        <w:rPr>
          <w:lang w:eastAsia="ru-RU" w:bidi="ar-SA"/>
        </w:rPr>
        <w:t>.</w:t>
      </w:r>
    </w:p>
    <w:p w14:paraId="0B671C0A" w14:textId="161E7942" w:rsidR="00010E27" w:rsidRPr="00010E27" w:rsidRDefault="00010E27" w:rsidP="00010E27">
      <w:pPr>
        <w:pStyle w:val="a1"/>
        <w:rPr>
          <w:lang w:eastAsia="ru-RU" w:bidi="ar-SA"/>
        </w:rPr>
      </w:pPr>
      <w:bookmarkStart w:id="8" w:name="_Toc191399704"/>
      <w:r>
        <w:rPr>
          <w:lang w:val="en-US" w:eastAsia="ru-RU" w:bidi="ar-SA"/>
        </w:rPr>
        <w:t>Answer Correctness</w:t>
      </w:r>
      <w:bookmarkEnd w:id="8"/>
    </w:p>
    <w:p w14:paraId="2A1E85C9" w14:textId="52069D7D" w:rsidR="00010E27" w:rsidRDefault="00010E27" w:rsidP="00010E27">
      <w:pPr>
        <w:pStyle w:val="af5"/>
        <w:rPr>
          <w:lang w:eastAsia="ru-RU" w:bidi="ar-SA"/>
        </w:rPr>
      </w:pPr>
      <w:r>
        <w:rPr>
          <w:lang w:eastAsia="ru-RU" w:bidi="ar-SA"/>
        </w:rPr>
        <w:t>Метрика корректности ответа (</w:t>
      </w:r>
      <w:r>
        <w:rPr>
          <w:lang w:val="en-US" w:eastAsia="ru-RU" w:bidi="ar-SA"/>
        </w:rPr>
        <w:t>Answer</w:t>
      </w:r>
      <w:r w:rsidRPr="00010E27">
        <w:rPr>
          <w:lang w:eastAsia="ru-RU" w:bidi="ar-SA"/>
        </w:rPr>
        <w:t xml:space="preserve"> </w:t>
      </w:r>
      <w:r>
        <w:rPr>
          <w:lang w:val="en-US" w:eastAsia="ru-RU" w:bidi="ar-SA"/>
        </w:rPr>
        <w:t>Correctness</w:t>
      </w:r>
      <w:r w:rsidRPr="00010E27">
        <w:rPr>
          <w:lang w:eastAsia="ru-RU" w:bidi="ar-SA"/>
        </w:rPr>
        <w:t xml:space="preserve">) </w:t>
      </w:r>
      <w:r>
        <w:rPr>
          <w:lang w:eastAsia="ru-RU" w:bidi="ar-SA"/>
        </w:rPr>
        <w:t>оценивает соответствие ответа эталонному. Значение метрики варьируется от 0 до 1, где более высокий балл указывает на более высокое соответствие.</w:t>
      </w:r>
    </w:p>
    <w:p w14:paraId="62D4A0DF" w14:textId="6295676F" w:rsidR="00010E27" w:rsidRDefault="00010E27" w:rsidP="00010E27">
      <w:pPr>
        <w:pStyle w:val="af5"/>
        <w:rPr>
          <w:lang w:val="en-US" w:eastAsia="ru-RU" w:bidi="ar-SA"/>
        </w:rPr>
      </w:pPr>
      <w:r>
        <w:rPr>
          <w:lang w:eastAsia="ru-RU" w:bidi="ar-SA"/>
        </w:rPr>
        <w:t>Алгоритм расчета метрики</w:t>
      </w:r>
      <w:r>
        <w:rPr>
          <w:lang w:val="en-US" w:eastAsia="ru-RU" w:bidi="ar-SA"/>
        </w:rPr>
        <w:t>:</w:t>
      </w:r>
    </w:p>
    <w:p w14:paraId="748BD144" w14:textId="573C26AE" w:rsidR="00CE7277" w:rsidRPr="00CE7277" w:rsidRDefault="00362687" w:rsidP="00CE7277">
      <w:pPr>
        <w:pStyle w:val="af5"/>
        <w:numPr>
          <w:ilvl w:val="0"/>
          <w:numId w:val="40"/>
        </w:numPr>
        <w:rPr>
          <w:lang w:eastAsia="ru-RU" w:bidi="ar-SA"/>
        </w:rPr>
      </w:pPr>
      <w:r>
        <w:rPr>
          <w:lang w:eastAsia="ru-RU" w:bidi="ar-SA"/>
        </w:rPr>
        <w:t>Оценка фактической корректности</w:t>
      </w:r>
      <w:r w:rsidRPr="00362687">
        <w:rPr>
          <w:lang w:eastAsia="ru-RU" w:bidi="ar-SA"/>
        </w:rPr>
        <w:t xml:space="preserve">: </w:t>
      </w:r>
      <w:r>
        <w:rPr>
          <w:lang w:eastAsia="ru-RU" w:bidi="ar-SA"/>
        </w:rPr>
        <w:t xml:space="preserve">измеряет степень совпадения фактов между сгенерированным ответом и эталонным. Рассчитывается, как </w:t>
      </w:r>
      <w:r>
        <w:rPr>
          <w:lang w:val="en-US" w:eastAsia="ru-RU" w:bidi="ar-SA"/>
        </w:rPr>
        <w:t>f</w:t>
      </w:r>
      <w:r w:rsidRPr="00CE7277">
        <w:rPr>
          <w:lang w:eastAsia="ru-RU" w:bidi="ar-SA"/>
        </w:rPr>
        <w:t>1-</w:t>
      </w:r>
      <w:r>
        <w:rPr>
          <w:lang w:val="en-US" w:eastAsia="ru-RU" w:bidi="ar-SA"/>
        </w:rPr>
        <w:t>score</w:t>
      </w:r>
      <w:r w:rsidR="00CE7277" w:rsidRPr="00CE7277">
        <w:rPr>
          <w:lang w:eastAsia="ru-RU" w:bidi="ar-SA"/>
        </w:rPr>
        <w:t>:</w:t>
      </w:r>
    </w:p>
    <w:p w14:paraId="560F47A0" w14:textId="42FE50F9" w:rsidR="00CE7277" w:rsidRPr="00BB0D99" w:rsidRDefault="00CE7277" w:rsidP="00CE7277">
      <w:pPr>
        <w:pStyle w:val="af5"/>
        <w:rPr>
          <w:rFonts w:ascii="Cambria Math" w:hAnsi="Cambria Math"/>
          <w:i/>
          <w:lang w:val="en-US" w:eastAsia="ru-RU" w:bidi="ar-S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C61FBE" wp14:editId="6281F5DE">
                <wp:simplePos x="0" y="0"/>
                <wp:positionH relativeFrom="margin">
                  <wp:align>right</wp:align>
                </wp:positionH>
                <wp:positionV relativeFrom="paragraph">
                  <wp:posOffset>297180</wp:posOffset>
                </wp:positionV>
                <wp:extent cx="389255" cy="1404620"/>
                <wp:effectExtent l="0" t="0" r="10795" b="1016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AA982" w14:textId="3965803B" w:rsidR="00CE7277" w:rsidRPr="007D2107" w:rsidRDefault="00CE7277" w:rsidP="006112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2107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</w:t>
                            </w:r>
                            <w:r w:rsidRPr="007D2107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C61FBE" id="_x0000_s1027" type="#_x0000_t202" style="position:absolute;left:0;text-align:left;margin-left:-20.55pt;margin-top:23.4pt;width:30.6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" strokecolor="white [3212]">
                <v:textbox style="mso-fit-shape-to-text:t">
                  <w:txbxContent>
                    <w:p w14:paraId="794AA982" w14:textId="3965803B" w:rsidR="00CE7277" w:rsidRPr="007D2107" w:rsidRDefault="00CE7277" w:rsidP="006112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D2107"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2</w:t>
                      </w:r>
                      <w:r w:rsidRPr="007D2107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m:oMath>
        <m:r>
          <w:rPr>
            <w:rFonts w:ascii="Cambria Math" w:hAnsi="Cambria Math"/>
            <w:lang w:val="en-US" w:eastAsia="ru-RU" w:bidi="ar-SA"/>
          </w:rPr>
          <w:br/>
        </m:r>
      </m:oMath>
      <m:oMathPara>
        <m:oMath>
          <m:r>
            <w:rPr>
              <w:rFonts w:ascii="Cambria Math" w:hAnsi="Cambria Math"/>
              <w:lang w:val="en-US" w:eastAsia="ru-RU" w:bidi="ar-SA"/>
            </w:rPr>
            <m:t>F1</m:t>
          </m:r>
          <m:r>
            <w:rPr>
              <w:rFonts w:ascii="Cambria Math" w:hAnsi="Cambria Math"/>
              <w:lang w:val="en-US" w:eastAsia="ru-RU" w:bidi="ar-SA"/>
            </w:rPr>
            <m:t xml:space="preserve"> S</m:t>
          </m:r>
          <m:r>
            <w:rPr>
              <w:rFonts w:ascii="Cambria Math" w:hAnsi="Cambria Math"/>
              <w:lang w:val="en-US" w:eastAsia="ru-RU" w:bidi="ar-SA"/>
            </w:rPr>
            <m:t xml:space="preserve">core= </m:t>
          </m:r>
          <m:f>
            <m:fPr>
              <m:ctrlPr>
                <w:rPr>
                  <w:rFonts w:ascii="Cambria Math" w:hAnsi="Cambria Math"/>
                  <w:lang w:eastAsia="ru-RU" w:bidi="ar-SA"/>
                </w:rPr>
              </m:ctrlPr>
            </m:fPr>
            <m:num>
              <m:r>
                <w:rPr>
                  <w:rFonts w:ascii="Cambria Math" w:hAnsi="Cambria Math"/>
                  <w:lang w:val="en-US" w:eastAsia="ru-RU" w:bidi="ar-SA"/>
                </w:rPr>
                <m:t>2 × TP</m:t>
              </m: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num>
            <m:den>
              <m:r>
                <w:rPr>
                  <w:rFonts w:ascii="Cambria Math" w:hAnsi="Cambria Math"/>
                  <w:lang w:val="en-US" w:eastAsia="ru-RU" w:bidi="ar-SA"/>
                </w:rPr>
                <m:t xml:space="preserve">2 × TP </m:t>
              </m:r>
              <m:r>
                <m:rPr>
                  <m:nor/>
                </m:rPr>
                <w:rPr>
                  <w:rFonts w:ascii="Cambria Math" w:hAnsi="Cambria Math"/>
                  <w:lang w:val="en-US" w:eastAsia="ru-RU" w:bidi="ar-SA"/>
                </w:rPr>
                <m:t xml:space="preserve">+ </m:t>
              </m:r>
              <m:r>
                <m:rPr>
                  <m:nor/>
                </m:rPr>
                <w:rPr>
                  <w:rFonts w:ascii="Cambria Math" w:hAnsi="Cambria Math"/>
                  <w:lang w:val="en-US" w:eastAsia="ru-RU" w:bidi="ar-SA"/>
                </w:rPr>
                <m:t>FP + FN</m:t>
              </m: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den>
          </m:f>
          <m:r>
            <w:rPr>
              <w:rFonts w:ascii="Cambria Math" w:hAnsi="Cambria Math"/>
              <w:lang w:val="en-US" w:eastAsia="ru-RU" w:bidi="ar-SA"/>
            </w:rPr>
            <m:t xml:space="preserve"> </m:t>
          </m:r>
        </m:oMath>
      </m:oMathPara>
    </w:p>
    <w:p w14:paraId="03554F5F" w14:textId="77777777" w:rsidR="00CE7277" w:rsidRPr="00BB0D99" w:rsidRDefault="00CE7277" w:rsidP="00CE7277">
      <w:pPr>
        <w:pStyle w:val="af5"/>
        <w:rPr>
          <w:rFonts w:ascii="Cambria Math" w:hAnsi="Cambria Math"/>
          <w:lang w:val="en-US" w:eastAsia="ru-RU" w:bidi="ar-SA"/>
        </w:rPr>
      </w:pPr>
    </w:p>
    <w:p w14:paraId="0E3D5A1E" w14:textId="4D0DE06D" w:rsidR="00CE7277" w:rsidRDefault="00E05A9C" w:rsidP="00E05A9C">
      <w:pPr>
        <w:pStyle w:val="af5"/>
        <w:tabs>
          <w:tab w:val="left" w:pos="4185"/>
        </w:tabs>
        <w:ind w:left="1418"/>
        <w:rPr>
          <w:lang w:eastAsia="ru-RU" w:bidi="ar-SA"/>
        </w:rPr>
      </w:pPr>
      <w:r>
        <w:rPr>
          <w:lang w:eastAsia="ru-RU" w:bidi="ar-SA"/>
        </w:rPr>
        <w:t>г</w:t>
      </w:r>
      <w:r w:rsidR="00CE7277">
        <w:rPr>
          <w:lang w:eastAsia="ru-RU" w:bidi="ar-SA"/>
        </w:rPr>
        <w:t xml:space="preserve">де </w:t>
      </w:r>
      <w:r w:rsidR="00CE7277">
        <w:rPr>
          <w:lang w:val="en-US" w:eastAsia="ru-RU" w:bidi="ar-SA"/>
        </w:rPr>
        <w:t>TP</w:t>
      </w:r>
      <w:r w:rsidR="00CE7277" w:rsidRPr="00CE7277">
        <w:rPr>
          <w:lang w:eastAsia="ru-RU" w:bidi="ar-SA"/>
        </w:rPr>
        <w:t xml:space="preserve"> – </w:t>
      </w:r>
      <w:r w:rsidR="00CE7277">
        <w:rPr>
          <w:lang w:eastAsia="ru-RU" w:bidi="ar-SA"/>
        </w:rPr>
        <w:t xml:space="preserve">количество утверждений, присутствующих и в эталонном, и в сгенерированном ответах. </w:t>
      </w:r>
      <w:r w:rsidR="00CE7277">
        <w:rPr>
          <w:lang w:val="en-US" w:eastAsia="ru-RU" w:bidi="ar-SA"/>
        </w:rPr>
        <w:t>FP</w:t>
      </w:r>
      <w:r w:rsidR="00CE7277" w:rsidRPr="00CE7277">
        <w:rPr>
          <w:lang w:eastAsia="ru-RU" w:bidi="ar-SA"/>
        </w:rPr>
        <w:t xml:space="preserve"> –</w:t>
      </w:r>
      <w:r w:rsidR="00CE7277">
        <w:rPr>
          <w:lang w:eastAsia="ru-RU" w:bidi="ar-SA"/>
        </w:rPr>
        <w:t xml:space="preserve"> количество утверждений, которые есть в сгенерированном ответе, но отсутствуют в эталонном. </w:t>
      </w:r>
      <w:r w:rsidR="00CE7277">
        <w:rPr>
          <w:lang w:val="en-US" w:eastAsia="ru-RU" w:bidi="ar-SA"/>
        </w:rPr>
        <w:t>FN</w:t>
      </w:r>
      <w:r w:rsidR="00CE7277" w:rsidRPr="00CE7277">
        <w:rPr>
          <w:lang w:eastAsia="ru-RU" w:bidi="ar-SA"/>
        </w:rPr>
        <w:t xml:space="preserve"> –</w:t>
      </w:r>
      <w:r w:rsidR="00CE7277">
        <w:rPr>
          <w:lang w:eastAsia="ru-RU" w:bidi="ar-SA"/>
        </w:rPr>
        <w:t xml:space="preserve"> количество утверждений, которые есть в этало</w:t>
      </w:r>
      <w:r w:rsidR="00BB0D99">
        <w:rPr>
          <w:lang w:eastAsia="ru-RU" w:bidi="ar-SA"/>
        </w:rPr>
        <w:t>нном ответе, но отсутствуют в сгенерированном.</w:t>
      </w:r>
    </w:p>
    <w:p w14:paraId="162F4B33" w14:textId="11E8DC8F" w:rsidR="00BB0D99" w:rsidRDefault="00BB0D99" w:rsidP="00BB0D99">
      <w:pPr>
        <w:pStyle w:val="af5"/>
        <w:numPr>
          <w:ilvl w:val="0"/>
          <w:numId w:val="40"/>
        </w:numPr>
        <w:tabs>
          <w:tab w:val="left" w:pos="4185"/>
        </w:tabs>
        <w:rPr>
          <w:lang w:eastAsia="ru-RU" w:bidi="ar-SA"/>
        </w:rPr>
      </w:pPr>
      <w:r>
        <w:rPr>
          <w:lang w:eastAsia="ru-RU" w:bidi="ar-SA"/>
        </w:rPr>
        <w:t>Оценка семантического сходства</w:t>
      </w:r>
      <w:r w:rsidRPr="00BB0D99">
        <w:rPr>
          <w:lang w:eastAsia="ru-RU" w:bidi="ar-SA"/>
        </w:rPr>
        <w:t xml:space="preserve">: </w:t>
      </w:r>
      <w:r>
        <w:rPr>
          <w:lang w:eastAsia="ru-RU" w:bidi="ar-SA"/>
        </w:rPr>
        <w:t>рассчитывается на основе косинусной близости эмбеддингов сгенерированного и эталонного ответов.</w:t>
      </w:r>
    </w:p>
    <w:p w14:paraId="588F7EC6" w14:textId="6ECDD224" w:rsidR="000917C0" w:rsidRDefault="00E05A9C" w:rsidP="00CA24E6">
      <w:pPr>
        <w:pStyle w:val="af5"/>
        <w:numPr>
          <w:ilvl w:val="0"/>
          <w:numId w:val="40"/>
        </w:numPr>
        <w:tabs>
          <w:tab w:val="left" w:pos="4185"/>
        </w:tabs>
        <w:rPr>
          <w:lang w:eastAsia="ru-RU" w:bidi="ar-SA"/>
        </w:rPr>
      </w:pPr>
      <w:r>
        <w:rPr>
          <w:lang w:eastAsia="ru-RU" w:bidi="ar-SA"/>
        </w:rPr>
        <w:t>Ответ</w:t>
      </w:r>
      <w:r w:rsidR="00BB0D99" w:rsidRPr="00BB0D99">
        <w:rPr>
          <w:lang w:eastAsia="ru-RU" w:bidi="ar-SA"/>
        </w:rPr>
        <w:t xml:space="preserve">: </w:t>
      </w:r>
      <w:r w:rsidR="00BB0D99">
        <w:rPr>
          <w:lang w:eastAsia="ru-RU" w:bidi="ar-SA"/>
        </w:rPr>
        <w:t>рассчитывается, как взвешенное среднее между фактическим соответствием и семантическим сходством</w:t>
      </w:r>
    </w:p>
    <w:p w14:paraId="627155CF" w14:textId="77777777" w:rsidR="000917C0" w:rsidRDefault="000917C0">
      <w:pPr>
        <w:widowControl/>
        <w:rPr>
          <w:rFonts w:ascii="Times New Roman" w:hAnsi="Times New Roman" w:cs="Times New Roman"/>
          <w:color w:val="000000" w:themeColor="text1"/>
          <w:lang w:eastAsia="ru-RU" w:bidi="ar-SA"/>
        </w:rPr>
      </w:pPr>
      <w:r>
        <w:rPr>
          <w:lang w:eastAsia="ru-RU" w:bidi="ar-SA"/>
        </w:rPr>
        <w:br w:type="page"/>
      </w:r>
    </w:p>
    <w:p w14:paraId="260043E0" w14:textId="77777777" w:rsidR="006E43AD" w:rsidRPr="00A55E96" w:rsidRDefault="006E43AD" w:rsidP="006E43AD">
      <w:pPr>
        <w:pStyle w:val="af5"/>
        <w:rPr>
          <w:lang w:eastAsia="ru-RU" w:bidi="ar-SA"/>
        </w:rPr>
      </w:pPr>
    </w:p>
    <w:p w14:paraId="4E256094" w14:textId="224E21ED" w:rsidR="00C2764B" w:rsidRDefault="006E43AD" w:rsidP="00C2764B">
      <w:pPr>
        <w:pStyle w:val="a"/>
      </w:pPr>
      <w:bookmarkStart w:id="9" w:name="_Toc191399705"/>
      <w:r>
        <w:t>КОНФИГУРАЦИИ</w:t>
      </w:r>
      <w:bookmarkEnd w:id="9"/>
    </w:p>
    <w:p w14:paraId="2131C7E3" w14:textId="77777777" w:rsidR="008073A3" w:rsidRDefault="00CA24E6" w:rsidP="008073A3">
      <w:pPr>
        <w:pStyle w:val="af5"/>
      </w:pPr>
      <w:r>
        <w:t>В данном разделе рассматриваются три конфигурации, использованные для оценки качеств</w:t>
      </w:r>
      <w:r w:rsidR="008073A3">
        <w:t>а</w:t>
      </w:r>
      <w:r>
        <w:t>: стандартная Retrieval-Augmented Generation (RAG), модифицированная версия Ag</w:t>
      </w:r>
      <w:r w:rsidR="008073A3">
        <w:rPr>
          <w:lang w:val="en-US"/>
        </w:rPr>
        <w:t>en</w:t>
      </w:r>
      <w:r>
        <w:t xml:space="preserve">tic RAG и модель LLM. </w:t>
      </w:r>
    </w:p>
    <w:p w14:paraId="2E7D41B2" w14:textId="42B890F0" w:rsidR="000917C0" w:rsidRDefault="00CA24E6" w:rsidP="008073A3">
      <w:pPr>
        <w:pStyle w:val="af5"/>
      </w:pPr>
      <w:r>
        <w:t xml:space="preserve">Во всех конфигурациях в качестве большой языковой модели была выбрана </w:t>
      </w:r>
      <w:r>
        <w:rPr>
          <w:lang w:val="en-US"/>
        </w:rPr>
        <w:t>LLAMA</w:t>
      </w:r>
      <w:r w:rsidRPr="00CA24E6">
        <w:t>-3.3-70</w:t>
      </w:r>
      <w:r>
        <w:rPr>
          <w:lang w:val="en-US"/>
        </w:rPr>
        <w:t>B</w:t>
      </w:r>
      <w:r w:rsidRPr="00CA24E6">
        <w:t>-</w:t>
      </w:r>
      <w:r>
        <w:rPr>
          <w:lang w:val="en-US"/>
        </w:rPr>
        <w:t>INSTRUCT</w:t>
      </w:r>
      <w:r w:rsidRPr="00CA24E6">
        <w:t xml:space="preserve">. </w:t>
      </w:r>
      <w:r>
        <w:t xml:space="preserve">В качестве эмбеддинг модели используется </w:t>
      </w:r>
      <w:r>
        <w:rPr>
          <w:lang w:val="en-US"/>
        </w:rPr>
        <w:t>USER</w:t>
      </w:r>
      <w:r w:rsidRPr="00CA24E6">
        <w:t>-</w:t>
      </w:r>
      <w:r>
        <w:rPr>
          <w:lang w:val="en-US"/>
        </w:rPr>
        <w:t>bge</w:t>
      </w:r>
      <w:r w:rsidRPr="00CA24E6">
        <w:t>-</w:t>
      </w:r>
      <w:r>
        <w:rPr>
          <w:lang w:val="en-US"/>
        </w:rPr>
        <w:t>m</w:t>
      </w:r>
      <w:r w:rsidRPr="00CA24E6">
        <w:t>3.</w:t>
      </w:r>
      <w:r w:rsidR="008073A3">
        <w:t xml:space="preserve"> Рассмотрим особенности каждой конфигурации.</w:t>
      </w:r>
    </w:p>
    <w:p w14:paraId="23A0ABE4" w14:textId="4B19D8CC" w:rsidR="00CA24E6" w:rsidRPr="00CA24E6" w:rsidRDefault="00CA24E6" w:rsidP="00CA24E6">
      <w:pPr>
        <w:pStyle w:val="a0"/>
      </w:pPr>
      <w:bookmarkStart w:id="10" w:name="_Toc191399706"/>
      <w:r>
        <w:rPr>
          <w:lang w:val="en-US"/>
        </w:rPr>
        <w:t>RAG</w:t>
      </w:r>
      <w:bookmarkEnd w:id="10"/>
    </w:p>
    <w:p w14:paraId="4E7D5B65" w14:textId="0736902A" w:rsidR="00CA24E6" w:rsidRDefault="008073A3" w:rsidP="00CA24E6">
      <w:pPr>
        <w:pStyle w:val="af5"/>
        <w:ind w:left="709" w:firstLine="0"/>
      </w:pPr>
      <w:r>
        <w:t xml:space="preserve">Стандартная конфигурация </w:t>
      </w:r>
      <w:r>
        <w:rPr>
          <w:lang w:val="en-US"/>
        </w:rPr>
        <w:t>RAG</w:t>
      </w:r>
      <w:r w:rsidRPr="008073A3">
        <w:t xml:space="preserve"> </w:t>
      </w:r>
      <w:r>
        <w:t>состоит из двух основных этапов</w:t>
      </w:r>
      <w:r w:rsidRPr="008073A3">
        <w:t>:</w:t>
      </w:r>
    </w:p>
    <w:p w14:paraId="6A47274C" w14:textId="1155FD03" w:rsidR="008073A3" w:rsidRDefault="008073A3" w:rsidP="008073A3">
      <w:pPr>
        <w:pStyle w:val="af5"/>
        <w:numPr>
          <w:ilvl w:val="0"/>
          <w:numId w:val="45"/>
        </w:numPr>
      </w:pPr>
      <w:r>
        <w:t xml:space="preserve">Индексация. На данном этапе документы преобразуются в чанки с помощью алгоритма семантического деления </w:t>
      </w:r>
      <w:r w:rsidRPr="008073A3">
        <w:t>[</w:t>
      </w:r>
      <w:r>
        <w:t>здесь должна быть ссылка на грега камрадта</w:t>
      </w:r>
      <w:r w:rsidRPr="008073A3">
        <w:t>]</w:t>
      </w:r>
      <w:r>
        <w:t xml:space="preserve">. Далее чанки индексируются с помощью алгоритма </w:t>
      </w:r>
      <w:r>
        <w:rPr>
          <w:lang w:val="en-US"/>
        </w:rPr>
        <w:t>bm</w:t>
      </w:r>
      <w:r w:rsidRPr="008073A3">
        <w:t>25 [</w:t>
      </w:r>
      <w:r>
        <w:t xml:space="preserve">здесь на </w:t>
      </w:r>
      <w:r>
        <w:rPr>
          <w:lang w:val="en-US"/>
        </w:rPr>
        <w:t>okapi</w:t>
      </w:r>
      <w:r w:rsidRPr="008073A3">
        <w:t>]</w:t>
      </w:r>
      <w:r>
        <w:t>.</w:t>
      </w:r>
    </w:p>
    <w:p w14:paraId="2AD805D4" w14:textId="7E7569BC" w:rsidR="008073A3" w:rsidRDefault="008073A3" w:rsidP="008073A3">
      <w:pPr>
        <w:pStyle w:val="af5"/>
        <w:numPr>
          <w:ilvl w:val="0"/>
          <w:numId w:val="45"/>
        </w:numPr>
      </w:pPr>
      <w:r>
        <w:t xml:space="preserve">Инференс. На этапе инференса в систему приходит запрос пользователя, для которого необходимо найти релевантные чанки. Чанки извлекаются в два этапа </w:t>
      </w:r>
      <w:r w:rsidRPr="008073A3">
        <w:t>[</w:t>
      </w:r>
      <w:r>
        <w:t xml:space="preserve">здесь бы еще про </w:t>
      </w:r>
      <w:r>
        <w:rPr>
          <w:lang w:val="en-US"/>
        </w:rPr>
        <w:t>two</w:t>
      </w:r>
      <w:r w:rsidRPr="008073A3">
        <w:t>-</w:t>
      </w:r>
      <w:r>
        <w:rPr>
          <w:lang w:val="en-US"/>
        </w:rPr>
        <w:t>shot</w:t>
      </w:r>
      <w:r w:rsidRPr="008073A3">
        <w:t>-</w:t>
      </w:r>
      <w:r>
        <w:rPr>
          <w:lang w:val="en-US"/>
        </w:rPr>
        <w:t>retrieval</w:t>
      </w:r>
      <w:r w:rsidRPr="008073A3">
        <w:t xml:space="preserve">]: </w:t>
      </w:r>
      <w:r>
        <w:t xml:space="preserve">сперва 10 чанков находятся с помощью алгоритма </w:t>
      </w:r>
      <w:r>
        <w:rPr>
          <w:lang w:val="en-US"/>
        </w:rPr>
        <w:t>bm</w:t>
      </w:r>
      <w:r w:rsidRPr="008073A3">
        <w:t>25 [</w:t>
      </w:r>
      <w:r>
        <w:t>тоже на окапи</w:t>
      </w:r>
      <w:r w:rsidRPr="008073A3">
        <w:t>]</w:t>
      </w:r>
      <w:r>
        <w:t xml:space="preserve">, далее среди отобранных чанков выбираются лучшие с помощью биэнкодер-ранжирования </w:t>
      </w:r>
      <w:r w:rsidRPr="008073A3">
        <w:t>[</w:t>
      </w:r>
      <w:r>
        <w:t>здесь бы еще ссылки на реранкер</w:t>
      </w:r>
      <w:r w:rsidRPr="008073A3">
        <w:t xml:space="preserve">, </w:t>
      </w:r>
      <w:r>
        <w:t>биэнкодер там</w:t>
      </w:r>
      <w:r w:rsidRPr="008073A3">
        <w:t>]</w:t>
      </w:r>
      <w:r>
        <w:t>. Затем чанки подаются на вход генеративной модели для формирования финального ответа пользователю.</w:t>
      </w:r>
    </w:p>
    <w:p w14:paraId="7966540B" w14:textId="4BA333AF" w:rsidR="003173B4" w:rsidRDefault="003173B4" w:rsidP="003173B4">
      <w:pPr>
        <w:pStyle w:val="a0"/>
      </w:pPr>
      <w:bookmarkStart w:id="11" w:name="_Toc191399707"/>
      <w:r>
        <w:rPr>
          <w:lang w:val="en-US"/>
        </w:rPr>
        <w:t>Agentic RAG</w:t>
      </w:r>
      <w:bookmarkEnd w:id="11"/>
    </w:p>
    <w:p w14:paraId="4F02A6DA" w14:textId="6ED0B773" w:rsidR="003173B4" w:rsidRDefault="003173B4" w:rsidP="003173B4">
      <w:pPr>
        <w:pStyle w:val="af5"/>
      </w:pPr>
      <w:r>
        <w:t xml:space="preserve">Особенность данной конфигурации состоит в том, что </w:t>
      </w:r>
      <w:r>
        <w:rPr>
          <w:lang w:val="en-US"/>
        </w:rPr>
        <w:t>LLM</w:t>
      </w:r>
      <w:r w:rsidRPr="003173B4">
        <w:t xml:space="preserve"> </w:t>
      </w:r>
      <w:r>
        <w:t xml:space="preserve">сама решает, нужно ли ей для формирования ответа использовать поиск по документам. Технически реализация использует для индексации те же модули, что и стандартная реализация </w:t>
      </w:r>
      <w:r>
        <w:rPr>
          <w:lang w:val="en-US"/>
        </w:rPr>
        <w:t>RAG</w:t>
      </w:r>
      <w:r w:rsidRPr="003173B4">
        <w:t>.</w:t>
      </w:r>
      <w:r>
        <w:t xml:space="preserve"> </w:t>
      </w:r>
    </w:p>
    <w:p w14:paraId="581ABC13" w14:textId="2DDC2EFA" w:rsidR="003173B4" w:rsidRDefault="003173B4" w:rsidP="003173B4">
      <w:pPr>
        <w:pStyle w:val="a0"/>
      </w:pPr>
      <w:bookmarkStart w:id="12" w:name="_Toc191399708"/>
      <w:r>
        <w:rPr>
          <w:lang w:val="en-US"/>
        </w:rPr>
        <w:t>LLM</w:t>
      </w:r>
      <w:bookmarkEnd w:id="12"/>
    </w:p>
    <w:p w14:paraId="7302EE14" w14:textId="554A8902" w:rsidR="003173B4" w:rsidRPr="003173B4" w:rsidRDefault="003173B4" w:rsidP="003173B4">
      <w:pPr>
        <w:pStyle w:val="af5"/>
      </w:pPr>
      <w:r>
        <w:t xml:space="preserve">Среди прочего, я проверил </w:t>
      </w:r>
      <w:r>
        <w:rPr>
          <w:lang w:val="en-US"/>
        </w:rPr>
        <w:t>LLM</w:t>
      </w:r>
      <w:r w:rsidRPr="003173B4">
        <w:t xml:space="preserve"> </w:t>
      </w:r>
      <w:r>
        <w:t>без дополнительного поиска по данным. Для генерации ответа будет использоваться только вопрос из датасета без контекста.</w:t>
      </w:r>
    </w:p>
    <w:p w14:paraId="6C6DF506" w14:textId="2776FE39" w:rsidR="003173B4" w:rsidRDefault="003173B4">
      <w:pPr>
        <w:widowControl/>
        <w:rPr>
          <w:rFonts w:ascii="Times New Roman" w:eastAsiaTheme="majorEastAsia" w:hAnsi="Times New Roman" w:cs="Times New Roman"/>
          <w:bCs/>
          <w:color w:val="000000" w:themeColor="text1"/>
          <w:sz w:val="28"/>
        </w:rPr>
      </w:pPr>
      <w:r>
        <w:br w:type="page"/>
      </w:r>
    </w:p>
    <w:p w14:paraId="1B03AB26" w14:textId="77777777" w:rsidR="00CA24E6" w:rsidRPr="00CA24E6" w:rsidRDefault="00CA24E6" w:rsidP="00CA24E6">
      <w:pPr>
        <w:pStyle w:val="a"/>
        <w:numPr>
          <w:ilvl w:val="0"/>
          <w:numId w:val="0"/>
        </w:numPr>
        <w:ind w:left="1066" w:hanging="357"/>
      </w:pPr>
    </w:p>
    <w:p w14:paraId="1D17D58E" w14:textId="10932EDA" w:rsidR="006E43AD" w:rsidRDefault="006E43AD" w:rsidP="00C2764B">
      <w:pPr>
        <w:pStyle w:val="a"/>
      </w:pPr>
      <w:bookmarkStart w:id="13" w:name="_Toc191399709"/>
      <w:r>
        <w:t>АНАЛИЗ РЕЗУЛЬТАТОВ</w:t>
      </w:r>
      <w:bookmarkEnd w:id="13"/>
    </w:p>
    <w:p w14:paraId="79791378" w14:textId="04877A50" w:rsidR="00163677" w:rsidRDefault="00163677" w:rsidP="00163677">
      <w:pPr>
        <w:pStyle w:val="af5"/>
      </w:pPr>
      <w:r>
        <w:t xml:space="preserve">Для проведения экспериментов я случайным образом отобрал из валидационной части датасета </w:t>
      </w:r>
      <w:r>
        <w:rPr>
          <w:lang w:val="en-US"/>
        </w:rPr>
        <w:t>QASPER</w:t>
      </w:r>
      <w:r w:rsidRPr="00163677">
        <w:t xml:space="preserve"> [</w:t>
      </w:r>
      <w:r>
        <w:t>здесь ссылочка на датасет</w:t>
      </w:r>
      <w:r w:rsidRPr="00163677">
        <w:t>]</w:t>
      </w:r>
      <w:r>
        <w:t xml:space="preserve"> 100 вопросов. </w:t>
      </w:r>
      <w:r w:rsidR="007F1957">
        <w:t>Перед этим построил индекс на всех научных статьях из валидационной части датасета.</w:t>
      </w:r>
      <w:r w:rsidR="007F1957" w:rsidRPr="007F1957">
        <w:t xml:space="preserve"> </w:t>
      </w:r>
    </w:p>
    <w:p w14:paraId="5C6BFFB1" w14:textId="03779237" w:rsidR="007F1957" w:rsidRPr="007F1957" w:rsidRDefault="007F1957" w:rsidP="00163677">
      <w:pPr>
        <w:pStyle w:val="af5"/>
      </w:pPr>
      <w:r>
        <w:t>Также стоит отметить, что большие языковые модели склонны к более лояльной оценке своих текстов</w:t>
      </w:r>
      <w:r w:rsidRPr="007F1957">
        <w:t xml:space="preserve"> [</w:t>
      </w:r>
      <w:r>
        <w:t>здесь ссылка на ребят, которые рассказали про самобайес</w:t>
      </w:r>
      <w:r w:rsidRPr="007F1957">
        <w:t>]</w:t>
      </w:r>
      <w:r>
        <w:t xml:space="preserve">, поэтому для </w:t>
      </w:r>
      <w:proofErr w:type="gramStart"/>
      <w:r>
        <w:t>в метрик</w:t>
      </w:r>
      <w:proofErr w:type="gramEnd"/>
      <w:r>
        <w:t xml:space="preserve"> </w:t>
      </w:r>
      <w:r>
        <w:rPr>
          <w:lang w:val="en-US"/>
        </w:rPr>
        <w:t>LLM</w:t>
      </w:r>
      <w:r w:rsidRPr="007F1957">
        <w:t>-</w:t>
      </w:r>
      <w:r>
        <w:rPr>
          <w:lang w:val="en-US"/>
        </w:rPr>
        <w:t>as</w:t>
      </w:r>
      <w:r w:rsidRPr="007F1957">
        <w:t>-</w:t>
      </w:r>
      <w:r>
        <w:rPr>
          <w:lang w:val="en-US"/>
        </w:rPr>
        <w:t>Judge</w:t>
      </w:r>
      <w:r w:rsidRPr="007F1957">
        <w:t xml:space="preserve"> </w:t>
      </w:r>
      <w:r>
        <w:t>я использовал другую модель</w:t>
      </w:r>
      <w:r w:rsidRPr="007F1957">
        <w:t xml:space="preserve">: </w:t>
      </w:r>
      <w:r>
        <w:rPr>
          <w:lang w:val="en-US"/>
        </w:rPr>
        <w:t>DeepSeek</w:t>
      </w:r>
      <w:r w:rsidRPr="007F1957">
        <w:t>-</w:t>
      </w:r>
      <w:r>
        <w:rPr>
          <w:lang w:val="en-US"/>
        </w:rPr>
        <w:t>R</w:t>
      </w:r>
      <w:r w:rsidRPr="007F1957">
        <w:t>1-</w:t>
      </w:r>
      <w:r>
        <w:rPr>
          <w:lang w:val="en-US"/>
        </w:rPr>
        <w:t>Distilled</w:t>
      </w:r>
      <w:r w:rsidRPr="007F1957">
        <w:t>-</w:t>
      </w:r>
      <w:r>
        <w:rPr>
          <w:lang w:val="en-US"/>
        </w:rPr>
        <w:t>LLAMA</w:t>
      </w:r>
      <w:r w:rsidRPr="007F1957">
        <w:t>-70</w:t>
      </w:r>
      <w:r>
        <w:rPr>
          <w:lang w:val="en-US"/>
        </w:rPr>
        <w:t>B</w:t>
      </w:r>
      <w:r w:rsidRPr="007F1957">
        <w:t>.</w:t>
      </w:r>
    </w:p>
    <w:p w14:paraId="39EDD661" w14:textId="70C6AACB" w:rsidR="00163677" w:rsidRDefault="006E43AD" w:rsidP="00163677">
      <w:pPr>
        <w:pStyle w:val="a0"/>
      </w:pPr>
      <w:bookmarkStart w:id="14" w:name="_Toc191399710"/>
      <w:r>
        <w:t>Сравнение метрик на разных конфигурациях</w:t>
      </w:r>
      <w:bookmarkEnd w:id="1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63677" w14:paraId="4A81428F" w14:textId="77777777" w:rsidTr="00163677">
        <w:tc>
          <w:tcPr>
            <w:tcW w:w="2407" w:type="dxa"/>
          </w:tcPr>
          <w:p w14:paraId="68922D1F" w14:textId="77777777" w:rsidR="00163677" w:rsidRDefault="00163677" w:rsidP="00163677">
            <w:pPr>
              <w:pStyle w:val="af5"/>
              <w:ind w:firstLine="0"/>
            </w:pPr>
          </w:p>
        </w:tc>
        <w:tc>
          <w:tcPr>
            <w:tcW w:w="2407" w:type="dxa"/>
          </w:tcPr>
          <w:p w14:paraId="4AD9EF2E" w14:textId="30F0C978" w:rsidR="00163677" w:rsidRPr="00163677" w:rsidRDefault="00163677" w:rsidP="00163677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RAG</w:t>
            </w:r>
          </w:p>
        </w:tc>
        <w:tc>
          <w:tcPr>
            <w:tcW w:w="2407" w:type="dxa"/>
          </w:tcPr>
          <w:p w14:paraId="25B98749" w14:textId="55BE5F8F" w:rsidR="00163677" w:rsidRPr="00163677" w:rsidRDefault="00163677" w:rsidP="00163677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Agentic-RAG</w:t>
            </w:r>
          </w:p>
        </w:tc>
        <w:tc>
          <w:tcPr>
            <w:tcW w:w="2407" w:type="dxa"/>
          </w:tcPr>
          <w:p w14:paraId="5987D19C" w14:textId="08622C11" w:rsidR="00163677" w:rsidRPr="00163677" w:rsidRDefault="00163677" w:rsidP="00163677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LLM</w:t>
            </w:r>
          </w:p>
        </w:tc>
      </w:tr>
      <w:tr w:rsidR="00163677" w14:paraId="66301681" w14:textId="77777777" w:rsidTr="00163677">
        <w:tc>
          <w:tcPr>
            <w:tcW w:w="2407" w:type="dxa"/>
          </w:tcPr>
          <w:p w14:paraId="5BE34F93" w14:textId="33AC0C0C" w:rsidR="00163677" w:rsidRPr="00163677" w:rsidRDefault="00163677" w:rsidP="00163677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Faithfulness</w:t>
            </w:r>
          </w:p>
        </w:tc>
        <w:tc>
          <w:tcPr>
            <w:tcW w:w="2407" w:type="dxa"/>
          </w:tcPr>
          <w:p w14:paraId="3A709C42" w14:textId="77777777" w:rsidR="00163677" w:rsidRDefault="00163677" w:rsidP="00163677">
            <w:pPr>
              <w:pStyle w:val="af5"/>
              <w:ind w:firstLine="0"/>
            </w:pPr>
          </w:p>
        </w:tc>
        <w:tc>
          <w:tcPr>
            <w:tcW w:w="2407" w:type="dxa"/>
          </w:tcPr>
          <w:p w14:paraId="0D27725C" w14:textId="77777777" w:rsidR="00163677" w:rsidRDefault="00163677" w:rsidP="00163677">
            <w:pPr>
              <w:pStyle w:val="af5"/>
              <w:ind w:firstLine="0"/>
            </w:pPr>
          </w:p>
        </w:tc>
        <w:tc>
          <w:tcPr>
            <w:tcW w:w="2407" w:type="dxa"/>
          </w:tcPr>
          <w:p w14:paraId="3D5AF9DB" w14:textId="77777777" w:rsidR="00163677" w:rsidRDefault="00163677" w:rsidP="00163677">
            <w:pPr>
              <w:pStyle w:val="af5"/>
              <w:ind w:firstLine="0"/>
            </w:pPr>
          </w:p>
        </w:tc>
      </w:tr>
      <w:tr w:rsidR="00163677" w14:paraId="664E5BC8" w14:textId="77777777" w:rsidTr="00163677">
        <w:tc>
          <w:tcPr>
            <w:tcW w:w="2407" w:type="dxa"/>
          </w:tcPr>
          <w:p w14:paraId="5DDC4BCC" w14:textId="15606950" w:rsidR="00163677" w:rsidRPr="00163677" w:rsidRDefault="00163677" w:rsidP="00163677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Response Relevancy</w:t>
            </w:r>
          </w:p>
        </w:tc>
        <w:tc>
          <w:tcPr>
            <w:tcW w:w="2407" w:type="dxa"/>
          </w:tcPr>
          <w:p w14:paraId="6754B164" w14:textId="77777777" w:rsidR="00163677" w:rsidRDefault="00163677" w:rsidP="00163677">
            <w:pPr>
              <w:pStyle w:val="af5"/>
              <w:ind w:firstLine="0"/>
            </w:pPr>
          </w:p>
        </w:tc>
        <w:tc>
          <w:tcPr>
            <w:tcW w:w="2407" w:type="dxa"/>
          </w:tcPr>
          <w:p w14:paraId="372632D4" w14:textId="77777777" w:rsidR="00163677" w:rsidRDefault="00163677" w:rsidP="00163677">
            <w:pPr>
              <w:pStyle w:val="af5"/>
              <w:ind w:firstLine="0"/>
            </w:pPr>
          </w:p>
        </w:tc>
        <w:tc>
          <w:tcPr>
            <w:tcW w:w="2407" w:type="dxa"/>
          </w:tcPr>
          <w:p w14:paraId="4F78BF43" w14:textId="77777777" w:rsidR="00163677" w:rsidRDefault="00163677" w:rsidP="00163677">
            <w:pPr>
              <w:pStyle w:val="af5"/>
              <w:ind w:firstLine="0"/>
            </w:pPr>
          </w:p>
        </w:tc>
      </w:tr>
      <w:tr w:rsidR="00163677" w14:paraId="653A61BB" w14:textId="77777777" w:rsidTr="00163677">
        <w:tc>
          <w:tcPr>
            <w:tcW w:w="2407" w:type="dxa"/>
          </w:tcPr>
          <w:p w14:paraId="6723FDD1" w14:textId="5E2B33B0" w:rsidR="00163677" w:rsidRPr="00163677" w:rsidRDefault="00163677" w:rsidP="00163677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Answer Correctness</w:t>
            </w:r>
          </w:p>
        </w:tc>
        <w:tc>
          <w:tcPr>
            <w:tcW w:w="2407" w:type="dxa"/>
          </w:tcPr>
          <w:p w14:paraId="6ACD25EC" w14:textId="77777777" w:rsidR="00163677" w:rsidRDefault="00163677" w:rsidP="00163677">
            <w:pPr>
              <w:pStyle w:val="af5"/>
              <w:ind w:firstLine="0"/>
            </w:pPr>
          </w:p>
        </w:tc>
        <w:tc>
          <w:tcPr>
            <w:tcW w:w="2407" w:type="dxa"/>
          </w:tcPr>
          <w:p w14:paraId="5B34B742" w14:textId="77777777" w:rsidR="00163677" w:rsidRDefault="00163677" w:rsidP="00163677">
            <w:pPr>
              <w:pStyle w:val="af5"/>
              <w:ind w:firstLine="0"/>
            </w:pPr>
          </w:p>
        </w:tc>
        <w:tc>
          <w:tcPr>
            <w:tcW w:w="2407" w:type="dxa"/>
          </w:tcPr>
          <w:p w14:paraId="106747CE" w14:textId="77777777" w:rsidR="00163677" w:rsidRDefault="00163677" w:rsidP="00163677">
            <w:pPr>
              <w:pStyle w:val="af5"/>
              <w:ind w:firstLine="0"/>
            </w:pPr>
          </w:p>
        </w:tc>
      </w:tr>
      <w:tr w:rsidR="00163677" w14:paraId="5CDC8F02" w14:textId="77777777" w:rsidTr="00163677">
        <w:tc>
          <w:tcPr>
            <w:tcW w:w="2407" w:type="dxa"/>
          </w:tcPr>
          <w:p w14:paraId="0BC4301C" w14:textId="175F115D" w:rsidR="00163677" w:rsidRPr="00163677" w:rsidRDefault="00163677" w:rsidP="00163677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BERTScore</w:t>
            </w:r>
          </w:p>
        </w:tc>
        <w:tc>
          <w:tcPr>
            <w:tcW w:w="2407" w:type="dxa"/>
          </w:tcPr>
          <w:p w14:paraId="0076483D" w14:textId="77777777" w:rsidR="00163677" w:rsidRDefault="00163677" w:rsidP="00163677">
            <w:pPr>
              <w:pStyle w:val="af5"/>
              <w:ind w:firstLine="0"/>
            </w:pPr>
          </w:p>
        </w:tc>
        <w:tc>
          <w:tcPr>
            <w:tcW w:w="2407" w:type="dxa"/>
          </w:tcPr>
          <w:p w14:paraId="54BE0A20" w14:textId="77777777" w:rsidR="00163677" w:rsidRDefault="00163677" w:rsidP="00163677">
            <w:pPr>
              <w:pStyle w:val="af5"/>
              <w:ind w:firstLine="0"/>
            </w:pPr>
          </w:p>
        </w:tc>
        <w:tc>
          <w:tcPr>
            <w:tcW w:w="2407" w:type="dxa"/>
          </w:tcPr>
          <w:p w14:paraId="19974FC9" w14:textId="77777777" w:rsidR="00163677" w:rsidRDefault="00163677" w:rsidP="00163677">
            <w:pPr>
              <w:pStyle w:val="af5"/>
              <w:ind w:firstLine="0"/>
            </w:pPr>
          </w:p>
        </w:tc>
      </w:tr>
      <w:tr w:rsidR="00163677" w14:paraId="2D9A00B3" w14:textId="77777777" w:rsidTr="00163677">
        <w:tc>
          <w:tcPr>
            <w:tcW w:w="2407" w:type="dxa"/>
          </w:tcPr>
          <w:p w14:paraId="14673A63" w14:textId="3C6B751F" w:rsidR="00163677" w:rsidRPr="00163677" w:rsidRDefault="00163677" w:rsidP="00163677">
            <w:pPr>
              <w:pStyle w:val="af5"/>
              <w:ind w:firstLine="0"/>
              <w:rPr>
                <w:lang w:val="en-US"/>
              </w:rPr>
            </w:pPr>
            <w:r>
              <w:t>Время работы</w:t>
            </w:r>
          </w:p>
        </w:tc>
        <w:tc>
          <w:tcPr>
            <w:tcW w:w="2407" w:type="dxa"/>
          </w:tcPr>
          <w:p w14:paraId="5737A8B4" w14:textId="77777777" w:rsidR="00163677" w:rsidRDefault="00163677" w:rsidP="00163677">
            <w:pPr>
              <w:pStyle w:val="af5"/>
              <w:ind w:firstLine="0"/>
            </w:pPr>
          </w:p>
        </w:tc>
        <w:tc>
          <w:tcPr>
            <w:tcW w:w="2407" w:type="dxa"/>
          </w:tcPr>
          <w:p w14:paraId="0D4FD8D6" w14:textId="77777777" w:rsidR="00163677" w:rsidRDefault="00163677" w:rsidP="00163677">
            <w:pPr>
              <w:pStyle w:val="af5"/>
              <w:ind w:firstLine="0"/>
            </w:pPr>
          </w:p>
        </w:tc>
        <w:tc>
          <w:tcPr>
            <w:tcW w:w="2407" w:type="dxa"/>
          </w:tcPr>
          <w:p w14:paraId="4B3E3C3E" w14:textId="77777777" w:rsidR="00163677" w:rsidRDefault="00163677" w:rsidP="00163677">
            <w:pPr>
              <w:pStyle w:val="af5"/>
              <w:ind w:firstLine="0"/>
            </w:pPr>
          </w:p>
        </w:tc>
      </w:tr>
    </w:tbl>
    <w:p w14:paraId="56A9D530" w14:textId="77777777" w:rsidR="00163677" w:rsidRDefault="00163677" w:rsidP="00163677">
      <w:pPr>
        <w:pStyle w:val="af5"/>
      </w:pPr>
    </w:p>
    <w:p w14:paraId="0EEC9C04" w14:textId="24405CE7" w:rsidR="003618A0" w:rsidRDefault="006E43AD" w:rsidP="006E43AD">
      <w:pPr>
        <w:pStyle w:val="a0"/>
      </w:pPr>
      <w:bookmarkStart w:id="15" w:name="_Toc191399711"/>
      <w:r>
        <w:t>Выводы по метрикам</w:t>
      </w:r>
      <w:bookmarkEnd w:id="15"/>
    </w:p>
    <w:p w14:paraId="5438CACE" w14:textId="77777777" w:rsidR="003618A0" w:rsidRDefault="003618A0">
      <w:pPr>
        <w:widowControl/>
        <w:rPr>
          <w:rFonts w:ascii="Times New Roman" w:hAnsi="Times New Roman" w:cs="Times New Roman"/>
          <w:color w:val="000000" w:themeColor="text1"/>
          <w:sz w:val="28"/>
        </w:rPr>
      </w:pPr>
      <w:r>
        <w:br w:type="page"/>
      </w:r>
    </w:p>
    <w:p w14:paraId="140A05AD" w14:textId="6CE3F240" w:rsidR="003618A0" w:rsidRDefault="003618A0" w:rsidP="003618A0">
      <w:pPr>
        <w:pStyle w:val="a"/>
      </w:pPr>
      <w:bookmarkStart w:id="16" w:name="_Toc191399712"/>
      <w:r>
        <w:lastRenderedPageBreak/>
        <w:t>РАЗРАБОТКА ПРИЛОЖЕНИЯ</w:t>
      </w:r>
      <w:bookmarkEnd w:id="16"/>
    </w:p>
    <w:p w14:paraId="7B165185" w14:textId="546FB880" w:rsidR="008C1800" w:rsidRPr="00163677" w:rsidRDefault="008C1800" w:rsidP="008C1800">
      <w:pPr>
        <w:pStyle w:val="af5"/>
      </w:pPr>
      <w:r>
        <w:t>Так как имеющийся у меня код не соответстовал требованиям модульности и масштабируемости, я решил глубоко переработать кодовую базу</w:t>
      </w:r>
      <w:r w:rsidR="000E3991">
        <w:t>.</w:t>
      </w:r>
      <w:r>
        <w:t xml:space="preserve"> Для интерфейса серверной части я использовал </w:t>
      </w:r>
      <w:r>
        <w:rPr>
          <w:lang w:val="en-US"/>
        </w:rPr>
        <w:t>Ope</w:t>
      </w:r>
      <w:r w:rsidR="00163677">
        <w:rPr>
          <w:lang w:val="en-US"/>
        </w:rPr>
        <w:t>n</w:t>
      </w:r>
      <w:r>
        <w:rPr>
          <w:lang w:val="en-US"/>
        </w:rPr>
        <w:t>API</w:t>
      </w:r>
      <w:r w:rsidRPr="008C1800">
        <w:t>-</w:t>
      </w:r>
      <w:r>
        <w:t xml:space="preserve">спецификацию для </w:t>
      </w:r>
      <w:r>
        <w:rPr>
          <w:lang w:val="en-US"/>
        </w:rPr>
        <w:t>OpenAI</w:t>
      </w:r>
      <w:r w:rsidRPr="008C1800">
        <w:t>-</w:t>
      </w:r>
      <w:r>
        <w:rPr>
          <w:lang w:val="en-US"/>
        </w:rPr>
        <w:t>compatible</w:t>
      </w:r>
      <w:r w:rsidRPr="008C1800">
        <w:t xml:space="preserve"> [</w:t>
      </w:r>
      <w:r>
        <w:t xml:space="preserve">здесь ссылочка на спецификацию </w:t>
      </w:r>
      <w:r>
        <w:rPr>
          <w:lang w:val="en-US"/>
        </w:rPr>
        <w:t>OpenAI</w:t>
      </w:r>
      <w:r w:rsidRPr="008C1800">
        <w:t>-</w:t>
      </w:r>
      <w:r>
        <w:rPr>
          <w:lang w:val="en-US"/>
        </w:rPr>
        <w:t>API</w:t>
      </w:r>
      <w:r w:rsidRPr="008C1800">
        <w:t>]</w:t>
      </w:r>
      <w:r>
        <w:t xml:space="preserve"> серверов</w:t>
      </w:r>
      <w:r w:rsidRPr="008C1800">
        <w:t xml:space="preserve">. </w:t>
      </w:r>
      <w:r w:rsidR="00163677">
        <w:t xml:space="preserve">Таким образом у меня получился сервер, совместимый с большинством </w:t>
      </w:r>
      <w:r w:rsidR="00163677">
        <w:rPr>
          <w:lang w:val="en-US"/>
        </w:rPr>
        <w:t>API</w:t>
      </w:r>
      <w:r w:rsidR="00163677" w:rsidRPr="00163677">
        <w:t xml:space="preserve"> </w:t>
      </w:r>
      <w:r w:rsidR="00163677">
        <w:t>для больших языковых моделей</w:t>
      </w:r>
      <w:r w:rsidR="00834D3C">
        <w:t xml:space="preserve"> (См. приложение А).</w:t>
      </w:r>
    </w:p>
    <w:p w14:paraId="18153ACF" w14:textId="2E53859C" w:rsidR="000E3991" w:rsidRDefault="000E3991" w:rsidP="000E3991">
      <w:pPr>
        <w:pStyle w:val="a0"/>
      </w:pPr>
      <w:r>
        <w:t>Концепт интерфейса</w:t>
      </w:r>
    </w:p>
    <w:p w14:paraId="55397F4C" w14:textId="1602D049" w:rsidR="000E3991" w:rsidRPr="008C1800" w:rsidRDefault="000E3991" w:rsidP="000E3991">
      <w:pPr>
        <w:pStyle w:val="af5"/>
      </w:pPr>
      <w:r>
        <w:t xml:space="preserve">Для удобной работы с научными статьями я переработал интерфейс приложения, который теперь вмещает в себя на левой части экрана </w:t>
      </w:r>
      <w:r>
        <w:rPr>
          <w:lang w:val="en-US"/>
        </w:rPr>
        <w:t>PDF</w:t>
      </w:r>
      <w:r w:rsidRPr="000E3991">
        <w:t>-</w:t>
      </w:r>
      <w:r>
        <w:rPr>
          <w:lang w:val="en-US"/>
        </w:rPr>
        <w:t>viewer</w:t>
      </w:r>
      <w:r w:rsidRPr="000E3991">
        <w:t xml:space="preserve"> </w:t>
      </w:r>
      <w:r>
        <w:t>для отображения загруженного документа, а на правой</w:t>
      </w:r>
      <w:r w:rsidRPr="000E3991">
        <w:t xml:space="preserve"> </w:t>
      </w:r>
      <w:r>
        <w:t>– чат для взаимодействия с системой. Дополнительные элементы</w:t>
      </w:r>
      <w:r w:rsidRPr="000E3991">
        <w:t xml:space="preserve"> </w:t>
      </w:r>
      <w:r>
        <w:t>– кнопки загрузки документа, поделиться перепиской и т.д. Для интерфейса чата был</w:t>
      </w:r>
      <w:r w:rsidR="00834D3C">
        <w:t>а</w:t>
      </w:r>
      <w:r>
        <w:t xml:space="preserve"> использован</w:t>
      </w:r>
      <w:r w:rsidR="00163677">
        <w:t>а открытая реализация</w:t>
      </w:r>
      <w:r w:rsidR="00834D3C">
        <w:t xml:space="preserve"> интерфейса для взаимодействия с </w:t>
      </w:r>
      <w:r w:rsidR="00834D3C">
        <w:rPr>
          <w:lang w:val="en-US"/>
        </w:rPr>
        <w:t>LLM</w:t>
      </w:r>
      <w:r>
        <w:t xml:space="preserve"> </w:t>
      </w:r>
      <w:r w:rsidRPr="000E3991">
        <w:t>“</w:t>
      </w:r>
      <w:r>
        <w:rPr>
          <w:lang w:val="en-US"/>
        </w:rPr>
        <w:t>Chat</w:t>
      </w:r>
      <w:r w:rsidRPr="000E3991">
        <w:t>-</w:t>
      </w:r>
      <w:r>
        <w:rPr>
          <w:lang w:val="en-US"/>
        </w:rPr>
        <w:t>UI</w:t>
      </w:r>
      <w:r w:rsidRPr="000E3991">
        <w:t>” [</w:t>
      </w:r>
      <w:r>
        <w:t>здесь ссылка на электронный ресурс</w:t>
      </w:r>
      <w:r w:rsidRPr="000E3991">
        <w:t>]</w:t>
      </w:r>
      <w:r>
        <w:t xml:space="preserve">, разработанный </w:t>
      </w:r>
      <w:r>
        <w:rPr>
          <w:lang w:val="en-US"/>
        </w:rPr>
        <w:t>HuggingFace</w:t>
      </w:r>
      <w:r>
        <w:t xml:space="preserve"> </w:t>
      </w:r>
      <w:r w:rsidRPr="000E3991">
        <w:t>[</w:t>
      </w:r>
      <w:r>
        <w:t>здесь тоже нужно пояснить, что за ребята</w:t>
      </w:r>
      <w:r w:rsidRPr="008C1800">
        <w:t>]</w:t>
      </w:r>
      <w:r w:rsidRPr="000E3991">
        <w:t xml:space="preserve">. </w:t>
      </w:r>
      <w:r w:rsidR="00163677">
        <w:t xml:space="preserve">Передо мной стоит задача </w:t>
      </w:r>
      <w:r w:rsidR="008C1800">
        <w:t>пере</w:t>
      </w:r>
      <w:r w:rsidR="00163677">
        <w:t>р</w:t>
      </w:r>
      <w:r w:rsidR="008C1800">
        <w:t xml:space="preserve">аботать этот интерфейс под </w:t>
      </w:r>
      <w:r w:rsidR="00163677">
        <w:t>свою систему</w:t>
      </w:r>
      <w:r w:rsidR="008C1800">
        <w:t>.</w:t>
      </w:r>
    </w:p>
    <w:p w14:paraId="4A598FB7" w14:textId="68EB2C94" w:rsidR="000917C0" w:rsidRDefault="000917C0">
      <w:pPr>
        <w:widowControl/>
        <w:rPr>
          <w:rFonts w:ascii="Times New Roman" w:hAnsi="Times New Roman" w:cs="Times New Roman"/>
          <w:color w:val="000000" w:themeColor="text1"/>
          <w:sz w:val="28"/>
        </w:rPr>
      </w:pPr>
      <w:r>
        <w:br w:type="page"/>
      </w:r>
    </w:p>
    <w:p w14:paraId="211A2673" w14:textId="77777777" w:rsidR="000917C0" w:rsidRDefault="000917C0" w:rsidP="000917C0">
      <w:pPr>
        <w:pStyle w:val="a0"/>
        <w:numPr>
          <w:ilvl w:val="0"/>
          <w:numId w:val="0"/>
        </w:numPr>
        <w:ind w:left="709"/>
      </w:pPr>
    </w:p>
    <w:p w14:paraId="4F446BA1" w14:textId="19BCDF2C" w:rsidR="00C2764B" w:rsidRDefault="006E43AD" w:rsidP="000917C0">
      <w:pPr>
        <w:pStyle w:val="af0"/>
      </w:pPr>
      <w:bookmarkStart w:id="17" w:name="_Toc191399713"/>
      <w:r>
        <w:t>ЗАКЛЮЧЕНИЕ</w:t>
      </w:r>
      <w:bookmarkEnd w:id="17"/>
    </w:p>
    <w:p w14:paraId="7DCA6C47" w14:textId="59A8E311" w:rsidR="006E43AD" w:rsidRDefault="006E43AD" w:rsidP="006E43AD">
      <w:pPr>
        <w:pStyle w:val="a"/>
        <w:numPr>
          <w:ilvl w:val="0"/>
          <w:numId w:val="0"/>
        </w:numPr>
        <w:ind w:left="709"/>
      </w:pPr>
    </w:p>
    <w:p w14:paraId="027D2357" w14:textId="77777777" w:rsidR="00163677" w:rsidRDefault="00BB668B" w:rsidP="00163677">
      <w:pPr>
        <w:pStyle w:val="af5"/>
      </w:pPr>
      <w:r>
        <w:t>В ходе был проведён анализ методов оценки качества генерации текстов различными конфигурациями языковых моделей. Основное внимание уделялось сравнительному анализу</w:t>
      </w:r>
      <w:r w:rsidR="008C1800">
        <w:t xml:space="preserve"> метрик</w:t>
      </w:r>
      <w:r>
        <w:t xml:space="preserve"> </w:t>
      </w:r>
      <w:r>
        <w:rPr>
          <w:rStyle w:val="aff0"/>
        </w:rPr>
        <w:t>BERTScore</w:t>
      </w:r>
      <w:r>
        <w:t xml:space="preserve">, </w:t>
      </w:r>
      <w:r>
        <w:rPr>
          <w:rStyle w:val="aff0"/>
        </w:rPr>
        <w:t>LLM-as-Judge</w:t>
      </w:r>
      <w:r>
        <w:t xml:space="preserve"> на датасете </w:t>
      </w:r>
      <w:r>
        <w:rPr>
          <w:rStyle w:val="aff0"/>
        </w:rPr>
        <w:t>QASPER</w:t>
      </w:r>
      <w:r>
        <w:t xml:space="preserve">. Полученные результаты позволили </w:t>
      </w:r>
      <w:r w:rsidR="008C1800">
        <w:t>мне выявить потенциальные улучшения системы, а также результаты показали п</w:t>
      </w:r>
      <w:r>
        <w:t>реимуществ</w:t>
      </w:r>
      <w:r w:rsidR="008C1800">
        <w:t>о</w:t>
      </w:r>
      <w:r>
        <w:t xml:space="preserve"> </w:t>
      </w:r>
      <w:r w:rsidR="008C1800">
        <w:rPr>
          <w:lang w:val="en-US"/>
        </w:rPr>
        <w:t>Retrieval</w:t>
      </w:r>
      <w:r w:rsidR="008C1800" w:rsidRPr="008C1800">
        <w:t>-</w:t>
      </w:r>
      <w:r w:rsidR="008C1800">
        <w:rPr>
          <w:lang w:val="en-US"/>
        </w:rPr>
        <w:t>Augmented</w:t>
      </w:r>
      <w:r w:rsidR="008C1800" w:rsidRPr="008C1800">
        <w:t>-</w:t>
      </w:r>
      <w:r w:rsidR="008C1800">
        <w:rPr>
          <w:lang w:val="en-US"/>
        </w:rPr>
        <w:t>Generation</w:t>
      </w:r>
      <w:r>
        <w:t xml:space="preserve"> подходов</w:t>
      </w:r>
      <w:r w:rsidR="00163677">
        <w:t xml:space="preserve"> перед простыми </w:t>
      </w:r>
      <w:r w:rsidR="00163677">
        <w:rPr>
          <w:lang w:val="en-US"/>
        </w:rPr>
        <w:t>LLM</w:t>
      </w:r>
      <w:r>
        <w:t xml:space="preserve"> </w:t>
      </w:r>
      <w:r w:rsidR="008C1800">
        <w:t>для генерации ответов</w:t>
      </w:r>
      <w:r w:rsidR="00163677">
        <w:t xml:space="preserve"> по специфичным данным</w:t>
      </w:r>
      <w:r w:rsidR="00DB47A1">
        <w:t>.</w:t>
      </w:r>
    </w:p>
    <w:p w14:paraId="60909EFC" w14:textId="77777777" w:rsidR="00163677" w:rsidRDefault="00163677" w:rsidP="00163677">
      <w:pPr>
        <w:pStyle w:val="af5"/>
        <w:rPr>
          <w:lang w:val="en-US"/>
        </w:rPr>
      </w:pPr>
      <w:r>
        <w:t>Дальнейшие шаги</w:t>
      </w:r>
      <w:r>
        <w:rPr>
          <w:lang w:val="en-US"/>
        </w:rPr>
        <w:t>:</w:t>
      </w:r>
    </w:p>
    <w:p w14:paraId="2C50BAF7" w14:textId="77777777" w:rsidR="007F1957" w:rsidRDefault="00163677" w:rsidP="007F1957">
      <w:pPr>
        <w:pStyle w:val="af5"/>
      </w:pPr>
      <w:r>
        <w:t>- Доработка интерфейса</w:t>
      </w:r>
    </w:p>
    <w:p w14:paraId="3D608685" w14:textId="3B156E83" w:rsidR="007F1957" w:rsidRPr="007F1957" w:rsidRDefault="007F1957" w:rsidP="007F1957">
      <w:pPr>
        <w:pStyle w:val="af5"/>
      </w:pPr>
      <w:r>
        <w:t>- Тестирование серверной части</w:t>
      </w:r>
      <w:r w:rsidR="000917C0">
        <w:br w:type="page"/>
      </w:r>
    </w:p>
    <w:p w14:paraId="710BE6D3" w14:textId="77777777" w:rsidR="000917C0" w:rsidRDefault="000917C0" w:rsidP="006E43AD">
      <w:pPr>
        <w:pStyle w:val="a"/>
        <w:numPr>
          <w:ilvl w:val="0"/>
          <w:numId w:val="0"/>
        </w:numPr>
        <w:ind w:left="709"/>
      </w:pPr>
    </w:p>
    <w:p w14:paraId="58A35B36" w14:textId="403D7B65" w:rsidR="006E43AD" w:rsidRDefault="000917C0" w:rsidP="000917C0">
      <w:pPr>
        <w:pStyle w:val="af0"/>
      </w:pPr>
      <w:bookmarkStart w:id="18" w:name="_Toc191399714"/>
      <w:r>
        <w:t>СПИСОК ИСПОЛЬЗОВАННЫХ ИСТОЧНИКОВ</w:t>
      </w:r>
      <w:bookmarkEnd w:id="18"/>
    </w:p>
    <w:p w14:paraId="11B3A970" w14:textId="3477D5B3" w:rsidR="007F1957" w:rsidRDefault="007F1957">
      <w:pPr>
        <w:widowControl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 w:bidi="ar-SA"/>
        </w:rPr>
      </w:pPr>
      <w:r>
        <w:br w:type="page"/>
      </w:r>
    </w:p>
    <w:p w14:paraId="0B880CCC" w14:textId="3398C73F" w:rsidR="00834D3C" w:rsidRDefault="00834D3C" w:rsidP="00834D3C">
      <w:pPr>
        <w:pStyle w:val="af0"/>
      </w:pPr>
      <w:r>
        <w:lastRenderedPageBreak/>
        <w:t>ПРИЛОЖЕНИЕ А</w:t>
      </w:r>
    </w:p>
    <w:p w14:paraId="072095BB" w14:textId="0F17783C" w:rsidR="00834D3C" w:rsidRDefault="00834D3C" w:rsidP="00834D3C">
      <w:pPr>
        <w:pStyle w:val="af0"/>
      </w:pPr>
    </w:p>
    <w:p w14:paraId="126C618D" w14:textId="77777777" w:rsidR="00834D3C" w:rsidRDefault="00834D3C" w:rsidP="00834D3C">
      <w:pPr>
        <w:pStyle w:val="af0"/>
      </w:pPr>
    </w:p>
    <w:p w14:paraId="54BA6DE9" w14:textId="77777777" w:rsidR="00834D3C" w:rsidRPr="00834D3C" w:rsidRDefault="00834D3C" w:rsidP="00834D3C">
      <w:pPr>
        <w:pStyle w:val="af0"/>
      </w:pPr>
    </w:p>
    <w:p w14:paraId="5C13E324" w14:textId="77777777" w:rsidR="00834D3C" w:rsidRDefault="00834D3C" w:rsidP="000917C0">
      <w:pPr>
        <w:pStyle w:val="af0"/>
      </w:pPr>
    </w:p>
    <w:p w14:paraId="744E0DB7" w14:textId="405EAFB8" w:rsidR="007F1957" w:rsidRPr="00834D3C" w:rsidRDefault="007F1957" w:rsidP="000917C0">
      <w:pPr>
        <w:pStyle w:val="af0"/>
      </w:pPr>
      <w:r>
        <w:t xml:space="preserve">Как достаются утверждения для метрик </w:t>
      </w:r>
      <w:r>
        <w:rPr>
          <w:lang w:val="en-US"/>
        </w:rPr>
        <w:t>RAGAS</w:t>
      </w:r>
    </w:p>
    <w:p w14:paraId="59F56D26" w14:textId="24BB2D1F" w:rsidR="007F1957" w:rsidRDefault="007F1957" w:rsidP="007F1957">
      <w:pPr>
        <w:pStyle w:val="af0"/>
      </w:pPr>
      <w:r>
        <w:t>Бенчмарки</w:t>
      </w:r>
    </w:p>
    <w:p w14:paraId="3BBED6C1" w14:textId="2DB15720" w:rsidR="007F1957" w:rsidRDefault="007F1957" w:rsidP="007F1957">
      <w:pPr>
        <w:pStyle w:val="af0"/>
        <w:rPr>
          <w:lang w:val="en-US"/>
        </w:rPr>
      </w:pPr>
      <w:r>
        <w:t>Картинка интерфейса</w:t>
      </w:r>
      <w:r>
        <w:rPr>
          <w:lang w:val="en-US"/>
        </w:rPr>
        <w:t>?</w:t>
      </w:r>
    </w:p>
    <w:p w14:paraId="07682711" w14:textId="12BB7437" w:rsidR="007F1957" w:rsidRDefault="007F1957" w:rsidP="007F1957">
      <w:pPr>
        <w:pStyle w:val="af0"/>
        <w:rPr>
          <w:lang w:val="en-US"/>
        </w:rPr>
      </w:pPr>
      <w:r>
        <w:t xml:space="preserve">Ссылка на гитхаб, </w:t>
      </w:r>
      <w:r>
        <w:rPr>
          <w:lang w:val="en-US"/>
        </w:rPr>
        <w:t>QR</w:t>
      </w:r>
    </w:p>
    <w:p w14:paraId="3C661382" w14:textId="39142EBC" w:rsidR="007F1957" w:rsidRDefault="007F1957" w:rsidP="007F1957">
      <w:pPr>
        <w:pStyle w:val="af0"/>
      </w:pPr>
      <w:r>
        <w:t>Использованные источники</w:t>
      </w:r>
    </w:p>
    <w:p w14:paraId="5651B9D0" w14:textId="7FF8C0B9" w:rsidR="007F1957" w:rsidRPr="007F1957" w:rsidRDefault="007F1957" w:rsidP="007F1957">
      <w:pPr>
        <w:pStyle w:val="af0"/>
      </w:pPr>
      <w:r>
        <w:t xml:space="preserve">Формула </w:t>
      </w:r>
      <w:r>
        <w:rPr>
          <w:lang w:val="en-US"/>
        </w:rPr>
        <w:t>BERTScore</w:t>
      </w:r>
    </w:p>
    <w:sectPr w:rsidR="007F1957" w:rsidRPr="007F1957" w:rsidSect="004E3802">
      <w:footerReference w:type="default" r:id="rId8"/>
      <w:pgSz w:w="11906" w:h="16838"/>
      <w:pgMar w:top="1134" w:right="567" w:bottom="1134" w:left="1701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C8690" w14:textId="77777777" w:rsidR="00DB480C" w:rsidRDefault="00DB480C" w:rsidP="00DD0DFE">
      <w:r>
        <w:separator/>
      </w:r>
    </w:p>
  </w:endnote>
  <w:endnote w:type="continuationSeparator" w:id="0">
    <w:p w14:paraId="34E247F3" w14:textId="77777777" w:rsidR="00DB480C" w:rsidRDefault="00DB480C" w:rsidP="00DD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7756911"/>
      <w:docPartObj>
        <w:docPartGallery w:val="Page Numbers (Bottom of Page)"/>
        <w:docPartUnique/>
      </w:docPartObj>
    </w:sdtPr>
    <w:sdtContent>
      <w:p w14:paraId="64C8ED97" w14:textId="0AA7B9E3" w:rsidR="00DD0DFE" w:rsidRDefault="00DD0DF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6A2638" w14:textId="77777777" w:rsidR="00DD0DFE" w:rsidRDefault="00DD0DF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776CD" w14:textId="77777777" w:rsidR="00DB480C" w:rsidRDefault="00DB480C" w:rsidP="00DD0DFE">
      <w:r>
        <w:separator/>
      </w:r>
    </w:p>
  </w:footnote>
  <w:footnote w:type="continuationSeparator" w:id="0">
    <w:p w14:paraId="46C998A8" w14:textId="77777777" w:rsidR="00DB480C" w:rsidRDefault="00DB480C" w:rsidP="00DD0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6A1B"/>
    <w:multiLevelType w:val="multilevel"/>
    <w:tmpl w:val="C4AE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8C110EA"/>
    <w:multiLevelType w:val="multilevel"/>
    <w:tmpl w:val="3AAA0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6E6BC3"/>
    <w:multiLevelType w:val="hybridMultilevel"/>
    <w:tmpl w:val="ACDAA454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F72765"/>
    <w:multiLevelType w:val="hybridMultilevel"/>
    <w:tmpl w:val="19146D1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0DC628BF"/>
    <w:multiLevelType w:val="hybridMultilevel"/>
    <w:tmpl w:val="CD2A5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92BA0"/>
    <w:multiLevelType w:val="hybridMultilevel"/>
    <w:tmpl w:val="CB4818F0"/>
    <w:lvl w:ilvl="0" w:tplc="F3664F4C">
      <w:start w:val="1"/>
      <w:numFmt w:val="decimal"/>
      <w:lvlText w:val="%1"/>
      <w:lvlJc w:val="left"/>
      <w:pPr>
        <w:ind w:left="1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1" w:hanging="360"/>
      </w:pPr>
    </w:lvl>
    <w:lvl w:ilvl="2" w:tplc="0419001B" w:tentative="1">
      <w:start w:val="1"/>
      <w:numFmt w:val="lowerRoman"/>
      <w:lvlText w:val="%3."/>
      <w:lvlJc w:val="right"/>
      <w:pPr>
        <w:ind w:left="2931" w:hanging="180"/>
      </w:pPr>
    </w:lvl>
    <w:lvl w:ilvl="3" w:tplc="0419000F" w:tentative="1">
      <w:start w:val="1"/>
      <w:numFmt w:val="decimal"/>
      <w:lvlText w:val="%4."/>
      <w:lvlJc w:val="left"/>
      <w:pPr>
        <w:ind w:left="3651" w:hanging="360"/>
      </w:pPr>
    </w:lvl>
    <w:lvl w:ilvl="4" w:tplc="04190019" w:tentative="1">
      <w:start w:val="1"/>
      <w:numFmt w:val="lowerLetter"/>
      <w:lvlText w:val="%5."/>
      <w:lvlJc w:val="left"/>
      <w:pPr>
        <w:ind w:left="4371" w:hanging="360"/>
      </w:pPr>
    </w:lvl>
    <w:lvl w:ilvl="5" w:tplc="0419001B" w:tentative="1">
      <w:start w:val="1"/>
      <w:numFmt w:val="lowerRoman"/>
      <w:lvlText w:val="%6."/>
      <w:lvlJc w:val="right"/>
      <w:pPr>
        <w:ind w:left="5091" w:hanging="180"/>
      </w:pPr>
    </w:lvl>
    <w:lvl w:ilvl="6" w:tplc="0419000F" w:tentative="1">
      <w:start w:val="1"/>
      <w:numFmt w:val="decimal"/>
      <w:lvlText w:val="%7."/>
      <w:lvlJc w:val="left"/>
      <w:pPr>
        <w:ind w:left="5811" w:hanging="360"/>
      </w:pPr>
    </w:lvl>
    <w:lvl w:ilvl="7" w:tplc="04190019" w:tentative="1">
      <w:start w:val="1"/>
      <w:numFmt w:val="lowerLetter"/>
      <w:lvlText w:val="%8."/>
      <w:lvlJc w:val="left"/>
      <w:pPr>
        <w:ind w:left="6531" w:hanging="360"/>
      </w:pPr>
    </w:lvl>
    <w:lvl w:ilvl="8" w:tplc="0419001B" w:tentative="1">
      <w:start w:val="1"/>
      <w:numFmt w:val="lowerRoman"/>
      <w:lvlText w:val="%9."/>
      <w:lvlJc w:val="right"/>
      <w:pPr>
        <w:ind w:left="7251" w:hanging="180"/>
      </w:pPr>
    </w:lvl>
  </w:abstractNum>
  <w:abstractNum w:abstractNumId="7" w15:restartNumberingAfterBreak="0">
    <w:nsid w:val="1525510C"/>
    <w:multiLevelType w:val="hybridMultilevel"/>
    <w:tmpl w:val="F15A9B98"/>
    <w:lvl w:ilvl="0" w:tplc="F776EE7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81860"/>
    <w:multiLevelType w:val="hybridMultilevel"/>
    <w:tmpl w:val="82BA96CE"/>
    <w:lvl w:ilvl="0" w:tplc="CC4E84CC">
      <w:start w:val="1"/>
      <w:numFmt w:val="decimal"/>
      <w:lvlText w:val="%1."/>
      <w:lvlJc w:val="left"/>
      <w:pPr>
        <w:ind w:left="1277" w:hanging="360"/>
      </w:pPr>
    </w:lvl>
    <w:lvl w:ilvl="1" w:tplc="04190019" w:tentative="1">
      <w:start w:val="1"/>
      <w:numFmt w:val="lowerLetter"/>
      <w:lvlText w:val="%2."/>
      <w:lvlJc w:val="left"/>
      <w:pPr>
        <w:ind w:left="1997" w:hanging="360"/>
      </w:pPr>
    </w:lvl>
    <w:lvl w:ilvl="2" w:tplc="0419001B" w:tentative="1">
      <w:start w:val="1"/>
      <w:numFmt w:val="lowerRoman"/>
      <w:lvlText w:val="%3."/>
      <w:lvlJc w:val="right"/>
      <w:pPr>
        <w:ind w:left="2717" w:hanging="180"/>
      </w:pPr>
    </w:lvl>
    <w:lvl w:ilvl="3" w:tplc="0419000F" w:tentative="1">
      <w:start w:val="1"/>
      <w:numFmt w:val="decimal"/>
      <w:lvlText w:val="%4."/>
      <w:lvlJc w:val="left"/>
      <w:pPr>
        <w:ind w:left="3437" w:hanging="360"/>
      </w:pPr>
    </w:lvl>
    <w:lvl w:ilvl="4" w:tplc="04190019" w:tentative="1">
      <w:start w:val="1"/>
      <w:numFmt w:val="lowerLetter"/>
      <w:lvlText w:val="%5."/>
      <w:lvlJc w:val="left"/>
      <w:pPr>
        <w:ind w:left="4157" w:hanging="360"/>
      </w:pPr>
    </w:lvl>
    <w:lvl w:ilvl="5" w:tplc="0419001B" w:tentative="1">
      <w:start w:val="1"/>
      <w:numFmt w:val="lowerRoman"/>
      <w:lvlText w:val="%6."/>
      <w:lvlJc w:val="right"/>
      <w:pPr>
        <w:ind w:left="4877" w:hanging="180"/>
      </w:pPr>
    </w:lvl>
    <w:lvl w:ilvl="6" w:tplc="0419000F" w:tentative="1">
      <w:start w:val="1"/>
      <w:numFmt w:val="decimal"/>
      <w:lvlText w:val="%7."/>
      <w:lvlJc w:val="left"/>
      <w:pPr>
        <w:ind w:left="5597" w:hanging="360"/>
      </w:pPr>
    </w:lvl>
    <w:lvl w:ilvl="7" w:tplc="04190019" w:tentative="1">
      <w:start w:val="1"/>
      <w:numFmt w:val="lowerLetter"/>
      <w:lvlText w:val="%8."/>
      <w:lvlJc w:val="left"/>
      <w:pPr>
        <w:ind w:left="6317" w:hanging="360"/>
      </w:pPr>
    </w:lvl>
    <w:lvl w:ilvl="8" w:tplc="0419001B" w:tentative="1">
      <w:start w:val="1"/>
      <w:numFmt w:val="lowerRoman"/>
      <w:lvlText w:val="%9."/>
      <w:lvlJc w:val="right"/>
      <w:pPr>
        <w:ind w:left="7037" w:hanging="180"/>
      </w:pPr>
    </w:lvl>
  </w:abstractNum>
  <w:abstractNum w:abstractNumId="9" w15:restartNumberingAfterBreak="0">
    <w:nsid w:val="241875CE"/>
    <w:multiLevelType w:val="hybridMultilevel"/>
    <w:tmpl w:val="44B2C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07705"/>
    <w:multiLevelType w:val="multilevel"/>
    <w:tmpl w:val="A6BE6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A92479"/>
    <w:multiLevelType w:val="hybridMultilevel"/>
    <w:tmpl w:val="FAA2C22C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F59200B"/>
    <w:multiLevelType w:val="hybridMultilevel"/>
    <w:tmpl w:val="FF284820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0FC6756"/>
    <w:multiLevelType w:val="hybridMultilevel"/>
    <w:tmpl w:val="12F0CF36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4" w15:restartNumberingAfterBreak="0">
    <w:nsid w:val="32436B73"/>
    <w:multiLevelType w:val="multilevel"/>
    <w:tmpl w:val="445ABBA2"/>
    <w:lvl w:ilvl="0">
      <w:start w:val="1"/>
      <w:numFmt w:val="decimal"/>
      <w:pStyle w:val="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ind w:left="1304" w:hanging="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29650B2"/>
    <w:multiLevelType w:val="hybridMultilevel"/>
    <w:tmpl w:val="09CAC458"/>
    <w:lvl w:ilvl="0" w:tplc="E64ECB36">
      <w:start w:val="1"/>
      <w:numFmt w:val="decimal"/>
      <w:lvlText w:val="%1"/>
      <w:lvlJc w:val="left"/>
      <w:pPr>
        <w:ind w:left="720" w:hanging="360"/>
      </w:pPr>
      <w:rPr>
        <w:rFonts w:ascii="JetBrains Mono" w:eastAsia="Times New Roman" w:hAnsi="JetBrains Mono" w:cs="JetBrains Mono" w:hint="default"/>
        <w:b w:val="0"/>
        <w:i w:val="0"/>
        <w:strike w:val="0"/>
        <w:dstrike w:val="0"/>
        <w:color w:val="A6A6A6" w:themeColor="background1" w:themeShade="A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066F0"/>
    <w:multiLevelType w:val="hybridMultilevel"/>
    <w:tmpl w:val="A0D21C5C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9FE11AC"/>
    <w:multiLevelType w:val="hybridMultilevel"/>
    <w:tmpl w:val="458A5192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3A270F"/>
    <w:multiLevelType w:val="hybridMultilevel"/>
    <w:tmpl w:val="3C6C44A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" w15:restartNumberingAfterBreak="0">
    <w:nsid w:val="404566F9"/>
    <w:multiLevelType w:val="hybridMultilevel"/>
    <w:tmpl w:val="79C867EC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28F3255"/>
    <w:multiLevelType w:val="hybridMultilevel"/>
    <w:tmpl w:val="EFDEC628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72B73D9"/>
    <w:multiLevelType w:val="multilevel"/>
    <w:tmpl w:val="35C41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F519FF"/>
    <w:multiLevelType w:val="hybridMultilevel"/>
    <w:tmpl w:val="2640A6D8"/>
    <w:lvl w:ilvl="0" w:tplc="0419000F">
      <w:start w:val="1"/>
      <w:numFmt w:val="decimal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4B4134FB"/>
    <w:multiLevelType w:val="multilevel"/>
    <w:tmpl w:val="696CB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DD26F5"/>
    <w:multiLevelType w:val="hybridMultilevel"/>
    <w:tmpl w:val="9C8C43C0"/>
    <w:lvl w:ilvl="0" w:tplc="F3664F4C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2F709BB"/>
    <w:multiLevelType w:val="hybridMultilevel"/>
    <w:tmpl w:val="069276EE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253B3"/>
    <w:multiLevelType w:val="multilevel"/>
    <w:tmpl w:val="6F28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EE7CE6"/>
    <w:multiLevelType w:val="multilevel"/>
    <w:tmpl w:val="AFC0F3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8" w15:restartNumberingAfterBreak="0">
    <w:nsid w:val="5AC04CAB"/>
    <w:multiLevelType w:val="multilevel"/>
    <w:tmpl w:val="23A2739A"/>
    <w:lvl w:ilvl="0">
      <w:start w:val="1"/>
      <w:numFmt w:val="decimal"/>
      <w:lvlText w:val="%1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B19137F"/>
    <w:multiLevelType w:val="hybridMultilevel"/>
    <w:tmpl w:val="2A161842"/>
    <w:lvl w:ilvl="0" w:tplc="DC2ACD58">
      <w:start w:val="1"/>
      <w:numFmt w:val="decimal"/>
      <w:lvlText w:val="1.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 w15:restartNumberingAfterBreak="0">
    <w:nsid w:val="5D4611D4"/>
    <w:multiLevelType w:val="hybridMultilevel"/>
    <w:tmpl w:val="48A2FDBA"/>
    <w:lvl w:ilvl="0" w:tplc="82244736">
      <w:start w:val="1"/>
      <w:numFmt w:val="bullet"/>
      <w:lvlText w:val="-"/>
      <w:lvlJc w:val="left"/>
      <w:pPr>
        <w:ind w:left="1069" w:hanging="360"/>
      </w:pPr>
      <w:rPr>
        <w:rFonts w:ascii="Times New Roman" w:eastAsia="Noto Serif CJK SC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5FA34549"/>
    <w:multiLevelType w:val="hybridMultilevel"/>
    <w:tmpl w:val="84FC4992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2AF149D"/>
    <w:multiLevelType w:val="multilevel"/>
    <w:tmpl w:val="F5F09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C26C8C"/>
    <w:multiLevelType w:val="multilevel"/>
    <w:tmpl w:val="08E6C24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 w15:restartNumberingAfterBreak="0">
    <w:nsid w:val="6406076C"/>
    <w:multiLevelType w:val="hybridMultilevel"/>
    <w:tmpl w:val="FAF4EE54"/>
    <w:lvl w:ilvl="0" w:tplc="C2DCE740">
      <w:start w:val="1"/>
      <w:numFmt w:val="decimal"/>
      <w:lvlText w:val="%1."/>
      <w:lvlJc w:val="left"/>
      <w:pPr>
        <w:ind w:left="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29B68DEA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CFF68B4E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A2226232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5B4AA96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90EFDCE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6AC0ACBC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2CB81D68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5FFEFC9C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4AC7841"/>
    <w:multiLevelType w:val="hybridMultilevel"/>
    <w:tmpl w:val="47D62A62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66A3423"/>
    <w:multiLevelType w:val="hybridMultilevel"/>
    <w:tmpl w:val="98E62870"/>
    <w:lvl w:ilvl="0" w:tplc="7B54A190">
      <w:start w:val="1"/>
      <w:numFmt w:val="bullet"/>
      <w:lvlText w:val="-"/>
      <w:lvlJc w:val="left"/>
      <w:pPr>
        <w:ind w:left="1069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6867173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6904137F"/>
    <w:multiLevelType w:val="multilevel"/>
    <w:tmpl w:val="39A6E9E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9" w15:restartNumberingAfterBreak="0">
    <w:nsid w:val="69095BC4"/>
    <w:multiLevelType w:val="hybridMultilevel"/>
    <w:tmpl w:val="8848BE68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BAF7385"/>
    <w:multiLevelType w:val="hybridMultilevel"/>
    <w:tmpl w:val="2AD6B238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E8A69E2"/>
    <w:multiLevelType w:val="multilevel"/>
    <w:tmpl w:val="BB0C5D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707F71"/>
    <w:multiLevelType w:val="hybridMultilevel"/>
    <w:tmpl w:val="2B68B0F8"/>
    <w:lvl w:ilvl="0" w:tplc="792AA96C">
      <w:start w:val="1"/>
      <w:numFmt w:val="bullet"/>
      <w:lvlText w:val="-"/>
      <w:lvlJc w:val="left"/>
      <w:pPr>
        <w:ind w:left="1069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5A78BC"/>
    <w:multiLevelType w:val="hybridMultilevel"/>
    <w:tmpl w:val="4236A482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3"/>
  </w:num>
  <w:num w:numId="2">
    <w:abstractNumId w:val="38"/>
  </w:num>
  <w:num w:numId="3">
    <w:abstractNumId w:val="27"/>
  </w:num>
  <w:num w:numId="4">
    <w:abstractNumId w:val="28"/>
  </w:num>
  <w:num w:numId="5">
    <w:abstractNumId w:val="5"/>
  </w:num>
  <w:num w:numId="6">
    <w:abstractNumId w:val="15"/>
  </w:num>
  <w:num w:numId="7">
    <w:abstractNumId w:val="4"/>
  </w:num>
  <w:num w:numId="8">
    <w:abstractNumId w:val="9"/>
  </w:num>
  <w:num w:numId="9">
    <w:abstractNumId w:val="22"/>
  </w:num>
  <w:num w:numId="10">
    <w:abstractNumId w:val="18"/>
  </w:num>
  <w:num w:numId="11">
    <w:abstractNumId w:val="8"/>
  </w:num>
  <w:num w:numId="12">
    <w:abstractNumId w:val="7"/>
  </w:num>
  <w:num w:numId="13">
    <w:abstractNumId w:val="34"/>
  </w:num>
  <w:num w:numId="14">
    <w:abstractNumId w:val="29"/>
  </w:num>
  <w:num w:numId="15">
    <w:abstractNumId w:val="24"/>
  </w:num>
  <w:num w:numId="16">
    <w:abstractNumId w:val="14"/>
  </w:num>
  <w:num w:numId="17">
    <w:abstractNumId w:val="1"/>
  </w:num>
  <w:num w:numId="18">
    <w:abstractNumId w:val="43"/>
  </w:num>
  <w:num w:numId="19">
    <w:abstractNumId w:val="37"/>
  </w:num>
  <w:num w:numId="20">
    <w:abstractNumId w:val="25"/>
  </w:num>
  <w:num w:numId="21">
    <w:abstractNumId w:val="44"/>
  </w:num>
  <w:num w:numId="22">
    <w:abstractNumId w:val="11"/>
  </w:num>
  <w:num w:numId="23">
    <w:abstractNumId w:val="3"/>
  </w:num>
  <w:num w:numId="24">
    <w:abstractNumId w:val="10"/>
  </w:num>
  <w:num w:numId="25">
    <w:abstractNumId w:val="41"/>
  </w:num>
  <w:num w:numId="26">
    <w:abstractNumId w:val="12"/>
  </w:num>
  <w:num w:numId="27">
    <w:abstractNumId w:val="35"/>
  </w:num>
  <w:num w:numId="28">
    <w:abstractNumId w:val="31"/>
  </w:num>
  <w:num w:numId="29">
    <w:abstractNumId w:val="40"/>
  </w:num>
  <w:num w:numId="30">
    <w:abstractNumId w:val="39"/>
  </w:num>
  <w:num w:numId="31">
    <w:abstractNumId w:val="6"/>
  </w:num>
  <w:num w:numId="32">
    <w:abstractNumId w:val="0"/>
  </w:num>
  <w:num w:numId="33">
    <w:abstractNumId w:val="23"/>
  </w:num>
  <w:num w:numId="34">
    <w:abstractNumId w:val="32"/>
  </w:num>
  <w:num w:numId="35">
    <w:abstractNumId w:val="26"/>
  </w:num>
  <w:num w:numId="36">
    <w:abstractNumId w:val="21"/>
  </w:num>
  <w:num w:numId="37">
    <w:abstractNumId w:val="19"/>
  </w:num>
  <w:num w:numId="38">
    <w:abstractNumId w:val="2"/>
  </w:num>
  <w:num w:numId="39">
    <w:abstractNumId w:val="16"/>
  </w:num>
  <w:num w:numId="40">
    <w:abstractNumId w:val="20"/>
  </w:num>
  <w:num w:numId="41">
    <w:abstractNumId w:val="13"/>
  </w:num>
  <w:num w:numId="42">
    <w:abstractNumId w:val="30"/>
  </w:num>
  <w:num w:numId="43">
    <w:abstractNumId w:val="42"/>
  </w:num>
  <w:num w:numId="44">
    <w:abstractNumId w:val="36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DD5"/>
    <w:rsid w:val="00001024"/>
    <w:rsid w:val="00004089"/>
    <w:rsid w:val="0001012E"/>
    <w:rsid w:val="00010E27"/>
    <w:rsid w:val="00020522"/>
    <w:rsid w:val="00022190"/>
    <w:rsid w:val="000352FB"/>
    <w:rsid w:val="00042CD4"/>
    <w:rsid w:val="00052A59"/>
    <w:rsid w:val="000609C5"/>
    <w:rsid w:val="00063812"/>
    <w:rsid w:val="0006400B"/>
    <w:rsid w:val="00067B50"/>
    <w:rsid w:val="00074ADD"/>
    <w:rsid w:val="00075F6D"/>
    <w:rsid w:val="00084389"/>
    <w:rsid w:val="000917C0"/>
    <w:rsid w:val="00094FDF"/>
    <w:rsid w:val="00096D3F"/>
    <w:rsid w:val="000A10D9"/>
    <w:rsid w:val="000A7736"/>
    <w:rsid w:val="000B3B86"/>
    <w:rsid w:val="000B6E21"/>
    <w:rsid w:val="000B7BB1"/>
    <w:rsid w:val="000C232C"/>
    <w:rsid w:val="000D480A"/>
    <w:rsid w:val="000D4B53"/>
    <w:rsid w:val="000E1F23"/>
    <w:rsid w:val="000E3991"/>
    <w:rsid w:val="000E6C9D"/>
    <w:rsid w:val="000F17A7"/>
    <w:rsid w:val="000F2E4C"/>
    <w:rsid w:val="001000F3"/>
    <w:rsid w:val="00101B09"/>
    <w:rsid w:val="00102CB0"/>
    <w:rsid w:val="001037F2"/>
    <w:rsid w:val="00110239"/>
    <w:rsid w:val="00111DCF"/>
    <w:rsid w:val="00113758"/>
    <w:rsid w:val="00114D81"/>
    <w:rsid w:val="00116D88"/>
    <w:rsid w:val="001200F5"/>
    <w:rsid w:val="00132F58"/>
    <w:rsid w:val="0014639E"/>
    <w:rsid w:val="00146997"/>
    <w:rsid w:val="001609C8"/>
    <w:rsid w:val="00163677"/>
    <w:rsid w:val="001709FB"/>
    <w:rsid w:val="001711C7"/>
    <w:rsid w:val="00171A3C"/>
    <w:rsid w:val="0017357F"/>
    <w:rsid w:val="00175424"/>
    <w:rsid w:val="001766F0"/>
    <w:rsid w:val="0018002D"/>
    <w:rsid w:val="00181935"/>
    <w:rsid w:val="00181966"/>
    <w:rsid w:val="001A6603"/>
    <w:rsid w:val="001B650F"/>
    <w:rsid w:val="001C01E2"/>
    <w:rsid w:val="001C5E33"/>
    <w:rsid w:val="001C697B"/>
    <w:rsid w:val="001C6EA7"/>
    <w:rsid w:val="001D061E"/>
    <w:rsid w:val="001D543C"/>
    <w:rsid w:val="001D5983"/>
    <w:rsid w:val="001E0919"/>
    <w:rsid w:val="00203EDE"/>
    <w:rsid w:val="00210139"/>
    <w:rsid w:val="0021350F"/>
    <w:rsid w:val="00213B99"/>
    <w:rsid w:val="00224FA2"/>
    <w:rsid w:val="002259BB"/>
    <w:rsid w:val="0023260F"/>
    <w:rsid w:val="00234D1E"/>
    <w:rsid w:val="00243301"/>
    <w:rsid w:val="00250F62"/>
    <w:rsid w:val="00251ABF"/>
    <w:rsid w:val="002521FB"/>
    <w:rsid w:val="00256EA5"/>
    <w:rsid w:val="002662D5"/>
    <w:rsid w:val="00267BF2"/>
    <w:rsid w:val="002908B9"/>
    <w:rsid w:val="00291E86"/>
    <w:rsid w:val="00293C76"/>
    <w:rsid w:val="00294EA5"/>
    <w:rsid w:val="002A1A8D"/>
    <w:rsid w:val="002A27EC"/>
    <w:rsid w:val="002A56CB"/>
    <w:rsid w:val="002B7CA9"/>
    <w:rsid w:val="002D3B22"/>
    <w:rsid w:val="002E2C9A"/>
    <w:rsid w:val="002F0B34"/>
    <w:rsid w:val="002F41EB"/>
    <w:rsid w:val="002F4C2C"/>
    <w:rsid w:val="002F52CE"/>
    <w:rsid w:val="00302DD7"/>
    <w:rsid w:val="0031456C"/>
    <w:rsid w:val="003173B4"/>
    <w:rsid w:val="00326B2C"/>
    <w:rsid w:val="00326E4A"/>
    <w:rsid w:val="00327533"/>
    <w:rsid w:val="00332752"/>
    <w:rsid w:val="003328A3"/>
    <w:rsid w:val="00332D7C"/>
    <w:rsid w:val="00332F70"/>
    <w:rsid w:val="0034026E"/>
    <w:rsid w:val="00342CA1"/>
    <w:rsid w:val="003479B9"/>
    <w:rsid w:val="00355FF2"/>
    <w:rsid w:val="003560A7"/>
    <w:rsid w:val="003618A0"/>
    <w:rsid w:val="00361A5E"/>
    <w:rsid w:val="00361ADA"/>
    <w:rsid w:val="00362687"/>
    <w:rsid w:val="00371C54"/>
    <w:rsid w:val="003728C1"/>
    <w:rsid w:val="00372F39"/>
    <w:rsid w:val="00382DB4"/>
    <w:rsid w:val="003853E0"/>
    <w:rsid w:val="00386EC4"/>
    <w:rsid w:val="0039159F"/>
    <w:rsid w:val="00393C15"/>
    <w:rsid w:val="003B042A"/>
    <w:rsid w:val="003B49D0"/>
    <w:rsid w:val="003C42C3"/>
    <w:rsid w:val="003E2834"/>
    <w:rsid w:val="003E5F1F"/>
    <w:rsid w:val="003F3D7E"/>
    <w:rsid w:val="003F551D"/>
    <w:rsid w:val="00401BE6"/>
    <w:rsid w:val="00404E4C"/>
    <w:rsid w:val="00405B0F"/>
    <w:rsid w:val="00410CEF"/>
    <w:rsid w:val="00420AF6"/>
    <w:rsid w:val="00424823"/>
    <w:rsid w:val="00425428"/>
    <w:rsid w:val="004325BB"/>
    <w:rsid w:val="00434816"/>
    <w:rsid w:val="00434ADD"/>
    <w:rsid w:val="0044133C"/>
    <w:rsid w:val="00447A66"/>
    <w:rsid w:val="00455967"/>
    <w:rsid w:val="004635D5"/>
    <w:rsid w:val="00476733"/>
    <w:rsid w:val="00485BAB"/>
    <w:rsid w:val="004A3C10"/>
    <w:rsid w:val="004A528F"/>
    <w:rsid w:val="004B6DDA"/>
    <w:rsid w:val="004C368D"/>
    <w:rsid w:val="004D0D50"/>
    <w:rsid w:val="004D7D96"/>
    <w:rsid w:val="004E3802"/>
    <w:rsid w:val="004F1E85"/>
    <w:rsid w:val="004F31C8"/>
    <w:rsid w:val="00513BAE"/>
    <w:rsid w:val="00515681"/>
    <w:rsid w:val="00515C50"/>
    <w:rsid w:val="00521F11"/>
    <w:rsid w:val="00523404"/>
    <w:rsid w:val="00524B89"/>
    <w:rsid w:val="00532BA1"/>
    <w:rsid w:val="00541088"/>
    <w:rsid w:val="00550FDA"/>
    <w:rsid w:val="0055325F"/>
    <w:rsid w:val="00554151"/>
    <w:rsid w:val="00554CA0"/>
    <w:rsid w:val="00560D5C"/>
    <w:rsid w:val="0057258C"/>
    <w:rsid w:val="00573FFF"/>
    <w:rsid w:val="00576E5C"/>
    <w:rsid w:val="00593BD2"/>
    <w:rsid w:val="0059554A"/>
    <w:rsid w:val="00596B20"/>
    <w:rsid w:val="005971E1"/>
    <w:rsid w:val="005A48A6"/>
    <w:rsid w:val="005B0573"/>
    <w:rsid w:val="005B3854"/>
    <w:rsid w:val="005B556A"/>
    <w:rsid w:val="005C4B3B"/>
    <w:rsid w:val="005D44C5"/>
    <w:rsid w:val="005D4C6A"/>
    <w:rsid w:val="005E2324"/>
    <w:rsid w:val="005E5736"/>
    <w:rsid w:val="005E7220"/>
    <w:rsid w:val="005F1CDB"/>
    <w:rsid w:val="006112F9"/>
    <w:rsid w:val="00616D9B"/>
    <w:rsid w:val="0062351C"/>
    <w:rsid w:val="00627FA5"/>
    <w:rsid w:val="00631F37"/>
    <w:rsid w:val="00632782"/>
    <w:rsid w:val="00632D29"/>
    <w:rsid w:val="00637584"/>
    <w:rsid w:val="006463AB"/>
    <w:rsid w:val="006512B2"/>
    <w:rsid w:val="00654939"/>
    <w:rsid w:val="00664CE5"/>
    <w:rsid w:val="006931AF"/>
    <w:rsid w:val="006A3955"/>
    <w:rsid w:val="006B1308"/>
    <w:rsid w:val="006B41D2"/>
    <w:rsid w:val="006D3EDD"/>
    <w:rsid w:val="006E13DD"/>
    <w:rsid w:val="006E2442"/>
    <w:rsid w:val="006E2733"/>
    <w:rsid w:val="006E4264"/>
    <w:rsid w:val="006E43AD"/>
    <w:rsid w:val="006E76E6"/>
    <w:rsid w:val="006F07BB"/>
    <w:rsid w:val="00710928"/>
    <w:rsid w:val="00713A43"/>
    <w:rsid w:val="0072101F"/>
    <w:rsid w:val="007267F2"/>
    <w:rsid w:val="00741350"/>
    <w:rsid w:val="00742CC2"/>
    <w:rsid w:val="00752900"/>
    <w:rsid w:val="00757136"/>
    <w:rsid w:val="00764858"/>
    <w:rsid w:val="00765AFC"/>
    <w:rsid w:val="007668A2"/>
    <w:rsid w:val="00775996"/>
    <w:rsid w:val="00775AEC"/>
    <w:rsid w:val="0078181E"/>
    <w:rsid w:val="00781D7E"/>
    <w:rsid w:val="0078443C"/>
    <w:rsid w:val="00791D38"/>
    <w:rsid w:val="007A604D"/>
    <w:rsid w:val="007B38DD"/>
    <w:rsid w:val="007B4B90"/>
    <w:rsid w:val="007C093F"/>
    <w:rsid w:val="007C4804"/>
    <w:rsid w:val="007D2107"/>
    <w:rsid w:val="007D4B5D"/>
    <w:rsid w:val="007E110E"/>
    <w:rsid w:val="007E6BFC"/>
    <w:rsid w:val="007E7FE4"/>
    <w:rsid w:val="007F1957"/>
    <w:rsid w:val="007F1A41"/>
    <w:rsid w:val="007F2BAA"/>
    <w:rsid w:val="007F459C"/>
    <w:rsid w:val="007F6757"/>
    <w:rsid w:val="00803096"/>
    <w:rsid w:val="008040B6"/>
    <w:rsid w:val="0080420B"/>
    <w:rsid w:val="008051A1"/>
    <w:rsid w:val="0080662E"/>
    <w:rsid w:val="008073A3"/>
    <w:rsid w:val="00812EB8"/>
    <w:rsid w:val="00814FBA"/>
    <w:rsid w:val="00817587"/>
    <w:rsid w:val="00817BE0"/>
    <w:rsid w:val="00821CD5"/>
    <w:rsid w:val="00834D3C"/>
    <w:rsid w:val="008356D0"/>
    <w:rsid w:val="00836366"/>
    <w:rsid w:val="00836DEE"/>
    <w:rsid w:val="00843BBC"/>
    <w:rsid w:val="00846500"/>
    <w:rsid w:val="0085731F"/>
    <w:rsid w:val="00857912"/>
    <w:rsid w:val="00861C1B"/>
    <w:rsid w:val="0086350C"/>
    <w:rsid w:val="00865700"/>
    <w:rsid w:val="00867E82"/>
    <w:rsid w:val="008711C2"/>
    <w:rsid w:val="008854D2"/>
    <w:rsid w:val="00897047"/>
    <w:rsid w:val="008A136E"/>
    <w:rsid w:val="008A1D7E"/>
    <w:rsid w:val="008A3483"/>
    <w:rsid w:val="008A5221"/>
    <w:rsid w:val="008A5494"/>
    <w:rsid w:val="008A5B9B"/>
    <w:rsid w:val="008C1800"/>
    <w:rsid w:val="008C5A16"/>
    <w:rsid w:val="008C7613"/>
    <w:rsid w:val="008C7D5B"/>
    <w:rsid w:val="008D188D"/>
    <w:rsid w:val="008D4980"/>
    <w:rsid w:val="008D4C04"/>
    <w:rsid w:val="008E5170"/>
    <w:rsid w:val="008E555A"/>
    <w:rsid w:val="008F0CAE"/>
    <w:rsid w:val="008F19C3"/>
    <w:rsid w:val="008F6703"/>
    <w:rsid w:val="00900BC8"/>
    <w:rsid w:val="00905226"/>
    <w:rsid w:val="00906213"/>
    <w:rsid w:val="00907B24"/>
    <w:rsid w:val="009116A5"/>
    <w:rsid w:val="009127E1"/>
    <w:rsid w:val="00917763"/>
    <w:rsid w:val="00921E59"/>
    <w:rsid w:val="0092214D"/>
    <w:rsid w:val="00922B94"/>
    <w:rsid w:val="00923729"/>
    <w:rsid w:val="00931FFA"/>
    <w:rsid w:val="00935966"/>
    <w:rsid w:val="00935998"/>
    <w:rsid w:val="00941EFC"/>
    <w:rsid w:val="009513E8"/>
    <w:rsid w:val="00952E4A"/>
    <w:rsid w:val="009553AC"/>
    <w:rsid w:val="00955DE1"/>
    <w:rsid w:val="009570F2"/>
    <w:rsid w:val="00965432"/>
    <w:rsid w:val="0096755E"/>
    <w:rsid w:val="00975ACE"/>
    <w:rsid w:val="0098780E"/>
    <w:rsid w:val="00993B9D"/>
    <w:rsid w:val="00993F74"/>
    <w:rsid w:val="009A0114"/>
    <w:rsid w:val="009A2BD4"/>
    <w:rsid w:val="009A2C5F"/>
    <w:rsid w:val="009A2D05"/>
    <w:rsid w:val="009B2935"/>
    <w:rsid w:val="009B3296"/>
    <w:rsid w:val="009B535F"/>
    <w:rsid w:val="009C15B7"/>
    <w:rsid w:val="009C1F57"/>
    <w:rsid w:val="009D007A"/>
    <w:rsid w:val="009E24F6"/>
    <w:rsid w:val="00A06969"/>
    <w:rsid w:val="00A13134"/>
    <w:rsid w:val="00A13A38"/>
    <w:rsid w:val="00A1431F"/>
    <w:rsid w:val="00A1751D"/>
    <w:rsid w:val="00A22B20"/>
    <w:rsid w:val="00A24B84"/>
    <w:rsid w:val="00A25D97"/>
    <w:rsid w:val="00A300F7"/>
    <w:rsid w:val="00A31D7C"/>
    <w:rsid w:val="00A31ED8"/>
    <w:rsid w:val="00A34E73"/>
    <w:rsid w:val="00A351F9"/>
    <w:rsid w:val="00A3676C"/>
    <w:rsid w:val="00A40282"/>
    <w:rsid w:val="00A41568"/>
    <w:rsid w:val="00A44C88"/>
    <w:rsid w:val="00A55E96"/>
    <w:rsid w:val="00A604D1"/>
    <w:rsid w:val="00A60806"/>
    <w:rsid w:val="00A61843"/>
    <w:rsid w:val="00A663D3"/>
    <w:rsid w:val="00A70841"/>
    <w:rsid w:val="00A70A1D"/>
    <w:rsid w:val="00A7630A"/>
    <w:rsid w:val="00A837A3"/>
    <w:rsid w:val="00A871F1"/>
    <w:rsid w:val="00A9240C"/>
    <w:rsid w:val="00A9517C"/>
    <w:rsid w:val="00A958FF"/>
    <w:rsid w:val="00A95E43"/>
    <w:rsid w:val="00A96608"/>
    <w:rsid w:val="00AA274D"/>
    <w:rsid w:val="00AB042B"/>
    <w:rsid w:val="00AB2DAE"/>
    <w:rsid w:val="00AB620C"/>
    <w:rsid w:val="00AB67DA"/>
    <w:rsid w:val="00AC2F4D"/>
    <w:rsid w:val="00AC62B0"/>
    <w:rsid w:val="00AC7EE8"/>
    <w:rsid w:val="00AD00CB"/>
    <w:rsid w:val="00AD118A"/>
    <w:rsid w:val="00AD73A5"/>
    <w:rsid w:val="00AD7417"/>
    <w:rsid w:val="00AE041A"/>
    <w:rsid w:val="00AF3C92"/>
    <w:rsid w:val="00AF4748"/>
    <w:rsid w:val="00B0676B"/>
    <w:rsid w:val="00B145D1"/>
    <w:rsid w:val="00B15D60"/>
    <w:rsid w:val="00B17985"/>
    <w:rsid w:val="00B17BDD"/>
    <w:rsid w:val="00B17FF4"/>
    <w:rsid w:val="00B42A63"/>
    <w:rsid w:val="00B47F73"/>
    <w:rsid w:val="00B53C17"/>
    <w:rsid w:val="00B542DD"/>
    <w:rsid w:val="00B5634C"/>
    <w:rsid w:val="00B57F86"/>
    <w:rsid w:val="00B6240E"/>
    <w:rsid w:val="00B62B60"/>
    <w:rsid w:val="00B6710E"/>
    <w:rsid w:val="00B80B54"/>
    <w:rsid w:val="00B8224F"/>
    <w:rsid w:val="00B84134"/>
    <w:rsid w:val="00B85817"/>
    <w:rsid w:val="00B9392B"/>
    <w:rsid w:val="00B95E47"/>
    <w:rsid w:val="00BA107B"/>
    <w:rsid w:val="00BA54B2"/>
    <w:rsid w:val="00BA6874"/>
    <w:rsid w:val="00BB0D99"/>
    <w:rsid w:val="00BB1385"/>
    <w:rsid w:val="00BB49E1"/>
    <w:rsid w:val="00BB4DA8"/>
    <w:rsid w:val="00BB61C8"/>
    <w:rsid w:val="00BB668B"/>
    <w:rsid w:val="00BC2862"/>
    <w:rsid w:val="00BD7FC8"/>
    <w:rsid w:val="00BE007B"/>
    <w:rsid w:val="00BE111C"/>
    <w:rsid w:val="00BF5F1E"/>
    <w:rsid w:val="00BF7718"/>
    <w:rsid w:val="00C10EF4"/>
    <w:rsid w:val="00C155F0"/>
    <w:rsid w:val="00C20DD5"/>
    <w:rsid w:val="00C2211D"/>
    <w:rsid w:val="00C232DB"/>
    <w:rsid w:val="00C2764B"/>
    <w:rsid w:val="00C34074"/>
    <w:rsid w:val="00C3601F"/>
    <w:rsid w:val="00C439D0"/>
    <w:rsid w:val="00C57DD1"/>
    <w:rsid w:val="00C61A5B"/>
    <w:rsid w:val="00C63EFB"/>
    <w:rsid w:val="00C654F5"/>
    <w:rsid w:val="00C75B75"/>
    <w:rsid w:val="00C82936"/>
    <w:rsid w:val="00C94095"/>
    <w:rsid w:val="00C959BE"/>
    <w:rsid w:val="00C970D6"/>
    <w:rsid w:val="00CA24E6"/>
    <w:rsid w:val="00CA5556"/>
    <w:rsid w:val="00CB0986"/>
    <w:rsid w:val="00CB13D9"/>
    <w:rsid w:val="00CB7196"/>
    <w:rsid w:val="00CC2AAB"/>
    <w:rsid w:val="00CC2B23"/>
    <w:rsid w:val="00CD1D27"/>
    <w:rsid w:val="00CE0BF5"/>
    <w:rsid w:val="00CE4734"/>
    <w:rsid w:val="00CE7277"/>
    <w:rsid w:val="00CF5C64"/>
    <w:rsid w:val="00CF77B2"/>
    <w:rsid w:val="00D0047E"/>
    <w:rsid w:val="00D02FD8"/>
    <w:rsid w:val="00D07A10"/>
    <w:rsid w:val="00D10F82"/>
    <w:rsid w:val="00D10FB0"/>
    <w:rsid w:val="00D11B31"/>
    <w:rsid w:val="00D16148"/>
    <w:rsid w:val="00D171F9"/>
    <w:rsid w:val="00D2184C"/>
    <w:rsid w:val="00D23200"/>
    <w:rsid w:val="00D27587"/>
    <w:rsid w:val="00D304FC"/>
    <w:rsid w:val="00D30D48"/>
    <w:rsid w:val="00D3485A"/>
    <w:rsid w:val="00D3687A"/>
    <w:rsid w:val="00D4642F"/>
    <w:rsid w:val="00D5217E"/>
    <w:rsid w:val="00D52878"/>
    <w:rsid w:val="00D65300"/>
    <w:rsid w:val="00D72006"/>
    <w:rsid w:val="00D73FB2"/>
    <w:rsid w:val="00D74B7D"/>
    <w:rsid w:val="00D80151"/>
    <w:rsid w:val="00D81F22"/>
    <w:rsid w:val="00D87A5C"/>
    <w:rsid w:val="00D9051C"/>
    <w:rsid w:val="00D920D1"/>
    <w:rsid w:val="00D97B56"/>
    <w:rsid w:val="00DA1FF1"/>
    <w:rsid w:val="00DA681E"/>
    <w:rsid w:val="00DB1C4D"/>
    <w:rsid w:val="00DB47A1"/>
    <w:rsid w:val="00DB480C"/>
    <w:rsid w:val="00DC0049"/>
    <w:rsid w:val="00DC13AB"/>
    <w:rsid w:val="00DC1A79"/>
    <w:rsid w:val="00DC72F3"/>
    <w:rsid w:val="00DD0DFE"/>
    <w:rsid w:val="00DD0E0A"/>
    <w:rsid w:val="00DD116B"/>
    <w:rsid w:val="00DD63E1"/>
    <w:rsid w:val="00DD647C"/>
    <w:rsid w:val="00DD76FD"/>
    <w:rsid w:val="00DE0A91"/>
    <w:rsid w:val="00DE6D4B"/>
    <w:rsid w:val="00DF11DB"/>
    <w:rsid w:val="00DF19B6"/>
    <w:rsid w:val="00E030A8"/>
    <w:rsid w:val="00E05A9C"/>
    <w:rsid w:val="00E06CFA"/>
    <w:rsid w:val="00E108EA"/>
    <w:rsid w:val="00E15CB4"/>
    <w:rsid w:val="00E16C85"/>
    <w:rsid w:val="00E20B6A"/>
    <w:rsid w:val="00E265F1"/>
    <w:rsid w:val="00E51C3B"/>
    <w:rsid w:val="00E60B6E"/>
    <w:rsid w:val="00E676A1"/>
    <w:rsid w:val="00E67CE7"/>
    <w:rsid w:val="00E70375"/>
    <w:rsid w:val="00E712E4"/>
    <w:rsid w:val="00E74307"/>
    <w:rsid w:val="00E76020"/>
    <w:rsid w:val="00E802A2"/>
    <w:rsid w:val="00E81157"/>
    <w:rsid w:val="00E85050"/>
    <w:rsid w:val="00E937FE"/>
    <w:rsid w:val="00E958E5"/>
    <w:rsid w:val="00EB0B75"/>
    <w:rsid w:val="00EB0E50"/>
    <w:rsid w:val="00EB3807"/>
    <w:rsid w:val="00EC270D"/>
    <w:rsid w:val="00ED1155"/>
    <w:rsid w:val="00ED230C"/>
    <w:rsid w:val="00EE259D"/>
    <w:rsid w:val="00EE3697"/>
    <w:rsid w:val="00EE5450"/>
    <w:rsid w:val="00EF1986"/>
    <w:rsid w:val="00EF2689"/>
    <w:rsid w:val="00F00AB9"/>
    <w:rsid w:val="00F052C4"/>
    <w:rsid w:val="00F07B31"/>
    <w:rsid w:val="00F07CD0"/>
    <w:rsid w:val="00F108D2"/>
    <w:rsid w:val="00F1748C"/>
    <w:rsid w:val="00F21034"/>
    <w:rsid w:val="00F26D51"/>
    <w:rsid w:val="00F34AA2"/>
    <w:rsid w:val="00F35312"/>
    <w:rsid w:val="00F461A4"/>
    <w:rsid w:val="00F5737D"/>
    <w:rsid w:val="00F61DE8"/>
    <w:rsid w:val="00F71DA8"/>
    <w:rsid w:val="00F93A4A"/>
    <w:rsid w:val="00F93EB6"/>
    <w:rsid w:val="00F978B6"/>
    <w:rsid w:val="00FA0900"/>
    <w:rsid w:val="00FA0FB0"/>
    <w:rsid w:val="00FA31FA"/>
    <w:rsid w:val="00FA63CE"/>
    <w:rsid w:val="00FA76E5"/>
    <w:rsid w:val="00FB0316"/>
    <w:rsid w:val="00FC5134"/>
    <w:rsid w:val="00FC59B1"/>
    <w:rsid w:val="00FC639D"/>
    <w:rsid w:val="00FD7ADF"/>
    <w:rsid w:val="00FE1B78"/>
    <w:rsid w:val="00FE262E"/>
    <w:rsid w:val="00FE68C6"/>
    <w:rsid w:val="00FF2B3F"/>
    <w:rsid w:val="00FF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28E90"/>
  <w15:docId w15:val="{A9818FAE-483C-466D-B17A-FFE7CB52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</w:pPr>
  </w:style>
  <w:style w:type="paragraph" w:styleId="1">
    <w:name w:val="heading 1"/>
    <w:basedOn w:val="a2"/>
    <w:next w:val="a2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2"/>
    <w:next w:val="a2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BB668B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2"/>
    <w:next w:val="a6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6">
    <w:name w:val="Body Text"/>
    <w:basedOn w:val="a2"/>
    <w:link w:val="a7"/>
    <w:pPr>
      <w:spacing w:after="140" w:line="276" w:lineRule="auto"/>
    </w:pPr>
  </w:style>
  <w:style w:type="paragraph" w:styleId="a8">
    <w:name w:val="List"/>
    <w:basedOn w:val="a6"/>
  </w:style>
  <w:style w:type="paragraph" w:styleId="a9">
    <w:name w:val="caption"/>
    <w:basedOn w:val="a2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2"/>
    <w:qFormat/>
    <w:pPr>
      <w:suppressLineNumbers/>
    </w:pPr>
  </w:style>
  <w:style w:type="paragraph" w:styleId="aa">
    <w:name w:val="header"/>
    <w:basedOn w:val="a2"/>
    <w:link w:val="ab"/>
    <w:uiPriority w:val="99"/>
    <w:unhideWhenUsed/>
    <w:rsid w:val="00DD0DF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basedOn w:val="a3"/>
    <w:link w:val="aa"/>
    <w:uiPriority w:val="99"/>
    <w:rsid w:val="00DD0DFE"/>
    <w:rPr>
      <w:rFonts w:cs="Mangal"/>
      <w:szCs w:val="21"/>
    </w:rPr>
  </w:style>
  <w:style w:type="paragraph" w:styleId="ac">
    <w:name w:val="footer"/>
    <w:basedOn w:val="a2"/>
    <w:link w:val="ad"/>
    <w:uiPriority w:val="99"/>
    <w:unhideWhenUsed/>
    <w:rsid w:val="00DD0DF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basedOn w:val="a3"/>
    <w:link w:val="ac"/>
    <w:uiPriority w:val="99"/>
    <w:rsid w:val="00DD0DFE"/>
    <w:rPr>
      <w:rFonts w:cs="Mangal"/>
      <w:szCs w:val="21"/>
    </w:rPr>
  </w:style>
  <w:style w:type="table" w:customStyle="1" w:styleId="TableGrid">
    <w:name w:val="TableGrid"/>
    <w:rsid w:val="009A2D05"/>
    <w:pPr>
      <w:suppressAutoHyphens w:val="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Light List Accent 3"/>
    <w:basedOn w:val="a4"/>
    <w:uiPriority w:val="61"/>
    <w:rsid w:val="00425428"/>
    <w:pPr>
      <w:suppressAutoHyphens w:val="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e">
    <w:name w:val="Table Grid"/>
    <w:basedOn w:val="a4"/>
    <w:uiPriority w:val="39"/>
    <w:rsid w:val="004254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2"/>
    <w:uiPriority w:val="34"/>
    <w:qFormat/>
    <w:rsid w:val="00425428"/>
    <w:pPr>
      <w:ind w:left="720"/>
      <w:contextualSpacing/>
    </w:pPr>
    <w:rPr>
      <w:rFonts w:cs="Mangal"/>
      <w:szCs w:val="21"/>
    </w:rPr>
  </w:style>
  <w:style w:type="paragraph" w:customStyle="1" w:styleId="af0">
    <w:name w:val="ГЛАВА"/>
    <w:basedOn w:val="1"/>
    <w:link w:val="af1"/>
    <w:qFormat/>
    <w:rsid w:val="001C697B"/>
    <w:pPr>
      <w:widowControl/>
      <w:suppressAutoHyphens w:val="0"/>
      <w:spacing w:before="0" w:line="259" w:lineRule="auto"/>
      <w:jc w:val="center"/>
    </w:pPr>
    <w:rPr>
      <w:rFonts w:ascii="Times New Roman" w:eastAsia="Times New Roman" w:hAnsi="Times New Roman" w:cs="Times New Roman"/>
      <w:b w:val="0"/>
      <w:color w:val="000000" w:themeColor="text1"/>
      <w:kern w:val="0"/>
      <w:lang w:eastAsia="ru-RU" w:bidi="ar-SA"/>
    </w:rPr>
  </w:style>
  <w:style w:type="paragraph" w:customStyle="1" w:styleId="a">
    <w:name w:val="РАЗДЕЛ"/>
    <w:basedOn w:val="2"/>
    <w:link w:val="af2"/>
    <w:qFormat/>
    <w:rsid w:val="001C697B"/>
    <w:pPr>
      <w:numPr>
        <w:numId w:val="16"/>
      </w:numPr>
      <w:spacing w:before="0" w:line="360" w:lineRule="auto"/>
      <w:ind w:left="1066" w:hanging="357"/>
      <w:jc w:val="both"/>
    </w:pPr>
    <w:rPr>
      <w:rFonts w:ascii="Times New Roman" w:hAnsi="Times New Roman" w:cs="Times New Roman"/>
      <w:b w:val="0"/>
      <w:color w:val="000000" w:themeColor="text1"/>
      <w:sz w:val="28"/>
      <w:szCs w:val="24"/>
    </w:rPr>
  </w:style>
  <w:style w:type="character" w:customStyle="1" w:styleId="af1">
    <w:name w:val="ГЛАВА Знак"/>
    <w:basedOn w:val="a3"/>
    <w:link w:val="af0"/>
    <w:rsid w:val="001C697B"/>
    <w:rPr>
      <w:rFonts w:ascii="Times New Roman" w:eastAsia="Times New Roman" w:hAnsi="Times New Roman" w:cs="Times New Roman"/>
      <w:bCs/>
      <w:color w:val="000000" w:themeColor="text1"/>
      <w:kern w:val="0"/>
      <w:sz w:val="28"/>
      <w:szCs w:val="28"/>
      <w:lang w:eastAsia="ru-RU" w:bidi="ar-SA"/>
    </w:rPr>
  </w:style>
  <w:style w:type="paragraph" w:styleId="af3">
    <w:name w:val="TOC Heading"/>
    <w:basedOn w:val="1"/>
    <w:next w:val="a2"/>
    <w:uiPriority w:val="39"/>
    <w:unhideWhenUsed/>
    <w:qFormat/>
    <w:rsid w:val="009E24F6"/>
    <w:pPr>
      <w:widowControl/>
      <w:suppressAutoHyphens w:val="0"/>
      <w:spacing w:before="240" w:line="259" w:lineRule="auto"/>
      <w:outlineLvl w:val="9"/>
    </w:pPr>
    <w:rPr>
      <w:b w:val="0"/>
      <w:bCs w:val="0"/>
      <w:kern w:val="0"/>
      <w:sz w:val="32"/>
      <w:szCs w:val="32"/>
      <w:lang w:eastAsia="ru-RU" w:bidi="ar-SA"/>
    </w:rPr>
  </w:style>
  <w:style w:type="character" w:customStyle="1" w:styleId="20">
    <w:name w:val="Заголовок 2 Знак"/>
    <w:basedOn w:val="a3"/>
    <w:link w:val="2"/>
    <w:uiPriority w:val="9"/>
    <w:rsid w:val="009E24F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af2">
    <w:name w:val="РАЗДЕЛ Знак"/>
    <w:basedOn w:val="20"/>
    <w:link w:val="a"/>
    <w:rsid w:val="001C697B"/>
    <w:rPr>
      <w:rFonts w:ascii="Times New Roman" w:eastAsiaTheme="majorEastAsia" w:hAnsi="Times New Roman" w:cs="Times New Roman"/>
      <w:b w:val="0"/>
      <w:bCs/>
      <w:color w:val="000000" w:themeColor="text1"/>
      <w:sz w:val="28"/>
      <w:szCs w:val="26"/>
    </w:rPr>
  </w:style>
  <w:style w:type="paragraph" w:styleId="10">
    <w:name w:val="toc 1"/>
    <w:basedOn w:val="a2"/>
    <w:next w:val="a2"/>
    <w:autoRedefine/>
    <w:uiPriority w:val="39"/>
    <w:unhideWhenUsed/>
    <w:rsid w:val="009E24F6"/>
    <w:pPr>
      <w:spacing w:after="100"/>
    </w:pPr>
    <w:rPr>
      <w:rFonts w:cs="Mangal"/>
      <w:szCs w:val="21"/>
    </w:rPr>
  </w:style>
  <w:style w:type="paragraph" w:styleId="30">
    <w:name w:val="toc 3"/>
    <w:basedOn w:val="a2"/>
    <w:next w:val="a2"/>
    <w:autoRedefine/>
    <w:uiPriority w:val="39"/>
    <w:unhideWhenUsed/>
    <w:rsid w:val="009E24F6"/>
    <w:pPr>
      <w:spacing w:after="100"/>
      <w:ind w:left="480"/>
    </w:pPr>
    <w:rPr>
      <w:rFonts w:cs="Mangal"/>
      <w:szCs w:val="21"/>
    </w:rPr>
  </w:style>
  <w:style w:type="paragraph" w:styleId="21">
    <w:name w:val="toc 2"/>
    <w:basedOn w:val="a2"/>
    <w:next w:val="a2"/>
    <w:autoRedefine/>
    <w:uiPriority w:val="39"/>
    <w:unhideWhenUsed/>
    <w:rsid w:val="009E24F6"/>
    <w:pPr>
      <w:spacing w:after="100"/>
      <w:ind w:left="240"/>
    </w:pPr>
    <w:rPr>
      <w:rFonts w:cs="Mangal"/>
      <w:szCs w:val="21"/>
    </w:rPr>
  </w:style>
  <w:style w:type="character" w:styleId="af4">
    <w:name w:val="Hyperlink"/>
    <w:basedOn w:val="a3"/>
    <w:uiPriority w:val="99"/>
    <w:unhideWhenUsed/>
    <w:rsid w:val="009E24F6"/>
    <w:rPr>
      <w:color w:val="0563C1" w:themeColor="hyperlink"/>
      <w:u w:val="single"/>
    </w:rPr>
  </w:style>
  <w:style w:type="paragraph" w:customStyle="1" w:styleId="af5">
    <w:name w:val="ОСНОВНОЙ ТЕКСТ"/>
    <w:basedOn w:val="a6"/>
    <w:link w:val="af6"/>
    <w:qFormat/>
    <w:rsid w:val="00FD7ADF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</w:rPr>
  </w:style>
  <w:style w:type="paragraph" w:customStyle="1" w:styleId="a0">
    <w:name w:val="ПОДРАЗДЕЛ"/>
    <w:basedOn w:val="af5"/>
    <w:link w:val="af7"/>
    <w:qFormat/>
    <w:rsid w:val="001C697B"/>
    <w:pPr>
      <w:numPr>
        <w:ilvl w:val="1"/>
        <w:numId w:val="16"/>
      </w:numPr>
      <w:ind w:left="1140" w:hanging="431"/>
    </w:pPr>
    <w:rPr>
      <w:sz w:val="28"/>
    </w:rPr>
  </w:style>
  <w:style w:type="character" w:customStyle="1" w:styleId="a7">
    <w:name w:val="Основной текст Знак"/>
    <w:basedOn w:val="a3"/>
    <w:link w:val="a6"/>
    <w:rsid w:val="00E802A2"/>
  </w:style>
  <w:style w:type="character" w:customStyle="1" w:styleId="af6">
    <w:name w:val="ОСНОВНОЙ ТЕКСТ Знак"/>
    <w:basedOn w:val="a7"/>
    <w:link w:val="af5"/>
    <w:rsid w:val="00FD7ADF"/>
    <w:rPr>
      <w:rFonts w:ascii="Times New Roman" w:hAnsi="Times New Roman" w:cs="Times New Roman"/>
      <w:color w:val="000000" w:themeColor="text1"/>
    </w:rPr>
  </w:style>
  <w:style w:type="character" w:styleId="af8">
    <w:name w:val="annotation reference"/>
    <w:basedOn w:val="a3"/>
    <w:uiPriority w:val="99"/>
    <w:semiHidden/>
    <w:unhideWhenUsed/>
    <w:rsid w:val="00D16148"/>
    <w:rPr>
      <w:sz w:val="16"/>
      <w:szCs w:val="16"/>
    </w:rPr>
  </w:style>
  <w:style w:type="character" w:customStyle="1" w:styleId="af7">
    <w:name w:val="ПОДРАЗДЕЛ Знак"/>
    <w:basedOn w:val="af6"/>
    <w:link w:val="a0"/>
    <w:rsid w:val="001C697B"/>
    <w:rPr>
      <w:rFonts w:ascii="Times New Roman" w:hAnsi="Times New Roman" w:cs="Times New Roman"/>
      <w:color w:val="000000" w:themeColor="text1"/>
      <w:sz w:val="28"/>
    </w:rPr>
  </w:style>
  <w:style w:type="paragraph" w:styleId="af9">
    <w:name w:val="annotation text"/>
    <w:basedOn w:val="a2"/>
    <w:link w:val="afa"/>
    <w:uiPriority w:val="99"/>
    <w:semiHidden/>
    <w:unhideWhenUsed/>
    <w:rsid w:val="00D16148"/>
    <w:rPr>
      <w:rFonts w:cs="Mangal"/>
      <w:sz w:val="20"/>
      <w:szCs w:val="18"/>
    </w:rPr>
  </w:style>
  <w:style w:type="character" w:customStyle="1" w:styleId="afa">
    <w:name w:val="Текст примечания Знак"/>
    <w:basedOn w:val="a3"/>
    <w:link w:val="af9"/>
    <w:uiPriority w:val="99"/>
    <w:semiHidden/>
    <w:rsid w:val="00D16148"/>
    <w:rPr>
      <w:rFonts w:cs="Mangal"/>
      <w:sz w:val="20"/>
      <w:szCs w:val="18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16148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D16148"/>
    <w:rPr>
      <w:rFonts w:cs="Mangal"/>
      <w:b/>
      <w:bCs/>
      <w:sz w:val="20"/>
      <w:szCs w:val="18"/>
    </w:rPr>
  </w:style>
  <w:style w:type="paragraph" w:styleId="afd">
    <w:name w:val="Revision"/>
    <w:hidden/>
    <w:uiPriority w:val="99"/>
    <w:semiHidden/>
    <w:rsid w:val="00D16148"/>
    <w:pPr>
      <w:suppressAutoHyphens w:val="0"/>
    </w:pPr>
    <w:rPr>
      <w:rFonts w:cs="Mangal"/>
      <w:szCs w:val="21"/>
    </w:rPr>
  </w:style>
  <w:style w:type="paragraph" w:styleId="afe">
    <w:name w:val="Bibliography"/>
    <w:basedOn w:val="a2"/>
    <w:next w:val="a2"/>
    <w:uiPriority w:val="37"/>
    <w:unhideWhenUsed/>
    <w:rsid w:val="005D44C5"/>
    <w:rPr>
      <w:rFonts w:cs="Mangal"/>
      <w:szCs w:val="21"/>
    </w:rPr>
  </w:style>
  <w:style w:type="paragraph" w:customStyle="1" w:styleId="a1">
    <w:name w:val="ПУНКТ"/>
    <w:basedOn w:val="a0"/>
    <w:link w:val="aff"/>
    <w:qFormat/>
    <w:rsid w:val="00846500"/>
    <w:pPr>
      <w:numPr>
        <w:ilvl w:val="2"/>
      </w:numPr>
      <w:ind w:left="1293"/>
    </w:pPr>
  </w:style>
  <w:style w:type="character" w:customStyle="1" w:styleId="aff">
    <w:name w:val="ПУНКТ Знак"/>
    <w:basedOn w:val="af7"/>
    <w:link w:val="a1"/>
    <w:rsid w:val="00846500"/>
    <w:rPr>
      <w:rFonts w:ascii="Times New Roman" w:hAnsi="Times New Roman" w:cs="Times New Roman"/>
      <w:b w:val="0"/>
      <w:color w:val="000000" w:themeColor="text1"/>
      <w:sz w:val="28"/>
    </w:rPr>
  </w:style>
  <w:style w:type="character" w:customStyle="1" w:styleId="departmentname">
    <w:name w:val="department_name"/>
    <w:basedOn w:val="a3"/>
    <w:rsid w:val="000A7736"/>
  </w:style>
  <w:style w:type="paragraph" w:styleId="41">
    <w:name w:val="toc 4"/>
    <w:basedOn w:val="a2"/>
    <w:next w:val="a2"/>
    <w:autoRedefine/>
    <w:uiPriority w:val="39"/>
    <w:unhideWhenUsed/>
    <w:rsid w:val="00111DCF"/>
    <w:pPr>
      <w:spacing w:after="100"/>
      <w:ind w:left="720"/>
    </w:pPr>
    <w:rPr>
      <w:rFonts w:cs="Mangal"/>
      <w:szCs w:val="21"/>
    </w:rPr>
  </w:style>
  <w:style w:type="character" w:styleId="aff0">
    <w:name w:val="Strong"/>
    <w:basedOn w:val="a3"/>
    <w:uiPriority w:val="22"/>
    <w:qFormat/>
    <w:rsid w:val="00327533"/>
    <w:rPr>
      <w:b/>
      <w:bCs/>
    </w:rPr>
  </w:style>
  <w:style w:type="paragraph" w:styleId="aff1">
    <w:name w:val="Normal (Web)"/>
    <w:basedOn w:val="a2"/>
    <w:uiPriority w:val="99"/>
    <w:semiHidden/>
    <w:unhideWhenUsed/>
    <w:rsid w:val="00E67CE7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katex">
    <w:name w:val="katex"/>
    <w:basedOn w:val="a3"/>
    <w:rsid w:val="00E67CE7"/>
  </w:style>
  <w:style w:type="character" w:styleId="aff2">
    <w:name w:val="Placeholder Text"/>
    <w:basedOn w:val="a3"/>
    <w:uiPriority w:val="99"/>
    <w:semiHidden/>
    <w:rsid w:val="00C3601F"/>
    <w:rPr>
      <w:color w:val="808080"/>
    </w:rPr>
  </w:style>
  <w:style w:type="character" w:customStyle="1" w:styleId="katex-mathml">
    <w:name w:val="katex-mathml"/>
    <w:basedOn w:val="a3"/>
    <w:rsid w:val="00A44C88"/>
  </w:style>
  <w:style w:type="character" w:customStyle="1" w:styleId="mord">
    <w:name w:val="mord"/>
    <w:basedOn w:val="a3"/>
    <w:rsid w:val="00A44C88"/>
  </w:style>
  <w:style w:type="character" w:customStyle="1" w:styleId="40">
    <w:name w:val="Заголовок 4 Знак"/>
    <w:basedOn w:val="a3"/>
    <w:link w:val="4"/>
    <w:uiPriority w:val="9"/>
    <w:semiHidden/>
    <w:rsid w:val="00BB668B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A407E66-AD18-42CC-AC8D-E20058719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6952</TotalTime>
  <Pages>11</Pages>
  <Words>1642</Words>
  <Characters>9364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Сыренный</dc:creator>
  <cp:keywords/>
  <dc:description/>
  <cp:lastModifiedBy>Илья Сыренный</cp:lastModifiedBy>
  <cp:revision>1</cp:revision>
  <cp:lastPrinted>2024-12-19T04:40:00Z</cp:lastPrinted>
  <dcterms:created xsi:type="dcterms:W3CDTF">2024-12-10T07:21:00Z</dcterms:created>
  <dcterms:modified xsi:type="dcterms:W3CDTF">2025-02-25T17:29:00Z</dcterms:modified>
  <dc:language>ru-RU</dc:language>
</cp:coreProperties>
</file>