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37C47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0F6D0D">
        <w:rPr>
          <w:rFonts w:ascii="Times New Roman" w:eastAsia="Calibri" w:hAnsi="Times New Roman" w:cs="Times New Roman"/>
          <w:b/>
          <w:u w:val="single"/>
          <w:lang w:eastAsia="ru-RU"/>
        </w:rPr>
        <w:t>чебной практики, научно-исследовательской работы</w:t>
      </w:r>
      <w:r w:rsidR="000F6D0D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:rsidR="004712A0" w:rsidRPr="0035633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 w:rsidRPr="00356335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Pr="00356335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>Обучающийся _______________________________________________________________</w:t>
      </w:r>
    </w:p>
    <w:p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B95FFE">
        <w:rPr>
          <w:rFonts w:ascii="Times New Roman" w:hAnsi="Times New Roman" w:cs="Times New Roman"/>
        </w:rPr>
        <w:t xml:space="preserve">  Группа </w:t>
      </w:r>
      <w:r>
        <w:rPr>
          <w:rFonts w:ascii="Times New Roman" w:hAnsi="Times New Roman" w:cs="Times New Roman"/>
        </w:rPr>
        <w:t>___________</w:t>
      </w:r>
      <w:r w:rsidRPr="00B95FFE">
        <w:rPr>
          <w:rFonts w:ascii="Times New Roman" w:hAnsi="Times New Roman" w:cs="Times New Roman"/>
        </w:rPr>
        <w:t xml:space="preserve">  Курс</w:t>
      </w:r>
      <w:r w:rsidR="006526BE">
        <w:rPr>
          <w:rFonts w:ascii="Times New Roman" w:hAnsi="Times New Roman" w:cs="Times New Roman"/>
        </w:rPr>
        <w:t xml:space="preserve"> 4</w:t>
      </w:r>
    </w:p>
    <w:p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:rsidR="00356335" w:rsidRDefault="00356335" w:rsidP="00356335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B95FFE">
        <w:rPr>
          <w:rFonts w:ascii="Times New Roman" w:hAnsi="Times New Roman" w:cs="Times New Roman"/>
        </w:rPr>
        <w:t xml:space="preserve">Направленность (профиль)   </w:t>
      </w:r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:rsidR="004712A0" w:rsidRDefault="00C61C4E" w:rsidP="00356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0F6D0D" w:rsidRDefault="000F6D0D" w:rsidP="0040114D">
            <w:pPr>
              <w:pStyle w:val="10"/>
              <w:spacing w:line="240" w:lineRule="auto"/>
              <w:ind w:firstLine="567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ОПК-2</w:t>
            </w:r>
            <w:r w:rsidR="00CE2BE1" w:rsidRPr="00CE2BE1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CE2BE1" w:rsidRPr="00CE2BE1">
              <w:rPr>
                <w:color w:val="000000"/>
                <w:sz w:val="22"/>
                <w:szCs w:val="22"/>
              </w:rPr>
              <w:t> 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Способен применять основные методы, способы и средства получения, хранения, переработки информации при решении задач профессиональной деятельности;</w:t>
            </w:r>
          </w:p>
        </w:tc>
      </w:tr>
      <w:tr w:rsidR="00735FF7" w:rsidTr="00356335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как использовать информационно-коммуникационные технологии при поиске необходимой информации</w:t>
            </w:r>
            <w:r w:rsidRPr="00E27306">
              <w:rPr>
                <w:rFonts w:ascii="Times New Roman" w:hAnsi="Times New Roman"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:rsidTr="00356335">
        <w:trPr>
          <w:trHeight w:val="583"/>
        </w:trPr>
        <w:tc>
          <w:tcPr>
            <w:tcW w:w="675" w:type="dxa"/>
          </w:tcPr>
          <w:p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center"/>
          </w:tcPr>
          <w:p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- 2.2 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современные принципы и методы поиска, хранения, обработки, анализа и представления в требуемом формате информации;</w:t>
            </w:r>
          </w:p>
        </w:tc>
        <w:tc>
          <w:tcPr>
            <w:tcW w:w="567" w:type="dxa"/>
          </w:tcPr>
          <w:p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:rsidTr="00356335">
        <w:trPr>
          <w:trHeight w:val="583"/>
        </w:trPr>
        <w:tc>
          <w:tcPr>
            <w:tcW w:w="675" w:type="dxa"/>
          </w:tcPr>
          <w:p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center"/>
          </w:tcPr>
          <w:p w:rsidR="00A01EDE" w:rsidRPr="00E27306" w:rsidRDefault="000F6D0D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- 2.3  </w:t>
            </w:r>
            <w:r w:rsidR="00E27306" w:rsidRPr="00E27306">
              <w:rPr>
                <w:color w:val="000000"/>
                <w:sz w:val="18"/>
                <w:szCs w:val="18"/>
              </w:rPr>
              <w:t>Умеет решать задачи обработки данных с помощью современных средств автоматизации</w:t>
            </w:r>
            <w:r w:rsidR="00E27306" w:rsidRPr="00E273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306" w:rsidTr="00356335">
        <w:trPr>
          <w:trHeight w:val="583"/>
        </w:trPr>
        <w:tc>
          <w:tcPr>
            <w:tcW w:w="675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3" w:type="dxa"/>
            <w:vAlign w:val="center"/>
          </w:tcPr>
          <w:p w:rsidR="00E27306" w:rsidRPr="00E27306" w:rsidRDefault="00E27306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- 2.4 </w:t>
            </w:r>
            <w:r w:rsidRPr="00E27306">
              <w:rPr>
                <w:color w:val="000000"/>
                <w:sz w:val="18"/>
                <w:szCs w:val="18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567" w:type="dxa"/>
          </w:tcPr>
          <w:p w:rsidR="00E27306" w:rsidRPr="00CE2BE1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356335">
        <w:trPr>
          <w:trHeight w:val="583"/>
        </w:trPr>
        <w:tc>
          <w:tcPr>
            <w:tcW w:w="9571" w:type="dxa"/>
            <w:gridSpan w:val="6"/>
            <w:vAlign w:val="center"/>
          </w:tcPr>
          <w:p w:rsidR="00BF0D8C" w:rsidRPr="000F6D0D" w:rsidRDefault="000F6D0D" w:rsidP="00356335">
            <w:pPr>
              <w:pStyle w:val="10"/>
              <w:spacing w:line="240" w:lineRule="auto"/>
              <w:ind w:firstLine="567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-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5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. Способен работать с нормативно-технической документацией, связанной с профессиональной деятельностью, с учетом стандартов, норм и правил;</w:t>
            </w:r>
          </w:p>
        </w:tc>
      </w:tr>
      <w:tr w:rsidR="00FB3FF3" w:rsidTr="00356335">
        <w:trPr>
          <w:trHeight w:val="313"/>
        </w:trPr>
        <w:tc>
          <w:tcPr>
            <w:tcW w:w="675" w:type="dxa"/>
          </w:tcPr>
          <w:p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:rsidR="00A01EDE" w:rsidRPr="00E27306" w:rsidRDefault="000F6D0D" w:rsidP="00356335">
            <w:pPr>
              <w:pStyle w:val="1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>ОПК</w:t>
            </w:r>
            <w:r w:rsidR="0040114D">
              <w:rPr>
                <w:rFonts w:cs="Times New Roman"/>
                <w:sz w:val="18"/>
                <w:szCs w:val="18"/>
              </w:rPr>
              <w:t xml:space="preserve"> </w:t>
            </w:r>
            <w:r w:rsidRPr="00E27306">
              <w:rPr>
                <w:rFonts w:cs="Times New Roman"/>
                <w:sz w:val="18"/>
                <w:szCs w:val="18"/>
              </w:rPr>
              <w:t xml:space="preserve">- 5.1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основные стандарты оформления нормативно технической документации, связанной с профессиональной деятельностью.</w:t>
            </w: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:rsidTr="00356335">
        <w:trPr>
          <w:trHeight w:val="313"/>
        </w:trPr>
        <w:tc>
          <w:tcPr>
            <w:tcW w:w="675" w:type="dxa"/>
          </w:tcPr>
          <w:p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 5.2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:rsidTr="00356335">
        <w:trPr>
          <w:trHeight w:val="313"/>
        </w:trPr>
        <w:tc>
          <w:tcPr>
            <w:tcW w:w="675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:rsidR="00E27306" w:rsidRPr="00E27306" w:rsidRDefault="00E27306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5.3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навыками составления нормативно технической документации, связанной с профессиональной деятельностью  с  использованием  стандартов  норм  и правил</w:t>
            </w: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587C72">
        <w:trPr>
          <w:trHeight w:val="313"/>
        </w:trPr>
        <w:tc>
          <w:tcPr>
            <w:tcW w:w="9571" w:type="dxa"/>
            <w:gridSpan w:val="6"/>
          </w:tcPr>
          <w:p w:rsidR="00772E93" w:rsidRPr="00CE2BE1" w:rsidRDefault="000F6D0D" w:rsidP="000F6D0D">
            <w:pPr>
              <w:pStyle w:val="10"/>
              <w:spacing w:line="240" w:lineRule="auto"/>
              <w:ind w:firstLine="567"/>
              <w:jc w:val="both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ОПК-6.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технологий;</w:t>
            </w:r>
          </w:p>
        </w:tc>
      </w:tr>
      <w:tr w:rsidR="00CE2BE1" w:rsidTr="00103350">
        <w:trPr>
          <w:trHeight w:val="313"/>
        </w:trPr>
        <w:tc>
          <w:tcPr>
            <w:tcW w:w="675" w:type="dxa"/>
          </w:tcPr>
          <w:p w:rsidR="00CE2BE1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E27306" w:rsidRDefault="0040114D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 xml:space="preserve">ОПК </w:t>
            </w:r>
            <w:r w:rsidRPr="00E2730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F6D0D" w:rsidRPr="00E27306">
              <w:rPr>
                <w:rFonts w:cs="Times New Roman"/>
                <w:sz w:val="18"/>
                <w:szCs w:val="18"/>
              </w:rPr>
              <w:t>6.1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0F6D0D" w:rsidRPr="00E27306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103350">
        <w:trPr>
          <w:trHeight w:val="313"/>
        </w:trPr>
        <w:tc>
          <w:tcPr>
            <w:tcW w:w="675" w:type="dxa"/>
          </w:tcPr>
          <w:p w:rsidR="00772E93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E27306" w:rsidRDefault="000F6D0D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- 6.2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:rsidTr="00103350">
        <w:trPr>
          <w:trHeight w:val="313"/>
        </w:trPr>
        <w:tc>
          <w:tcPr>
            <w:tcW w:w="675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3" w:type="dxa"/>
            <w:vAlign w:val="center"/>
          </w:tcPr>
          <w:p w:rsidR="00E27306" w:rsidRPr="00E27306" w:rsidRDefault="00E27306" w:rsidP="00401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6.3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</w:t>
            </w:r>
            <w:r w:rsidR="004011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задач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профессиональной деятельности</w:t>
            </w: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Pr="004D3690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Pr="004D369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B6010" w:rsidRPr="004D369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42C37" w:rsidRPr="004D3690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____________________________________________________________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</w:t>
      </w:r>
      <w:r w:rsidR="00BC23D9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BC23D9" w:rsidP="00BC23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Pr="00253B77" w:rsidRDefault="00253B77" w:rsidP="00253B77">
      <w:pPr>
        <w:spacing w:after="0" w:line="240" w:lineRule="auto"/>
        <w:jc w:val="center"/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</w:pPr>
      <w:r w:rsidRPr="00253B77"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  <w:t>М.П.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E27306" w:rsidRDefault="00E2730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56335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207" w:rsidRDefault="00DD6207" w:rsidP="00356335">
      <w:pPr>
        <w:spacing w:after="0" w:line="240" w:lineRule="auto"/>
      </w:pPr>
      <w:r>
        <w:separator/>
      </w:r>
    </w:p>
  </w:endnote>
  <w:endnote w:type="continuationSeparator" w:id="1">
    <w:p w:rsidR="00DD6207" w:rsidRDefault="00DD6207" w:rsidP="003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261432"/>
      <w:docPartObj>
        <w:docPartGallery w:val="Page Numbers (Bottom of Page)"/>
        <w:docPartUnique/>
      </w:docPartObj>
    </w:sdtPr>
    <w:sdtContent>
      <w:p w:rsidR="00356335" w:rsidRDefault="00F72E1B">
        <w:pPr>
          <w:pStyle w:val="a9"/>
          <w:jc w:val="center"/>
        </w:pPr>
        <w:fldSimple w:instr=" PAGE   \* MERGEFORMAT ">
          <w:r w:rsidR="000D35A0">
            <w:rPr>
              <w:noProof/>
            </w:rPr>
            <w:t>1</w:t>
          </w:r>
        </w:fldSimple>
      </w:p>
    </w:sdtContent>
  </w:sdt>
  <w:p w:rsidR="00356335" w:rsidRDefault="0035633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207" w:rsidRDefault="00DD6207" w:rsidP="00356335">
      <w:pPr>
        <w:spacing w:after="0" w:line="240" w:lineRule="auto"/>
      </w:pPr>
      <w:r>
        <w:separator/>
      </w:r>
    </w:p>
  </w:footnote>
  <w:footnote w:type="continuationSeparator" w:id="1">
    <w:p w:rsidR="00DD6207" w:rsidRDefault="00DD6207" w:rsidP="003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2A0"/>
    <w:rsid w:val="00034BA0"/>
    <w:rsid w:val="000730ED"/>
    <w:rsid w:val="00073EF0"/>
    <w:rsid w:val="000C0BC1"/>
    <w:rsid w:val="000D35A0"/>
    <w:rsid w:val="000F6D0D"/>
    <w:rsid w:val="001268A8"/>
    <w:rsid w:val="00130B41"/>
    <w:rsid w:val="00132752"/>
    <w:rsid w:val="001647D9"/>
    <w:rsid w:val="001A0F5A"/>
    <w:rsid w:val="001C6A6C"/>
    <w:rsid w:val="00253B77"/>
    <w:rsid w:val="002C5E62"/>
    <w:rsid w:val="002E1628"/>
    <w:rsid w:val="002E3575"/>
    <w:rsid w:val="002E4B4A"/>
    <w:rsid w:val="003118E0"/>
    <w:rsid w:val="00356335"/>
    <w:rsid w:val="00374B81"/>
    <w:rsid w:val="00393695"/>
    <w:rsid w:val="003B62B7"/>
    <w:rsid w:val="003D5098"/>
    <w:rsid w:val="0040114D"/>
    <w:rsid w:val="0042220E"/>
    <w:rsid w:val="00447914"/>
    <w:rsid w:val="004712A0"/>
    <w:rsid w:val="00487B08"/>
    <w:rsid w:val="0049709F"/>
    <w:rsid w:val="004A1FC9"/>
    <w:rsid w:val="004B7576"/>
    <w:rsid w:val="004C14C3"/>
    <w:rsid w:val="004C36FE"/>
    <w:rsid w:val="004D3690"/>
    <w:rsid w:val="004F01D2"/>
    <w:rsid w:val="00517824"/>
    <w:rsid w:val="00530AE5"/>
    <w:rsid w:val="0054706E"/>
    <w:rsid w:val="005A284F"/>
    <w:rsid w:val="005A6AE8"/>
    <w:rsid w:val="005C0830"/>
    <w:rsid w:val="005C1B37"/>
    <w:rsid w:val="00650402"/>
    <w:rsid w:val="006526BE"/>
    <w:rsid w:val="0065270D"/>
    <w:rsid w:val="00652B65"/>
    <w:rsid w:val="00683454"/>
    <w:rsid w:val="006B6010"/>
    <w:rsid w:val="00735FF7"/>
    <w:rsid w:val="00772E93"/>
    <w:rsid w:val="0078515D"/>
    <w:rsid w:val="00786E2E"/>
    <w:rsid w:val="00795041"/>
    <w:rsid w:val="007E22BE"/>
    <w:rsid w:val="008140A3"/>
    <w:rsid w:val="008A0A2B"/>
    <w:rsid w:val="008B2DDB"/>
    <w:rsid w:val="008B748F"/>
    <w:rsid w:val="008C43EF"/>
    <w:rsid w:val="008D5B81"/>
    <w:rsid w:val="008F17A9"/>
    <w:rsid w:val="0091666E"/>
    <w:rsid w:val="009409B6"/>
    <w:rsid w:val="00977298"/>
    <w:rsid w:val="009847E7"/>
    <w:rsid w:val="009F2980"/>
    <w:rsid w:val="00A01EDE"/>
    <w:rsid w:val="00A923BE"/>
    <w:rsid w:val="00AE43C5"/>
    <w:rsid w:val="00B37C47"/>
    <w:rsid w:val="00B740E5"/>
    <w:rsid w:val="00B90896"/>
    <w:rsid w:val="00B95FFE"/>
    <w:rsid w:val="00B965A4"/>
    <w:rsid w:val="00BA4147"/>
    <w:rsid w:val="00BC23D9"/>
    <w:rsid w:val="00BC612F"/>
    <w:rsid w:val="00BC69B2"/>
    <w:rsid w:val="00BE65CB"/>
    <w:rsid w:val="00BF0D8C"/>
    <w:rsid w:val="00C0444A"/>
    <w:rsid w:val="00C230A8"/>
    <w:rsid w:val="00C2437E"/>
    <w:rsid w:val="00C250EF"/>
    <w:rsid w:val="00C25B20"/>
    <w:rsid w:val="00C61C4E"/>
    <w:rsid w:val="00CA627A"/>
    <w:rsid w:val="00CD2CD7"/>
    <w:rsid w:val="00CE2BE1"/>
    <w:rsid w:val="00D42C37"/>
    <w:rsid w:val="00DD6207"/>
    <w:rsid w:val="00DE1B97"/>
    <w:rsid w:val="00E27306"/>
    <w:rsid w:val="00E41BBF"/>
    <w:rsid w:val="00E85C96"/>
    <w:rsid w:val="00EE19A3"/>
    <w:rsid w:val="00F041AC"/>
    <w:rsid w:val="00F16B23"/>
    <w:rsid w:val="00F25DB2"/>
    <w:rsid w:val="00F46A71"/>
    <w:rsid w:val="00F60641"/>
    <w:rsid w:val="00F72E1B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56335"/>
  </w:style>
  <w:style w:type="paragraph" w:styleId="a7">
    <w:name w:val="header"/>
    <w:basedOn w:val="a"/>
    <w:link w:val="a8"/>
    <w:uiPriority w:val="99"/>
    <w:semiHidden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335"/>
  </w:style>
  <w:style w:type="paragraph" w:styleId="a9">
    <w:name w:val="footer"/>
    <w:basedOn w:val="a"/>
    <w:link w:val="aa"/>
    <w:uiPriority w:val="99"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F538-FDEE-4BEE-BDFE-19F4AAA3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2024-09-17T03:23:00Z</dcterms:created>
  <dcterms:modified xsi:type="dcterms:W3CDTF">2024-10-16T04:37:00Z</dcterms:modified>
</cp:coreProperties>
</file>