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880" w:rsidRPr="006961E0" w:rsidRDefault="001A4880" w:rsidP="00124C6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961E0">
        <w:rPr>
          <w:rFonts w:ascii="Times New Roman" w:hAnsi="Times New Roman"/>
          <w:b/>
          <w:sz w:val="24"/>
          <w:szCs w:val="24"/>
        </w:rPr>
        <w:t>Домашняя работа №3</w:t>
      </w:r>
    </w:p>
    <w:p w:rsidR="001A4880" w:rsidRPr="006961E0" w:rsidRDefault="001A4880" w:rsidP="00124C6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ВАРИАНТ 1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br/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Задача 1 Электрон, обладая скоростью у = 1Mм/с, влетает в однородное магнитное поле под углом а = 60° к направлению поля и начинает двигаться по спирали. Напряженность магнитного поля 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H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= 1,5 кA/м.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Определите: 1) шаг спирали; 2) радиус витка спирали.</w:t>
      </w:r>
    </w:p>
    <w:p w:rsidR="001A4880" w:rsidRPr="006961E0" w:rsidRDefault="001A4880" w:rsidP="00124C6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Задача 2Проводник AB массы т скользит по двум длинным проводящим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рельсам, расположенным на расстоянии 1 друг от друга. На левом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br/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конце, рельсы замкнуты сопротивлением R. Система находится в однородном магнитном поле, перпендикулярном к плоскости контура.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В момент t= 0 стержню AB сообщили вправо начальную скорость. Пренебрегая сопротивлением рельсов и стержня AB, а также самоиндукцией, найти: а) расстояние, пройденное стержнем до остановки; б) количество тепла, выделенное при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этом на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сопротивлении R.</w:t>
      </w:r>
    </w:p>
    <w:p w:rsidR="001A4880" w:rsidRPr="006961E0" w:rsidRDefault="001A4880" w:rsidP="00124C6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Задача 3 Определить индуктивность 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  <w:lang w:val="en-US"/>
        </w:rPr>
        <w:t>L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и двухпроводной линии на участке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длиной 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l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. Радиус провода равен 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R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, расстояние между осевыми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линиями равно 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d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. (Учесть только внутренний магнитный поток, т.е.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поток, пронизывающий контур, ограниченный проводами).</w:t>
      </w:r>
    </w:p>
    <w:p w:rsidR="001A4880" w:rsidRPr="006961E0" w:rsidRDefault="001A4880" w:rsidP="00124C6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Задача 4 На дифракционную решетку нормально к ее поверхности падает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параллельный пучок света с длинной волны 0,5мкм. Помещенная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вблизи решетки линза проецирует дифракционную картину на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плоский экран, удаленный от линзы на L= 1м. Расстояние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l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между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двумя максимумами интенсивности первого порядка, наблюдаемыми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экране,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равно 20,2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см.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Определить: 1) постоянную d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дифракционной решетки; 2) число штрихов на 1 см; 3) число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максимумов, которое при этом дает дифракционная решетка; 4)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максимальный угол Фmax отклонения лучей, соответствующих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последнему дифракционному максимуму. </w:t>
      </w:r>
    </w:p>
    <w:p w:rsidR="001A4880" w:rsidRPr="006961E0" w:rsidRDefault="001A4880" w:rsidP="00124C6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ВАРИАНТ 2</w:t>
      </w:r>
    </w:p>
    <w:p w:rsidR="001A4880" w:rsidRPr="006961E0" w:rsidRDefault="001A4880" w:rsidP="00124C6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Задача 1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В некоторой области пространства имеются однородные электрическое и магнитное поле, у которых вектора</w:t>
      </w:r>
      <w:r w:rsidRPr="006961E0">
        <w:rPr>
          <w:rFonts w:ascii="Times New Roman" w:hAnsi="Times New Roman"/>
          <w:b/>
          <w:position w:val="-4"/>
          <w:sz w:val="24"/>
          <w:szCs w:val="24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2.75pt" o:ole="">
            <v:imagedata r:id="rId4" o:title=""/>
          </v:shape>
          <o:OLEObject Type="Embed" ProgID="Equation.DSMT4" ShapeID="_x0000_i1025" DrawAspect="Content" ObjectID="_1129010595" r:id="rId5"/>
        </w:objec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и </w:t>
      </w:r>
      <w:r w:rsidRPr="006961E0">
        <w:rPr>
          <w:rFonts w:ascii="Times New Roman" w:hAnsi="Times New Roman"/>
          <w:b/>
          <w:position w:val="-4"/>
          <w:sz w:val="24"/>
          <w:szCs w:val="24"/>
        </w:rPr>
        <w:object w:dxaOrig="240" w:dyaOrig="320">
          <v:shape id="_x0000_i1026" type="#_x0000_t75" style="width:10.5pt;height:12.75pt" o:ole="">
            <v:imagedata r:id="rId6" o:title=""/>
          </v:shape>
          <o:OLEObject Type="Embed" ProgID="Equation.DSMT4" ShapeID="_x0000_i1026" DrawAspect="Content" ObjectID="_1129010596" r:id="rId7"/>
        </w:objec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сонаправлены.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С каким ускорением 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а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станет двигаться электрон, влетевший в эти поля со скоростью </w:t>
      </w:r>
      <w:r w:rsidRPr="006961E0">
        <w:rPr>
          <w:rFonts w:ascii="Times New Roman" w:hAnsi="Times New Roman"/>
          <w:b/>
          <w:position w:val="-6"/>
          <w:sz w:val="24"/>
          <w:szCs w:val="24"/>
        </w:rPr>
        <w:object w:dxaOrig="1219" w:dyaOrig="279">
          <v:shape id="_x0000_i1027" type="#_x0000_t75" style="width:59.25pt;height:12.75pt" o:ole="">
            <v:imagedata r:id="rId8" o:title=""/>
          </v:shape>
          <o:OLEObject Type="Embed" ProgID="Equation.DSMT4" ShapeID="_x0000_i1027" DrawAspect="Content" ObjectID="_1129010597" r:id="rId9"/>
        </w:object>
      </w:r>
      <w:r w:rsidRPr="006961E0">
        <w:rPr>
          <w:rFonts w:ascii="Times New Roman" w:hAnsi="Times New Roman"/>
          <w:b/>
          <w:sz w:val="24"/>
          <w:szCs w:val="24"/>
        </w:rPr>
        <w:t xml:space="preserve">под углом </w:t>
      </w:r>
      <w:r w:rsidRPr="006961E0">
        <w:rPr>
          <w:rFonts w:ascii="Times New Roman" w:hAnsi="Times New Roman"/>
          <w:b/>
          <w:position w:val="-6"/>
          <w:sz w:val="24"/>
          <w:szCs w:val="24"/>
        </w:rPr>
        <w:object w:dxaOrig="740" w:dyaOrig="320">
          <v:shape id="_x0000_i1028" type="#_x0000_t75" style="width:36pt;height:15.75pt" o:ole="">
            <v:imagedata r:id="rId10" o:title=""/>
          </v:shape>
          <o:OLEObject Type="Embed" ProgID="Equation.DSMT4" ShapeID="_x0000_i1028" DrawAspect="Content" ObjectID="_1129010598" r:id="rId11"/>
        </w:object>
      </w:r>
      <w:r w:rsidRPr="006961E0">
        <w:rPr>
          <w:rFonts w:ascii="Times New Roman" w:hAnsi="Times New Roman"/>
          <w:b/>
          <w:sz w:val="24"/>
          <w:szCs w:val="24"/>
        </w:rPr>
        <w:t xml:space="preserve">к линиям вектора </w:t>
      </w:r>
      <w:r w:rsidRPr="006961E0">
        <w:rPr>
          <w:rFonts w:ascii="Times New Roman" w:hAnsi="Times New Roman"/>
          <w:b/>
          <w:position w:val="-4"/>
          <w:sz w:val="24"/>
          <w:szCs w:val="24"/>
        </w:rPr>
        <w:object w:dxaOrig="240" w:dyaOrig="320">
          <v:shape id="_x0000_i1029" type="#_x0000_t75" style="width:10.5pt;height:12.75pt" o:ole="">
            <v:imagedata r:id="rId4" o:title=""/>
          </v:shape>
          <o:OLEObject Type="Embed" ProgID="Equation.DSMT4" ShapeID="_x0000_i1029" DrawAspect="Content" ObjectID="_1129010599" r:id="rId12"/>
        </w:objec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и </w:t>
      </w:r>
      <w:r w:rsidRPr="006961E0">
        <w:rPr>
          <w:rFonts w:ascii="Times New Roman" w:hAnsi="Times New Roman"/>
          <w:b/>
          <w:position w:val="-4"/>
          <w:sz w:val="24"/>
          <w:szCs w:val="24"/>
        </w:rPr>
        <w:object w:dxaOrig="240" w:dyaOrig="320">
          <v:shape id="_x0000_i1030" type="#_x0000_t75" style="width:10.5pt;height:12.75pt" o:ole="">
            <v:imagedata r:id="rId6" o:title=""/>
          </v:shape>
          <o:OLEObject Type="Embed" ProgID="Equation.DSMT4" ShapeID="_x0000_i1030" DrawAspect="Content" ObjectID="_1129010600" r:id="rId13"/>
        </w:object>
      </w:r>
      <w:r w:rsidRPr="006961E0">
        <w:rPr>
          <w:rFonts w:ascii="Times New Roman" w:hAnsi="Times New Roman"/>
          <w:b/>
          <w:sz w:val="24"/>
          <w:szCs w:val="24"/>
        </w:rPr>
        <w:t xml:space="preserve">, если 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Е=0,2кВ/м, В=20мТл?</w:t>
      </w:r>
    </w:p>
    <w:p w:rsidR="001A4880" w:rsidRPr="006961E0" w:rsidRDefault="001A4880" w:rsidP="00124C6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6961E0">
        <w:rPr>
          <w:rFonts w:ascii="Times New Roman" w:hAnsi="Times New Roman"/>
          <w:b/>
          <w:color w:val="000000"/>
          <w:sz w:val="24"/>
          <w:szCs w:val="24"/>
        </w:rPr>
        <w:t>Задача 2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По двум гладким медным шинам, установленным под углом 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а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горизонту, скользит под действием силы тяжести медная перемычка массы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  <w:lang w:val="en-US"/>
        </w:rPr>
        <w:t>m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. Вверху шины замкнуты на сопротивление R. Расстояние между шинами 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  <w:lang w:val="en-US"/>
        </w:rPr>
        <w:t>l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. Система находится в однородном магнитном поле с индукцией 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В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,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перпендикулярном к плоскости, в которой перемещается перемычка.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Сопротивления шин, перемычки скользящих контактов, также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самоиндукция контура пренебрежимо малы. Найти установившуюся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скорость перемычки.</w:t>
      </w:r>
      <w:r w:rsidRPr="006961E0">
        <w:rPr>
          <w:rFonts w:ascii="Times New Roman" w:hAnsi="Times New Roman"/>
          <w:b/>
          <w:noProof/>
          <w:sz w:val="24"/>
          <w:szCs w:val="24"/>
          <w:lang w:eastAsia="ru-RU"/>
        </w:rPr>
        <w:t xml:space="preserve"> </w:t>
      </w:r>
    </w:p>
    <w:p w:rsidR="001A4880" w:rsidRPr="006961E0" w:rsidRDefault="001A4880" w:rsidP="00124C6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6961E0">
        <w:rPr>
          <w:rFonts w:ascii="Times New Roman" w:hAnsi="Times New Roman"/>
          <w:b/>
          <w:sz w:val="24"/>
          <w:szCs w:val="24"/>
        </w:rPr>
        <w:t xml:space="preserve">Задача 3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По длинному прямому проводу течет ток. Вблизи провода расположена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квадратная рамка из тонкого провода сопротивлением R. Провод лежит в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плоскости рамки и параллелен двум ее сторонам, расстояния до которых до проводов соответственно равны</w:t>
      </w:r>
      <w:r w:rsidRPr="006961E0">
        <w:rPr>
          <w:rFonts w:ascii="Times New Roman" w:hAnsi="Times New Roman"/>
          <w:b/>
          <w:position w:val="-12"/>
          <w:sz w:val="24"/>
          <w:szCs w:val="24"/>
        </w:rPr>
        <w:object w:dxaOrig="240" w:dyaOrig="360">
          <v:shape id="_x0000_i1031" type="#_x0000_t75" style="width:12pt;height:18pt" o:ole="">
            <v:imagedata r:id="rId14" o:title=""/>
          </v:shape>
          <o:OLEObject Type="Embed" ProgID="Equation.DSMT4" ShapeID="_x0000_i1031" DrawAspect="Content" ObjectID="_1129010601" r:id="rId15"/>
        </w:objec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и </w:t>
      </w:r>
      <w:r w:rsidRPr="006961E0">
        <w:rPr>
          <w:rFonts w:ascii="Times New Roman" w:hAnsi="Times New Roman"/>
          <w:b/>
          <w:position w:val="-12"/>
          <w:sz w:val="24"/>
          <w:szCs w:val="24"/>
        </w:rPr>
        <w:object w:dxaOrig="260" w:dyaOrig="360">
          <v:shape id="_x0000_i1032" type="#_x0000_t75" style="width:12pt;height:18pt" o:ole="">
            <v:imagedata r:id="rId16" o:title=""/>
          </v:shape>
          <o:OLEObject Type="Embed" ProgID="Equation.DSMT4" ShapeID="_x0000_i1032" DrawAspect="Content" ObjectID="_1129010602" r:id="rId17"/>
        </w:objec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, Найти силу тока I в проводе, если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при его включении через рамку протекло количество электричества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Q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.</w:t>
      </w:r>
    </w:p>
    <w:p w:rsidR="001A4880" w:rsidRPr="006961E0" w:rsidRDefault="001A4880" w:rsidP="00124C6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Задача 4 Определите, во сколько раз ослабится интенсивность света, прошедшего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через два николя, расположенные так, что угол между их главными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плоскостями а = 60°, а в каждом из николей теряется 8% интенсивности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падающего света.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br/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ВАРИАНТ 3</w:t>
      </w:r>
    </w:p>
    <w:p w:rsidR="001A4880" w:rsidRPr="006961E0" w:rsidRDefault="001A4880" w:rsidP="00124C6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Задача 1 Протон, пройдя ускоряющую разность потенциалов U = 800B,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влетает в однородные, скрещенные под прямым углом магнитное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(В = 50мТл) и электрическое поля. Определить напряженность Е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электрического поля, если протон движется в скрещенных полях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прямолинейно.</w:t>
      </w:r>
    </w:p>
    <w:p w:rsidR="001A4880" w:rsidRPr="006961E0" w:rsidRDefault="001A4880" w:rsidP="00124C6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Задача 2 Проводник массой 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  <w:lang w:val="en-US"/>
        </w:rPr>
        <w:t>m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и длиной 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l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подвешен к диэлектрику с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помощью двух одинаковых пружин с общей жесткостью 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k.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Однородное магнитное поле с индукцией 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В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направлено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br/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перпендикулярно плоскости рисунка. К верхним концам пружины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присоединен конденсатор емкостью 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с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. Пренебрегая сопротивлением,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собственной индуктивностью и емкостью проводников, определите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период колебаний системы в вертикальной плоскости.</w:t>
      </w:r>
    </w:p>
    <w:p w:rsidR="001A4880" w:rsidRPr="006961E0" w:rsidRDefault="001A4880" w:rsidP="00124C6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Задача 3 Вычислить взаимную индуктивность длинного прямого провода и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прямоугольной рамки со сторонами 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а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и 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b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. Рамка и провод лежат в одной плоскости, причем ближайшая к проводу сторона рамки длиной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b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параллельна проводу и отстоит от него на расстояние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 xml:space="preserve"> l.</w:t>
      </w:r>
    </w:p>
    <w:p w:rsidR="001A4880" w:rsidRPr="006961E0" w:rsidRDefault="001A4880" w:rsidP="00124C6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Задача 4На диафрагму с круглым отверстием радиусом 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r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= 1мм падает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нормально параллельный пучок света длиной волны</w:t>
      </w:r>
      <w:r w:rsidRPr="006961E0">
        <w:rPr>
          <w:rFonts w:ascii="Times New Roman" w:hAnsi="Times New Roman"/>
          <w:b/>
          <w:position w:val="-6"/>
          <w:sz w:val="24"/>
          <w:szCs w:val="24"/>
        </w:rPr>
        <w:object w:dxaOrig="220" w:dyaOrig="279">
          <v:shape id="_x0000_i1033" type="#_x0000_t75" style="width:12pt;height:12.75pt" o:ole="">
            <v:imagedata r:id="rId18" o:title=""/>
          </v:shape>
          <o:OLEObject Type="Embed" ProgID="Equation.DSMT4" ShapeID="_x0000_i1033" DrawAspect="Content" ObjectID="_1129010603" r:id="rId19"/>
        </w:objec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= 0,05 мкм. На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пути лучей, прошедших через отверстие, помещают экран.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Определить максимальное расстояние</w:t>
      </w:r>
      <w:r w:rsidRPr="006961E0">
        <w:rPr>
          <w:rFonts w:ascii="Times New Roman" w:hAnsi="Times New Roman"/>
          <w:b/>
          <w:position w:val="-12"/>
          <w:sz w:val="24"/>
          <w:szCs w:val="24"/>
        </w:rPr>
        <w:object w:dxaOrig="420" w:dyaOrig="360">
          <v:shape id="_x0000_i1034" type="#_x0000_t75" style="width:20.25pt;height:18pt" o:ole="">
            <v:imagedata r:id="rId20" o:title=""/>
          </v:shape>
          <o:OLEObject Type="Embed" ProgID="Equation.DSMT4" ShapeID="_x0000_i1034" DrawAspect="Content" ObjectID="_1129010604" r:id="rId21"/>
        </w:objec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от центра отверстия до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экрана, при котором в центре дифракционной картины будет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наблюдаться темное пятно.</w:t>
      </w:r>
    </w:p>
    <w:p w:rsidR="001A4880" w:rsidRPr="006961E0" w:rsidRDefault="001A4880" w:rsidP="00124C6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ВАРИАНТ 4</w:t>
      </w:r>
    </w:p>
    <w:p w:rsidR="001A4880" w:rsidRPr="006961E0" w:rsidRDefault="001A4880" w:rsidP="00124C6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Задача 1 Ионы двух изотопов с массами </w:t>
      </w:r>
      <w:r w:rsidRPr="006961E0">
        <w:rPr>
          <w:rFonts w:ascii="Times New Roman" w:hAnsi="Times New Roman"/>
          <w:b/>
          <w:position w:val="-12"/>
          <w:sz w:val="24"/>
          <w:szCs w:val="24"/>
        </w:rPr>
        <w:object w:dxaOrig="1420" w:dyaOrig="380">
          <v:shape id="_x0000_i1035" type="#_x0000_t75" style="width:71.25pt;height:19.5pt" o:ole="">
            <v:imagedata r:id="rId22" o:title=""/>
          </v:shape>
          <o:OLEObject Type="Embed" ProgID="Equation.DSMT4" ShapeID="_x0000_i1035" DrawAspect="Content" ObjectID="_1129010605" r:id="rId23"/>
        </w:objec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кг и </w:t>
      </w:r>
      <w:r w:rsidRPr="006961E0">
        <w:rPr>
          <w:rFonts w:ascii="Times New Roman" w:hAnsi="Times New Roman"/>
          <w:b/>
          <w:position w:val="-12"/>
          <w:sz w:val="24"/>
          <w:szCs w:val="24"/>
        </w:rPr>
        <w:object w:dxaOrig="1440" w:dyaOrig="380">
          <v:shape id="_x0000_i1036" type="#_x0000_t75" style="width:1in;height:19.5pt" o:ole="">
            <v:imagedata r:id="rId24" o:title=""/>
          </v:shape>
          <o:OLEObject Type="Embed" ProgID="Equation.DSMT4" ShapeID="_x0000_i1036" DrawAspect="Content" ObjectID="_1129010606" r:id="rId25"/>
        </w:objec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кг,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ускоренные разностью потенциалов 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U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= 0, 5кВ,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влетают в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однородное магнитное поле с индукцией 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B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= 0, 5Tл перпендикулярно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индукции. Принимая заряд каждого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иона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равным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элементарному электрическому заряду, определите, на сколько будут отличаться радиусы траекторий ионов изотопов в магнитном поле</w:t>
      </w:r>
    </w:p>
    <w:p w:rsidR="001A4880" w:rsidRPr="006961E0" w:rsidRDefault="001A4880" w:rsidP="00124C6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Задача 2 Прямой провод длиной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l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=40см движется в однородном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магнитном поле со скоростью </w:t>
      </w:r>
      <w:r w:rsidRPr="006961E0">
        <w:rPr>
          <w:rFonts w:ascii="Times New Roman" w:hAnsi="Times New Roman"/>
          <w:b/>
          <w:position w:val="-6"/>
          <w:sz w:val="24"/>
          <w:szCs w:val="24"/>
        </w:rPr>
        <w:object w:dxaOrig="999" w:dyaOrig="279">
          <v:shape id="_x0000_i1037" type="#_x0000_t75" style="width:50.25pt;height:14.25pt" o:ole="">
            <v:imagedata r:id="rId26" o:title=""/>
          </v:shape>
          <o:OLEObject Type="Embed" ProgID="Equation.DSMT4" ShapeID="_x0000_i1037" DrawAspect="Content" ObjectID="_1129010607" r:id="rId27"/>
        </w:objec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перпендикулярно линиям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индукции. Разность потенциалов 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  <w:lang w:val="en-US"/>
        </w:rPr>
        <w:t>U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 между концами провода равна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0,6B. Вычислить индукцию 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В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магнитного поля </w:t>
      </w:r>
    </w:p>
    <w:p w:rsidR="001A4880" w:rsidRPr="006961E0" w:rsidRDefault="001A4880" w:rsidP="00124C6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Задача 3 Проволочный виток радиусом r, имеющий сопротивление 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 xml:space="preserve">R,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находится в однородном магнитном поле с индукцией В. Плоскость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рамки составляет угол </w:t>
      </w:r>
      <w:r w:rsidRPr="006961E0">
        <w:rPr>
          <w:rFonts w:ascii="Times New Roman" w:hAnsi="Times New Roman"/>
          <w:b/>
          <w:position w:val="-6"/>
          <w:sz w:val="24"/>
          <w:szCs w:val="24"/>
        </w:rPr>
        <w:object w:dxaOrig="240" w:dyaOrig="220">
          <v:shape id="_x0000_i1038" type="#_x0000_t75" style="width:12pt;height:10.5pt" o:ole="">
            <v:imagedata r:id="rId28" o:title=""/>
          </v:shape>
          <o:OLEObject Type="Embed" ProgID="Equation.DSMT4" ShapeID="_x0000_i1038" DrawAspect="Content" ObjectID="_1129010608" r:id="rId29"/>
        </w:objec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с линиями индукции поля. Какое количество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Q электричества протечет по витку, если магнитное поле исчезнет? </w:t>
      </w:r>
    </w:p>
    <w:p w:rsidR="001A4880" w:rsidRPr="006961E0" w:rsidRDefault="001A4880" w:rsidP="00124C6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Задача 4 Вычислить радиус </w:t>
      </w:r>
      <w:r w:rsidRPr="006961E0">
        <w:rPr>
          <w:rFonts w:ascii="Times New Roman" w:hAnsi="Times New Roman"/>
          <w:b/>
          <w:position w:val="-12"/>
          <w:sz w:val="24"/>
          <w:szCs w:val="24"/>
        </w:rPr>
        <w:object w:dxaOrig="300" w:dyaOrig="360">
          <v:shape id="_x0000_i1039" type="#_x0000_t75" style="width:15.75pt;height:18pt" o:ole="">
            <v:imagedata r:id="rId30" o:title=""/>
          </v:shape>
          <o:OLEObject Type="Embed" ProgID="Equation.DSMT4" ShapeID="_x0000_i1039" DrawAspect="Content" ObjectID="_1129010609" r:id="rId31"/>
        </w:objec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пятой зоны Френ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e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ля для плоского волнового фронта (</w:t>
      </w:r>
      <w:r w:rsidRPr="006961E0">
        <w:rPr>
          <w:rFonts w:ascii="Times New Roman" w:hAnsi="Times New Roman"/>
          <w:b/>
          <w:position w:val="-6"/>
          <w:sz w:val="24"/>
          <w:szCs w:val="24"/>
        </w:rPr>
        <w:object w:dxaOrig="220" w:dyaOrig="279">
          <v:shape id="_x0000_i1040" type="#_x0000_t75" style="width:10.5pt;height:14.25pt" o:ole="">
            <v:imagedata r:id="rId32" o:title=""/>
          </v:shape>
          <o:OLEObject Type="Embed" ProgID="Equation.DSMT4" ShapeID="_x0000_i1040" DrawAspect="Content" ObjectID="_1129010610" r:id="rId33"/>
        </w:objec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= 0,5мкм), если построение делается для точки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наблюдения, находящейся на расстоянии 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b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= 1м от фронта волны.</w:t>
      </w:r>
    </w:p>
    <w:p w:rsidR="001A4880" w:rsidRPr="006961E0" w:rsidRDefault="001A4880" w:rsidP="00124C6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ВАРИАНТ 5</w:t>
      </w:r>
    </w:p>
    <w:p w:rsidR="001A4880" w:rsidRPr="006961E0" w:rsidRDefault="001A4880" w:rsidP="00124C6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Задача 1 В однородное магнитное поле с магнитной индукцией 0,2 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Tл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перпендикулярно линиям магнитной индукции с постоянной скоростью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влетает заряженная частица. В течение 5 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мкс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включается электрическое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br/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поле напряженностью 0,5 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кВ/м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в направлении, параллельном магнитному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полю. Определите шаг винтовой траектории заряженной частицы.</w:t>
      </w:r>
    </w:p>
    <w:p w:rsidR="001A4880" w:rsidRPr="006961E0" w:rsidRDefault="001A4880" w:rsidP="00124C6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Задача 2 По П-образному проводнику, расположенному в горизонтальной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плоскости, может скользить без трения перемычка AB. Последняя имеет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длину 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  <w:lang w:val="en-US"/>
        </w:rPr>
        <w:t>l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, массу 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m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и сопротивление 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R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. Вся система находится в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однородном магнитном поле с индукцией 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 xml:space="preserve">В,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направленном вертикально.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В момент t=0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на перемычку начали действовать постоянной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br/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горизонтальной силой 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F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, и перемычка начала перемещаться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поступательно вправо. Найти зависимость от времени 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t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скорости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перемычки. Индуктивность контура и сопротивление П-образного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проводника пренебрежимо малы.</w:t>
      </w:r>
    </w:p>
    <w:p w:rsidR="001A4880" w:rsidRPr="006961E0" w:rsidRDefault="001A4880" w:rsidP="00124C6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961E0">
        <w:rPr>
          <w:rFonts w:ascii="Times New Roman" w:hAnsi="Times New Roman"/>
          <w:b/>
          <w:sz w:val="24"/>
          <w:szCs w:val="24"/>
        </w:rPr>
        <w:t xml:space="preserve">Задача 3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По кольцу, сделанному из тонкого гибкого провода радиусом R, течет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постоянный ток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 xml:space="preserve"> І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. Перпендикулярно плоскости кольца возбуждено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магнитное поле с индукцией 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B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, по направлению совпадающей с индукцией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position w:val="-12"/>
          <w:sz w:val="24"/>
          <w:szCs w:val="24"/>
        </w:rPr>
        <w:object w:dxaOrig="260" w:dyaOrig="360">
          <v:shape id="_x0000_i1041" type="#_x0000_t75" style="width:13.5pt;height:18pt" o:ole="">
            <v:imagedata r:id="rId34" o:title=""/>
          </v:shape>
          <o:OLEObject Type="Embed" ProgID="Equation.DSMT4" ShapeID="_x0000_i1041" DrawAspect="Content" ObjectID="_1129010611" r:id="rId35"/>
        </w:objec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собственного магнитного поля кольца. Определить работу 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А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внешних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сил, которые, действуя на провод, деформировали его и придали ему форму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квадрата. Сила тока при этом поддерживалась постоянной. Работой против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упругих сил пренебречь.</w:t>
      </w:r>
      <w:r w:rsidRPr="006961E0">
        <w:rPr>
          <w:rFonts w:ascii="Times New Roman" w:hAnsi="Times New Roman"/>
          <w:b/>
          <w:sz w:val="24"/>
          <w:szCs w:val="24"/>
        </w:rPr>
        <w:t xml:space="preserve"> </w:t>
      </w:r>
    </w:p>
    <w:p w:rsidR="001A4880" w:rsidRPr="006961E0" w:rsidRDefault="001A4880" w:rsidP="00124C6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6961E0">
        <w:rPr>
          <w:rFonts w:ascii="Times New Roman" w:hAnsi="Times New Roman"/>
          <w:b/>
          <w:sz w:val="24"/>
          <w:szCs w:val="24"/>
        </w:rPr>
        <w:t xml:space="preserve">Задача 4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Определите степень поляризации 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P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света, который представляет собой смесь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естественного света плоскополяризованным, если интенсивность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поляризованного света равна интенсивности естественного.</w:t>
      </w:r>
      <w:bookmarkStart w:id="0" w:name="_GoBack"/>
      <w:bookmarkEnd w:id="0"/>
    </w:p>
    <w:p w:rsidR="001A4880" w:rsidRPr="006961E0" w:rsidRDefault="001A4880" w:rsidP="00124C6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ВАРИАНТ 6</w:t>
      </w:r>
    </w:p>
    <w:p w:rsidR="001A4880" w:rsidRPr="006961E0" w:rsidRDefault="001A4880" w:rsidP="00124C6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Задача 1 В однородном магнитном поле с индукцией 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B = 2Tл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движется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протон. Траектория его движения представляет собой винтовую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с радиусом 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R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= 10см и шагом 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h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= 60см. Определить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кинетическую энергию протона.</w:t>
      </w:r>
    </w:p>
    <w:p w:rsidR="001A4880" w:rsidRPr="006961E0" w:rsidRDefault="001A4880" w:rsidP="00124C6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6961E0">
        <w:rPr>
          <w:rFonts w:ascii="Times New Roman" w:hAnsi="Times New Roman"/>
          <w:b/>
          <w:sz w:val="24"/>
          <w:szCs w:val="24"/>
        </w:rPr>
        <w:t xml:space="preserve">Задача 2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Прямой провод длиной 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  <w:lang w:val="en-US"/>
        </w:rPr>
        <w:t>l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= 10см помещен в однородное магнитное поле с индукцией 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B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= 1Tл. Концы его замкнуты гибким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проводом, находящимся вне поля. Сопротивление R всей цепи равно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0,4Oм. Какая мощность 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Р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потребуется для того, чтобы двигать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провод перпендикулярно линиям индукции со скоростью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position w:val="-6"/>
          <w:sz w:val="24"/>
          <w:szCs w:val="24"/>
        </w:rPr>
        <w:object w:dxaOrig="200" w:dyaOrig="220">
          <v:shape id="_x0000_i1042" type="#_x0000_t75" style="width:9.75pt;height:10.5pt" o:ole="">
            <v:imagedata r:id="rId36" o:title=""/>
          </v:shape>
          <o:OLEObject Type="Embed" ProgID="Equation.DSMT4" ShapeID="_x0000_i1042" DrawAspect="Content" ObjectID="_1129010612" r:id="rId37"/>
        </w:objec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=20м/с?</w:t>
      </w:r>
    </w:p>
    <w:p w:rsidR="001A4880" w:rsidRPr="006961E0" w:rsidRDefault="001A4880" w:rsidP="00124C6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Задача 3 На расстоянии </w:t>
      </w:r>
      <w:r w:rsidRPr="006961E0">
        <w:rPr>
          <w:rFonts w:ascii="Times New Roman" w:hAnsi="Times New Roman"/>
          <w:b/>
          <w:position w:val="-6"/>
          <w:sz w:val="24"/>
          <w:szCs w:val="24"/>
        </w:rPr>
        <w:object w:dxaOrig="240" w:dyaOrig="220">
          <v:shape id="_x0000_i1043" type="#_x0000_t75" style="width:12pt;height:10.5pt" o:ole="">
            <v:imagedata r:id="rId38" o:title=""/>
          </v:shape>
          <o:OLEObject Type="Embed" ProgID="Equation.DSMT4" ShapeID="_x0000_i1043" DrawAspect="Content" ObjectID="_1129010613" r:id="rId39"/>
        </w:objec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от длинного прямого провода с током 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 xml:space="preserve">І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находится кольцо радиусом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r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. Кольцо расположено так, что поток,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пронизывающий его, максимален. Определить количество электричества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Q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, которое протечет по кольцу, когда ток в проводнике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будет выключен. Сопротивление кольца равно 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R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. (Поле в пределах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кольца считать однородным). </w:t>
      </w:r>
    </w:p>
    <w:p w:rsidR="001A4880" w:rsidRPr="006961E0" w:rsidRDefault="001A4880" w:rsidP="00124C6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6961E0">
        <w:rPr>
          <w:rFonts w:ascii="Times New Roman" w:hAnsi="Times New Roman"/>
          <w:b/>
          <w:sz w:val="24"/>
          <w:szCs w:val="24"/>
        </w:rPr>
        <w:t xml:space="preserve">Задача 4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Луч </w:t>
      </w:r>
      <w:r w:rsidRPr="006961E0">
        <w:rPr>
          <w:rFonts w:ascii="Times New Roman" w:hAnsi="Times New Roman"/>
          <w:b/>
          <w:position w:val="-12"/>
          <w:sz w:val="24"/>
          <w:szCs w:val="24"/>
        </w:rPr>
        <w:object w:dxaOrig="420" w:dyaOrig="360">
          <v:shape id="_x0000_i1044" type="#_x0000_t75" style="width:21.75pt;height:18pt" o:ole="">
            <v:imagedata r:id="rId40" o:title=""/>
          </v:shape>
          <o:OLEObject Type="Embed" ProgID="Equation.DSMT4" ShapeID="_x0000_i1044" DrawAspect="Content" ObjectID="_1129010614" r:id="rId41"/>
        </w:objec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перпендикулярен экрану, луч </w:t>
      </w:r>
      <w:r w:rsidRPr="006961E0">
        <w:rPr>
          <w:rFonts w:ascii="Times New Roman" w:hAnsi="Times New Roman"/>
          <w:b/>
          <w:position w:val="-12"/>
          <w:sz w:val="24"/>
          <w:szCs w:val="24"/>
        </w:rPr>
        <w:object w:dxaOrig="560" w:dyaOrig="360">
          <v:shape id="_x0000_i1045" type="#_x0000_t75" style="width:27pt;height:18pt" o:ole="">
            <v:imagedata r:id="rId42" o:title=""/>
          </v:shape>
          <o:OLEObject Type="Embed" ProgID="Equation.DSMT4" ShapeID="_x0000_i1045" DrawAspect="Content" ObjectID="_1129010615" r:id="rId43"/>
        </w:objec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отражен от зеркала,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параллельного лучy</w:t>
      </w:r>
      <w:r w:rsidRPr="006961E0">
        <w:rPr>
          <w:rFonts w:ascii="Times New Roman" w:hAnsi="Times New Roman"/>
          <w:b/>
          <w:position w:val="-12"/>
          <w:sz w:val="24"/>
          <w:szCs w:val="24"/>
        </w:rPr>
        <w:object w:dxaOrig="420" w:dyaOrig="360">
          <v:shape id="_x0000_i1046" type="#_x0000_t75" style="width:21.75pt;height:18pt" o:ole="">
            <v:imagedata r:id="rId44" o:title=""/>
          </v:shape>
          <o:OLEObject Type="Embed" ProgID="Equation.DSMT4" ShapeID="_x0000_i1046" DrawAspect="Content" ObjectID="_1129010616" r:id="rId45"/>
        </w:objec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(см. рис.). </w:t>
      </w:r>
      <w:r w:rsidRPr="006961E0">
        <w:rPr>
          <w:rFonts w:ascii="Times New Roman" w:hAnsi="Times New Roman"/>
          <w:b/>
          <w:position w:val="-12"/>
          <w:sz w:val="24"/>
          <w:szCs w:val="24"/>
        </w:rPr>
        <w:object w:dxaOrig="420" w:dyaOrig="360">
          <v:shape id="_x0000_i1047" type="#_x0000_t75" style="width:21.75pt;height:18pt" o:ole="">
            <v:imagedata r:id="rId46" o:title=""/>
          </v:shape>
          <o:OLEObject Type="Embed" ProgID="Equation.DSMT4" ShapeID="_x0000_i1047" DrawAspect="Content" ObjectID="_1129010617" r:id="rId47"/>
        </w:objec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= 1м,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h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=2мм. Определите</w:t>
      </w:r>
      <w:r w:rsidRPr="006961E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961E0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номер интерференционной полосы.</w:t>
      </w:r>
    </w:p>
    <w:p w:rsidR="001A4880" w:rsidRPr="00555AC0" w:rsidRDefault="001A4880" w:rsidP="00124C6A">
      <w:pPr>
        <w:spacing w:after="0" w:line="240" w:lineRule="auto"/>
        <w:rPr>
          <w:rFonts w:ascii="Times New Roman" w:hAnsi="Times New Roman"/>
          <w:b/>
          <w:color w:val="000000"/>
          <w:shd w:val="clear" w:color="auto" w:fill="FFFFFF"/>
        </w:rPr>
      </w:pPr>
      <w:r>
        <w:rPr>
          <w:rFonts w:ascii="Times New Roman" w:hAnsi="Times New Roman"/>
          <w:b/>
          <w:color w:val="000000"/>
          <w:shd w:val="clear" w:color="auto" w:fill="FFFFFF"/>
        </w:rPr>
        <w:br w:type="page"/>
      </w:r>
    </w:p>
    <w:p w:rsidR="001A4880" w:rsidRPr="00555AC0" w:rsidRDefault="001A4880" w:rsidP="00124C6A">
      <w:pPr>
        <w:spacing w:after="0" w:line="240" w:lineRule="auto"/>
        <w:rPr>
          <w:rFonts w:ascii="Times New Roman" w:hAnsi="Times New Roman"/>
          <w:b/>
          <w:color w:val="000000"/>
          <w:shd w:val="clear" w:color="auto" w:fill="FFFFFF"/>
        </w:rPr>
      </w:pPr>
      <w:r w:rsidRPr="00555AC0">
        <w:rPr>
          <w:rFonts w:ascii="Times New Roman" w:hAnsi="Times New Roman"/>
          <w:b/>
          <w:color w:val="000000"/>
          <w:shd w:val="clear" w:color="auto" w:fill="FFFFFF"/>
        </w:rPr>
        <w:t xml:space="preserve">Ответы: </w:t>
      </w:r>
    </w:p>
    <w:p w:rsidR="001A4880" w:rsidRDefault="001A4880" w:rsidP="00124C6A">
      <w:pPr>
        <w:spacing w:after="0" w:line="240" w:lineRule="auto"/>
        <w:rPr>
          <w:rFonts w:ascii="Times New Roman" w:hAnsi="Times New Roman"/>
          <w:b/>
        </w:rPr>
      </w:pPr>
      <w:r w:rsidRPr="00555AC0">
        <w:rPr>
          <w:rFonts w:ascii="Times New Roman" w:hAnsi="Times New Roman"/>
          <w:b/>
          <w:color w:val="000000"/>
          <w:shd w:val="clear" w:color="auto" w:fill="FFFFFF"/>
        </w:rPr>
        <w:t xml:space="preserve">6.4 </w:t>
      </w:r>
      <w:r w:rsidRPr="00555AC0">
        <w:rPr>
          <w:rFonts w:ascii="Times New Roman" w:hAnsi="Times New Roman"/>
          <w:b/>
        </w:rPr>
        <w:t xml:space="preserve"> </w:t>
      </w:r>
      <w:r w:rsidRPr="00555AC0">
        <w:rPr>
          <w:rFonts w:ascii="Times New Roman" w:hAnsi="Times New Roman"/>
          <w:b/>
          <w:position w:val="-30"/>
        </w:rPr>
        <w:object w:dxaOrig="1219" w:dyaOrig="680">
          <v:shape id="_x0000_i1048" type="#_x0000_t75" style="width:60pt;height:33pt" o:ole="">
            <v:imagedata r:id="rId48" o:title=""/>
          </v:shape>
          <o:OLEObject Type="Embed" ProgID="Equation.DSMT4" ShapeID="_x0000_i1048" DrawAspect="Content" ObjectID="_1129010618" r:id="rId49"/>
        </w:object>
      </w:r>
      <w:r w:rsidRPr="00555AC0">
        <w:rPr>
          <w:rFonts w:ascii="Times New Roman" w:hAnsi="Times New Roman"/>
          <w:b/>
        </w:rPr>
        <w:t xml:space="preserve">; 6.3 </w:t>
      </w:r>
      <w:r w:rsidRPr="00555AC0">
        <w:rPr>
          <w:rFonts w:ascii="Times New Roman" w:hAnsi="Times New Roman"/>
          <w:b/>
          <w:position w:val="-24"/>
        </w:rPr>
        <w:object w:dxaOrig="1040" w:dyaOrig="660">
          <v:shape id="_x0000_i1049" type="#_x0000_t75" style="width:42.75pt;height:27pt" o:ole="">
            <v:imagedata r:id="rId50" o:title=""/>
          </v:shape>
          <o:OLEObject Type="Embed" ProgID="Equation.DSMT4" ShapeID="_x0000_i1049" DrawAspect="Content" ObjectID="_1129010619" r:id="rId51"/>
        </w:object>
      </w:r>
      <w:r w:rsidRPr="00555AC0">
        <w:rPr>
          <w:rFonts w:ascii="Times New Roman" w:hAnsi="Times New Roman"/>
          <w:b/>
        </w:rPr>
        <w:t xml:space="preserve">; 6.2 </w:t>
      </w:r>
      <w:r w:rsidRPr="00555AC0">
        <w:rPr>
          <w:rFonts w:ascii="Times New Roman" w:hAnsi="Times New Roman"/>
          <w:b/>
          <w:color w:val="000000"/>
          <w:shd w:val="clear" w:color="auto" w:fill="FFFFFF"/>
        </w:rPr>
        <w:t xml:space="preserve">10Вт.; 6.1 </w:t>
      </w:r>
      <w:r w:rsidRPr="00555AC0">
        <w:rPr>
          <w:rFonts w:ascii="Times New Roman" w:hAnsi="Times New Roman"/>
          <w:b/>
          <w:position w:val="-16"/>
        </w:rPr>
        <w:object w:dxaOrig="2180" w:dyaOrig="440">
          <v:shape id="_x0000_i1050" type="#_x0000_t75" style="width:108pt;height:21.75pt" o:ole="">
            <v:imagedata r:id="rId52" o:title=""/>
          </v:shape>
          <o:OLEObject Type="Embed" ProgID="Equation.DSMT4" ShapeID="_x0000_i1050" DrawAspect="Content" ObjectID="_1129010620" r:id="rId53"/>
        </w:object>
      </w:r>
      <w:r w:rsidRPr="00555AC0">
        <w:rPr>
          <w:rFonts w:ascii="Times New Roman" w:hAnsi="Times New Roman"/>
          <w:b/>
        </w:rPr>
        <w:t xml:space="preserve">/ </w:t>
      </w:r>
      <w:r w:rsidRPr="00555AC0">
        <w:rPr>
          <w:rFonts w:ascii="Times New Roman" w:hAnsi="Times New Roman"/>
          <w:b/>
          <w:i/>
          <w:position w:val="-16"/>
        </w:rPr>
        <w:object w:dxaOrig="1380" w:dyaOrig="440">
          <v:shape id="_x0000_i1051" type="#_x0000_t75" style="width:69pt;height:21.75pt" o:ole="">
            <v:imagedata r:id="rId54" o:title=""/>
          </v:shape>
          <o:OLEObject Type="Embed" ProgID="Equation.DSMT4" ShapeID="_x0000_i1051" DrawAspect="Content" ObjectID="_1129010621" r:id="rId55"/>
        </w:object>
      </w:r>
      <w:r>
        <w:rPr>
          <w:rFonts w:ascii="Times New Roman" w:hAnsi="Times New Roman"/>
          <w:b/>
          <w:i/>
        </w:rPr>
        <w:t>фДж,</w:t>
      </w:r>
      <w:r w:rsidRPr="00555AC0">
        <w:rPr>
          <w:rFonts w:ascii="Times New Roman" w:hAnsi="Times New Roman"/>
          <w:b/>
          <w:i/>
        </w:rPr>
        <w:t xml:space="preserve"> (</w:t>
      </w:r>
      <w:r w:rsidRPr="00555AC0">
        <w:rPr>
          <w:rFonts w:ascii="Times New Roman" w:hAnsi="Times New Roman"/>
          <w:b/>
          <w:i/>
          <w:lang w:val="en-US"/>
        </w:rPr>
        <w:t>m</w:t>
      </w:r>
      <w:r w:rsidRPr="00555AC0">
        <w:rPr>
          <w:rFonts w:ascii="Times New Roman" w:hAnsi="Times New Roman"/>
          <w:b/>
          <w:i/>
        </w:rPr>
        <w:t>-</w:t>
      </w:r>
      <w:r w:rsidRPr="00555AC0">
        <w:rPr>
          <w:rFonts w:ascii="Times New Roman" w:hAnsi="Times New Roman"/>
          <w:b/>
        </w:rPr>
        <w:t xml:space="preserve">масса протона); 5.4 </w:t>
      </w:r>
      <w:r w:rsidRPr="00555AC0">
        <w:rPr>
          <w:rFonts w:ascii="Times New Roman" w:hAnsi="Times New Roman"/>
          <w:b/>
          <w:color w:val="000000"/>
          <w:shd w:val="clear" w:color="auto" w:fill="FFFFFF"/>
        </w:rPr>
        <w:t xml:space="preserve">P = 0,5;5.3 </w:t>
      </w:r>
      <w:r w:rsidRPr="00555AC0">
        <w:rPr>
          <w:rFonts w:ascii="Times New Roman" w:hAnsi="Times New Roman"/>
          <w:b/>
          <w:position w:val="-28"/>
        </w:rPr>
        <w:object w:dxaOrig="1860" w:dyaOrig="680">
          <v:shape id="_x0000_i1052" type="#_x0000_t75" style="width:77.25pt;height:27.75pt" o:ole="">
            <v:imagedata r:id="rId56" o:title=""/>
          </v:shape>
          <o:OLEObject Type="Embed" ProgID="Equation.DSMT4" ShapeID="_x0000_i1052" DrawAspect="Content" ObjectID="_1129010622" r:id="rId57"/>
        </w:object>
      </w:r>
      <w:r w:rsidRPr="00555AC0">
        <w:rPr>
          <w:rFonts w:ascii="Times New Roman" w:hAnsi="Times New Roman"/>
          <w:b/>
        </w:rPr>
        <w:t xml:space="preserve">; </w:t>
      </w:r>
    </w:p>
    <w:p w:rsidR="001A4880" w:rsidRDefault="001A4880" w:rsidP="00124C6A">
      <w:pPr>
        <w:spacing w:after="0" w:line="240" w:lineRule="auto"/>
        <w:rPr>
          <w:rFonts w:ascii="Times New Roman" w:hAnsi="Times New Roman"/>
          <w:b/>
        </w:rPr>
      </w:pPr>
      <w:r w:rsidRPr="00555AC0">
        <w:rPr>
          <w:rFonts w:ascii="Times New Roman" w:hAnsi="Times New Roman"/>
          <w:b/>
        </w:rPr>
        <w:t xml:space="preserve">5.2 </w:t>
      </w:r>
      <w:r w:rsidRPr="00555AC0">
        <w:rPr>
          <w:rFonts w:ascii="Times New Roman" w:hAnsi="Times New Roman"/>
          <w:b/>
          <w:position w:val="-24"/>
        </w:rPr>
        <w:object w:dxaOrig="1840" w:dyaOrig="620">
          <v:shape id="_x0000_i1053" type="#_x0000_t75" style="width:75.75pt;height:24.75pt" o:ole="">
            <v:imagedata r:id="rId58" o:title=""/>
          </v:shape>
          <o:OLEObject Type="Embed" ProgID="Equation.DSMT4" ShapeID="_x0000_i1053" DrawAspect="Content" ObjectID="_1129010623" r:id="rId59"/>
        </w:object>
      </w:r>
      <w:r w:rsidRPr="00555AC0">
        <w:rPr>
          <w:rFonts w:ascii="Times New Roman" w:hAnsi="Times New Roman"/>
          <w:b/>
        </w:rPr>
        <w:t xml:space="preserve">где </w:t>
      </w:r>
      <w:r w:rsidRPr="00555AC0">
        <w:rPr>
          <w:rFonts w:ascii="Times New Roman" w:hAnsi="Times New Roman"/>
          <w:b/>
          <w:position w:val="-24"/>
        </w:rPr>
        <w:object w:dxaOrig="940" w:dyaOrig="660">
          <v:shape id="_x0000_i1054" type="#_x0000_t75" style="width:40.5pt;height:30pt" o:ole="">
            <v:imagedata r:id="rId60" o:title=""/>
          </v:shape>
          <o:OLEObject Type="Embed" ProgID="Equation.DSMT4" ShapeID="_x0000_i1054" DrawAspect="Content" ObjectID="_1129010624" r:id="rId61"/>
        </w:object>
      </w:r>
      <w:r w:rsidRPr="00555AC0">
        <w:rPr>
          <w:rFonts w:ascii="Times New Roman" w:hAnsi="Times New Roman"/>
          <w:b/>
        </w:rPr>
        <w:t xml:space="preserve">; 5.1 </w:t>
      </w:r>
      <w:r w:rsidRPr="00555AC0">
        <w:rPr>
          <w:rFonts w:ascii="Times New Roman" w:hAnsi="Times New Roman"/>
          <w:b/>
          <w:i/>
          <w:color w:val="000000"/>
          <w:shd w:val="clear" w:color="auto" w:fill="FFFFFF"/>
        </w:rPr>
        <w:t xml:space="preserve"> h</w:t>
      </w:r>
      <w:r w:rsidRPr="00555AC0">
        <w:rPr>
          <w:rFonts w:ascii="Times New Roman" w:hAnsi="Times New Roman"/>
          <w:b/>
          <w:color w:val="000000"/>
          <w:shd w:val="clear" w:color="auto" w:fill="FFFFFF"/>
        </w:rPr>
        <w:t xml:space="preserve"> = 7,85см; </w:t>
      </w:r>
      <w:r w:rsidRPr="00555AC0">
        <w:rPr>
          <w:rFonts w:ascii="Times New Roman" w:hAnsi="Times New Roman"/>
          <w:b/>
        </w:rPr>
        <w:t xml:space="preserve">4.4 </w:t>
      </w:r>
      <w:r w:rsidRPr="00555AC0">
        <w:rPr>
          <w:rFonts w:ascii="Times New Roman" w:hAnsi="Times New Roman"/>
          <w:b/>
          <w:position w:val="-12"/>
        </w:rPr>
        <w:object w:dxaOrig="300" w:dyaOrig="360">
          <v:shape id="_x0000_i1055" type="#_x0000_t75" style="width:15.75pt;height:18pt" o:ole="">
            <v:imagedata r:id="rId62" o:title=""/>
          </v:shape>
          <o:OLEObject Type="Embed" ProgID="Equation.DSMT4" ShapeID="_x0000_i1055" DrawAspect="Content" ObjectID="_1129010625" r:id="rId63"/>
        </w:object>
      </w:r>
      <w:r w:rsidRPr="00555AC0">
        <w:rPr>
          <w:rFonts w:ascii="Times New Roman" w:hAnsi="Times New Roman"/>
          <w:b/>
          <w:color w:val="000000"/>
          <w:shd w:val="clear" w:color="auto" w:fill="FFFFFF"/>
        </w:rPr>
        <w:t xml:space="preserve">= 1,58мм.; 4.3 </w:t>
      </w:r>
      <w:r w:rsidRPr="00684624">
        <w:rPr>
          <w:rFonts w:ascii="Times New Roman" w:hAnsi="Times New Roman"/>
          <w:b/>
          <w:position w:val="-24"/>
        </w:rPr>
        <w:object w:dxaOrig="1120" w:dyaOrig="660">
          <v:shape id="_x0000_i1056" type="#_x0000_t75" style="width:45pt;height:27.75pt" o:ole="">
            <v:imagedata r:id="rId64" o:title=""/>
          </v:shape>
          <o:OLEObject Type="Embed" ProgID="Equation.DSMT4" ShapeID="_x0000_i1056" DrawAspect="Content" ObjectID="_1129010626" r:id="rId65"/>
        </w:object>
      </w:r>
      <w:r w:rsidRPr="00555AC0">
        <w:rPr>
          <w:rFonts w:ascii="Times New Roman" w:hAnsi="Times New Roman"/>
          <w:b/>
        </w:rPr>
        <w:t xml:space="preserve">; 4.2 </w:t>
      </w:r>
      <w:r w:rsidRPr="00555AC0">
        <w:rPr>
          <w:rFonts w:ascii="Times New Roman" w:hAnsi="Times New Roman"/>
          <w:b/>
          <w:color w:val="000000"/>
          <w:shd w:val="clear" w:color="auto" w:fill="FFFFFF"/>
        </w:rPr>
        <w:t xml:space="preserve">0,3Tл.; 4.1 </w:t>
      </w:r>
      <w:r w:rsidRPr="00555AC0">
        <w:rPr>
          <w:rFonts w:ascii="Times New Roman" w:hAnsi="Times New Roman"/>
          <w:b/>
          <w:position w:val="-12"/>
        </w:rPr>
        <w:object w:dxaOrig="1540" w:dyaOrig="360">
          <v:shape id="_x0000_i1057" type="#_x0000_t75" style="width:62.25pt;height:15pt" o:ole="">
            <v:imagedata r:id="rId66" o:title=""/>
          </v:shape>
          <o:OLEObject Type="Embed" ProgID="Equation.DSMT4" ShapeID="_x0000_i1057" DrawAspect="Content" ObjectID="_1129010627" r:id="rId67"/>
        </w:object>
      </w:r>
      <w:r w:rsidRPr="00555AC0">
        <w:rPr>
          <w:rFonts w:ascii="Times New Roman" w:hAnsi="Times New Roman"/>
          <w:b/>
          <w:color w:val="000000"/>
          <w:shd w:val="clear" w:color="auto" w:fill="FFFFFF"/>
        </w:rPr>
        <w:t xml:space="preserve">мм.; </w:t>
      </w:r>
      <w:r>
        <w:rPr>
          <w:rFonts w:ascii="Times New Roman" w:hAnsi="Times New Roman"/>
          <w:b/>
          <w:color w:val="000000"/>
          <w:shd w:val="clear" w:color="auto" w:fill="FFFFFF"/>
        </w:rPr>
        <w:t>3</w:t>
      </w:r>
      <w:r w:rsidRPr="00555AC0">
        <w:rPr>
          <w:rFonts w:ascii="Times New Roman" w:hAnsi="Times New Roman"/>
          <w:b/>
          <w:color w:val="000000"/>
          <w:shd w:val="clear" w:color="auto" w:fill="FFFFFF"/>
        </w:rPr>
        <w:t xml:space="preserve">.4 </w:t>
      </w:r>
      <w:r w:rsidRPr="00555AC0">
        <w:rPr>
          <w:rFonts w:ascii="Times New Roman" w:hAnsi="Times New Roman"/>
          <w:b/>
          <w:position w:val="-24"/>
        </w:rPr>
        <w:object w:dxaOrig="1480" w:dyaOrig="660">
          <v:shape id="_x0000_i1058" type="#_x0000_t75" style="width:58.5pt;height:25.5pt" o:ole="">
            <v:imagedata r:id="rId68" o:title=""/>
          </v:shape>
          <o:OLEObject Type="Embed" ProgID="Equation.DSMT4" ShapeID="_x0000_i1058" DrawAspect="Content" ObjectID="_1129010628" r:id="rId69"/>
        </w:object>
      </w:r>
      <w:r w:rsidRPr="00555AC0">
        <w:rPr>
          <w:rFonts w:ascii="Times New Roman" w:hAnsi="Times New Roman"/>
          <w:b/>
        </w:rPr>
        <w:t xml:space="preserve">; 3.3 </w:t>
      </w:r>
      <w:r w:rsidRPr="00555AC0">
        <w:rPr>
          <w:rFonts w:ascii="Times New Roman" w:hAnsi="Times New Roman"/>
          <w:b/>
          <w:position w:val="-24"/>
        </w:rPr>
        <w:object w:dxaOrig="1820" w:dyaOrig="620">
          <v:shape id="_x0000_i1059" type="#_x0000_t75" style="width:71.25pt;height:24.75pt" o:ole="">
            <v:imagedata r:id="rId70" o:title=""/>
          </v:shape>
          <o:OLEObject Type="Embed" ProgID="Equation.DSMT4" ShapeID="_x0000_i1059" DrawAspect="Content" ObjectID="_1129010629" r:id="rId71"/>
        </w:object>
      </w:r>
      <w:r w:rsidRPr="00555AC0">
        <w:rPr>
          <w:rFonts w:ascii="Times New Roman" w:hAnsi="Times New Roman"/>
          <w:b/>
        </w:rPr>
        <w:t xml:space="preserve">; </w:t>
      </w:r>
    </w:p>
    <w:p w:rsidR="001A4880" w:rsidRDefault="001A4880" w:rsidP="00124C6A">
      <w:pPr>
        <w:spacing w:after="0" w:line="240" w:lineRule="auto"/>
        <w:rPr>
          <w:rFonts w:ascii="Times New Roman" w:hAnsi="Times New Roman"/>
          <w:b/>
        </w:rPr>
      </w:pPr>
      <w:r w:rsidRPr="00555AC0">
        <w:rPr>
          <w:rFonts w:ascii="Times New Roman" w:hAnsi="Times New Roman"/>
          <w:b/>
        </w:rPr>
        <w:t xml:space="preserve">3.2 </w:t>
      </w:r>
      <w:r w:rsidRPr="00555AC0">
        <w:rPr>
          <w:rFonts w:ascii="Times New Roman" w:hAnsi="Times New Roman"/>
          <w:b/>
          <w:position w:val="-26"/>
        </w:rPr>
        <w:object w:dxaOrig="1880" w:dyaOrig="720">
          <v:shape id="_x0000_i1060" type="#_x0000_t75" style="width:70.5pt;height:27pt" o:ole="">
            <v:imagedata r:id="rId72" o:title=""/>
          </v:shape>
          <o:OLEObject Type="Embed" ProgID="Equation.DSMT4" ShapeID="_x0000_i1060" DrawAspect="Content" ObjectID="_1129010630" r:id="rId73"/>
        </w:object>
      </w:r>
      <w:r w:rsidRPr="00555AC0">
        <w:rPr>
          <w:rFonts w:ascii="Times New Roman" w:hAnsi="Times New Roman"/>
          <w:b/>
        </w:rPr>
        <w:t xml:space="preserve">; 3.1 </w:t>
      </w:r>
      <w:r w:rsidRPr="00555AC0">
        <w:rPr>
          <w:rFonts w:ascii="Times New Roman" w:hAnsi="Times New Roman"/>
          <w:b/>
          <w:position w:val="-26"/>
        </w:rPr>
        <w:object w:dxaOrig="2620" w:dyaOrig="700">
          <v:shape id="_x0000_i1061" type="#_x0000_t75" style="width:94.5pt;height:26.25pt" o:ole="">
            <v:imagedata r:id="rId74" o:title=""/>
          </v:shape>
          <o:OLEObject Type="Embed" ProgID="Equation.DSMT4" ShapeID="_x0000_i1061" DrawAspect="Content" ObjectID="_1129010631" r:id="rId75"/>
        </w:object>
      </w:r>
      <w:r w:rsidRPr="00555AC0">
        <w:rPr>
          <w:rFonts w:ascii="Times New Roman" w:hAnsi="Times New Roman"/>
          <w:b/>
        </w:rPr>
        <w:t xml:space="preserve">; 2.4 </w:t>
      </w:r>
      <w:r w:rsidRPr="00555AC0">
        <w:rPr>
          <w:rFonts w:ascii="Times New Roman" w:hAnsi="Times New Roman"/>
          <w:b/>
          <w:position w:val="-30"/>
        </w:rPr>
        <w:object w:dxaOrig="980" w:dyaOrig="680">
          <v:shape id="_x0000_i1062" type="#_x0000_t75" style="width:38.25pt;height:27pt" o:ole="">
            <v:imagedata r:id="rId76" o:title=""/>
          </v:shape>
          <o:OLEObject Type="Embed" ProgID="Equation.DSMT4" ShapeID="_x0000_i1062" DrawAspect="Content" ObjectID="_1129010632" r:id="rId77"/>
        </w:object>
      </w:r>
      <w:r w:rsidRPr="00555AC0">
        <w:rPr>
          <w:rFonts w:ascii="Times New Roman" w:hAnsi="Times New Roman"/>
          <w:b/>
        </w:rPr>
        <w:t xml:space="preserve">; 2.3 </w:t>
      </w:r>
      <w:r w:rsidRPr="00124C6A">
        <w:rPr>
          <w:rFonts w:ascii="Times New Roman" w:hAnsi="Times New Roman"/>
          <w:b/>
          <w:position w:val="-52"/>
        </w:rPr>
        <w:object w:dxaOrig="2260" w:dyaOrig="900">
          <v:shape id="_x0000_i1063" type="#_x0000_t75" style="width:89.25pt;height:35.25pt" o:ole="" o:preferrelative="f">
            <v:imagedata r:id="rId78" o:title=""/>
          </v:shape>
          <o:OLEObject Type="Embed" ProgID="Equation.DSMT4" ShapeID="_x0000_i1063" DrawAspect="Content" ObjectID="_1129010633" r:id="rId79"/>
        </w:object>
      </w:r>
      <w:r w:rsidRPr="00555AC0">
        <w:rPr>
          <w:rFonts w:ascii="Times New Roman" w:hAnsi="Times New Roman"/>
          <w:b/>
        </w:rPr>
        <w:t xml:space="preserve">; 2.2 </w:t>
      </w:r>
      <w:r w:rsidRPr="00555AC0">
        <w:rPr>
          <w:rFonts w:ascii="Times New Roman" w:hAnsi="Times New Roman"/>
          <w:b/>
          <w:position w:val="-24"/>
        </w:rPr>
        <w:object w:dxaOrig="1420" w:dyaOrig="620">
          <v:shape id="_x0000_i1064" type="#_x0000_t75" style="width:71.25pt;height:31.5pt" o:ole="">
            <v:imagedata r:id="rId80" o:title=""/>
          </v:shape>
          <o:OLEObject Type="Embed" ProgID="Equation.DSMT4" ShapeID="_x0000_i1064" DrawAspect="Content" ObjectID="_1129010634" r:id="rId81"/>
        </w:object>
      </w:r>
      <w:r w:rsidRPr="00555AC0">
        <w:rPr>
          <w:rFonts w:ascii="Times New Roman" w:hAnsi="Times New Roman"/>
          <w:b/>
        </w:rPr>
        <w:t xml:space="preserve">; </w:t>
      </w:r>
      <w:r w:rsidRPr="00555AC0">
        <w:rPr>
          <w:rFonts w:ascii="Times New Roman" w:hAnsi="Times New Roman"/>
          <w:b/>
          <w:color w:val="000000"/>
          <w:shd w:val="clear" w:color="auto" w:fill="FFFFFF"/>
        </w:rPr>
        <w:t xml:space="preserve">2.1 </w:t>
      </w:r>
      <w:r w:rsidRPr="00555AC0">
        <w:rPr>
          <w:rFonts w:ascii="Times New Roman" w:hAnsi="Times New Roman"/>
          <w:b/>
          <w:position w:val="-24"/>
        </w:rPr>
        <w:object w:dxaOrig="3840" w:dyaOrig="620">
          <v:shape id="_x0000_i1065" type="#_x0000_t75" style="width:192pt;height:31.5pt" o:ole="">
            <v:imagedata r:id="rId82" o:title=""/>
          </v:shape>
          <o:OLEObject Type="Embed" ProgID="Equation.DSMT4" ShapeID="_x0000_i1065" DrawAspect="Content" ObjectID="_1129010635" r:id="rId83"/>
        </w:object>
      </w:r>
      <w:r w:rsidRPr="00555AC0">
        <w:rPr>
          <w:rFonts w:ascii="Times New Roman" w:hAnsi="Times New Roman"/>
          <w:b/>
        </w:rPr>
        <w:t xml:space="preserve">; </w:t>
      </w:r>
    </w:p>
    <w:p w:rsidR="001A4880" w:rsidRPr="00555AC0" w:rsidRDefault="001A4880" w:rsidP="00124C6A">
      <w:pPr>
        <w:spacing w:after="0" w:line="240" w:lineRule="auto"/>
        <w:rPr>
          <w:rFonts w:ascii="Times New Roman" w:hAnsi="Times New Roman"/>
          <w:b/>
          <w:color w:val="000000"/>
          <w:shd w:val="clear" w:color="auto" w:fill="FFFFFF"/>
        </w:rPr>
      </w:pPr>
      <w:r w:rsidRPr="00555AC0">
        <w:rPr>
          <w:rFonts w:ascii="Times New Roman" w:hAnsi="Times New Roman"/>
          <w:b/>
        </w:rPr>
        <w:t xml:space="preserve">1.4 </w:t>
      </w:r>
      <w:r w:rsidRPr="00555AC0">
        <w:rPr>
          <w:rFonts w:ascii="Times New Roman" w:hAnsi="Times New Roman"/>
          <w:b/>
          <w:color w:val="000000"/>
          <w:shd w:val="clear" w:color="auto" w:fill="FFFFFF"/>
        </w:rPr>
        <w:t xml:space="preserve">1) </w:t>
      </w:r>
      <w:r w:rsidRPr="00555AC0">
        <w:rPr>
          <w:rFonts w:ascii="Times New Roman" w:hAnsi="Times New Roman"/>
          <w:b/>
          <w:position w:val="-24"/>
        </w:rPr>
        <w:object w:dxaOrig="1820" w:dyaOrig="620">
          <v:shape id="_x0000_i1066" type="#_x0000_t75" style="width:89.25pt;height:31.5pt" o:ole="">
            <v:imagedata r:id="rId84" o:title=""/>
          </v:shape>
          <o:OLEObject Type="Embed" ProgID="Equation.DSMT4" ShapeID="_x0000_i1066" DrawAspect="Content" ObjectID="_1129010636" r:id="rId85"/>
        </w:object>
      </w:r>
      <w:r w:rsidRPr="00555AC0">
        <w:rPr>
          <w:rFonts w:ascii="Times New Roman" w:hAnsi="Times New Roman"/>
          <w:b/>
          <w:color w:val="000000"/>
          <w:shd w:val="clear" w:color="auto" w:fill="FFFFFF"/>
        </w:rPr>
        <w:t xml:space="preserve">; 2) </w:t>
      </w:r>
      <w:r w:rsidRPr="00555AC0">
        <w:rPr>
          <w:rFonts w:ascii="Times New Roman" w:hAnsi="Times New Roman"/>
          <w:b/>
          <w:position w:val="-10"/>
        </w:rPr>
        <w:object w:dxaOrig="1719" w:dyaOrig="360">
          <v:shape id="_x0000_i1067" type="#_x0000_t75" style="width:82.5pt;height:18pt" o:ole="">
            <v:imagedata r:id="rId86" o:title=""/>
          </v:shape>
          <o:OLEObject Type="Embed" ProgID="Equation.DSMT4" ShapeID="_x0000_i1067" DrawAspect="Content" ObjectID="_1129010637" r:id="rId87"/>
        </w:object>
      </w:r>
      <w:r w:rsidRPr="00555AC0">
        <w:rPr>
          <w:rFonts w:ascii="Times New Roman" w:hAnsi="Times New Roman"/>
          <w:b/>
          <w:color w:val="000000"/>
          <w:shd w:val="clear" w:color="auto" w:fill="FFFFFF"/>
        </w:rPr>
        <w:t>; 3) N =19; 4)</w:t>
      </w:r>
      <w:r w:rsidRPr="00555AC0">
        <w:rPr>
          <w:rFonts w:ascii="Times New Roman" w:hAnsi="Times New Roman"/>
          <w:b/>
        </w:rPr>
        <w:t xml:space="preserve"> </w:t>
      </w:r>
      <w:r w:rsidRPr="00555AC0">
        <w:rPr>
          <w:rFonts w:ascii="Times New Roman" w:hAnsi="Times New Roman"/>
          <w:b/>
          <w:position w:val="-12"/>
        </w:rPr>
        <w:object w:dxaOrig="1219" w:dyaOrig="380">
          <v:shape id="_x0000_i1068" type="#_x0000_t75" style="width:59.25pt;height:19.5pt" o:ole="">
            <v:imagedata r:id="rId88" o:title=""/>
          </v:shape>
          <o:OLEObject Type="Embed" ProgID="Equation.DSMT4" ShapeID="_x0000_i1068" DrawAspect="Content" ObjectID="_1129010638" r:id="rId89"/>
        </w:object>
      </w:r>
      <w:r w:rsidRPr="00555AC0">
        <w:rPr>
          <w:rFonts w:ascii="Times New Roman" w:hAnsi="Times New Roman"/>
          <w:b/>
        </w:rPr>
        <w:t xml:space="preserve">; 1.3 </w:t>
      </w:r>
      <w:r w:rsidRPr="00555AC0">
        <w:rPr>
          <w:rFonts w:ascii="Times New Roman" w:hAnsi="Times New Roman"/>
          <w:b/>
          <w:position w:val="-24"/>
        </w:rPr>
        <w:object w:dxaOrig="1600" w:dyaOrig="620">
          <v:shape id="_x0000_i1069" type="#_x0000_t75" style="width:81pt;height:31.5pt" o:ole="">
            <v:imagedata r:id="rId90" o:title=""/>
          </v:shape>
          <o:OLEObject Type="Embed" ProgID="Equation.DSMT4" ShapeID="_x0000_i1069" DrawAspect="Content" ObjectID="_1129010639" r:id="rId91"/>
        </w:object>
      </w:r>
      <w:r w:rsidRPr="00555AC0">
        <w:rPr>
          <w:rFonts w:ascii="Times New Roman" w:hAnsi="Times New Roman"/>
          <w:b/>
        </w:rPr>
        <w:t xml:space="preserve">; 1.2 </w:t>
      </w:r>
      <w:r w:rsidRPr="00555AC0">
        <w:rPr>
          <w:rFonts w:ascii="Times New Roman" w:hAnsi="Times New Roman"/>
          <w:b/>
          <w:color w:val="000000"/>
          <w:shd w:val="clear" w:color="auto" w:fill="FFFFFF"/>
        </w:rPr>
        <w:t>:</w:t>
      </w:r>
      <w:r w:rsidRPr="00555AC0">
        <w:rPr>
          <w:rFonts w:ascii="Times New Roman" w:hAnsi="Times New Roman"/>
          <w:b/>
          <w:position w:val="-24"/>
        </w:rPr>
        <w:object w:dxaOrig="999" w:dyaOrig="620">
          <v:shape id="_x0000_i1070" type="#_x0000_t75" style="width:50.25pt;height:31.5pt" o:ole="">
            <v:imagedata r:id="rId92" o:title=""/>
          </v:shape>
          <o:OLEObject Type="Embed" ProgID="Equation.DSMT4" ShapeID="_x0000_i1070" DrawAspect="Content" ObjectID="_1129010640" r:id="rId93"/>
        </w:object>
      </w:r>
      <w:r w:rsidRPr="00555AC0">
        <w:rPr>
          <w:rFonts w:ascii="Times New Roman" w:hAnsi="Times New Roman"/>
          <w:b/>
        </w:rPr>
        <w:t xml:space="preserve">; </w:t>
      </w:r>
      <w:r w:rsidRPr="00555AC0">
        <w:rPr>
          <w:rFonts w:ascii="Times New Roman" w:hAnsi="Times New Roman"/>
          <w:b/>
          <w:position w:val="-24"/>
        </w:rPr>
        <w:object w:dxaOrig="1040" w:dyaOrig="620">
          <v:shape id="_x0000_i1071" type="#_x0000_t75" style="width:52.5pt;height:31.5pt" o:ole="">
            <v:imagedata r:id="rId94" o:title=""/>
          </v:shape>
          <o:OLEObject Type="Embed" ProgID="Equation.DSMT4" ShapeID="_x0000_i1071" DrawAspect="Content" ObjectID="_1129010641" r:id="rId95"/>
        </w:object>
      </w:r>
      <w:r w:rsidRPr="00555AC0">
        <w:rPr>
          <w:rFonts w:ascii="Times New Roman" w:hAnsi="Times New Roman"/>
          <w:b/>
        </w:rPr>
        <w:t xml:space="preserve">; 1.1 </w:t>
      </w:r>
      <w:r w:rsidRPr="00555AC0">
        <w:rPr>
          <w:rFonts w:ascii="Times New Roman" w:hAnsi="Times New Roman"/>
          <w:b/>
          <w:color w:val="000000"/>
          <w:shd w:val="clear" w:color="auto" w:fill="FFFFFF"/>
        </w:rPr>
        <w:t>: 1) h = 9,49 мм; 2) R = 2,62 мм.</w:t>
      </w:r>
    </w:p>
    <w:p w:rsidR="001A4880" w:rsidRPr="00555AC0" w:rsidRDefault="001A4880" w:rsidP="00124C6A">
      <w:pPr>
        <w:spacing w:after="0" w:line="240" w:lineRule="auto"/>
        <w:rPr>
          <w:rFonts w:ascii="Times New Roman" w:hAnsi="Times New Roman"/>
          <w:b/>
          <w:color w:val="000000"/>
          <w:shd w:val="clear" w:color="auto" w:fill="FFFF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07"/>
        <w:gridCol w:w="5307"/>
        <w:gridCol w:w="5308"/>
      </w:tblGrid>
      <w:tr w:rsidR="001A4880" w:rsidRPr="00555AC0" w:rsidTr="00C21D0A">
        <w:tc>
          <w:tcPr>
            <w:tcW w:w="5307" w:type="dxa"/>
            <w:vAlign w:val="center"/>
          </w:tcPr>
          <w:p w:rsidR="001A4880" w:rsidRPr="00C21D0A" w:rsidRDefault="001A4880" w:rsidP="00C21D0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95C1F">
              <w:rPr>
                <w:rFonts w:ascii="Times New Roman" w:hAnsi="Times New Roman"/>
                <w:b/>
              </w:rPr>
              <w:pict>
                <v:shape id="Рисунок 8" o:spid="_x0000_i1072" type="#_x0000_t75" style="width:132.75pt;height:79.5pt;visibility:visible" o:allowoverlap="f">
                  <v:imagedata r:id="rId96" o:title="" croptop="17772f" cropbottom="10268f" cropleft="19734f" cropright="10209f"/>
                </v:shape>
              </w:pict>
            </w:r>
          </w:p>
        </w:tc>
        <w:tc>
          <w:tcPr>
            <w:tcW w:w="5307" w:type="dxa"/>
            <w:vAlign w:val="center"/>
          </w:tcPr>
          <w:p w:rsidR="001A4880" w:rsidRPr="00C21D0A" w:rsidRDefault="001A4880" w:rsidP="00C21D0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95C1F">
              <w:rPr>
                <w:rFonts w:ascii="Times New Roman" w:hAnsi="Times New Roman"/>
                <w:b/>
              </w:rPr>
              <w:pict>
                <v:shape id="Рисунок 3" o:spid="_x0000_i1073" type="#_x0000_t75" style="width:104.25pt;height:102pt;visibility:visible" o:allowoverlap="f">
                  <v:imagedata r:id="rId97" o:title="" croptop="15051f" cropbottom="6878f" cropleft="18255f" cropright="22371f"/>
                </v:shape>
              </w:pict>
            </w:r>
          </w:p>
        </w:tc>
        <w:tc>
          <w:tcPr>
            <w:tcW w:w="5308" w:type="dxa"/>
            <w:vAlign w:val="center"/>
          </w:tcPr>
          <w:p w:rsidR="001A4880" w:rsidRPr="00C21D0A" w:rsidRDefault="001A4880" w:rsidP="00C21D0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95C1F">
              <w:rPr>
                <w:rFonts w:ascii="Times New Roman" w:hAnsi="Times New Roman"/>
                <w:b/>
              </w:rPr>
              <w:pict>
                <v:shape id="Рисунок 7" o:spid="_x0000_i1074" type="#_x0000_t75" style="width:92.25pt;height:99pt;visibility:visible" o:allowoverlap="f">
                  <v:imagedata r:id="rId98" o:title="" croptop="18773f" cropbottom="9222f" cropleft="23662f" cropright="22124f"/>
                </v:shape>
              </w:pict>
            </w:r>
          </w:p>
        </w:tc>
      </w:tr>
      <w:tr w:rsidR="001A4880" w:rsidRPr="00555AC0" w:rsidTr="00C21D0A">
        <w:tc>
          <w:tcPr>
            <w:tcW w:w="5307" w:type="dxa"/>
            <w:vAlign w:val="center"/>
          </w:tcPr>
          <w:p w:rsidR="001A4880" w:rsidRPr="00C21D0A" w:rsidRDefault="001A4880" w:rsidP="00C21D0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95C1F">
              <w:rPr>
                <w:rFonts w:ascii="Times New Roman" w:hAnsi="Times New Roman"/>
                <w:b/>
              </w:rPr>
              <w:pict>
                <v:shape id="Рисунок 6" o:spid="_x0000_i1075" type="#_x0000_t75" style="width:81.75pt;height:115.5pt;visibility:visible" o:allowoverlap="f">
                  <v:imagedata r:id="rId99" o:title="" croptop="16350f" cropbottom="5450f" cropleft="22159f" cropright="24679f"/>
                </v:shape>
              </w:pict>
            </w:r>
          </w:p>
        </w:tc>
        <w:tc>
          <w:tcPr>
            <w:tcW w:w="5307" w:type="dxa"/>
            <w:vAlign w:val="center"/>
          </w:tcPr>
          <w:p w:rsidR="001A4880" w:rsidRPr="00C21D0A" w:rsidRDefault="001A4880" w:rsidP="00C21D0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95C1F">
              <w:rPr>
                <w:rFonts w:ascii="Times New Roman" w:hAnsi="Times New Roman"/>
                <w:b/>
              </w:rPr>
              <w:pict>
                <v:shape id="Рисунок 1" o:spid="_x0000_i1076" type="#_x0000_t75" style="width:96pt;height:96pt;visibility:visible;mso-position-horizontal-relative:margin" wrapcoords="-165 0 -165 21438 21600 21438 21600 0 -165 0" o:allowoverlap="f">
                  <v:imagedata r:id="rId100" o:title="" croptop="17536f" cropbottom="12503f" cropleft="18523f" cropright="28958f"/>
                </v:shape>
              </w:pict>
            </w:r>
          </w:p>
        </w:tc>
        <w:tc>
          <w:tcPr>
            <w:tcW w:w="5308" w:type="dxa"/>
            <w:vAlign w:val="center"/>
          </w:tcPr>
          <w:p w:rsidR="001A4880" w:rsidRPr="00C21D0A" w:rsidRDefault="001A4880" w:rsidP="00C21D0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:rsidR="001A4880" w:rsidRPr="00555AC0" w:rsidRDefault="001A4880" w:rsidP="00124C6A">
      <w:pPr>
        <w:spacing w:after="0" w:line="240" w:lineRule="auto"/>
        <w:rPr>
          <w:rFonts w:ascii="Times New Roman" w:hAnsi="Times New Roman"/>
          <w:b/>
        </w:rPr>
      </w:pPr>
    </w:p>
    <w:sectPr w:rsidR="001A4880" w:rsidRPr="00555AC0" w:rsidSect="000B46DB">
      <w:pgSz w:w="16840" w:h="23814" w:code="8"/>
      <w:pgMar w:top="567" w:right="567" w:bottom="567" w:left="567" w:header="709" w:footer="709" w:gutter="0"/>
      <w:cols w:space="56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7A61"/>
    <w:rsid w:val="00026EA5"/>
    <w:rsid w:val="0006238E"/>
    <w:rsid w:val="000B46DB"/>
    <w:rsid w:val="000B697A"/>
    <w:rsid w:val="00124C6A"/>
    <w:rsid w:val="001535E1"/>
    <w:rsid w:val="0015757E"/>
    <w:rsid w:val="001A4880"/>
    <w:rsid w:val="001E76F3"/>
    <w:rsid w:val="00240F20"/>
    <w:rsid w:val="002B7DDC"/>
    <w:rsid w:val="00317E0E"/>
    <w:rsid w:val="00324CA4"/>
    <w:rsid w:val="00376613"/>
    <w:rsid w:val="00443C33"/>
    <w:rsid w:val="00555AC0"/>
    <w:rsid w:val="005B3FD4"/>
    <w:rsid w:val="005C1265"/>
    <w:rsid w:val="00647254"/>
    <w:rsid w:val="00673D3B"/>
    <w:rsid w:val="00684624"/>
    <w:rsid w:val="00685EE1"/>
    <w:rsid w:val="00686B6D"/>
    <w:rsid w:val="006917D3"/>
    <w:rsid w:val="006961E0"/>
    <w:rsid w:val="006F2194"/>
    <w:rsid w:val="007220D6"/>
    <w:rsid w:val="00726AB9"/>
    <w:rsid w:val="007313E4"/>
    <w:rsid w:val="00766D33"/>
    <w:rsid w:val="007B59B3"/>
    <w:rsid w:val="007D7A61"/>
    <w:rsid w:val="00801972"/>
    <w:rsid w:val="008203BF"/>
    <w:rsid w:val="0082414F"/>
    <w:rsid w:val="00897A32"/>
    <w:rsid w:val="009360E1"/>
    <w:rsid w:val="00987702"/>
    <w:rsid w:val="00995C1F"/>
    <w:rsid w:val="009A4F3F"/>
    <w:rsid w:val="00A82293"/>
    <w:rsid w:val="00AE60E3"/>
    <w:rsid w:val="00B46B65"/>
    <w:rsid w:val="00B522D9"/>
    <w:rsid w:val="00B579AB"/>
    <w:rsid w:val="00B737A0"/>
    <w:rsid w:val="00BB6199"/>
    <w:rsid w:val="00BE445B"/>
    <w:rsid w:val="00C21D0A"/>
    <w:rsid w:val="00C26A2A"/>
    <w:rsid w:val="00CD29D6"/>
    <w:rsid w:val="00D943D6"/>
    <w:rsid w:val="00E63E1F"/>
    <w:rsid w:val="00E73263"/>
    <w:rsid w:val="00E92D74"/>
    <w:rsid w:val="00EA0C68"/>
    <w:rsid w:val="00EE7AEB"/>
    <w:rsid w:val="00F210A9"/>
    <w:rsid w:val="00F94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0E1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31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313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locked/>
    <w:rsid w:val="000B46DB"/>
    <w:pPr>
      <w:spacing w:after="160" w:line="259" w:lineRule="auto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10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4.bin"/><Relationship Id="rId97" Type="http://schemas.openxmlformats.org/officeDocument/2006/relationships/image" Target="media/image47.png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4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4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3.bin"/><Relationship Id="rId102" Type="http://schemas.openxmlformats.org/officeDocument/2006/relationships/theme" Target="theme/theme1.xml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7.bin"/><Relationship Id="rId19" Type="http://schemas.openxmlformats.org/officeDocument/2006/relationships/oleObject" Target="embeddings/oleObject9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50.png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2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6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7.wmf"/><Relationship Id="rId81" Type="http://schemas.openxmlformats.org/officeDocument/2006/relationships/oleObject" Target="embeddings/oleObject40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image" Target="media/image49.png"/><Relationship Id="rId10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6.bin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320</TotalTime>
  <Pages>2</Pages>
  <Words>1363</Words>
  <Characters>7774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Александр</cp:lastModifiedBy>
  <cp:revision>19</cp:revision>
  <cp:lastPrinted>2003-04-14T01:48:00Z</cp:lastPrinted>
  <dcterms:created xsi:type="dcterms:W3CDTF">2021-10-20T18:26:00Z</dcterms:created>
  <dcterms:modified xsi:type="dcterms:W3CDTF">2003-10-30T05:16:00Z</dcterms:modified>
</cp:coreProperties>
</file>