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sz w:val="28"/>
          <w:szCs w:val="28"/>
        </w:rPr>
      </w:pPr>
      <w:r>
        <w:rPr>
          <w:sz w:val="28"/>
          <w:szCs w:val="28"/>
        </w:rPr>
      </w:r>
    </w:p>
    <w:tbl>
      <w:tblPr>
        <w:tblW w:w="9385" w:type="dxa"/>
        <w:jc w:val="left"/>
        <w:tblInd w:w="324" w:type="dxa"/>
        <w:tblLayout w:type="fixed"/>
        <w:tblCellMar>
          <w:top w:w="0" w:type="dxa"/>
          <w:left w:w="108" w:type="dxa"/>
          <w:bottom w:w="0" w:type="dxa"/>
          <w:right w:w="108" w:type="dxa"/>
        </w:tblCellMar>
        <w:tblLook w:val="04a0"/>
      </w:tblPr>
      <w:tblGrid>
        <w:gridCol w:w="1587"/>
        <w:gridCol w:w="7797"/>
      </w:tblGrid>
      <w:tr>
        <w:trPr/>
        <w:tc>
          <w:tcPr>
            <w:tcW w:w="1587" w:type="dxa"/>
            <w:tcBorders/>
            <w:vAlign w:val="center"/>
          </w:tcPr>
          <w:p>
            <w:pPr>
              <w:pStyle w:val="Normal"/>
              <w:keepLines/>
              <w:widowControl w:val="false"/>
              <w:spacing w:lineRule="auto" w:line="276"/>
              <w:jc w:val="center"/>
              <w:rPr/>
            </w:pPr>
            <w:r>
              <w:rPr/>
              <w:drawing>
                <wp:inline distT="0" distB="0" distL="0" distR="0">
                  <wp:extent cx="723265" cy="832485"/>
                  <wp:effectExtent l="0" t="0" r="0" b="0"/>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23265" cy="832485"/>
                          </a:xfrm>
                          <a:prstGeom prst="rect">
                            <a:avLst/>
                          </a:prstGeom>
                          <a:noFill/>
                        </pic:spPr>
                      </pic:pic>
                    </a:graphicData>
                  </a:graphic>
                </wp:inline>
              </w:drawing>
            </w:r>
          </w:p>
        </w:tc>
        <w:tc>
          <w:tcPr>
            <w:tcW w:w="7797" w:type="dxa"/>
            <w:tcBorders/>
            <w:vAlign w:val="center"/>
          </w:tcPr>
          <w:p>
            <w:pPr>
              <w:pStyle w:val="Normal"/>
              <w:keepLines/>
              <w:widowControl w:val="false"/>
              <w:shd w:val="clear" w:color="auto" w:fill="FFFFFF"/>
              <w:spacing w:lineRule="auto" w:line="276"/>
              <w:jc w:val="center"/>
              <w:rPr/>
            </w:pPr>
            <w:r>
              <w:rPr>
                <w:b/>
                <w:spacing w:val="-8"/>
                <w:sz w:val="20"/>
                <w:szCs w:val="20"/>
              </w:rPr>
              <w:t>Министерство науки и высшего образования Российской Федерации</w:t>
            </w:r>
          </w:p>
          <w:p>
            <w:pPr>
              <w:pStyle w:val="Normal"/>
              <w:keepLines/>
              <w:widowControl w:val="false"/>
              <w:shd w:val="clear" w:color="auto" w:fill="FFFFFF"/>
              <w:spacing w:lineRule="auto" w:line="276"/>
              <w:jc w:val="center"/>
              <w:rPr/>
            </w:pPr>
            <w:r>
              <w:rPr>
                <w:spacing w:val="-8"/>
                <w:sz w:val="20"/>
                <w:szCs w:val="20"/>
              </w:rPr>
              <w:t xml:space="preserve">Калужский филиал </w:t>
              <w:br/>
              <w:t xml:space="preserve">федерального государственного бюджетного </w:t>
              <w:br/>
              <w:t>образовательного учреждения высшего образования</w:t>
            </w:r>
          </w:p>
          <w:p>
            <w:pPr>
              <w:pStyle w:val="Normal"/>
              <w:keepLines/>
              <w:widowControl w:val="false"/>
              <w:spacing w:lineRule="auto" w:line="276"/>
              <w:jc w:val="center"/>
              <w:rPr/>
            </w:pPr>
            <w:r>
              <w:rPr>
                <w:b/>
                <w:i/>
                <w:sz w:val="20"/>
                <w:szCs w:val="20"/>
              </w:rPr>
              <w:t>«Московский государственный технический университет имени Н.Э. Баумана (национальный исследовательский университет)»</w:t>
            </w:r>
          </w:p>
          <w:p>
            <w:pPr>
              <w:pStyle w:val="Normal"/>
              <w:keepLines/>
              <w:widowControl w:val="false"/>
              <w:spacing w:lineRule="auto" w:line="276"/>
              <w:jc w:val="center"/>
              <w:rPr/>
            </w:pPr>
            <w:r>
              <w:rPr>
                <w:b/>
                <w:i/>
                <w:sz w:val="20"/>
                <w:szCs w:val="20"/>
              </w:rPr>
              <w:t>(КФ МГТУ им. Н.Э. Баумана)</w:t>
            </w:r>
          </w:p>
        </w:tc>
      </w:tr>
    </w:tbl>
    <w:p>
      <w:pPr>
        <w:pStyle w:val="Normal"/>
        <w:spacing w:lineRule="auto" w:line="276"/>
        <w:rPr/>
      </w:pPr>
      <w:r>
        <w:rPr/>
      </w:r>
    </w:p>
    <w:tbl>
      <w:tblPr>
        <w:tblW w:w="9571" w:type="dxa"/>
        <w:jc w:val="left"/>
        <w:tblInd w:w="216" w:type="dxa"/>
        <w:tblLayout w:type="fixed"/>
        <w:tblCellMar>
          <w:top w:w="0" w:type="dxa"/>
          <w:left w:w="108" w:type="dxa"/>
          <w:bottom w:w="0" w:type="dxa"/>
          <w:right w:w="108" w:type="dxa"/>
        </w:tblCellMar>
        <w:tblLook w:val="04a0"/>
      </w:tblPr>
      <w:tblGrid>
        <w:gridCol w:w="2022"/>
        <w:gridCol w:w="7548"/>
      </w:tblGrid>
      <w:tr>
        <w:trPr>
          <w:trHeight w:val="454" w:hRule="atLeast"/>
        </w:trPr>
        <w:tc>
          <w:tcPr>
            <w:tcW w:w="2022" w:type="dxa"/>
            <w:tcBorders/>
            <w:vAlign w:val="bottom"/>
          </w:tcPr>
          <w:p>
            <w:pPr>
              <w:pStyle w:val="Normal"/>
              <w:keepLines/>
              <w:widowControl w:val="false"/>
              <w:tabs>
                <w:tab w:val="clear" w:pos="708"/>
                <w:tab w:val="left" w:pos="5670" w:leader="none"/>
              </w:tabs>
              <w:spacing w:lineRule="auto" w:line="276"/>
              <w:rPr/>
            </w:pPr>
            <w:r>
              <w:rPr>
                <w:b/>
                <w:sz w:val="28"/>
                <w:szCs w:val="28"/>
              </w:rPr>
              <w:t>ФАКУЛЬТЕТ</w:t>
            </w:r>
          </w:p>
        </w:tc>
        <w:tc>
          <w:tcPr>
            <w:tcW w:w="7548" w:type="dxa"/>
            <w:tcBorders>
              <w:bottom w:val="single" w:sz="4" w:space="0" w:color="000000"/>
            </w:tcBorders>
            <w:tcMar>
              <w:top w:w="55" w:type="dxa"/>
              <w:bottom w:w="55" w:type="dxa"/>
            </w:tcMar>
            <w:vAlign w:val="bottom"/>
          </w:tcPr>
          <w:p>
            <w:pPr>
              <w:pStyle w:val="Normal"/>
              <w:keepLines/>
              <w:widowControl w:val="false"/>
              <w:tabs>
                <w:tab w:val="clear" w:pos="708"/>
                <w:tab w:val="left" w:pos="5670" w:leader="none"/>
              </w:tabs>
              <w:spacing w:lineRule="auto" w:line="276"/>
              <w:rPr/>
            </w:pPr>
            <w:r>
              <w:rPr>
                <w:b/>
                <w:sz w:val="28"/>
                <w:szCs w:val="28"/>
              </w:rPr>
              <w:t>ИУК «Информатика и управление»</w:t>
            </w:r>
          </w:p>
        </w:tc>
      </w:tr>
      <w:tr>
        <w:trPr>
          <w:trHeight w:val="454" w:hRule="atLeast"/>
        </w:trPr>
        <w:tc>
          <w:tcPr>
            <w:tcW w:w="2022" w:type="dxa"/>
            <w:tcBorders/>
            <w:vAlign w:val="bottom"/>
          </w:tcPr>
          <w:p>
            <w:pPr>
              <w:pStyle w:val="Normal"/>
              <w:keepLines/>
              <w:widowControl w:val="false"/>
              <w:tabs>
                <w:tab w:val="clear" w:pos="708"/>
                <w:tab w:val="left" w:pos="5670" w:leader="none"/>
              </w:tabs>
              <w:spacing w:lineRule="auto" w:line="276"/>
              <w:rPr>
                <w:i w:val="false"/>
                <w:i w:val="false"/>
                <w:iCs w:val="false"/>
              </w:rPr>
            </w:pPr>
            <w:r>
              <w:rPr>
                <w:b/>
                <w:i w:val="false"/>
                <w:iCs w:val="false"/>
                <w:sz w:val="28"/>
                <w:szCs w:val="28"/>
              </w:rPr>
              <w:t>КАФЕДРА</w:t>
            </w:r>
          </w:p>
        </w:tc>
        <w:tc>
          <w:tcPr>
            <w:tcW w:w="7548" w:type="dxa"/>
            <w:tcBorders>
              <w:bottom w:val="single" w:sz="4" w:space="0" w:color="000000"/>
            </w:tcBorders>
            <w:tcMar>
              <w:top w:w="55" w:type="dxa"/>
              <w:bottom w:w="55" w:type="dxa"/>
            </w:tcMar>
            <w:vAlign w:val="bottom"/>
          </w:tcPr>
          <w:p>
            <w:pPr>
              <w:pStyle w:val="Normal"/>
              <w:keepLines/>
              <w:widowControl w:val="false"/>
              <w:tabs>
                <w:tab w:val="clear" w:pos="708"/>
                <w:tab w:val="left" w:pos="5670" w:leader="none"/>
              </w:tabs>
              <w:spacing w:lineRule="auto" w:line="276"/>
              <w:rPr>
                <w:i w:val="false"/>
                <w:i w:val="false"/>
                <w:iCs w:val="false"/>
              </w:rPr>
            </w:pPr>
            <w:r>
              <w:rPr>
                <w:b/>
                <w:i w:val="false"/>
                <w:iCs w:val="false"/>
                <w:sz w:val="28"/>
                <w:szCs w:val="28"/>
              </w:rPr>
              <w:t>ИУК5 «</w:t>
            </w:r>
            <w:r>
              <w:rPr>
                <w:b/>
                <w:i w:val="false"/>
                <w:iCs w:val="false"/>
                <w:sz w:val="28"/>
                <w:szCs w:val="20"/>
                <w:u w:val="none"/>
              </w:rPr>
              <w:t>Системы обработки информации</w:t>
            </w:r>
            <w:r>
              <w:rPr>
                <w:b/>
                <w:i w:val="false"/>
                <w:iCs w:val="false"/>
                <w:sz w:val="28"/>
                <w:szCs w:val="28"/>
                <w:u w:val="none"/>
              </w:rPr>
              <w:t>»</w:t>
            </w:r>
          </w:p>
        </w:tc>
      </w:tr>
    </w:tbl>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jc w:val="center"/>
        <w:rPr>
          <w:b/>
          <w:sz w:val="36"/>
          <w:szCs w:val="36"/>
        </w:rPr>
      </w:pPr>
      <w:r>
        <w:rPr>
          <w:b/>
          <w:sz w:val="36"/>
          <w:szCs w:val="36"/>
        </w:rPr>
        <w:t>ПРАКТИЧЕСКАЯ РАБОТА №8</w:t>
      </w:r>
    </w:p>
    <w:p>
      <w:pPr>
        <w:pStyle w:val="Normal"/>
        <w:jc w:val="center"/>
        <w:rPr/>
      </w:pPr>
      <w:r>
        <w:rPr>
          <w:sz w:val="32"/>
          <w:szCs w:val="36"/>
        </w:rPr>
        <w:t>Вариант №15</w:t>
      </w:r>
    </w:p>
    <w:p>
      <w:pPr>
        <w:pStyle w:val="Normal"/>
        <w:jc w:val="center"/>
        <w:rPr>
          <w:sz w:val="32"/>
          <w:szCs w:val="36"/>
        </w:rPr>
      </w:pPr>
      <w:r>
        <w:rPr>
          <w:sz w:val="32"/>
          <w:szCs w:val="36"/>
        </w:rPr>
      </w:r>
    </w:p>
    <w:p>
      <w:pPr>
        <w:pStyle w:val="Normal"/>
        <w:jc w:val="center"/>
        <w:rPr>
          <w:sz w:val="32"/>
          <w:szCs w:val="36"/>
        </w:rPr>
      </w:pPr>
      <w:r>
        <w:rPr>
          <w:sz w:val="32"/>
          <w:szCs w:val="36"/>
        </w:rPr>
      </w:r>
    </w:p>
    <w:p>
      <w:pPr>
        <w:pStyle w:val="Normal"/>
        <w:jc w:val="left"/>
        <w:rPr/>
      </w:pPr>
      <w:r>
        <w:rPr>
          <w:b/>
          <w:sz w:val="28"/>
          <w:szCs w:val="24"/>
        </w:rPr>
        <w:t>ТЕМА: Обработка массивов данных</w:t>
      </w:r>
    </w:p>
    <w:p>
      <w:pPr>
        <w:pStyle w:val="Normal"/>
        <w:ind w:hanging="2694" w:left="2694"/>
        <w:rPr>
          <w:b/>
          <w:sz w:val="28"/>
          <w:szCs w:val="28"/>
        </w:rPr>
      </w:pPr>
      <w:r>
        <w:rPr>
          <w:b/>
          <w:color w:val="000000"/>
          <w:sz w:val="28"/>
          <w:szCs w:val="28"/>
        </w:rPr>
        <w:t>ДИСЦИПЛИНА: Информатика</w:t>
      </w:r>
    </w:p>
    <w:p>
      <w:pPr>
        <w:pStyle w:val="Normal"/>
        <w:spacing w:lineRule="auto" w:line="276"/>
        <w:rPr/>
      </w:pPr>
      <w:r>
        <w:rPr/>
      </w:r>
    </w:p>
    <w:p>
      <w:pPr>
        <w:pStyle w:val="Normal"/>
        <w:spacing w:lineRule="auto" w:line="276"/>
        <w:rPr/>
      </w:pPr>
      <w:r>
        <w:rPr/>
      </w:r>
    </w:p>
    <w:tbl>
      <w:tblPr>
        <w:tblW w:w="9634" w:type="dxa"/>
        <w:jc w:val="left"/>
        <w:tblInd w:w="216" w:type="dxa"/>
        <w:tblLayout w:type="fixed"/>
        <w:tblCellMar>
          <w:top w:w="0" w:type="dxa"/>
          <w:left w:w="108" w:type="dxa"/>
          <w:bottom w:w="0" w:type="dxa"/>
          <w:right w:w="108" w:type="dxa"/>
        </w:tblCellMar>
        <w:tblLook w:val="04a0"/>
      </w:tblPr>
      <w:tblGrid>
        <w:gridCol w:w="1863"/>
        <w:gridCol w:w="2528"/>
        <w:gridCol w:w="283"/>
        <w:gridCol w:w="1963"/>
        <w:gridCol w:w="312"/>
        <w:gridCol w:w="2466"/>
        <w:gridCol w:w="218"/>
      </w:tblGrid>
      <w:tr>
        <w:trPr/>
        <w:tc>
          <w:tcPr>
            <w:tcW w:w="4391" w:type="dxa"/>
            <w:gridSpan w:val="2"/>
            <w:tcBorders/>
          </w:tcPr>
          <w:p>
            <w:pPr>
              <w:pStyle w:val="Normal"/>
              <w:keepLines/>
              <w:widowControl w:val="false"/>
              <w:tabs>
                <w:tab w:val="clear" w:pos="708"/>
                <w:tab w:val="left" w:pos="5670" w:leader="none"/>
              </w:tabs>
              <w:spacing w:lineRule="auto" w:line="276"/>
              <w:jc w:val="both"/>
              <w:rPr/>
            </w:pPr>
            <w:r>
              <w:rPr>
                <w:sz w:val="28"/>
                <w:szCs w:val="28"/>
              </w:rPr>
              <w:t>Выполнил: студент гр. МК9-11</w:t>
            </w:r>
          </w:p>
        </w:tc>
        <w:tc>
          <w:tcPr>
            <w:tcW w:w="283"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1963" w:type="dxa"/>
            <w:tcBorders>
              <w:bottom w:val="single" w:sz="4" w:space="0" w:color="000000"/>
            </w:tcBorders>
            <w:tcMar>
              <w:top w:w="55" w:type="dxa"/>
              <w:bottom w:w="55" w:type="dxa"/>
            </w:tcMar>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312" w:type="dxa"/>
            <w:tcBorders/>
            <w:vAlign w:val="bottom"/>
          </w:tcPr>
          <w:p>
            <w:pPr>
              <w:pStyle w:val="Normal"/>
              <w:keepLines/>
              <w:widowControl w:val="false"/>
              <w:tabs>
                <w:tab w:val="clear" w:pos="708"/>
                <w:tab w:val="left" w:pos="5670" w:leader="none"/>
              </w:tabs>
              <w:spacing w:lineRule="auto" w:line="276"/>
              <w:jc w:val="right"/>
              <w:rPr/>
            </w:pPr>
            <w:r>
              <w:rPr>
                <w:sz w:val="28"/>
                <w:szCs w:val="28"/>
              </w:rPr>
              <w:t>(</w:t>
            </w:r>
          </w:p>
        </w:tc>
        <w:tc>
          <w:tcPr>
            <w:tcW w:w="2466" w:type="dxa"/>
            <w:tcBorders>
              <w:bottom w:val="single" w:sz="4" w:space="0" w:color="000000"/>
            </w:tcBorders>
            <w:tcMar>
              <w:top w:w="55" w:type="dxa"/>
              <w:bottom w:w="55" w:type="dxa"/>
            </w:tcMar>
          </w:tcPr>
          <w:p>
            <w:pPr>
              <w:pStyle w:val="Normal"/>
              <w:keepLines/>
              <w:widowControl w:val="false"/>
              <w:tabs>
                <w:tab w:val="clear" w:pos="708"/>
                <w:tab w:val="left" w:pos="5670" w:leader="none"/>
              </w:tabs>
              <w:spacing w:lineRule="auto" w:line="276"/>
              <w:jc w:val="center"/>
              <w:rPr/>
            </w:pPr>
            <w:r>
              <w:rPr>
                <w:sz w:val="28"/>
                <w:szCs w:val="28"/>
              </w:rPr>
              <w:t>Филатов М. С.</w:t>
            </w:r>
          </w:p>
        </w:tc>
        <w:tc>
          <w:tcPr>
            <w:tcW w:w="218" w:type="dxa"/>
            <w:tcBorders/>
            <w:vAlign w:val="bottom"/>
          </w:tcPr>
          <w:p>
            <w:pPr>
              <w:pStyle w:val="Normal"/>
              <w:keepLines/>
              <w:widowControl w:val="false"/>
              <w:tabs>
                <w:tab w:val="clear" w:pos="708"/>
                <w:tab w:val="left" w:pos="5670" w:leader="none"/>
              </w:tabs>
              <w:spacing w:lineRule="auto" w:line="276"/>
              <w:rPr/>
            </w:pPr>
            <w:r>
              <w:rPr>
                <w:sz w:val="28"/>
                <w:szCs w:val="28"/>
              </w:rPr>
              <w:t>)</w:t>
            </w:r>
          </w:p>
        </w:tc>
      </w:tr>
      <w:tr>
        <w:trPr/>
        <w:tc>
          <w:tcPr>
            <w:tcW w:w="1863"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2528"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283"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1963" w:type="dxa"/>
            <w:tcBorders/>
          </w:tcPr>
          <w:p>
            <w:pPr>
              <w:pStyle w:val="Normal"/>
              <w:keepLines/>
              <w:widowControl w:val="false"/>
              <w:tabs>
                <w:tab w:val="clear" w:pos="708"/>
                <w:tab w:val="left" w:pos="5670" w:leader="none"/>
              </w:tabs>
              <w:spacing w:lineRule="auto" w:line="276"/>
              <w:jc w:val="center"/>
              <w:rPr/>
            </w:pPr>
            <w:r>
              <w:rPr>
                <w:sz w:val="18"/>
                <w:szCs w:val="18"/>
              </w:rPr>
              <w:t>(подпись)</w:t>
            </w:r>
          </w:p>
        </w:tc>
        <w:tc>
          <w:tcPr>
            <w:tcW w:w="312" w:type="dxa"/>
            <w:tcBorders/>
            <w:vAlign w:val="bottom"/>
          </w:tcPr>
          <w:p>
            <w:pPr>
              <w:pStyle w:val="Normal"/>
              <w:keepLines/>
              <w:widowControl w:val="false"/>
              <w:tabs>
                <w:tab w:val="clear" w:pos="708"/>
                <w:tab w:val="left" w:pos="5670" w:leader="none"/>
              </w:tabs>
              <w:spacing w:lineRule="auto" w:line="276"/>
              <w:jc w:val="right"/>
              <w:rPr>
                <w:sz w:val="28"/>
                <w:szCs w:val="28"/>
              </w:rPr>
            </w:pPr>
            <w:r>
              <w:rPr>
                <w:sz w:val="28"/>
                <w:szCs w:val="28"/>
              </w:rPr>
            </w:r>
          </w:p>
        </w:tc>
        <w:tc>
          <w:tcPr>
            <w:tcW w:w="2466" w:type="dxa"/>
            <w:tcBorders/>
          </w:tcPr>
          <w:p>
            <w:pPr>
              <w:pStyle w:val="Normal"/>
              <w:keepLines/>
              <w:widowControl w:val="false"/>
              <w:tabs>
                <w:tab w:val="clear" w:pos="708"/>
                <w:tab w:val="left" w:pos="5670" w:leader="none"/>
              </w:tabs>
              <w:spacing w:lineRule="auto" w:line="276"/>
              <w:jc w:val="center"/>
              <w:rPr/>
            </w:pPr>
            <w:r>
              <w:rPr>
                <w:sz w:val="18"/>
                <w:szCs w:val="18"/>
              </w:rPr>
              <w:t>(Ф.И.О.)</w:t>
            </w:r>
          </w:p>
        </w:tc>
        <w:tc>
          <w:tcPr>
            <w:tcW w:w="218" w:type="dxa"/>
            <w:tcBorders/>
            <w:vAlign w:val="bottom"/>
          </w:tcPr>
          <w:p>
            <w:pPr>
              <w:pStyle w:val="Normal"/>
              <w:keepLines/>
              <w:widowControl w:val="false"/>
              <w:tabs>
                <w:tab w:val="clear" w:pos="708"/>
                <w:tab w:val="left" w:pos="5670" w:leader="none"/>
              </w:tabs>
              <w:spacing w:lineRule="auto" w:line="276"/>
              <w:rPr>
                <w:sz w:val="18"/>
                <w:szCs w:val="18"/>
              </w:rPr>
            </w:pPr>
            <w:r>
              <w:rPr>
                <w:sz w:val="18"/>
                <w:szCs w:val="18"/>
              </w:rPr>
            </w:r>
          </w:p>
        </w:tc>
      </w:tr>
      <w:tr>
        <w:trPr/>
        <w:tc>
          <w:tcPr>
            <w:tcW w:w="4391" w:type="dxa"/>
            <w:gridSpan w:val="2"/>
            <w:tcBorders/>
          </w:tcPr>
          <w:p>
            <w:pPr>
              <w:pStyle w:val="Normal"/>
              <w:keepLines/>
              <w:widowControl w:val="false"/>
              <w:tabs>
                <w:tab w:val="clear" w:pos="708"/>
                <w:tab w:val="left" w:pos="5670" w:leader="none"/>
              </w:tabs>
              <w:spacing w:lineRule="auto" w:line="276"/>
              <w:jc w:val="both"/>
              <w:rPr/>
            </w:pPr>
            <w:r>
              <w:rPr>
                <w:sz w:val="28"/>
                <w:szCs w:val="28"/>
              </w:rPr>
              <w:t>Проверил:</w:t>
            </w:r>
          </w:p>
        </w:tc>
        <w:tc>
          <w:tcPr>
            <w:tcW w:w="283"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1963" w:type="dxa"/>
            <w:tcBorders>
              <w:bottom w:val="single" w:sz="4" w:space="0" w:color="000000"/>
            </w:tcBorders>
            <w:tcMar>
              <w:top w:w="55" w:type="dxa"/>
              <w:bottom w:w="55" w:type="dxa"/>
            </w:tcMar>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312" w:type="dxa"/>
            <w:tcBorders/>
            <w:vAlign w:val="bottom"/>
          </w:tcPr>
          <w:p>
            <w:pPr>
              <w:pStyle w:val="Normal"/>
              <w:keepLines/>
              <w:widowControl w:val="false"/>
              <w:tabs>
                <w:tab w:val="clear" w:pos="708"/>
                <w:tab w:val="left" w:pos="5670" w:leader="none"/>
              </w:tabs>
              <w:spacing w:lineRule="auto" w:line="276"/>
              <w:jc w:val="right"/>
              <w:rPr/>
            </w:pPr>
            <w:r>
              <w:rPr>
                <w:sz w:val="28"/>
                <w:szCs w:val="28"/>
              </w:rPr>
              <w:t>(</w:t>
            </w:r>
          </w:p>
        </w:tc>
        <w:tc>
          <w:tcPr>
            <w:tcW w:w="2466" w:type="dxa"/>
            <w:tcBorders>
              <w:bottom w:val="single" w:sz="4" w:space="0" w:color="000000"/>
            </w:tcBorders>
            <w:tcMar>
              <w:top w:w="55" w:type="dxa"/>
              <w:bottom w:w="55" w:type="dxa"/>
            </w:tcMar>
          </w:tcPr>
          <w:p>
            <w:pPr>
              <w:pStyle w:val="Normal"/>
              <w:keepLines/>
              <w:widowControl w:val="false"/>
              <w:tabs>
                <w:tab w:val="clear" w:pos="708"/>
                <w:tab w:val="left" w:pos="5670" w:leader="none"/>
              </w:tabs>
              <w:spacing w:lineRule="auto" w:line="276"/>
              <w:jc w:val="center"/>
              <w:rPr/>
            </w:pPr>
            <w:r>
              <w:rPr>
                <w:sz w:val="28"/>
                <w:szCs w:val="28"/>
              </w:rPr>
              <w:t>Трешневская В. О.</w:t>
            </w:r>
          </w:p>
        </w:tc>
        <w:tc>
          <w:tcPr>
            <w:tcW w:w="218" w:type="dxa"/>
            <w:tcBorders/>
            <w:vAlign w:val="bottom"/>
          </w:tcPr>
          <w:p>
            <w:pPr>
              <w:pStyle w:val="Normal"/>
              <w:keepLines/>
              <w:widowControl w:val="false"/>
              <w:tabs>
                <w:tab w:val="clear" w:pos="708"/>
                <w:tab w:val="left" w:pos="5670" w:leader="none"/>
              </w:tabs>
              <w:spacing w:lineRule="auto" w:line="276"/>
              <w:rPr/>
            </w:pPr>
            <w:r>
              <w:rPr>
                <w:sz w:val="28"/>
                <w:szCs w:val="28"/>
              </w:rPr>
              <w:t>)</w:t>
            </w:r>
          </w:p>
        </w:tc>
      </w:tr>
      <w:tr>
        <w:trPr>
          <w:trHeight w:val="355" w:hRule="atLeast"/>
        </w:trPr>
        <w:tc>
          <w:tcPr>
            <w:tcW w:w="1863"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2528"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283" w:type="dxa"/>
            <w:tcBorders/>
          </w:tcPr>
          <w:p>
            <w:pPr>
              <w:pStyle w:val="Normal"/>
              <w:keepLines/>
              <w:widowControl w:val="false"/>
              <w:tabs>
                <w:tab w:val="clear" w:pos="708"/>
                <w:tab w:val="left" w:pos="5670" w:leader="none"/>
              </w:tabs>
              <w:spacing w:lineRule="auto" w:line="276"/>
              <w:jc w:val="both"/>
              <w:rPr>
                <w:sz w:val="28"/>
                <w:szCs w:val="28"/>
              </w:rPr>
            </w:pPr>
            <w:r>
              <w:rPr>
                <w:sz w:val="28"/>
                <w:szCs w:val="28"/>
              </w:rPr>
            </w:r>
          </w:p>
        </w:tc>
        <w:tc>
          <w:tcPr>
            <w:tcW w:w="1963" w:type="dxa"/>
            <w:tcBorders/>
          </w:tcPr>
          <w:p>
            <w:pPr>
              <w:pStyle w:val="Normal"/>
              <w:keepLines/>
              <w:widowControl w:val="false"/>
              <w:tabs>
                <w:tab w:val="clear" w:pos="708"/>
                <w:tab w:val="left" w:pos="5670" w:leader="none"/>
              </w:tabs>
              <w:spacing w:lineRule="auto" w:line="276"/>
              <w:jc w:val="center"/>
              <w:rPr/>
            </w:pPr>
            <w:r>
              <w:rPr>
                <w:sz w:val="18"/>
                <w:szCs w:val="18"/>
              </w:rPr>
              <w:t>(подпись)</w:t>
            </w:r>
          </w:p>
        </w:tc>
        <w:tc>
          <w:tcPr>
            <w:tcW w:w="312" w:type="dxa"/>
            <w:tcBorders/>
            <w:vAlign w:val="bottom"/>
          </w:tcPr>
          <w:p>
            <w:pPr>
              <w:pStyle w:val="Normal"/>
              <w:keepLines/>
              <w:widowControl w:val="false"/>
              <w:tabs>
                <w:tab w:val="clear" w:pos="708"/>
                <w:tab w:val="left" w:pos="5670" w:leader="none"/>
              </w:tabs>
              <w:spacing w:lineRule="auto" w:line="276"/>
              <w:jc w:val="right"/>
              <w:rPr>
                <w:sz w:val="28"/>
                <w:szCs w:val="28"/>
              </w:rPr>
            </w:pPr>
            <w:r>
              <w:rPr>
                <w:sz w:val="28"/>
                <w:szCs w:val="28"/>
              </w:rPr>
            </w:r>
          </w:p>
        </w:tc>
        <w:tc>
          <w:tcPr>
            <w:tcW w:w="2466" w:type="dxa"/>
            <w:tcBorders/>
          </w:tcPr>
          <w:p>
            <w:pPr>
              <w:pStyle w:val="Normal"/>
              <w:keepLines/>
              <w:widowControl w:val="false"/>
              <w:tabs>
                <w:tab w:val="clear" w:pos="708"/>
                <w:tab w:val="left" w:pos="5670" w:leader="none"/>
              </w:tabs>
              <w:spacing w:lineRule="auto" w:line="276"/>
              <w:jc w:val="center"/>
              <w:rPr/>
            </w:pPr>
            <w:r>
              <w:rPr>
                <w:sz w:val="18"/>
                <w:szCs w:val="18"/>
              </w:rPr>
              <w:t>(Ф.И.О.)</w:t>
            </w:r>
          </w:p>
        </w:tc>
        <w:tc>
          <w:tcPr>
            <w:tcW w:w="218" w:type="dxa"/>
            <w:tcBorders/>
            <w:vAlign w:val="bottom"/>
          </w:tcPr>
          <w:p>
            <w:pPr>
              <w:pStyle w:val="Normal"/>
              <w:keepLines/>
              <w:widowControl w:val="false"/>
              <w:tabs>
                <w:tab w:val="clear" w:pos="708"/>
                <w:tab w:val="left" w:pos="5670" w:leader="none"/>
              </w:tabs>
              <w:spacing w:lineRule="auto" w:line="276"/>
              <w:rPr>
                <w:sz w:val="18"/>
                <w:szCs w:val="18"/>
              </w:rPr>
            </w:pPr>
            <w:r>
              <w:rPr>
                <w:sz w:val="18"/>
                <w:szCs w:val="18"/>
              </w:rPr>
            </w:r>
          </w:p>
        </w:tc>
      </w:tr>
    </w:tbl>
    <w:p>
      <w:pPr>
        <w:pStyle w:val="Normal"/>
        <w:spacing w:lineRule="auto" w:line="276"/>
        <w:rPr/>
      </w:pPr>
      <w:r>
        <w:rPr/>
      </w:r>
    </w:p>
    <w:p>
      <w:pPr>
        <w:pStyle w:val="Normal"/>
        <w:spacing w:lineRule="auto" w:line="276"/>
        <w:rPr/>
      </w:pPr>
      <w:r>
        <w:rPr/>
      </w:r>
    </w:p>
    <w:p>
      <w:pPr>
        <w:pStyle w:val="Normal"/>
        <w:spacing w:lineRule="auto" w:line="276"/>
        <w:rPr/>
      </w:pPr>
      <w:r>
        <w:rPr/>
      </w:r>
    </w:p>
    <w:tbl>
      <w:tblPr>
        <w:tblW w:w="9570" w:type="dxa"/>
        <w:jc w:val="left"/>
        <w:tblInd w:w="216" w:type="dxa"/>
        <w:tblLayout w:type="fixed"/>
        <w:tblCellMar>
          <w:top w:w="0" w:type="dxa"/>
          <w:left w:w="108" w:type="dxa"/>
          <w:bottom w:w="0" w:type="dxa"/>
          <w:right w:w="108" w:type="dxa"/>
        </w:tblCellMar>
        <w:tblLook w:val="04a0"/>
      </w:tblPr>
      <w:tblGrid>
        <w:gridCol w:w="3179"/>
        <w:gridCol w:w="6390"/>
      </w:tblGrid>
      <w:tr>
        <w:trPr>
          <w:trHeight w:val="877" w:hRule="atLeast"/>
        </w:trPr>
        <w:tc>
          <w:tcPr>
            <w:tcW w:w="9569" w:type="dxa"/>
            <w:gridSpan w:val="2"/>
            <w:tcBorders/>
          </w:tcPr>
          <w:p>
            <w:pPr>
              <w:pStyle w:val="Normal"/>
              <w:widowControl w:val="false"/>
              <w:spacing w:lineRule="auto" w:line="276" w:before="0" w:afterAutospacing="1"/>
              <w:rPr/>
            </w:pPr>
            <w:r>
              <w:rPr>
                <w:sz w:val="28"/>
                <w:szCs w:val="28"/>
                <w:lang w:eastAsia="en-US"/>
              </w:rPr>
              <w:t>Дата сдачи (защиты):</w:t>
            </w:r>
          </w:p>
          <w:p>
            <w:pPr>
              <w:pStyle w:val="Normal"/>
              <w:widowControl w:val="false"/>
              <w:spacing w:lineRule="auto" w:line="276"/>
              <w:rPr/>
            </w:pPr>
            <w:r>
              <w:rPr>
                <w:sz w:val="28"/>
                <w:szCs w:val="28"/>
                <w:lang w:eastAsia="en-US"/>
              </w:rPr>
              <w:t>Результаты сдачи (защиты):</w:t>
            </w:r>
          </w:p>
        </w:tc>
      </w:tr>
      <w:tr>
        <w:trPr>
          <w:trHeight w:val="1096" w:hRule="atLeast"/>
        </w:trPr>
        <w:tc>
          <w:tcPr>
            <w:tcW w:w="3179" w:type="dxa"/>
            <w:tcBorders/>
          </w:tcPr>
          <w:p>
            <w:pPr>
              <w:pStyle w:val="Normal"/>
              <w:widowControl w:val="false"/>
              <w:spacing w:lineRule="auto" w:line="276"/>
              <w:rPr>
                <w:sz w:val="28"/>
                <w:szCs w:val="28"/>
                <w:lang w:eastAsia="en-US"/>
              </w:rPr>
            </w:pPr>
            <w:r>
              <w:rPr>
                <w:sz w:val="28"/>
                <w:szCs w:val="28"/>
                <w:lang w:eastAsia="en-US"/>
              </w:rPr>
            </w:r>
          </w:p>
        </w:tc>
        <w:tc>
          <w:tcPr>
            <w:tcW w:w="6390" w:type="dxa"/>
            <w:tcBorders/>
          </w:tcPr>
          <w:p>
            <w:pPr>
              <w:pStyle w:val="Normal"/>
              <w:widowControl w:val="false"/>
              <w:spacing w:lineRule="auto" w:line="276" w:before="0" w:after="160"/>
              <w:rPr/>
            </w:pPr>
            <w:r>
              <w:rPr>
                <w:sz w:val="28"/>
                <w:szCs w:val="28"/>
                <w:lang w:eastAsia="en-US"/>
              </w:rPr>
              <w:t>- Балльная оценка:</w:t>
            </w:r>
          </w:p>
          <w:p>
            <w:pPr>
              <w:pStyle w:val="Normal"/>
              <w:widowControl w:val="false"/>
              <w:spacing w:lineRule="auto" w:line="276" w:before="0" w:after="160"/>
              <w:rPr/>
            </w:pPr>
            <w:r>
              <w:rPr>
                <w:sz w:val="28"/>
                <w:szCs w:val="28"/>
                <w:lang w:eastAsia="en-US"/>
              </w:rPr>
              <w:t>- Оценка:</w:t>
            </w:r>
          </w:p>
        </w:tc>
      </w:tr>
    </w:tbl>
    <w:p>
      <w:pPr>
        <w:sectPr>
          <w:footerReference w:type="even" r:id="rId3"/>
          <w:footerReference w:type="default" r:id="rId4"/>
          <w:footerReference w:type="first" r:id="rId5"/>
          <w:type w:val="nextPage"/>
          <w:pgSz w:w="11906" w:h="16838"/>
          <w:pgMar w:left="1134" w:right="850" w:gutter="0" w:header="0" w:top="1134" w:footer="708" w:bottom="1134"/>
          <w:pgNumType w:fmt="decimal"/>
          <w:formProt w:val="false"/>
          <w:textDirection w:val="lrTb"/>
          <w:docGrid w:type="default" w:linePitch="360" w:charSpace="0"/>
        </w:sectPr>
      </w:pPr>
    </w:p>
    <w:p>
      <w:pPr>
        <w:pStyle w:val="Normal"/>
        <w:spacing w:lineRule="auto" w:line="276"/>
        <w:jc w:val="both"/>
        <w:rPr>
          <w:sz w:val="28"/>
          <w:szCs w:val="28"/>
        </w:rPr>
      </w:pPr>
      <w:r>
        <w:rPr>
          <w:b/>
          <w:bCs/>
          <w:sz w:val="28"/>
          <w:szCs w:val="28"/>
        </w:rPr>
        <w:t>Цель работы:</w:t>
      </w:r>
      <w:r>
        <w:rPr>
          <w:b w:val="false"/>
          <w:bCs w:val="false"/>
          <w:sz w:val="28"/>
          <w:szCs w:val="28"/>
        </w:rPr>
        <w:t xml:space="preserve"> сформировать навыки в разработке программ для обработки данных в форме массивов.</w:t>
      </w:r>
    </w:p>
    <w:p>
      <w:pPr>
        <w:pStyle w:val="Normal"/>
        <w:spacing w:lineRule="auto" w:line="276"/>
        <w:jc w:val="both"/>
        <w:rPr>
          <w:sz w:val="28"/>
          <w:szCs w:val="28"/>
        </w:rPr>
      </w:pPr>
      <w:r>
        <w:rPr>
          <w:sz w:val="28"/>
          <w:szCs w:val="28"/>
        </w:rPr>
      </w:r>
    </w:p>
    <w:p>
      <w:pPr>
        <w:pStyle w:val="Normal"/>
        <w:spacing w:lineRule="auto" w:line="276"/>
        <w:jc w:val="both"/>
        <w:rPr>
          <w:sz w:val="28"/>
          <w:szCs w:val="28"/>
        </w:rPr>
      </w:pPr>
      <w:r>
        <w:rPr>
          <w:b/>
          <w:bCs/>
          <w:sz w:val="28"/>
          <w:szCs w:val="28"/>
        </w:rPr>
        <w:t>Задачи:</w:t>
      </w:r>
    </w:p>
    <w:p>
      <w:pPr>
        <w:pStyle w:val="Normal"/>
        <w:numPr>
          <w:ilvl w:val="0"/>
          <w:numId w:val="1"/>
        </w:numPr>
        <w:spacing w:lineRule="auto" w:line="276"/>
        <w:jc w:val="both"/>
        <w:rPr/>
      </w:pPr>
      <w:r>
        <w:rPr>
          <w:b w:val="false"/>
          <w:bCs w:val="false"/>
          <w:sz w:val="28"/>
          <w:szCs w:val="28"/>
        </w:rPr>
        <w:t>Изучить принципы описания, инициализации, ввода и вывода массивов.</w:t>
      </w:r>
    </w:p>
    <w:p>
      <w:pPr>
        <w:pStyle w:val="Normal"/>
        <w:numPr>
          <w:ilvl w:val="0"/>
          <w:numId w:val="1"/>
        </w:numPr>
        <w:spacing w:lineRule="auto" w:line="276"/>
        <w:jc w:val="both"/>
        <w:rPr/>
      </w:pPr>
      <w:r>
        <w:rPr>
          <w:b w:val="false"/>
          <w:bCs w:val="false"/>
          <w:sz w:val="28"/>
          <w:szCs w:val="28"/>
        </w:rPr>
        <w:t>Освоить применение операторов цикла для решения задач обработки массивов.</w:t>
      </w:r>
    </w:p>
    <w:p>
      <w:pPr>
        <w:pStyle w:val="Normal"/>
        <w:numPr>
          <w:ilvl w:val="0"/>
          <w:numId w:val="1"/>
        </w:numPr>
        <w:spacing w:lineRule="auto" w:line="276"/>
        <w:jc w:val="both"/>
        <w:rPr/>
      </w:pPr>
      <w:r>
        <w:rPr>
          <w:b w:val="false"/>
          <w:bCs w:val="false"/>
          <w:sz w:val="28"/>
          <w:szCs w:val="28"/>
        </w:rPr>
        <w:t>Получить навык создания программ, реализующих обработку элементов одномерных и двумерных массивов.</w:t>
      </w:r>
    </w:p>
    <w:p>
      <w:pPr>
        <w:pStyle w:val="Normal"/>
        <w:spacing w:lineRule="auto" w:line="276"/>
        <w:jc w:val="both"/>
        <w:rPr>
          <w:b/>
          <w:bCs/>
        </w:rPr>
      </w:pPr>
      <w:r>
        <w:rPr>
          <w:b/>
          <w:bCs/>
        </w:rPr>
      </w:r>
    </w:p>
    <w:p>
      <w:pPr>
        <w:pStyle w:val="Normal"/>
        <w:spacing w:lineRule="auto" w:line="276"/>
        <w:jc w:val="both"/>
        <w:rPr>
          <w:b w:val="false"/>
          <w:bCs w:val="false"/>
          <w:i w:val="false"/>
          <w:i w:val="false"/>
          <w:iCs w:val="false"/>
        </w:rPr>
      </w:pPr>
      <w:r>
        <w:rPr>
          <w:b/>
          <w:bCs/>
          <w:i w:val="false"/>
          <w:iCs w:val="false"/>
          <w:sz w:val="28"/>
          <w:szCs w:val="28"/>
          <w:lang w:val="ru-RU"/>
        </w:rPr>
        <w:t>Краткие теоретические сведения:</w:t>
      </w:r>
      <w:r>
        <w:rPr>
          <w:b w:val="false"/>
          <w:bCs w:val="false"/>
          <w:i w:val="false"/>
          <w:iCs w:val="false"/>
          <w:sz w:val="28"/>
          <w:szCs w:val="28"/>
          <w:lang w:val="ru-RU"/>
        </w:rPr>
        <w:t xml:space="preserve"> </w:t>
      </w:r>
    </w:p>
    <w:p>
      <w:pPr>
        <w:pStyle w:val="Normal"/>
        <w:spacing w:lineRule="auto" w:line="276"/>
        <w:jc w:val="both"/>
        <w:rPr/>
      </w:pPr>
      <w:r>
        <w:rPr>
          <w:b w:val="false"/>
          <w:bCs w:val="false"/>
          <w:i w:val="false"/>
          <w:iCs w:val="false"/>
          <w:sz w:val="28"/>
          <w:szCs w:val="28"/>
          <w:lang w:val="ru-RU"/>
        </w:rPr>
        <w:tab/>
        <w:t>Массив – это пронумерованный набор однотипных элементов. Массивы бывают статическими и динамическими. У статического массива количество элементов известно заранее и не может быть изменено. У динамического массива количество элементов заранее неизвестно и определяется в процессе выполнения программы. Также массивы различаются по размерности: одномерные, двумерные, трехмерные и т.д. Массивы различают по типу элементов. Бывают целочисленные, вещественные (состоящие из дробных чисел), символьные массивы.</w:t>
      </w:r>
    </w:p>
    <w:p>
      <w:pPr>
        <w:pStyle w:val="Normal"/>
        <w:spacing w:lineRule="auto" w:line="276"/>
        <w:jc w:val="both"/>
        <w:rPr>
          <w:b w:val="false"/>
          <w:bCs w:val="false"/>
          <w:i w:val="false"/>
          <w:i w:val="false"/>
          <w:iCs w:val="false"/>
          <w:sz w:val="28"/>
          <w:szCs w:val="28"/>
          <w:lang w:val="ru-RU"/>
        </w:rPr>
      </w:pPr>
      <w:r>
        <w:rPr>
          <w:b w:val="false"/>
          <w:bCs w:val="false"/>
          <w:i w:val="false"/>
          <w:iCs w:val="false"/>
          <w:sz w:val="28"/>
          <w:szCs w:val="28"/>
          <w:lang w:val="ru-RU"/>
        </w:rPr>
      </w:r>
    </w:p>
    <w:p>
      <w:pPr>
        <w:pStyle w:val="Normal"/>
        <w:spacing w:lineRule="auto" w:line="276"/>
        <w:jc w:val="both"/>
        <w:rPr>
          <w:i/>
          <w:i/>
          <w:iCs/>
        </w:rPr>
      </w:pPr>
      <w:r>
        <w:rPr>
          <w:b w:val="false"/>
          <w:bCs w:val="false"/>
          <w:i/>
          <w:iCs/>
          <w:sz w:val="28"/>
          <w:szCs w:val="28"/>
          <w:lang w:val="ru-RU"/>
        </w:rPr>
        <w:t>Одномерные массивы</w:t>
      </w:r>
    </w:p>
    <w:p>
      <w:pPr>
        <w:pStyle w:val="Normal"/>
        <w:spacing w:lineRule="auto" w:line="276"/>
        <w:jc w:val="both"/>
        <w:rPr/>
      </w:pPr>
      <w:r>
        <w:rPr>
          <w:b w:val="false"/>
          <w:bCs w:val="false"/>
          <w:i w:val="false"/>
          <w:iCs w:val="false"/>
          <w:sz w:val="28"/>
          <w:szCs w:val="28"/>
          <w:lang w:val="ru-RU"/>
        </w:rPr>
        <w:tab/>
        <w:t>У одномерного массива один индекс, обычно он обозначается . Индекс – это номер элемента в массиве. Чтобы использовать одномерный массив в программе, необходимо:</w:t>
      </w:r>
    </w:p>
    <w:p>
      <w:pPr>
        <w:pStyle w:val="Normal"/>
        <w:spacing w:lineRule="auto" w:line="276"/>
        <w:jc w:val="both"/>
        <w:rPr/>
      </w:pPr>
      <w:r>
        <w:rPr>
          <w:b w:val="false"/>
          <w:bCs w:val="false"/>
          <w:i w:val="false"/>
          <w:iCs w:val="false"/>
          <w:sz w:val="28"/>
          <w:szCs w:val="28"/>
          <w:lang w:val="ru-RU"/>
        </w:rPr>
        <w:tab/>
        <w:t>1. объявить массив. Синтаксис:</w:t>
      </w:r>
    </w:p>
    <w:p>
      <w:pPr>
        <w:pStyle w:val="Normal"/>
        <w:spacing w:lineRule="auto" w:line="276"/>
        <w:jc w:val="both"/>
        <w:rPr/>
      </w:pPr>
      <w:r>
        <w:rPr>
          <w:b w:val="false"/>
          <w:bCs w:val="false"/>
          <w:i w:val="false"/>
          <w:iCs w:val="false"/>
          <w:sz w:val="28"/>
          <w:szCs w:val="28"/>
          <w:lang w:val="ru-RU"/>
        </w:rPr>
        <w:tab/>
        <w:t>тип_данных имя_массива[количество элементов];</w:t>
      </w:r>
    </w:p>
    <w:p>
      <w:pPr>
        <w:pStyle w:val="Normal"/>
        <w:spacing w:lineRule="auto" w:line="276"/>
        <w:jc w:val="both"/>
        <w:rPr/>
      </w:pPr>
      <w:r>
        <w:rPr>
          <w:b w:val="false"/>
          <w:bCs w:val="false"/>
          <w:i w:val="false"/>
          <w:iCs w:val="false"/>
          <w:sz w:val="28"/>
          <w:szCs w:val="28"/>
          <w:lang w:val="ru-RU"/>
        </w:rPr>
        <w:tab/>
        <w:tab/>
        <w:t>Примеры:</w:t>
      </w:r>
    </w:p>
    <w:p>
      <w:pPr>
        <w:pStyle w:val="Normal"/>
        <w:spacing w:lineRule="auto" w:line="276"/>
        <w:jc w:val="both"/>
        <w:rPr/>
      </w:pPr>
      <w:r>
        <w:rPr>
          <w:b w:val="false"/>
          <w:bCs w:val="false"/>
          <w:i w:val="false"/>
          <w:iCs w:val="false"/>
          <w:sz w:val="28"/>
          <w:szCs w:val="28"/>
          <w:lang w:val="ru-RU"/>
        </w:rPr>
        <w:tab/>
        <w:tab/>
        <w:tab/>
        <w:t>double a[3]; //статический массив а из трех дробных чисел</w:t>
      </w:r>
    </w:p>
    <w:p>
      <w:pPr>
        <w:pStyle w:val="Normal"/>
        <w:spacing w:lineRule="auto" w:line="276"/>
        <w:jc w:val="both"/>
        <w:rPr/>
      </w:pPr>
      <w:r>
        <w:rPr>
          <w:b w:val="false"/>
          <w:bCs w:val="false"/>
          <w:i w:val="false"/>
          <w:iCs w:val="false"/>
          <w:sz w:val="28"/>
          <w:szCs w:val="28"/>
          <w:lang w:val="ru-RU"/>
        </w:rPr>
        <w:tab/>
        <w:tab/>
        <w:tab/>
        <w:t>int b[7]; //статический массив b из семи целых чисел</w:t>
      </w:r>
    </w:p>
    <w:p>
      <w:pPr>
        <w:pStyle w:val="Normal"/>
        <w:spacing w:lineRule="auto" w:line="276"/>
        <w:jc w:val="both"/>
        <w:rPr/>
      </w:pPr>
      <w:r>
        <w:rPr>
          <w:b w:val="false"/>
          <w:bCs w:val="false"/>
          <w:i w:val="false"/>
          <w:iCs w:val="false"/>
          <w:sz w:val="28"/>
          <w:szCs w:val="28"/>
          <w:lang w:val="ru-RU"/>
        </w:rPr>
        <w:tab/>
        <w:t xml:space="preserve">2. инициализировать массив, т.е. задать каждому элементу конкретное </w:t>
        <w:tab/>
        <w:tab/>
        <w:t>числовое значение;</w:t>
      </w:r>
    </w:p>
    <w:p>
      <w:pPr>
        <w:pStyle w:val="Normal"/>
        <w:spacing w:lineRule="auto" w:line="276"/>
        <w:jc w:val="both"/>
        <w:rPr/>
      </w:pPr>
      <w:r>
        <w:rPr>
          <w:b w:val="false"/>
          <w:bCs w:val="false"/>
          <w:i w:val="false"/>
          <w:iCs w:val="false"/>
          <w:sz w:val="28"/>
          <w:szCs w:val="28"/>
          <w:lang w:val="ru-RU"/>
        </w:rPr>
        <w:tab/>
        <w:t>3. провести вычисления, исследования.</w:t>
      </w:r>
    </w:p>
    <w:p>
      <w:pPr>
        <w:pStyle w:val="Normal"/>
        <w:spacing w:lineRule="auto" w:line="276"/>
        <w:jc w:val="both"/>
        <w:rPr>
          <w:b w:val="false"/>
          <w:bCs w:val="false"/>
          <w:i w:val="false"/>
          <w:i w:val="false"/>
          <w:iCs w:val="false"/>
          <w:sz w:val="28"/>
          <w:szCs w:val="28"/>
          <w:lang w:val="ru-RU"/>
        </w:rPr>
      </w:pPr>
      <w:r>
        <w:rPr>
          <w:b w:val="false"/>
          <w:bCs w:val="false"/>
          <w:i w:val="false"/>
          <w:iCs w:val="false"/>
          <w:sz w:val="28"/>
          <w:szCs w:val="28"/>
          <w:lang w:val="ru-RU"/>
        </w:rPr>
      </w:r>
    </w:p>
    <w:p>
      <w:pPr>
        <w:pStyle w:val="Normal"/>
        <w:spacing w:lineRule="auto" w:line="276"/>
        <w:jc w:val="both"/>
        <w:rPr>
          <w:i/>
          <w:i/>
          <w:iCs/>
        </w:rPr>
      </w:pPr>
      <w:r>
        <w:rPr>
          <w:b w:val="false"/>
          <w:bCs w:val="false"/>
          <w:i/>
          <w:iCs/>
          <w:sz w:val="28"/>
          <w:szCs w:val="28"/>
          <w:lang w:val="ru-RU"/>
        </w:rPr>
        <w:t>Двумерные массивы</w:t>
      </w:r>
    </w:p>
    <w:p>
      <w:pPr>
        <w:pStyle w:val="Normal"/>
        <w:spacing w:lineRule="auto" w:line="276"/>
        <w:jc w:val="both"/>
        <w:rPr/>
      </w:pPr>
      <w:r>
        <w:rPr>
          <w:b w:val="false"/>
          <w:bCs w:val="false"/>
          <w:i w:val="false"/>
          <w:iCs w:val="false"/>
          <w:sz w:val="28"/>
          <w:szCs w:val="28"/>
          <w:lang w:val="ru-RU"/>
        </w:rPr>
        <w:tab/>
        <w:t>У двумерного массива имеется два индекса: – номер строки, – номер столбца.</w:t>
      </w:r>
    </w:p>
    <w:p>
      <w:pPr>
        <w:pStyle w:val="Normal"/>
        <w:spacing w:lineRule="auto" w:line="276"/>
        <w:jc w:val="both"/>
        <w:rPr/>
      </w:pPr>
      <w:r>
        <w:rPr>
          <w:b w:val="false"/>
          <w:bCs w:val="false"/>
          <w:i w:val="false"/>
          <w:iCs w:val="false"/>
          <w:sz w:val="28"/>
          <w:szCs w:val="28"/>
          <w:lang w:val="ru-RU"/>
        </w:rPr>
        <w:t>Для использования двумерного массива в программе необходимо:</w:t>
      </w:r>
    </w:p>
    <w:p>
      <w:pPr>
        <w:pStyle w:val="Normal"/>
        <w:spacing w:lineRule="auto" w:line="276"/>
        <w:jc w:val="both"/>
        <w:rPr/>
      </w:pPr>
      <w:r>
        <w:rPr>
          <w:b w:val="false"/>
          <w:bCs w:val="false"/>
          <w:i w:val="false"/>
          <w:iCs w:val="false"/>
          <w:sz w:val="28"/>
          <w:szCs w:val="28"/>
          <w:lang w:val="ru-RU"/>
        </w:rPr>
        <w:tab/>
        <w:t>1. Объявить массив:</w:t>
      </w:r>
    </w:p>
    <w:p>
      <w:pPr>
        <w:pStyle w:val="Normal"/>
        <w:spacing w:lineRule="auto" w:line="276"/>
        <w:jc w:val="both"/>
        <w:rPr/>
      </w:pPr>
      <w:r>
        <w:rPr>
          <w:b w:val="false"/>
          <w:bCs w:val="false"/>
          <w:i w:val="false"/>
          <w:iCs w:val="false"/>
          <w:sz w:val="28"/>
          <w:szCs w:val="28"/>
          <w:lang w:val="ru-RU"/>
        </w:rPr>
        <w:tab/>
        <w:tab/>
        <w:t>тип_данных имя_массива [количество строк][количество столбцов];</w:t>
      </w:r>
    </w:p>
    <w:p>
      <w:pPr>
        <w:pStyle w:val="Normal"/>
        <w:spacing w:lineRule="auto" w:line="276"/>
        <w:jc w:val="both"/>
        <w:rPr/>
      </w:pPr>
      <w:r>
        <w:rPr>
          <w:b w:val="false"/>
          <w:bCs w:val="false"/>
          <w:i w:val="false"/>
          <w:iCs w:val="false"/>
          <w:sz w:val="28"/>
          <w:szCs w:val="28"/>
          <w:lang w:val="ru-RU"/>
        </w:rPr>
        <w:tab/>
        <w:tab/>
        <w:t>Пример:</w:t>
      </w:r>
    </w:p>
    <w:p>
      <w:pPr>
        <w:pStyle w:val="Normal"/>
        <w:spacing w:lineRule="auto" w:line="276"/>
        <w:jc w:val="both"/>
        <w:rPr/>
      </w:pPr>
      <w:r>
        <w:rPr>
          <w:b w:val="false"/>
          <w:bCs w:val="false"/>
          <w:i w:val="false"/>
          <w:iCs w:val="false"/>
          <w:sz w:val="28"/>
          <w:szCs w:val="28"/>
          <w:lang w:val="ru-RU"/>
        </w:rPr>
        <w:tab/>
        <w:tab/>
        <w:t>dоuble a[5][9]; // двумерный массив из 5 строк, 9 столбцов</w:t>
      </w:r>
    </w:p>
    <w:p>
      <w:pPr>
        <w:pStyle w:val="Normal"/>
        <w:spacing w:lineRule="auto" w:line="276"/>
        <w:jc w:val="both"/>
        <w:rPr/>
      </w:pPr>
      <w:r>
        <w:rPr>
          <w:b w:val="false"/>
          <w:bCs w:val="false"/>
          <w:i w:val="false"/>
          <w:iCs w:val="false"/>
          <w:sz w:val="28"/>
          <w:szCs w:val="28"/>
          <w:lang w:val="ru-RU"/>
        </w:rPr>
        <w:tab/>
        <w:t>2. Инициализировать массив;</w:t>
      </w:r>
    </w:p>
    <w:p>
      <w:pPr>
        <w:pStyle w:val="Normal"/>
        <w:spacing w:lineRule="auto" w:line="276"/>
        <w:jc w:val="both"/>
        <w:rPr/>
      </w:pPr>
      <w:r>
        <w:rPr>
          <w:b w:val="false"/>
          <w:bCs w:val="false"/>
          <w:i w:val="false"/>
          <w:iCs w:val="false"/>
          <w:sz w:val="28"/>
          <w:szCs w:val="28"/>
          <w:lang w:val="ru-RU"/>
        </w:rPr>
        <w:tab/>
        <w:t>3. Провести вычисления.</w:t>
      </w:r>
    </w:p>
    <w:p>
      <w:pPr>
        <w:pStyle w:val="Normal"/>
        <w:spacing w:lineRule="auto" w:line="276"/>
        <w:jc w:val="both"/>
        <w:rPr>
          <w:b w:val="false"/>
          <w:bCs w:val="false"/>
          <w:i w:val="false"/>
          <w:i w:val="false"/>
          <w:iCs w:val="false"/>
          <w:sz w:val="28"/>
          <w:szCs w:val="28"/>
          <w:lang w:val="ru-RU"/>
        </w:rPr>
      </w:pPr>
      <w:r>
        <w:rPr>
          <w:b w:val="false"/>
          <w:bCs w:val="false"/>
          <w:i w:val="false"/>
          <w:iCs w:val="false"/>
          <w:sz w:val="28"/>
          <w:szCs w:val="28"/>
          <w:lang w:val="ru-RU"/>
        </w:rPr>
      </w:r>
    </w:p>
    <w:p>
      <w:pPr>
        <w:pStyle w:val="Normal"/>
        <w:spacing w:lineRule="auto" w:line="276"/>
        <w:jc w:val="both"/>
        <w:rPr/>
      </w:pPr>
      <w:r>
        <w:rPr>
          <w:b w:val="false"/>
          <w:bCs w:val="false"/>
          <w:i w:val="false"/>
          <w:iCs w:val="false"/>
          <w:sz w:val="28"/>
          <w:szCs w:val="28"/>
          <w:lang w:val="ru-RU"/>
        </w:rPr>
        <w:tab/>
        <w:t>Двумерный массив также можно инициализировать и заранее</w:t>
      </w:r>
    </w:p>
    <w:p>
      <w:pPr>
        <w:pStyle w:val="Normal"/>
        <w:spacing w:lineRule="auto" w:line="276"/>
        <w:jc w:val="both"/>
        <w:rPr/>
      </w:pPr>
      <w:r>
        <w:rPr>
          <w:b w:val="false"/>
          <w:bCs w:val="false"/>
          <w:i w:val="false"/>
          <w:iCs w:val="false"/>
          <w:sz w:val="28"/>
          <w:szCs w:val="28"/>
          <w:lang w:val="ru-RU"/>
        </w:rPr>
        <w:t>определенными числами, и с клавиатуры. Но данные способы неудобны для двумерных массивов, т.к. они содержат слишком много элементов.</w:t>
      </w:r>
    </w:p>
    <w:p>
      <w:pPr>
        <w:pStyle w:val="Normal"/>
        <w:spacing w:lineRule="auto" w:line="276"/>
        <w:jc w:val="both"/>
        <w:rPr/>
      </w:pPr>
      <w:r>
        <w:rPr>
          <w:b w:val="false"/>
          <w:bCs w:val="false"/>
          <w:i w:val="false"/>
          <w:iCs w:val="false"/>
          <w:sz w:val="28"/>
          <w:szCs w:val="28"/>
          <w:lang w:val="ru-RU"/>
        </w:rPr>
        <w:tab/>
        <w:t>Ещё один вариант инициализации массива – заполнить его случайными</w:t>
      </w:r>
    </w:p>
    <w:p>
      <w:pPr>
        <w:pStyle w:val="Normal"/>
        <w:spacing w:lineRule="auto" w:line="276"/>
        <w:jc w:val="both"/>
        <w:rPr/>
      </w:pPr>
      <w:r>
        <w:rPr>
          <w:b w:val="false"/>
          <w:bCs w:val="false"/>
          <w:i w:val="false"/>
          <w:iCs w:val="false"/>
          <w:sz w:val="28"/>
          <w:szCs w:val="28"/>
          <w:lang w:val="ru-RU"/>
        </w:rPr>
        <w:t>числами.C++ имеет встроенный генератор псевдослучайных чисел. Он реализован как две отдельные функции, которые находятся в библиотечном модуле cstdlib.</w:t>
      </w:r>
    </w:p>
    <w:p>
      <w:pPr>
        <w:pStyle w:val="Normal"/>
        <w:spacing w:lineRule="auto" w:line="276"/>
        <w:jc w:val="both"/>
        <w:rPr/>
      </w:pPr>
      <w:r>
        <w:rPr>
          <w:b w:val="false"/>
          <w:bCs w:val="false"/>
          <w:i w:val="false"/>
          <w:iCs w:val="false"/>
          <w:sz w:val="28"/>
          <w:szCs w:val="28"/>
          <w:lang w:val="ru-RU"/>
        </w:rPr>
        <w:tab/>
        <w:t>Функция rand() генерирует случайное число. Это число будет псевдослучайным целым числом от 0 до RAND_MAX (константы в cstdlib), которое обычно установлена на 32767.</w:t>
      </w:r>
    </w:p>
    <w:p>
      <w:pPr>
        <w:pStyle w:val="Normal"/>
        <w:spacing w:lineRule="auto" w:line="276"/>
        <w:jc w:val="both"/>
        <w:rPr/>
      </w:pPr>
      <w:r>
        <w:rPr>
          <w:b w:val="false"/>
          <w:bCs w:val="false"/>
          <w:i w:val="false"/>
          <w:iCs w:val="false"/>
          <w:sz w:val="28"/>
          <w:szCs w:val="28"/>
          <w:lang w:val="ru-RU"/>
        </w:rPr>
        <w:tab/>
        <w:t>Если несколько раз запустить программу, содержащую rand(), то будет получен один и тот же результат (одни и те же числа). Чтобы получить разные</w:t>
      </w:r>
    </w:p>
    <w:p>
      <w:pPr>
        <w:pStyle w:val="Normal"/>
        <w:spacing w:lineRule="auto" w:line="276"/>
        <w:jc w:val="both"/>
        <w:rPr/>
      </w:pPr>
      <w:r>
        <w:rPr>
          <w:b w:val="false"/>
          <w:bCs w:val="false"/>
          <w:i w:val="false"/>
          <w:iCs w:val="false"/>
          <w:sz w:val="28"/>
          <w:szCs w:val="28"/>
          <w:lang w:val="ru-RU"/>
        </w:rPr>
        <w:t>последовательности чисел нужно объединить функцию rand() с функцией srand().</w:t>
      </w:r>
    </w:p>
    <w:p>
      <w:pPr>
        <w:pStyle w:val="Normal"/>
        <w:spacing w:lineRule="auto" w:line="276"/>
        <w:jc w:val="both"/>
        <w:rPr/>
      </w:pPr>
      <w:r>
        <w:rPr>
          <w:b w:val="false"/>
          <w:bCs w:val="false"/>
          <w:i w:val="false"/>
          <w:iCs w:val="false"/>
          <w:sz w:val="28"/>
          <w:szCs w:val="28"/>
          <w:lang w:val="ru-RU"/>
        </w:rPr>
        <w:tab/>
        <w:t>Функция srand() предназначена для установки начального значения, из которого происходит генерирование случайных чисел. В скобках указывается целое число, которое служит отправной точкой для генерирования последовательности случайных чисел функцией rand(). Изменяя это значение, можно получать разные последовательности случайных чисел. Часто для его изменения используется значение, выдаваемое системным таймером с помощью функции time() из библиотечного модуля сtime.</w:t>
      </w:r>
    </w:p>
    <w:p>
      <w:pPr>
        <w:pStyle w:val="Normal"/>
        <w:spacing w:lineRule="auto" w:line="276"/>
        <w:jc w:val="both"/>
        <w:rPr>
          <w:b/>
          <w:bCs/>
        </w:rPr>
      </w:pPr>
      <w:r>
        <w:rPr>
          <w:b/>
          <w:bCs/>
        </w:rPr>
      </w:r>
    </w:p>
    <w:p>
      <w:pPr>
        <w:pStyle w:val="Normal"/>
        <w:spacing w:lineRule="auto" w:line="276"/>
        <w:jc w:val="both"/>
        <w:rPr>
          <w:b/>
          <w:bCs/>
          <w:i w:val="false"/>
          <w:i w:val="false"/>
          <w:iCs w:val="false"/>
        </w:rPr>
      </w:pPr>
      <w:r>
        <w:rPr>
          <w:b/>
          <w:bCs/>
          <w:i w:val="false"/>
          <w:iCs w:val="false"/>
          <w:sz w:val="28"/>
          <w:szCs w:val="28"/>
          <w:lang w:val="ru-RU"/>
        </w:rPr>
        <w:t>Задача 1:</w:t>
      </w:r>
    </w:p>
    <w:p>
      <w:pPr>
        <w:pStyle w:val="Normal"/>
        <w:spacing w:lineRule="auto" w:line="276"/>
        <w:jc w:val="both"/>
        <w:rPr>
          <w:sz w:val="28"/>
          <w:szCs w:val="28"/>
          <w:lang w:val="ru-RU"/>
        </w:rPr>
      </w:pPr>
      <w:r>
        <w:rPr>
          <w:sz w:val="28"/>
          <w:szCs w:val="28"/>
          <w:lang w:val="ru-RU"/>
        </w:rPr>
      </w:r>
    </w:p>
    <w:p>
      <w:pPr>
        <w:pStyle w:val="Normal"/>
        <w:spacing w:lineRule="auto" w:line="276"/>
        <w:jc w:val="both"/>
        <w:rPr>
          <w:b/>
          <w:bCs/>
          <w:i/>
          <w:i/>
          <w:iCs/>
          <w:sz w:val="28"/>
          <w:szCs w:val="28"/>
          <w:lang w:val="ru-RU"/>
        </w:rPr>
      </w:pPr>
      <w:r>
        <w:rPr>
          <w:b/>
          <w:bCs/>
          <w:i/>
          <w:iCs/>
          <w:sz w:val="28"/>
          <w:szCs w:val="28"/>
          <w:lang w:val="ru-RU"/>
        </w:rPr>
        <w:t>Программа:</w:t>
      </w:r>
    </w:p>
    <w:p>
      <w:pPr>
        <w:pStyle w:val="Normal"/>
        <w:spacing w:lineRule="auto" w:line="276"/>
        <w:jc w:val="both"/>
        <w:rPr>
          <w:b/>
          <w:bCs/>
          <w:i/>
          <w:i/>
          <w:iCs/>
          <w:sz w:val="28"/>
          <w:szCs w:val="28"/>
          <w:lang w:val="ru-RU"/>
        </w:rPr>
      </w:pPr>
      <w:r>
        <w:rPr>
          <w:b/>
          <w:bCs/>
          <w:i/>
          <w:iCs/>
          <w:sz w:val="28"/>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#include &lt;iostream&gt;</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#include &lt;cmath&gt;</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using namespace std;</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int main() {</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double a;</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cout &lt;&lt; "Введите вещественное число a: ";</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cin &gt;&gt; a;</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const int size = 15;</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double f[size];</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for (int x = 1; x &lt;= size; ++x) {</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 xml:space="preserve">f[x - 1] = log(x + pow(a, 3)); </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for (int i = 0; i &lt; size; ++i) {</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cout &lt;&lt; f[i] &lt;&lt; endl;</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 xml:space="preserve">    </w:t>
      </w:r>
      <w:r>
        <w:rPr>
          <w:rFonts w:ascii="Liberation Mono" w:hAnsi="Liberation Mono"/>
          <w:b w:val="false"/>
          <w:bCs w:val="false"/>
          <w:i w:val="false"/>
          <w:iCs w:val="false"/>
          <w:sz w:val="20"/>
          <w:szCs w:val="28"/>
          <w:lang w:val="ru-RU"/>
        </w:rPr>
        <w:t>return 0;</w:t>
      </w:r>
    </w:p>
    <w:p>
      <w:pPr>
        <w:pStyle w:val="Normal"/>
        <w:spacing w:lineRule="auto" w:line="276"/>
        <w:jc w:val="both"/>
        <w:rPr>
          <w:rFonts w:ascii="Liberation Mono" w:hAnsi="Liberation Mono"/>
          <w:b w:val="false"/>
          <w:bCs w:val="false"/>
          <w:i w:val="false"/>
          <w:i w:val="false"/>
          <w:iCs w:val="false"/>
          <w:sz w:val="20"/>
          <w:szCs w:val="28"/>
          <w:lang w:val="ru-RU"/>
        </w:rPr>
      </w:pPr>
      <w:r>
        <w:rPr>
          <w:rFonts w:ascii="Liberation Mono" w:hAnsi="Liberation Mono"/>
          <w:b w:val="false"/>
          <w:bCs w:val="false"/>
          <w:i w:val="false"/>
          <w:iCs w:val="false"/>
          <w:sz w:val="20"/>
          <w:szCs w:val="28"/>
          <w:lang w:val="ru-RU"/>
        </w:rPr>
        <w:t>}</w:t>
      </w:r>
    </w:p>
    <w:p>
      <w:pPr>
        <w:pStyle w:val="Normal"/>
        <w:spacing w:lineRule="auto" w:line="276"/>
        <w:jc w:val="both"/>
        <w:rPr>
          <w:rFonts w:ascii="Liberation Mono" w:hAnsi="Liberation Mono"/>
          <w:b w:val="false"/>
          <w:bCs w:val="false"/>
          <w:i w:val="false"/>
          <w:i w:val="false"/>
          <w:iCs w:val="false"/>
          <w:sz w:val="20"/>
          <w:szCs w:val="28"/>
          <w:lang w:val="ru-RU"/>
        </w:rPr>
      </w:pPr>
      <w:r>
        <w:rPr/>
      </w:r>
    </w:p>
    <w:p>
      <w:pPr>
        <w:pStyle w:val="Normal"/>
        <w:spacing w:lineRule="auto" w:line="276"/>
        <w:jc w:val="both"/>
        <w:rPr>
          <w:sz w:val="28"/>
          <w:szCs w:val="28"/>
          <w:lang w:val="ru-RU"/>
        </w:rPr>
      </w:pPr>
      <w:r>
        <w:rPr>
          <w:b/>
          <w:bCs/>
          <w:i/>
          <w:iCs/>
          <w:sz w:val="28"/>
          <w:szCs w:val="28"/>
          <w:lang w:val="ru-RU"/>
        </w:rPr>
        <w:t>Блок-схема:</w:t>
      </w:r>
    </w:p>
    <w:p>
      <w:pPr>
        <w:pStyle w:val="Normal"/>
        <w:spacing w:lineRule="auto" w:line="276"/>
        <w:jc w:val="both"/>
        <w:rPr>
          <w:b/>
          <w:bCs/>
          <w:i/>
          <w:i/>
          <w:iCs/>
          <w:sz w:val="28"/>
          <w:szCs w:val="28"/>
          <w:lang w:val="ru-RU"/>
        </w:rPr>
      </w:pPr>
      <w:r>
        <w:rPr>
          <w:b/>
          <w:bCs/>
          <w:i/>
          <w:iCs/>
          <w:sz w:val="28"/>
          <w:szCs w:val="28"/>
          <w:lang w:val="ru-RU"/>
        </w:rPr>
      </w:r>
    </w:p>
    <w:p>
      <w:pPr>
        <w:pStyle w:val="Normal"/>
        <w:spacing w:lineRule="auto" w:line="276"/>
        <w:jc w:val="center"/>
        <w:rPr>
          <w:b/>
          <w:bCs/>
          <w:i/>
          <w:i/>
          <w:iCs/>
          <w:sz w:val="28"/>
          <w:szCs w:val="28"/>
          <w:lang w:val="ru-RU"/>
        </w:rPr>
      </w:pPr>
      <w:r>
        <w:rPr/>
        <w:drawing>
          <wp:inline distT="0" distB="0" distL="0" distR="0">
            <wp:extent cx="1567180" cy="594106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6"/>
                    <a:stretch>
                      <a:fillRect/>
                    </a:stretch>
                  </pic:blipFill>
                  <pic:spPr bwMode="auto">
                    <a:xfrm>
                      <a:off x="0" y="0"/>
                      <a:ext cx="1567180" cy="5941060"/>
                    </a:xfrm>
                    <a:prstGeom prst="rect">
                      <a:avLst/>
                    </a:prstGeom>
                    <a:noFill/>
                  </pic:spPr>
                </pic:pic>
              </a:graphicData>
            </a:graphic>
          </wp:inline>
        </w:drawing>
      </w:r>
    </w:p>
    <w:p>
      <w:pPr>
        <w:pStyle w:val="Normal"/>
        <w:spacing w:lineRule="auto" w:line="276"/>
        <w:jc w:val="both"/>
        <w:rPr>
          <w:b w:val="false"/>
          <w:bCs w:val="false"/>
          <w:i/>
          <w:i/>
          <w:iCs/>
        </w:rPr>
      </w:pPr>
      <w:r>
        <w:rPr>
          <w:b w:val="false"/>
          <w:bCs w:val="false"/>
          <w:i/>
          <w:iCs/>
        </w:rPr>
      </w:r>
    </w:p>
    <w:p>
      <w:pPr>
        <w:pStyle w:val="Normal"/>
        <w:spacing w:lineRule="auto" w:line="276"/>
        <w:jc w:val="both"/>
        <w:rPr>
          <w:b/>
          <w:bCs/>
          <w:sz w:val="28"/>
          <w:szCs w:val="28"/>
        </w:rPr>
      </w:pPr>
      <w:r>
        <w:rPr>
          <w:b/>
          <w:bCs/>
          <w:sz w:val="28"/>
          <w:szCs w:val="28"/>
        </w:rPr>
      </w:r>
    </w:p>
    <w:p>
      <w:pPr>
        <w:pStyle w:val="BodyText"/>
        <w:spacing w:lineRule="auto" w:line="276"/>
        <w:jc w:val="both"/>
        <w:rPr>
          <w:b/>
          <w:bCs/>
          <w:sz w:val="28"/>
          <w:szCs w:val="28"/>
        </w:rPr>
      </w:pPr>
      <w:r>
        <w:rPr>
          <w:b/>
          <w:bCs/>
          <w:sz w:val="28"/>
          <w:szCs w:val="28"/>
        </w:rPr>
      </w:r>
      <w:r>
        <w:br w:type="page"/>
      </w:r>
    </w:p>
    <w:p>
      <w:pPr>
        <w:pStyle w:val="BodyText"/>
        <w:spacing w:lineRule="auto" w:line="276"/>
        <w:jc w:val="both"/>
        <w:rPr>
          <w:b/>
          <w:bCs/>
          <w:sz w:val="28"/>
          <w:szCs w:val="28"/>
        </w:rPr>
      </w:pPr>
      <w:r>
        <w:rPr>
          <w:b/>
          <w:bCs/>
          <w:sz w:val="28"/>
          <w:szCs w:val="28"/>
        </w:rPr>
        <w:t>Результат работы программы:</w:t>
      </w:r>
    </w:p>
    <w:p>
      <w:pPr>
        <w:pStyle w:val="Normal"/>
        <w:spacing w:lineRule="auto" w:line="276"/>
        <w:jc w:val="both"/>
        <w:rPr>
          <w:b/>
          <w:bCs/>
          <w:sz w:val="28"/>
          <w:szCs w:val="28"/>
        </w:rPr>
      </w:pPr>
      <w:r>
        <w:rPr>
          <w:b/>
          <w:bCs/>
          <w:sz w:val="28"/>
          <w:szCs w:val="28"/>
        </w:rPr>
      </w:r>
    </w:p>
    <w:p>
      <w:pPr>
        <w:pStyle w:val="Normal"/>
        <w:spacing w:lineRule="auto" w:line="276"/>
        <w:jc w:val="both"/>
        <w:rPr>
          <w:b/>
          <w:bCs/>
          <w:sz w:val="28"/>
          <w:szCs w:val="28"/>
        </w:rPr>
      </w:pPr>
      <w:r>
        <w:rPr>
          <w:b/>
          <w:bCs/>
          <w:sz w:val="28"/>
          <w:szCs w:val="28"/>
        </w:rPr>
        <w:drawing>
          <wp:inline distT="0" distB="0" distL="0" distR="0">
            <wp:extent cx="3448050" cy="384810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7"/>
                    <a:stretch>
                      <a:fillRect/>
                    </a:stretch>
                  </pic:blipFill>
                  <pic:spPr bwMode="auto">
                    <a:xfrm>
                      <a:off x="0" y="0"/>
                      <a:ext cx="3448050" cy="3848100"/>
                    </a:xfrm>
                    <a:prstGeom prst="rect">
                      <a:avLst/>
                    </a:prstGeom>
                    <a:noFill/>
                  </pic:spPr>
                </pic:pic>
              </a:graphicData>
            </a:graphic>
          </wp:inline>
        </w:drawing>
      </w:r>
    </w:p>
    <w:p>
      <w:pPr>
        <w:pStyle w:val="Normal"/>
        <w:spacing w:lineRule="auto" w:line="276"/>
        <w:jc w:val="both"/>
        <w:rPr>
          <w:b/>
          <w:bCs/>
          <w:i w:val="false"/>
          <w:i w:val="false"/>
          <w:iCs w:val="false"/>
        </w:rPr>
      </w:pPr>
      <w:r>
        <w:rPr/>
      </w:r>
    </w:p>
    <w:p>
      <w:pPr>
        <w:pStyle w:val="Normal"/>
        <w:spacing w:lineRule="auto" w:line="276"/>
        <w:jc w:val="both"/>
        <w:rPr>
          <w:b/>
          <w:bCs/>
          <w:i w:val="false"/>
          <w:i w:val="false"/>
          <w:iCs w:val="false"/>
        </w:rPr>
      </w:pPr>
      <w:r>
        <w:rPr>
          <w:b/>
          <w:bCs/>
          <w:i w:val="false"/>
          <w:iCs w:val="false"/>
          <w:sz w:val="28"/>
          <w:szCs w:val="28"/>
          <w:lang w:val="ru-RU"/>
        </w:rPr>
        <w:t>Задача 2:</w:t>
      </w:r>
    </w:p>
    <w:p>
      <w:pPr>
        <w:pStyle w:val="Normal"/>
        <w:spacing w:lineRule="auto" w:line="276"/>
        <w:jc w:val="both"/>
        <w:rPr>
          <w:sz w:val="28"/>
          <w:szCs w:val="28"/>
          <w:lang w:val="ru-RU"/>
        </w:rPr>
      </w:pPr>
      <w:r>
        <w:rPr>
          <w:sz w:val="28"/>
          <w:szCs w:val="28"/>
          <w:lang w:val="ru-RU"/>
        </w:rPr>
      </w:r>
    </w:p>
    <w:p>
      <w:pPr>
        <w:pStyle w:val="Normal"/>
        <w:spacing w:lineRule="auto" w:line="276"/>
        <w:jc w:val="both"/>
        <w:rPr>
          <w:b/>
          <w:bCs/>
          <w:i/>
          <w:i/>
          <w:iCs/>
          <w:sz w:val="28"/>
          <w:szCs w:val="28"/>
          <w:lang w:val="ru-RU"/>
        </w:rPr>
      </w:pPr>
      <w:r>
        <w:rPr>
          <w:b/>
          <w:bCs/>
          <w:i/>
          <w:iCs/>
          <w:sz w:val="28"/>
          <w:szCs w:val="28"/>
          <w:lang w:val="ru-RU"/>
        </w:rPr>
        <w:t>Программа:</w:t>
      </w:r>
    </w:p>
    <w:p>
      <w:pPr>
        <w:pStyle w:val="BodyText"/>
        <w:rPr>
          <w:b/>
          <w:bCs/>
        </w:rPr>
      </w:pPr>
      <w:r>
        <w:rPr>
          <w:b/>
          <w:bCs/>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#include &lt;iostream&gt;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#include &lt;cstdlib&gt;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#include &lt;ctime&gt;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using namespace std;</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int main() {</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const int rows = 6;</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const int cols = 5;</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int array[rows][cols];</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srand(time(nullptr));</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cout &lt;&lt; "Массив:" &lt;&lt; endl;</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for (int i = 0; i &lt; rows; ++i) {</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for (int j = 0; j &lt; cols; ++j) {</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array[i][j] = rand() % 100;</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cout &lt;&lt; array[i][j] &lt;&lt; "\t";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cout &lt;&lt; endl;</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int count = 0;</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for (int i = 0; i &lt; rows; ++i) {</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for (int j = 0; j &lt; cols; ++j) {</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if (array[i][j] % 3 == 0) {</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count++;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cout &lt;&lt; "Количество элементов, кратных 3: " &lt;&lt; count &lt;&lt; endl;</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 xml:space="preserve">    </w:t>
      </w:r>
      <w:r>
        <w:rPr>
          <w:rFonts w:ascii="Liberation Mono" w:hAnsi="Liberation Mono"/>
          <w:b w:val="false"/>
          <w:bCs w:val="false"/>
          <w:i w:val="false"/>
          <w:iCs w:val="false"/>
          <w:sz w:val="20"/>
          <w:szCs w:val="28"/>
        </w:rPr>
        <w:t>return 0;</w:t>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t>}</w:t>
      </w:r>
    </w:p>
    <w:p>
      <w:pPr>
        <w:pStyle w:val="BodyText"/>
        <w:rPr>
          <w:b/>
          <w:bCs/>
        </w:rPr>
      </w:pPr>
      <w:r>
        <w:rPr>
          <w:b/>
          <w:bCs/>
        </w:rPr>
      </w:r>
    </w:p>
    <w:p>
      <w:pPr>
        <w:pStyle w:val="BodyText"/>
        <w:rPr>
          <w:b/>
          <w:bCs/>
          <w:sz w:val="28"/>
          <w:szCs w:val="20"/>
        </w:rPr>
      </w:pPr>
      <w:r>
        <w:rPr>
          <w:b/>
          <w:bCs/>
          <w:sz w:val="28"/>
          <w:szCs w:val="20"/>
        </w:rPr>
        <w:t>Результат работы программы:</w:t>
      </w:r>
    </w:p>
    <w:p>
      <w:pPr>
        <w:pStyle w:val="BodyText"/>
        <w:rPr>
          <w:b/>
          <w:bCs/>
          <w:sz w:val="28"/>
          <w:szCs w:val="20"/>
        </w:rPr>
      </w:pPr>
      <w:r>
        <w:rPr>
          <w:b/>
          <w:bCs/>
          <w:sz w:val="28"/>
          <w:szCs w:val="20"/>
        </w:rPr>
      </w:r>
    </w:p>
    <w:p>
      <w:pPr>
        <w:pStyle w:val="Normal"/>
        <w:spacing w:lineRule="auto" w:line="276"/>
        <w:jc w:val="both"/>
        <w:rPr>
          <w:rFonts w:ascii="Liberation Mono" w:hAnsi="Liberation Mono"/>
          <w:b w:val="false"/>
          <w:bCs w:val="false"/>
          <w:i w:val="false"/>
          <w:i w:val="false"/>
          <w:iCs w:val="false"/>
          <w:sz w:val="20"/>
          <w:szCs w:val="28"/>
        </w:rPr>
      </w:pPr>
      <w:r>
        <w:rPr>
          <w:rFonts w:ascii="Liberation Mono" w:hAnsi="Liberation Mono"/>
          <w:b w:val="false"/>
          <w:bCs w:val="false"/>
          <w:i w:val="false"/>
          <w:iCs w:val="false"/>
          <w:sz w:val="20"/>
          <w:szCs w:val="28"/>
        </w:rPr>
        <w:drawing>
          <wp:inline distT="0" distB="0" distL="0" distR="0">
            <wp:extent cx="3543300" cy="192405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8"/>
                    <a:stretch>
                      <a:fillRect/>
                    </a:stretch>
                  </pic:blipFill>
                  <pic:spPr bwMode="auto">
                    <a:xfrm>
                      <a:off x="0" y="0"/>
                      <a:ext cx="3543300" cy="1924050"/>
                    </a:xfrm>
                    <a:prstGeom prst="rect">
                      <a:avLst/>
                    </a:prstGeom>
                    <a:noFill/>
                  </pic:spPr>
                </pic:pic>
              </a:graphicData>
            </a:graphic>
          </wp:inline>
        </w:drawing>
      </w:r>
      <w:r>
        <w:br w:type="page"/>
      </w:r>
    </w:p>
    <w:p>
      <w:pPr>
        <w:pStyle w:val="Normal"/>
        <w:spacing w:lineRule="auto" w:line="276" w:before="0" w:after="0"/>
        <w:jc w:val="both"/>
        <w:rPr>
          <w:sz w:val="28"/>
          <w:szCs w:val="28"/>
          <w:lang w:val="ru-RU"/>
        </w:rPr>
      </w:pPr>
      <w:r>
        <w:rPr>
          <w:b/>
          <w:bCs/>
          <w:i/>
          <w:iCs/>
          <w:sz w:val="28"/>
          <w:szCs w:val="28"/>
          <w:lang w:val="ru-RU"/>
        </w:rPr>
        <w:t>Блок-схема:</w:t>
      </w:r>
    </w:p>
    <w:p>
      <w:pPr>
        <w:pStyle w:val="Normal"/>
        <w:spacing w:lineRule="auto" w:line="276" w:before="0" w:after="0"/>
        <w:jc w:val="both"/>
        <w:rPr>
          <w:sz w:val="28"/>
          <w:szCs w:val="28"/>
          <w:lang w:val="ru-RU"/>
        </w:rPr>
      </w:pPr>
      <w:r>
        <w:rPr>
          <w:sz w:val="28"/>
          <w:szCs w:val="28"/>
          <w:lang w:val="ru-RU"/>
        </w:rPr>
      </w:r>
    </w:p>
    <w:p>
      <w:pPr>
        <w:pStyle w:val="Normal"/>
        <w:spacing w:lineRule="auto" w:line="276"/>
        <w:jc w:val="center"/>
        <w:rPr>
          <w:b/>
          <w:bCs/>
          <w:i/>
          <w:i/>
          <w:iCs/>
        </w:rPr>
      </w:pPr>
      <w:r>
        <w:rPr/>
        <w:drawing>
          <wp:inline distT="0" distB="0" distL="0" distR="0">
            <wp:extent cx="1922780" cy="850011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9"/>
                    <a:stretch>
                      <a:fillRect/>
                    </a:stretch>
                  </pic:blipFill>
                  <pic:spPr bwMode="auto">
                    <a:xfrm>
                      <a:off x="0" y="0"/>
                      <a:ext cx="1922780" cy="8500110"/>
                    </a:xfrm>
                    <a:prstGeom prst="rect">
                      <a:avLst/>
                    </a:prstGeom>
                    <a:noFill/>
                  </pic:spPr>
                </pic:pic>
              </a:graphicData>
            </a:graphic>
          </wp:inline>
        </w:drawing>
      </w:r>
    </w:p>
    <w:p>
      <w:pPr>
        <w:pStyle w:val="Normal"/>
        <w:spacing w:lineRule="auto" w:line="276"/>
        <w:jc w:val="both"/>
        <w:rPr>
          <w:b/>
          <w:bCs/>
          <w:sz w:val="28"/>
          <w:szCs w:val="28"/>
        </w:rPr>
      </w:pPr>
      <w:r>
        <w:rPr>
          <w:b/>
          <w:bCs/>
          <w:i w:val="false"/>
          <w:iCs w:val="false"/>
          <w:sz w:val="28"/>
          <w:szCs w:val="28"/>
        </w:rPr>
        <w:t>Вывод:</w:t>
      </w:r>
      <w:r>
        <w:rPr>
          <w:b w:val="false"/>
          <w:bCs w:val="false"/>
          <w:i w:val="false"/>
          <w:iCs w:val="false"/>
          <w:sz w:val="28"/>
          <w:szCs w:val="28"/>
        </w:rPr>
        <w:t xml:space="preserve"> В ходе работы были изучены программы с использованием  массивов и циклов для обработки, получены практические навыки их разработки.</w:t>
      </w:r>
    </w:p>
    <w:sectPr>
      <w:footerReference w:type="even" r:id="rId10"/>
      <w:footerReference w:type="default" r:id="rId11"/>
      <w:footerReference w:type="first" r:id="rId12"/>
      <w:type w:val="nextPage"/>
      <w:pgSz w:w="11906" w:h="16838"/>
      <w:pgMar w:left="1134" w:right="850" w:gutter="0" w:header="0"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libri Light">
    <w:charset w:val="01"/>
    <w:family w:val="roman"/>
    <w:pitch w:val="variable"/>
  </w:font>
  <w:font w:name="OpenSymbol">
    <w:altName w:val="Arial Unicode MS"/>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Калуга,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Калуга, 2024</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c746b"/>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customStyle="1">
    <w:name w:val="heading 1"/>
    <w:basedOn w:val="Normal"/>
    <w:uiPriority w:val="9"/>
    <w:qFormat/>
    <w:rsid w:val="009c746b"/>
    <w:pPr>
      <w:keepNext w:val="true"/>
      <w:keepLines/>
      <w:spacing w:before="480" w:after="200"/>
      <w:outlineLvl w:val="0"/>
    </w:pPr>
    <w:rPr>
      <w:rFonts w:ascii="Arial" w:hAnsi="Arial" w:eastAsia="Arial" w:cs="Arial"/>
      <w:sz w:val="40"/>
      <w:szCs w:val="40"/>
    </w:rPr>
  </w:style>
  <w:style w:type="paragraph" w:styleId="Heading2" w:customStyle="1">
    <w:name w:val="heading 2"/>
    <w:basedOn w:val="Normal"/>
    <w:uiPriority w:val="9"/>
    <w:unhideWhenUsed/>
    <w:qFormat/>
    <w:rsid w:val="009c746b"/>
    <w:pPr>
      <w:keepNext w:val="true"/>
      <w:keepLines/>
      <w:spacing w:before="360" w:after="200"/>
      <w:outlineLvl w:val="1"/>
    </w:pPr>
    <w:rPr>
      <w:rFonts w:ascii="Arial" w:hAnsi="Arial" w:eastAsia="Arial" w:cs="Arial"/>
      <w:sz w:val="34"/>
    </w:rPr>
  </w:style>
  <w:style w:type="paragraph" w:styleId="Heading3" w:customStyle="1">
    <w:name w:val="heading 3"/>
    <w:basedOn w:val="Normal"/>
    <w:uiPriority w:val="9"/>
    <w:unhideWhenUsed/>
    <w:qFormat/>
    <w:rsid w:val="009c746b"/>
    <w:pPr>
      <w:keepNext w:val="true"/>
      <w:keepLines/>
      <w:spacing w:before="320" w:after="200"/>
      <w:outlineLvl w:val="2"/>
    </w:pPr>
    <w:rPr>
      <w:rFonts w:ascii="Arial" w:hAnsi="Arial" w:eastAsia="Arial" w:cs="Arial"/>
      <w:sz w:val="30"/>
      <w:szCs w:val="30"/>
    </w:rPr>
  </w:style>
  <w:style w:type="paragraph" w:styleId="Heading4" w:customStyle="1">
    <w:name w:val="heading 4"/>
    <w:basedOn w:val="Normal"/>
    <w:uiPriority w:val="9"/>
    <w:unhideWhenUsed/>
    <w:qFormat/>
    <w:rsid w:val="009c746b"/>
    <w:pPr>
      <w:keepNext w:val="true"/>
      <w:keepLines/>
      <w:spacing w:before="320" w:after="200"/>
      <w:outlineLvl w:val="3"/>
    </w:pPr>
    <w:rPr>
      <w:rFonts w:ascii="Arial" w:hAnsi="Arial" w:eastAsia="Arial" w:cs="Arial"/>
      <w:b/>
      <w:bCs/>
      <w:sz w:val="26"/>
      <w:szCs w:val="26"/>
    </w:rPr>
  </w:style>
  <w:style w:type="paragraph" w:styleId="Heading5" w:customStyle="1">
    <w:name w:val="heading 5"/>
    <w:basedOn w:val="Normal"/>
    <w:uiPriority w:val="9"/>
    <w:unhideWhenUsed/>
    <w:qFormat/>
    <w:rsid w:val="009c746b"/>
    <w:pPr>
      <w:keepNext w:val="true"/>
      <w:keepLines/>
      <w:spacing w:before="320" w:after="200"/>
      <w:outlineLvl w:val="4"/>
    </w:pPr>
    <w:rPr>
      <w:rFonts w:ascii="Arial" w:hAnsi="Arial" w:eastAsia="Arial" w:cs="Arial"/>
      <w:b/>
      <w:bCs/>
    </w:rPr>
  </w:style>
  <w:style w:type="paragraph" w:styleId="Heading6" w:customStyle="1">
    <w:name w:val="heading 6"/>
    <w:basedOn w:val="Normal"/>
    <w:uiPriority w:val="9"/>
    <w:unhideWhenUsed/>
    <w:qFormat/>
    <w:rsid w:val="009c746b"/>
    <w:pPr>
      <w:keepNext w:val="true"/>
      <w:keepLines/>
      <w:spacing w:before="320" w:after="200"/>
      <w:outlineLvl w:val="5"/>
    </w:pPr>
    <w:rPr>
      <w:rFonts w:ascii="Arial" w:hAnsi="Arial" w:eastAsia="Arial" w:cs="Arial"/>
      <w:b/>
      <w:bCs/>
      <w:sz w:val="22"/>
      <w:szCs w:val="22"/>
    </w:rPr>
  </w:style>
  <w:style w:type="paragraph" w:styleId="Heading7" w:customStyle="1">
    <w:name w:val="heading 7"/>
    <w:basedOn w:val="Normal"/>
    <w:uiPriority w:val="9"/>
    <w:unhideWhenUsed/>
    <w:qFormat/>
    <w:rsid w:val="009c746b"/>
    <w:pPr>
      <w:keepNext w:val="true"/>
      <w:keepLines/>
      <w:spacing w:before="320" w:after="200"/>
      <w:outlineLvl w:val="6"/>
    </w:pPr>
    <w:rPr>
      <w:rFonts w:ascii="Arial" w:hAnsi="Arial" w:eastAsia="Arial" w:cs="Arial"/>
      <w:b/>
      <w:bCs/>
      <w:i/>
      <w:iCs/>
      <w:sz w:val="22"/>
      <w:szCs w:val="22"/>
    </w:rPr>
  </w:style>
  <w:style w:type="paragraph" w:styleId="Heading8" w:customStyle="1">
    <w:name w:val="heading 8"/>
    <w:basedOn w:val="Normal"/>
    <w:uiPriority w:val="9"/>
    <w:unhideWhenUsed/>
    <w:qFormat/>
    <w:rsid w:val="009c746b"/>
    <w:pPr>
      <w:keepNext w:val="true"/>
      <w:keepLines/>
      <w:spacing w:before="320" w:after="200"/>
      <w:outlineLvl w:val="7"/>
    </w:pPr>
    <w:rPr>
      <w:rFonts w:ascii="Arial" w:hAnsi="Arial" w:eastAsia="Arial" w:cs="Arial"/>
      <w:i/>
      <w:iCs/>
      <w:sz w:val="22"/>
      <w:szCs w:val="22"/>
    </w:rPr>
  </w:style>
  <w:style w:type="paragraph" w:styleId="Heading9" w:customStyle="1">
    <w:name w:val="heading 9"/>
    <w:basedOn w:val="Normal"/>
    <w:uiPriority w:val="9"/>
    <w:unhideWhenUsed/>
    <w:qFormat/>
    <w:rsid w:val="009c746b"/>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9c746b"/>
    <w:rPr>
      <w:rFonts w:ascii="Arial" w:hAnsi="Arial" w:eastAsia="Arial" w:cs="Arial"/>
      <w:sz w:val="40"/>
      <w:szCs w:val="40"/>
    </w:rPr>
  </w:style>
  <w:style w:type="character" w:styleId="Heading2Char" w:customStyle="1">
    <w:name w:val="Heading 2 Char"/>
    <w:basedOn w:val="DefaultParagraphFont"/>
    <w:uiPriority w:val="9"/>
    <w:qFormat/>
    <w:rsid w:val="009c746b"/>
    <w:rPr>
      <w:rFonts w:ascii="Arial" w:hAnsi="Arial" w:eastAsia="Arial" w:cs="Arial"/>
      <w:sz w:val="34"/>
    </w:rPr>
  </w:style>
  <w:style w:type="character" w:styleId="Heading3Char" w:customStyle="1">
    <w:name w:val="Heading 3 Char"/>
    <w:basedOn w:val="DefaultParagraphFont"/>
    <w:uiPriority w:val="9"/>
    <w:qFormat/>
    <w:rsid w:val="009c746b"/>
    <w:rPr>
      <w:rFonts w:ascii="Arial" w:hAnsi="Arial" w:eastAsia="Arial" w:cs="Arial"/>
      <w:sz w:val="30"/>
      <w:szCs w:val="30"/>
    </w:rPr>
  </w:style>
  <w:style w:type="character" w:styleId="Heading4Char" w:customStyle="1">
    <w:name w:val="Heading 4 Char"/>
    <w:basedOn w:val="DefaultParagraphFont"/>
    <w:uiPriority w:val="9"/>
    <w:qFormat/>
    <w:rsid w:val="009c746b"/>
    <w:rPr>
      <w:rFonts w:ascii="Arial" w:hAnsi="Arial" w:eastAsia="Arial" w:cs="Arial"/>
      <w:b/>
      <w:bCs/>
      <w:sz w:val="26"/>
      <w:szCs w:val="26"/>
    </w:rPr>
  </w:style>
  <w:style w:type="character" w:styleId="Heading5Char" w:customStyle="1">
    <w:name w:val="Heading 5 Char"/>
    <w:basedOn w:val="DefaultParagraphFont"/>
    <w:uiPriority w:val="9"/>
    <w:qFormat/>
    <w:rsid w:val="009c746b"/>
    <w:rPr>
      <w:rFonts w:ascii="Arial" w:hAnsi="Arial" w:eastAsia="Arial" w:cs="Arial"/>
      <w:b/>
      <w:bCs/>
      <w:sz w:val="24"/>
      <w:szCs w:val="24"/>
    </w:rPr>
  </w:style>
  <w:style w:type="character" w:styleId="Heading6Char" w:customStyle="1">
    <w:name w:val="Heading 6 Char"/>
    <w:basedOn w:val="DefaultParagraphFont"/>
    <w:uiPriority w:val="9"/>
    <w:qFormat/>
    <w:rsid w:val="009c746b"/>
    <w:rPr>
      <w:rFonts w:ascii="Arial" w:hAnsi="Arial" w:eastAsia="Arial" w:cs="Arial"/>
      <w:b/>
      <w:bCs/>
      <w:sz w:val="22"/>
      <w:szCs w:val="22"/>
    </w:rPr>
  </w:style>
  <w:style w:type="character" w:styleId="Heading7Char" w:customStyle="1">
    <w:name w:val="Heading 7 Char"/>
    <w:basedOn w:val="DefaultParagraphFont"/>
    <w:uiPriority w:val="9"/>
    <w:qFormat/>
    <w:rsid w:val="009c746b"/>
    <w:rPr>
      <w:rFonts w:ascii="Arial" w:hAnsi="Arial" w:eastAsia="Arial" w:cs="Arial"/>
      <w:b/>
      <w:bCs/>
      <w:i/>
      <w:iCs/>
      <w:sz w:val="22"/>
      <w:szCs w:val="22"/>
    </w:rPr>
  </w:style>
  <w:style w:type="character" w:styleId="Heading8Char" w:customStyle="1">
    <w:name w:val="Heading 8 Char"/>
    <w:basedOn w:val="DefaultParagraphFont"/>
    <w:uiPriority w:val="9"/>
    <w:qFormat/>
    <w:rsid w:val="009c746b"/>
    <w:rPr>
      <w:rFonts w:ascii="Arial" w:hAnsi="Arial" w:eastAsia="Arial" w:cs="Arial"/>
      <w:i/>
      <w:iCs/>
      <w:sz w:val="22"/>
      <w:szCs w:val="22"/>
    </w:rPr>
  </w:style>
  <w:style w:type="character" w:styleId="Heading9Char" w:customStyle="1">
    <w:name w:val="Heading 9 Char"/>
    <w:basedOn w:val="DefaultParagraphFont"/>
    <w:uiPriority w:val="9"/>
    <w:qFormat/>
    <w:rsid w:val="009c746b"/>
    <w:rPr>
      <w:rFonts w:ascii="Arial" w:hAnsi="Arial" w:eastAsia="Arial" w:cs="Arial"/>
      <w:i/>
      <w:iCs/>
      <w:sz w:val="21"/>
      <w:szCs w:val="21"/>
    </w:rPr>
  </w:style>
  <w:style w:type="character" w:styleId="TitleChar" w:customStyle="1">
    <w:name w:val="Title Char"/>
    <w:basedOn w:val="DefaultParagraphFont"/>
    <w:uiPriority w:val="10"/>
    <w:qFormat/>
    <w:rsid w:val="009c746b"/>
    <w:rPr>
      <w:sz w:val="48"/>
      <w:szCs w:val="48"/>
    </w:rPr>
  </w:style>
  <w:style w:type="character" w:styleId="SubtitleChar" w:customStyle="1">
    <w:name w:val="Subtitle Char"/>
    <w:basedOn w:val="DefaultParagraphFont"/>
    <w:uiPriority w:val="11"/>
    <w:qFormat/>
    <w:rsid w:val="009c746b"/>
    <w:rPr>
      <w:sz w:val="24"/>
      <w:szCs w:val="24"/>
    </w:rPr>
  </w:style>
  <w:style w:type="character" w:styleId="QuoteChar" w:customStyle="1">
    <w:name w:val="Quote Char"/>
    <w:uiPriority w:val="29"/>
    <w:qFormat/>
    <w:rsid w:val="009c746b"/>
    <w:rPr>
      <w:i/>
    </w:rPr>
  </w:style>
  <w:style w:type="character" w:styleId="IntenseQuoteChar" w:customStyle="1">
    <w:name w:val="Intense Quote Char"/>
    <w:uiPriority w:val="30"/>
    <w:qFormat/>
    <w:rsid w:val="009c746b"/>
    <w:rPr>
      <w:i/>
    </w:rPr>
  </w:style>
  <w:style w:type="character" w:styleId="HeaderChar" w:customStyle="1">
    <w:name w:val="Header Char"/>
    <w:basedOn w:val="DefaultParagraphFont"/>
    <w:uiPriority w:val="99"/>
    <w:qFormat/>
    <w:rsid w:val="009c746b"/>
    <w:rPr/>
  </w:style>
  <w:style w:type="character" w:styleId="FooterChar" w:customStyle="1">
    <w:name w:val="Footer Char"/>
    <w:basedOn w:val="DefaultParagraphFont"/>
    <w:uiPriority w:val="99"/>
    <w:qFormat/>
    <w:rsid w:val="009c746b"/>
    <w:rPr/>
  </w:style>
  <w:style w:type="character" w:styleId="CaptionChar" w:customStyle="1">
    <w:name w:val="Caption Char"/>
    <w:uiPriority w:val="99"/>
    <w:qFormat/>
    <w:rsid w:val="009c746b"/>
    <w:rPr/>
  </w:style>
  <w:style w:type="character" w:styleId="InternetLink">
    <w:name w:val="Internet Link"/>
    <w:uiPriority w:val="99"/>
    <w:unhideWhenUsed/>
    <w:qFormat/>
    <w:rsid w:val="009c746b"/>
    <w:rPr>
      <w:color w:themeColor="hyperlink" w:val="0563C1"/>
      <w:u w:val="single"/>
    </w:rPr>
  </w:style>
  <w:style w:type="character" w:styleId="FootnoteTextChar" w:customStyle="1">
    <w:name w:val="Footnote Text Char"/>
    <w:uiPriority w:val="99"/>
    <w:qFormat/>
    <w:rsid w:val="009c746b"/>
    <w:rPr>
      <w:sz w:val="18"/>
    </w:rPr>
  </w:style>
  <w:style w:type="character" w:styleId="Style5" w:customStyle="1">
    <w:name w:val="Символ сноски"/>
    <w:qFormat/>
    <w:rsid w:val="009c746b"/>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EndnoteTextChar" w:customStyle="1">
    <w:name w:val="Endnote Text Char"/>
    <w:uiPriority w:val="99"/>
    <w:qFormat/>
    <w:rsid w:val="009c746b"/>
    <w:rPr>
      <w:sz w:val="20"/>
    </w:rPr>
  </w:style>
  <w:style w:type="character" w:styleId="Style6" w:customStyle="1">
    <w:name w:val="Символ концевой сноски"/>
    <w:qFormat/>
    <w:rsid w:val="009c746b"/>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Style7" w:customStyle="1">
    <w:name w:val="Название Знак"/>
    <w:qFormat/>
    <w:rsid w:val="009c746b"/>
    <w:rPr>
      <w:i/>
      <w:sz w:val="26"/>
    </w:rPr>
  </w:style>
  <w:style w:type="character" w:styleId="Style8" w:customStyle="1">
    <w:name w:val="Основной текст Знак"/>
    <w:basedOn w:val="DefaultParagraphFont"/>
    <w:uiPriority w:val="99"/>
    <w:qFormat/>
    <w:rsid w:val="009c746b"/>
    <w:rPr>
      <w:rFonts w:ascii="Times New Roman" w:hAnsi="Times New Roman" w:eastAsia="Times New Roman" w:cs="Times New Roman"/>
      <w:sz w:val="20"/>
      <w:szCs w:val="20"/>
      <w:lang w:eastAsia="ru-RU"/>
    </w:rPr>
  </w:style>
  <w:style w:type="character" w:styleId="Style9" w:customStyle="1">
    <w:name w:val="Заголовок Знак"/>
    <w:basedOn w:val="DefaultParagraphFont"/>
    <w:uiPriority w:val="10"/>
    <w:qFormat/>
    <w:rsid w:val="009c746b"/>
    <w:rPr>
      <w:rFonts w:ascii="Calibri Light" w:hAnsi="Calibri Light" w:eastAsia="Arial" w:cs="Arial" w:asciiTheme="majorHAnsi" w:cstheme="majorBidi" w:eastAsiaTheme="majorEastAsia" w:hAnsiTheme="majorHAnsi"/>
      <w:spacing w:val="-10"/>
      <w:sz w:val="56"/>
      <w:szCs w:val="56"/>
      <w:lang w:eastAsia="ru-RU"/>
    </w:rPr>
  </w:style>
  <w:style w:type="character" w:styleId="Style10" w:customStyle="1">
    <w:name w:val="Символ нумерации"/>
    <w:qFormat/>
    <w:rsid w:val="009c746b"/>
    <w:rPr/>
  </w:style>
  <w:style w:type="character" w:styleId="Style11" w:customStyle="1">
    <w:name w:val="Маркеры"/>
    <w:qFormat/>
    <w:rsid w:val="009c746b"/>
    <w:rPr>
      <w:rFonts w:ascii="OpenSymbol" w:hAnsi="OpenSymbol" w:eastAsia="OpenSymbol" w:cs="OpenSymbol"/>
    </w:rPr>
  </w:style>
  <w:style w:type="character" w:styleId="Style12" w:customStyle="1">
    <w:name w:val="Текст выноски Знак"/>
    <w:basedOn w:val="DefaultParagraphFont"/>
    <w:link w:val="BalloonText"/>
    <w:uiPriority w:val="99"/>
    <w:semiHidden/>
    <w:qFormat/>
    <w:rsid w:val="00bb5ab8"/>
    <w:rPr>
      <w:rFonts w:ascii="Tahoma" w:hAnsi="Tahoma" w:eastAsia="Times New Roman" w:cs="Tahoma"/>
      <w:sz w:val="16"/>
      <w:szCs w:val="16"/>
      <w:lang w:eastAsia="ru-RU" w:bidi="ar-SA"/>
    </w:rPr>
  </w:style>
  <w:style w:type="character" w:styleId="HTML" w:customStyle="1">
    <w:name w:val="Стандартный HTML Знак"/>
    <w:basedOn w:val="DefaultParagraphFont"/>
    <w:link w:val="HTMLPreformatted"/>
    <w:uiPriority w:val="99"/>
    <w:qFormat/>
    <w:rsid w:val="00bb5ab8"/>
    <w:rPr>
      <w:rFonts w:ascii="Courier New" w:hAnsi="Courier New" w:eastAsia="Times New Roman" w:cs="Courier New"/>
      <w:lang w:eastAsia="ru-RU" w:bidi="ar-SA"/>
    </w:rPr>
  </w:style>
  <w:style w:type="character" w:styleId="linewrapper" w:customStyle="1">
    <w:name w:val="line_wrapper"/>
    <w:basedOn w:val="DefaultParagraphFont"/>
    <w:qFormat/>
    <w:rsid w:val="00bb5ab8"/>
    <w:rPr/>
  </w:style>
  <w:style w:type="character" w:styleId="Style13">
    <w:name w:val="Исходный текст"/>
    <w:qFormat/>
    <w:rPr>
      <w:rFonts w:ascii="Liberation Mono" w:hAnsi="Liberation Mono" w:eastAsia="Noto Sans Mono CJK SC" w:cs="Liberation Mono"/>
    </w:rPr>
  </w:style>
  <w:style w:type="character" w:styleId="EndnoteCharacters2">
    <w:name w:val="Endnote Characters2"/>
    <w:qFormat/>
    <w:rPr>
      <w:vertAlign w:val="superscript"/>
    </w:rPr>
  </w:style>
  <w:style w:type="character" w:styleId="FootnoteCharacters2">
    <w:name w:val="Footnote Characters2"/>
    <w:qFormat/>
    <w:rPr>
      <w:vertAlign w:val="superscript"/>
    </w:rPr>
  </w:style>
  <w:style w:type="character" w:styleId="EndnoteCharacters3">
    <w:name w:val="Endnote Characters3"/>
    <w:qFormat/>
    <w:rPr>
      <w:vertAlign w:val="superscript"/>
    </w:rPr>
  </w:style>
  <w:style w:type="character" w:styleId="FootnoteCharacters3">
    <w:name w:val="Footnote Characters3"/>
    <w:qFormat/>
    <w:rPr>
      <w:vertAlign w:val="superscript"/>
    </w:rPr>
  </w:style>
  <w:style w:type="character" w:styleId="EndnoteCharacters4">
    <w:name w:val="Endnote Characters4"/>
    <w:qFormat/>
    <w:rPr>
      <w:vertAlign w:val="superscript"/>
    </w:rPr>
  </w:style>
  <w:style w:type="character" w:styleId="FootnoteCharacters4">
    <w:name w:val="Footnote Characters4"/>
    <w:qFormat/>
    <w:rPr>
      <w:vertAlign w:val="superscript"/>
    </w:rPr>
  </w:style>
  <w:style w:type="paragraph" w:styleId="Style14" w:customStyle="1">
    <w:name w:val="Заголовок"/>
    <w:basedOn w:val="Normal"/>
    <w:next w:val="BodyText"/>
    <w:qFormat/>
    <w:rsid w:val="009c746b"/>
    <w:pPr>
      <w:keepNext w:val="true"/>
      <w:spacing w:before="240" w:after="120"/>
    </w:pPr>
    <w:rPr>
      <w:rFonts w:ascii="Liberation Sans" w:hAnsi="Liberation Sans" w:eastAsia="Noto Sans CJK SC" w:cs="FreeSans"/>
      <w:sz w:val="28"/>
      <w:szCs w:val="28"/>
    </w:rPr>
  </w:style>
  <w:style w:type="paragraph" w:styleId="BodyText">
    <w:name w:val="Body Text"/>
    <w:basedOn w:val="Normal"/>
    <w:uiPriority w:val="99"/>
    <w:unhideWhenUsed/>
    <w:qFormat/>
    <w:rsid w:val="009c746b"/>
    <w:pPr>
      <w:spacing w:before="0" w:after="120"/>
    </w:pPr>
    <w:rPr>
      <w:sz w:val="20"/>
      <w:szCs w:val="20"/>
    </w:rPr>
  </w:style>
  <w:style w:type="paragraph" w:styleId="List">
    <w:name w:val="List"/>
    <w:basedOn w:val="BodyText"/>
    <w:rsid w:val="009c746b"/>
    <w:pPr/>
    <w:rPr>
      <w:rFonts w:cs="FreeSans"/>
    </w:rPr>
  </w:style>
  <w:style w:type="paragraph" w:styleId="Caption" w:customStyle="1">
    <w:name w:val="caption"/>
    <w:basedOn w:val="Normal"/>
    <w:uiPriority w:val="35"/>
    <w:semiHidden/>
    <w:unhideWhenUsed/>
    <w:qFormat/>
    <w:rsid w:val="009c746b"/>
    <w:pPr>
      <w:spacing w:lineRule="auto" w:line="276"/>
    </w:pPr>
    <w:rPr>
      <w:b/>
      <w:bCs/>
      <w:color w:themeColor="accent1" w:val="4472C4"/>
      <w:sz w:val="18"/>
      <w:szCs w:val="18"/>
    </w:rPr>
  </w:style>
  <w:style w:type="paragraph" w:styleId="Style15">
    <w:name w:val="Указатель"/>
    <w:basedOn w:val="Normal"/>
    <w:qFormat/>
    <w:pPr>
      <w:suppressLineNumbers/>
    </w:pPr>
    <w:rPr>
      <w:rFonts w:cs="Noto Sans Devanagari"/>
    </w:rPr>
  </w:style>
  <w:style w:type="paragraph" w:styleId="indexheading1">
    <w:name w:val="index heading1"/>
    <w:basedOn w:val="Normal"/>
    <w:qFormat/>
    <w:rsid w:val="009c746b"/>
    <w:pPr>
      <w:suppressLineNumbers/>
    </w:pPr>
    <w:rPr>
      <w:rFonts w:cs="FreeSans"/>
    </w:rPr>
  </w:style>
  <w:style w:type="paragraph" w:styleId="ListParagraph">
    <w:name w:val="List Paragraph"/>
    <w:basedOn w:val="Normal"/>
    <w:uiPriority w:val="34"/>
    <w:qFormat/>
    <w:rsid w:val="009c746b"/>
    <w:pPr>
      <w:spacing w:before="0" w:after="0"/>
      <w:ind w:left="720"/>
      <w:contextualSpacing/>
    </w:pPr>
    <w:rPr/>
  </w:style>
  <w:style w:type="paragraph" w:styleId="NoSpacing">
    <w:name w:val="No Spacing"/>
    <w:uiPriority w:val="1"/>
    <w:qFormat/>
    <w:rsid w:val="009c746b"/>
    <w:pPr>
      <w:widowControl/>
      <w:suppressAutoHyphens w:val="true"/>
      <w:bidi w:val="0"/>
      <w:spacing w:before="0" w:after="0"/>
      <w:jc w:val="left"/>
    </w:pPr>
    <w:rPr>
      <w:rFonts w:ascii="Times New Roman" w:hAnsi="Times New Roman" w:eastAsia="SimSun" w:cs="Times New Roman"/>
      <w:color w:val="auto"/>
      <w:kern w:val="0"/>
      <w:sz w:val="20"/>
      <w:szCs w:val="20"/>
      <w:lang w:val="ru-RU" w:eastAsia="zh-CN" w:bidi="hi-IN"/>
    </w:rPr>
  </w:style>
  <w:style w:type="paragraph" w:styleId="Subtitle">
    <w:name w:val="Subtitle"/>
    <w:basedOn w:val="Normal"/>
    <w:uiPriority w:val="11"/>
    <w:qFormat/>
    <w:rsid w:val="009c746b"/>
    <w:pPr>
      <w:spacing w:before="200" w:after="200"/>
    </w:pPr>
    <w:rPr/>
  </w:style>
  <w:style w:type="paragraph" w:styleId="Quote">
    <w:name w:val="Quote"/>
    <w:basedOn w:val="Normal"/>
    <w:uiPriority w:val="29"/>
    <w:qFormat/>
    <w:rsid w:val="009c746b"/>
    <w:pPr>
      <w:ind w:left="720" w:right="720"/>
    </w:pPr>
    <w:rPr>
      <w:i/>
    </w:rPr>
  </w:style>
  <w:style w:type="paragraph" w:styleId="IntenseQuote">
    <w:name w:val="Intense Quote"/>
    <w:basedOn w:val="Normal"/>
    <w:uiPriority w:val="30"/>
    <w:qFormat/>
    <w:rsid w:val="009c746b"/>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customStyle="1">
    <w:name w:val="footnote text"/>
    <w:basedOn w:val="Normal"/>
    <w:uiPriority w:val="99"/>
    <w:semiHidden/>
    <w:unhideWhenUsed/>
    <w:rsid w:val="009c746b"/>
    <w:pPr>
      <w:spacing w:before="0" w:after="40"/>
    </w:pPr>
    <w:rPr>
      <w:sz w:val="18"/>
    </w:rPr>
  </w:style>
  <w:style w:type="paragraph" w:styleId="EndnoteText" w:customStyle="1">
    <w:name w:val="endnote text"/>
    <w:basedOn w:val="Normal"/>
    <w:uiPriority w:val="99"/>
    <w:semiHidden/>
    <w:unhideWhenUsed/>
    <w:rsid w:val="009c746b"/>
    <w:pPr/>
    <w:rPr>
      <w:sz w:val="20"/>
    </w:rPr>
  </w:style>
  <w:style w:type="paragraph" w:styleId="TOC1" w:customStyle="1">
    <w:name w:val="toc 1"/>
    <w:basedOn w:val="Normal"/>
    <w:uiPriority w:val="39"/>
    <w:unhideWhenUsed/>
    <w:rsid w:val="009c746b"/>
    <w:pPr>
      <w:spacing w:before="0" w:after="57"/>
    </w:pPr>
    <w:rPr/>
  </w:style>
  <w:style w:type="paragraph" w:styleId="TOC2" w:customStyle="1">
    <w:name w:val="toc 2"/>
    <w:basedOn w:val="Normal"/>
    <w:uiPriority w:val="39"/>
    <w:unhideWhenUsed/>
    <w:rsid w:val="009c746b"/>
    <w:pPr>
      <w:spacing w:before="0" w:after="57"/>
      <w:ind w:left="283"/>
    </w:pPr>
    <w:rPr/>
  </w:style>
  <w:style w:type="paragraph" w:styleId="TOC3" w:customStyle="1">
    <w:name w:val="toc 3"/>
    <w:basedOn w:val="Normal"/>
    <w:uiPriority w:val="39"/>
    <w:unhideWhenUsed/>
    <w:rsid w:val="009c746b"/>
    <w:pPr>
      <w:spacing w:before="0" w:after="57"/>
      <w:ind w:left="567"/>
    </w:pPr>
    <w:rPr/>
  </w:style>
  <w:style w:type="paragraph" w:styleId="TOC4" w:customStyle="1">
    <w:name w:val="toc 4"/>
    <w:basedOn w:val="Normal"/>
    <w:uiPriority w:val="39"/>
    <w:unhideWhenUsed/>
    <w:rsid w:val="009c746b"/>
    <w:pPr>
      <w:spacing w:before="0" w:after="57"/>
      <w:ind w:left="850"/>
    </w:pPr>
    <w:rPr/>
  </w:style>
  <w:style w:type="paragraph" w:styleId="TOC5" w:customStyle="1">
    <w:name w:val="toc 5"/>
    <w:basedOn w:val="Normal"/>
    <w:uiPriority w:val="39"/>
    <w:unhideWhenUsed/>
    <w:rsid w:val="009c746b"/>
    <w:pPr>
      <w:spacing w:before="0" w:after="57"/>
      <w:ind w:left="1134"/>
    </w:pPr>
    <w:rPr/>
  </w:style>
  <w:style w:type="paragraph" w:styleId="TOC6" w:customStyle="1">
    <w:name w:val="toc 6"/>
    <w:basedOn w:val="Normal"/>
    <w:uiPriority w:val="39"/>
    <w:unhideWhenUsed/>
    <w:rsid w:val="009c746b"/>
    <w:pPr>
      <w:spacing w:before="0" w:after="57"/>
      <w:ind w:left="1417"/>
    </w:pPr>
    <w:rPr/>
  </w:style>
  <w:style w:type="paragraph" w:styleId="TOC7" w:customStyle="1">
    <w:name w:val="toc 7"/>
    <w:basedOn w:val="Normal"/>
    <w:uiPriority w:val="39"/>
    <w:unhideWhenUsed/>
    <w:rsid w:val="009c746b"/>
    <w:pPr>
      <w:spacing w:before="0" w:after="57"/>
      <w:ind w:left="1701"/>
    </w:pPr>
    <w:rPr/>
  </w:style>
  <w:style w:type="paragraph" w:styleId="TOC8" w:customStyle="1">
    <w:name w:val="toc 8"/>
    <w:basedOn w:val="Normal"/>
    <w:uiPriority w:val="39"/>
    <w:unhideWhenUsed/>
    <w:rsid w:val="009c746b"/>
    <w:pPr>
      <w:spacing w:before="0" w:after="57"/>
      <w:ind w:left="1984"/>
    </w:pPr>
    <w:rPr/>
  </w:style>
  <w:style w:type="paragraph" w:styleId="TOC9" w:customStyle="1">
    <w:name w:val="toc 9"/>
    <w:basedOn w:val="Normal"/>
    <w:uiPriority w:val="39"/>
    <w:unhideWhenUsed/>
    <w:rsid w:val="009c746b"/>
    <w:pPr>
      <w:spacing w:before="0" w:after="57"/>
      <w:ind w:left="2268"/>
    </w:pPr>
    <w:rPr/>
  </w:style>
  <w:style w:type="paragraph" w:styleId="IndexHeading" w:customStyle="1">
    <w:name w:val="index heading"/>
    <w:basedOn w:val="Style14"/>
    <w:rsid w:val="009c746b"/>
    <w:pPr/>
    <w:rPr/>
  </w:style>
  <w:style w:type="paragraph" w:styleId="TOCHeading">
    <w:name w:val="TOC Heading"/>
    <w:uiPriority w:val="39"/>
    <w:unhideWhenUsed/>
    <w:qFormat/>
    <w:rsid w:val="009c746b"/>
    <w:pPr>
      <w:widowControl/>
      <w:suppressAutoHyphens w:val="true"/>
      <w:bidi w:val="0"/>
      <w:spacing w:before="0" w:after="0"/>
      <w:jc w:val="left"/>
    </w:pPr>
    <w:rPr>
      <w:rFonts w:ascii="Times New Roman" w:hAnsi="Times New Roman" w:eastAsia="SimSun" w:cs="Times New Roman"/>
      <w:color w:val="auto"/>
      <w:kern w:val="0"/>
      <w:sz w:val="20"/>
      <w:szCs w:val="20"/>
      <w:lang w:val="ru-RU" w:eastAsia="zh-CN" w:bidi="hi-IN"/>
    </w:rPr>
  </w:style>
  <w:style w:type="paragraph" w:styleId="TableofFigures" w:customStyle="1">
    <w:name w:val="table of figures"/>
    <w:basedOn w:val="Normal"/>
    <w:uiPriority w:val="99"/>
    <w:unhideWhenUsed/>
    <w:qFormat/>
    <w:rsid w:val="009c746b"/>
    <w:pPr/>
    <w:rPr/>
  </w:style>
  <w:style w:type="paragraph" w:styleId="Style16" w:customStyle="1">
    <w:name w:val="Колонтитул"/>
    <w:basedOn w:val="Normal"/>
    <w:qFormat/>
    <w:rsid w:val="009c746b"/>
    <w:pPr/>
    <w:rPr/>
  </w:style>
  <w:style w:type="paragraph" w:styleId="HeaderandFooter">
    <w:name w:val="Header and Footer"/>
    <w:basedOn w:val="Normal"/>
    <w:qFormat/>
    <w:pPr/>
    <w:rPr/>
  </w:style>
  <w:style w:type="paragraph" w:styleId="Header" w:customStyle="1">
    <w:name w:val="header"/>
    <w:basedOn w:val="Normal"/>
    <w:uiPriority w:val="99"/>
    <w:semiHidden/>
    <w:unhideWhenUsed/>
    <w:rsid w:val="009c746b"/>
    <w:pPr>
      <w:tabs>
        <w:tab w:val="clear" w:pos="708"/>
        <w:tab w:val="center" w:pos="4153" w:leader="none"/>
        <w:tab w:val="right" w:pos="8306" w:leader="none"/>
      </w:tabs>
    </w:pPr>
    <w:rPr/>
  </w:style>
  <w:style w:type="paragraph" w:styleId="Title">
    <w:name w:val="Title"/>
    <w:basedOn w:val="Normal"/>
    <w:uiPriority w:val="10"/>
    <w:qFormat/>
    <w:rsid w:val="009c746b"/>
    <w:pPr>
      <w:spacing w:before="0" w:after="0"/>
      <w:contextualSpacing/>
    </w:pPr>
    <w:rPr>
      <w:rFonts w:ascii="Calibri Light" w:hAnsi="Calibri Light" w:eastAsia="Arial" w:cs="Arial" w:asciiTheme="majorHAnsi" w:cstheme="majorBidi" w:eastAsiaTheme="majorEastAsia" w:hAnsiTheme="majorHAnsi"/>
      <w:spacing w:val="-10"/>
      <w:sz w:val="56"/>
      <w:szCs w:val="56"/>
    </w:rPr>
  </w:style>
  <w:style w:type="paragraph" w:styleId="Footer" w:customStyle="1">
    <w:name w:val="footer"/>
    <w:basedOn w:val="Normal"/>
    <w:uiPriority w:val="99"/>
    <w:semiHidden/>
    <w:unhideWhenUsed/>
    <w:rsid w:val="009c746b"/>
    <w:pPr>
      <w:tabs>
        <w:tab w:val="clear" w:pos="708"/>
        <w:tab w:val="center" w:pos="4153" w:leader="none"/>
        <w:tab w:val="right" w:pos="8306" w:leader="none"/>
      </w:tabs>
    </w:pPr>
    <w:rPr/>
  </w:style>
  <w:style w:type="paragraph" w:styleId="1" w:customStyle="1">
    <w:name w:val="Обычный1"/>
    <w:qFormat/>
    <w:rsid w:val="009c746b"/>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41" w:customStyle="1">
    <w:name w:val="_Style 4"/>
    <w:basedOn w:val="Normal"/>
    <w:qFormat/>
    <w:rsid w:val="009c746b"/>
    <w:pPr>
      <w:jc w:val="center"/>
    </w:pPr>
    <w:rPr>
      <w:rFonts w:ascii="Calibri" w:hAnsi="Calibri" w:eastAsia="Calibri" w:cs="Arial" w:asciiTheme="minorHAnsi" w:cstheme="minorBidi" w:eastAsiaTheme="minorHAnsi" w:hAnsiTheme="minorHAnsi"/>
      <w:i/>
      <w:sz w:val="26"/>
      <w:szCs w:val="22"/>
      <w:lang w:eastAsia="en-US"/>
    </w:rPr>
  </w:style>
  <w:style w:type="paragraph" w:styleId="Style17" w:customStyle="1">
    <w:name w:val="Содержимое таблицы"/>
    <w:basedOn w:val="Normal"/>
    <w:qFormat/>
    <w:rsid w:val="009c746b"/>
    <w:pPr>
      <w:widowControl w:val="false"/>
      <w:suppressLineNumbers/>
    </w:pPr>
    <w:rPr/>
  </w:style>
  <w:style w:type="paragraph" w:styleId="BalloonText">
    <w:name w:val="Balloon Text"/>
    <w:basedOn w:val="Normal"/>
    <w:link w:val="Style12"/>
    <w:uiPriority w:val="99"/>
    <w:semiHidden/>
    <w:unhideWhenUsed/>
    <w:qFormat/>
    <w:rsid w:val="00bb5ab8"/>
    <w:pPr/>
    <w:rPr>
      <w:rFonts w:ascii="Tahoma" w:hAnsi="Tahoma" w:cs="Tahoma"/>
      <w:sz w:val="16"/>
      <w:szCs w:val="16"/>
    </w:rPr>
  </w:style>
  <w:style w:type="paragraph" w:styleId="HTMLPreformatted">
    <w:name w:val="HTML Preformatted"/>
    <w:basedOn w:val="Normal"/>
    <w:link w:val="HTML"/>
    <w:uiPriority w:val="99"/>
    <w:unhideWhenUsed/>
    <w:qFormat/>
    <w:rsid w:val="00bb5ab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11">
    <w:name w:val="Основной текст1"/>
    <w:basedOn w:val="Normal"/>
    <w:qFormat/>
    <w:pPr>
      <w:shd w:val="clear" w:color="auto" w:fill="FFFFFF"/>
      <w:spacing w:lineRule="exact" w:line="480" w:before="360" w:after="360"/>
      <w:ind w:hanging="360"/>
      <w:jc w:val="both"/>
    </w:pPr>
    <w:rPr>
      <w:sz w:val="27"/>
      <w:szCs w:val="27"/>
      <w:lang w:val="en-US" w:eastAsia="en-US" w:bidi="ar-SA"/>
    </w:rPr>
  </w:style>
  <w:style w:type="paragraph" w:styleId="3">
    <w:name w:val="Заголовок №3"/>
    <w:basedOn w:val="Normal"/>
    <w:qFormat/>
    <w:pPr>
      <w:shd w:val="clear" w:color="auto" w:fill="FFFFFF"/>
      <w:spacing w:lineRule="atLeast" w:line="0" w:before="540" w:after="240"/>
      <w:ind w:firstLine="560"/>
      <w:jc w:val="both"/>
      <w:outlineLvl w:val="2"/>
    </w:pPr>
    <w:rPr>
      <w:b/>
      <w:bCs/>
      <w:sz w:val="27"/>
      <w:szCs w:val="27"/>
      <w:lang w:val="en-US" w:eastAsia="en-US" w:bidi="ar-SA"/>
    </w:rPr>
  </w:style>
  <w:style w:type="paragraph" w:styleId="TableParagraph">
    <w:name w:val="Table Paragraph"/>
    <w:basedOn w:val="Normal"/>
    <w:qFormat/>
    <w:pPr>
      <w:spacing w:lineRule="exact" w:line="258"/>
      <w:ind w:left="110"/>
    </w:pPr>
    <w:rPr/>
  </w:style>
  <w:style w:type="paragraph" w:styleId="Style18">
    <w:name w:val="Заголовок таблицы"/>
    <w:basedOn w:val="Style17"/>
    <w:qFormat/>
    <w:pPr>
      <w:suppressLineNumbers/>
      <w:jc w:val="center"/>
    </w:pPr>
    <w:rPr>
      <w:b/>
      <w:bCs/>
    </w:rPr>
  </w:style>
  <w:style w:type="paragraph" w:styleId="BlockCode">
    <w:name w:val="Block Code"/>
    <w:basedOn w:val="Normal"/>
    <w:qFormat/>
    <w:pPr>
      <w:shd w:val="clear" w:fill="FFFFFF"/>
      <w:spacing w:lineRule="auto" w:line="276"/>
      <w:jc w:val="both"/>
    </w:pPr>
    <w:rPr>
      <w:b w:val="false"/>
      <w:bCs/>
      <w:i w:val="false"/>
      <w:color w:val="000000"/>
      <w:sz w:val="28"/>
      <w:szCs w:val="28"/>
      <w:u w:val="none"/>
      <w:shd w:fill="auto" w:val="clear"/>
      <w:lang w:val="zxx"/>
    </w:rPr>
  </w:style>
  <w:style w:type="numbering" w:styleId="Style19" w:default="1">
    <w:name w:val="Без списка"/>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7046</TotalTime>
  <Application>LibreOffice/24.8.3.2$Linux_X86_64 LibreOffice_project/480$Build-2</Application>
  <AppVersion>15.0000</AppVersion>
  <Pages>8</Pages>
  <Words>678</Words>
  <Characters>4150</Characters>
  <CharactersWithSpaces>4956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2018-03-02T13:15:00Z</dcterms:created>
  <dc:creator>Евгений Малышев</dc:creator>
  <dc:description/>
  <dc:language>ru-RU</dc:language>
  <cp:lastModifiedBy/>
  <cp:lastPrinted>2024-03-04T10:49:02Z</cp:lastPrinted>
  <dcterms:modified xsi:type="dcterms:W3CDTF">2024-12-25T17:43:16Z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