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4.png" ContentType="image/png"/>
  <Override PartName="/word/media/image3.png" ContentType="image/png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 РАБОТА №</w:t>
      </w:r>
      <w:r>
        <w:rPr>
          <w:b/>
          <w:sz w:val="36"/>
          <w:szCs w:val="36"/>
        </w:rPr>
        <w:t>3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«Основные типы данных. Способы адресации»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«Системное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Амеличева К.А.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Практическое овладение навыками разработки программного кода на языке Ассемблер. Изучение различных способов адресации операндов. Практическое освоение основных функций отладчика TD.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inline distT="0" distB="0" distL="0" distR="0">
            <wp:extent cx="5940425" cy="340741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Листинг программы 1: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.model small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.stack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100h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B_TAB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1Ah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2Bh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3Ch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4Dh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5Eh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6Fh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7Ah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8Bh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W_TAB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1A2Bh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3C4Dh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5E6Fh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7A8Bh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B_TAB1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0Ah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8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dup(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W_TAB1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8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dup(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W_TAB2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14h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15h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16h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17h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18h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.code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start: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@data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ds, ax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Непосредственная адресация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al, -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Расширение знака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значение 3 в регистр ax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B_TAB, -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значение -3 в массив B_TAB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W_TAB, -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значение -3 в массив W_TAB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2A1Bh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значение 2A1Bh в регистр ax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Регистровая адресация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bl, al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значение регистра al в регистр bl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bh, al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значение регистра al в регистр bh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sub ax, bx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разность регистров ax и bx в регистр ax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sub ax, ax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разность регистров ax и ax в регистр ax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Прямая адресация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W_TAB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ax 1-ый элемент W_TAB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W_TAB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регистр ax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W_TAB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регистр ax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al,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byte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ptr W_TAB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6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регистр al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al, B_TAB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al 1-ый элемент B_TAB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al, B_TAB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регистр al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word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ptr B_TAB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регистр ax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es:W_TAB2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ax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 W_TAB2 ax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Косвенная адресация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bx, offset B_TAB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bx адрес 1-ого элемента B_TAB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si, offset B_TAB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si адрес 2-ого элемента B_TAB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di, offset B_TAB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di адрес 3-ого элемента B_TAB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dl, [bx]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dl 1-ый элемент B_TAB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dl, [si]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dl 2-ый элемент B_TAB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dl, [di]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dl 3-ый элемент B_TAB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[di]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ax 3-ий элемент B_TAB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bp, bx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значение регистра bx в bp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al, [bp]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al 1-ый элемент B_TAB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al, ds:[bp]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al 1-ый элемент B_TAB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al, es:[bx]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dl 1-ый элемент B_TAB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cs:[bx]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dl 1-ый элемент B_TAB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Базовая адресация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[bx]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[bx]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[bx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+ bx]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+ [bx]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+ [bx]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al, [bx]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bp, bx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[bp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ds:[bp]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ss:[bx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Индексная адресация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si,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Загрузка индекса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ah, B_TAB[si]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ah 2-ой элемент B_TAB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al, [B_TAB + si]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al 2-ой элемент B_TAB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bh, [si + B_TAB]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bh 2-ой элемент B_TAB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bl, [si] + B_TAB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bl 2-ой элемент B_TAB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bx, es:W_TAB2[si]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di,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Загрузка индекса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bl,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byte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ptr es:W_TAB2[di]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bl, B_TAB[si]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Переместить в bl 2-ой элемент B_TAB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Базовая индексная адресация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bx, offset B_TAB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Загрузка базы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[bx][si]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ah, [bx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][si]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al, [bx][si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ah, [bx + si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bp, bx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[bp][si]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ds: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[bp][si]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word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ptr ds: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[bp][si]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4c00h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int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start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</w:t>
      </w:r>
    </w:p>
    <w:p>
      <w:pPr>
        <w:pStyle w:val="Normal"/>
        <w:rPr/>
      </w:pPr>
      <w:r>
        <w:rPr/>
      </w:r>
    </w:p>
    <w:tbl>
      <w:tblPr>
        <w:tblStyle w:val="af"/>
        <w:tblW w:w="9915" w:type="dxa"/>
        <w:jc w:val="left"/>
        <w:tblInd w:w="113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3714"/>
        <w:gridCol w:w="3201"/>
        <w:gridCol w:w="3000"/>
      </w:tblGrid>
      <w:tr>
        <w:trPr>
          <w:trHeight w:val="533" w:hRule="atLeast"/>
        </w:trPr>
        <w:tc>
          <w:tcPr>
            <w:tcW w:w="3714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kern w:val="0"/>
                <w:lang w:val="ru-RU" w:bidi="ar-SA"/>
              </w:rPr>
            </w:pPr>
            <w:r>
              <w:rPr>
                <w:b/>
                <w:bCs/>
                <w:kern w:val="0"/>
                <w:lang w:val="ru-RU" w:bidi="ar-SA"/>
              </w:rPr>
              <w:t>Оператор</w:t>
            </w:r>
          </w:p>
        </w:tc>
        <w:tc>
          <w:tcPr>
            <w:tcW w:w="620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kern w:val="0"/>
                <w:lang w:val="ru-RU" w:bidi="ar-SA"/>
              </w:rPr>
            </w:pPr>
            <w:r>
              <w:rPr>
                <w:b/>
                <w:bCs/>
                <w:kern w:val="0"/>
                <w:lang w:val="ru-RU" w:bidi="ar-SA"/>
              </w:rPr>
              <w:t>Операнд-приёмник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kern w:val="0"/>
                <w:lang w:val="ru-RU" w:bidi="ar-SA"/>
              </w:rPr>
            </w:pPr>
            <w:r>
              <w:rPr>
                <w:b/>
                <w:bCs/>
                <w:kern w:val="0"/>
                <w:lang w:val="ru-RU" w:bidi="ar-SA"/>
              </w:rPr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kern w:val="0"/>
                <w:lang w:val="ru-RU" w:bidi="ar-SA"/>
              </w:rPr>
            </w:pPr>
            <w:r>
              <w:rPr>
                <w:b/>
                <w:bCs/>
                <w:kern w:val="0"/>
                <w:lang w:val="ru-RU" w:bidi="ar-SA"/>
              </w:rPr>
              <w:t>До выполнения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kern w:val="0"/>
                <w:lang w:val="ru-RU" w:bidi="ar-SA"/>
              </w:rPr>
            </w:pPr>
            <w:r>
              <w:rPr>
                <w:b/>
                <w:bCs/>
                <w:kern w:val="0"/>
                <w:lang w:val="ru-RU" w:bidi="ar-SA"/>
              </w:rPr>
              <w:t>После выполнения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ax</w:t>
            </w:r>
            <w:r>
              <w:rPr>
                <w:kern w:val="0"/>
                <w:lang w:val="ru-RU" w:bidi="ar-SA"/>
              </w:rPr>
              <w:t>, @</w:t>
            </w:r>
            <w:r>
              <w:rPr>
                <w:kern w:val="0"/>
                <w:lang w:val="en-US" w:bidi="ar-SA"/>
              </w:rPr>
              <w:t>data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0000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11DE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ds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ax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11C2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11DE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al</w:t>
            </w:r>
            <w:r>
              <w:rPr>
                <w:kern w:val="0"/>
                <w:lang w:val="ru-RU" w:bidi="ar-SA"/>
              </w:rPr>
              <w:t>, -3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DE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FD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ax</w:t>
            </w:r>
            <w:r>
              <w:rPr>
                <w:kern w:val="0"/>
                <w:lang w:val="ru-RU" w:bidi="ar-SA"/>
              </w:rPr>
              <w:t>, 3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11FD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0003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B</w:t>
            </w:r>
            <w:r>
              <w:rPr>
                <w:kern w:val="0"/>
                <w:lang w:val="ru-RU" w:bidi="ar-SA"/>
              </w:rPr>
              <w:t>_</w:t>
            </w:r>
            <w:r>
              <w:rPr>
                <w:kern w:val="0"/>
                <w:lang w:val="en-US" w:bidi="ar-SA"/>
              </w:rPr>
              <w:t>TAB</w:t>
            </w:r>
            <w:r>
              <w:rPr>
                <w:kern w:val="0"/>
                <w:lang w:val="ru-RU" w:bidi="ar-SA"/>
              </w:rPr>
              <w:t>, -3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  <w:r>
              <w:rPr>
                <w:kern w:val="0"/>
                <w:lang w:val="en-US" w:bidi="ar-SA"/>
              </w:rPr>
              <w:t>A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FD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W</w:t>
            </w:r>
            <w:r>
              <w:rPr>
                <w:kern w:val="0"/>
                <w:lang w:val="ru-RU" w:bidi="ar-SA"/>
              </w:rPr>
              <w:t>_</w:t>
            </w:r>
            <w:r>
              <w:rPr>
                <w:kern w:val="0"/>
                <w:lang w:val="en-US" w:bidi="ar-SA"/>
              </w:rPr>
              <w:t>TAB</w:t>
            </w:r>
            <w:r>
              <w:rPr>
                <w:kern w:val="0"/>
                <w:lang w:val="ru-RU" w:bidi="ar-SA"/>
              </w:rPr>
              <w:t>, -3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  <w:r>
              <w:rPr>
                <w:kern w:val="0"/>
                <w:lang w:val="en-US" w:bidi="ar-SA"/>
              </w:rPr>
              <w:t>A</w:t>
            </w:r>
            <w:r>
              <w:rPr>
                <w:kern w:val="0"/>
                <w:lang w:val="ru-RU" w:bidi="ar-SA"/>
              </w:rPr>
              <w:t>2</w:t>
            </w:r>
            <w:r>
              <w:rPr>
                <w:kern w:val="0"/>
                <w:lang w:val="en-US" w:bidi="ar-SA"/>
              </w:rPr>
              <w:t>B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FFFD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ax</w:t>
            </w:r>
            <w:r>
              <w:rPr>
                <w:kern w:val="0"/>
                <w:lang w:val="ru-RU" w:bidi="ar-SA"/>
              </w:rPr>
              <w:t>, 2</w:t>
            </w:r>
            <w:r>
              <w:rPr>
                <w:kern w:val="0"/>
                <w:lang w:val="en-US" w:bidi="ar-SA"/>
              </w:rPr>
              <w:t>A</w:t>
            </w:r>
            <w:r>
              <w:rPr>
                <w:kern w:val="0"/>
                <w:lang w:val="ru-RU" w:bidi="ar-SA"/>
              </w:rPr>
              <w:t>1</w:t>
            </w:r>
            <w:r>
              <w:rPr>
                <w:kern w:val="0"/>
                <w:lang w:val="en-US" w:bidi="ar-SA"/>
              </w:rPr>
              <w:t>Bh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0003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</w:t>
            </w:r>
            <w:r>
              <w:rPr>
                <w:kern w:val="0"/>
                <w:lang w:val="en-US" w:bidi="ar-SA"/>
              </w:rPr>
              <w:t>A</w:t>
            </w:r>
            <w:r>
              <w:rPr>
                <w:kern w:val="0"/>
                <w:lang w:val="ru-RU" w:bidi="ar-SA"/>
              </w:rPr>
              <w:t>1</w:t>
            </w:r>
            <w:r>
              <w:rPr>
                <w:kern w:val="0"/>
                <w:lang w:val="en-US" w:bidi="ar-SA"/>
              </w:rPr>
              <w:t>B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bl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al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1B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bh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al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1B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sub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ax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bx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2A1B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0F00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sub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ax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ax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0F00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ax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W</w:t>
            </w:r>
            <w:r>
              <w:rPr>
                <w:kern w:val="0"/>
                <w:lang w:val="ru-RU" w:bidi="ar-SA"/>
              </w:rPr>
              <w:t>_</w:t>
            </w:r>
            <w:r>
              <w:rPr>
                <w:kern w:val="0"/>
                <w:lang w:val="en-US" w:bidi="ar-SA"/>
              </w:rPr>
              <w:t>TAB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FFFD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ax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W</w:t>
            </w:r>
            <w:r>
              <w:rPr>
                <w:kern w:val="0"/>
                <w:lang w:val="ru-RU" w:bidi="ar-SA"/>
              </w:rPr>
              <w:t>_</w:t>
            </w:r>
            <w:r>
              <w:rPr>
                <w:kern w:val="0"/>
                <w:lang w:val="en-US" w:bidi="ar-SA"/>
              </w:rPr>
              <w:t>TAB</w:t>
            </w:r>
            <w:r>
              <w:rPr>
                <w:kern w:val="0"/>
                <w:lang w:val="ru-RU" w:bidi="ar-SA"/>
              </w:rPr>
              <w:t xml:space="preserve"> + 3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FFFD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6F3C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ax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W</w:t>
            </w:r>
            <w:r>
              <w:rPr>
                <w:kern w:val="0"/>
                <w:lang w:val="ru-RU" w:bidi="ar-SA"/>
              </w:rPr>
              <w:t>_</w:t>
            </w:r>
            <w:r>
              <w:rPr>
                <w:kern w:val="0"/>
                <w:lang w:val="en-US" w:bidi="ar-SA"/>
              </w:rPr>
              <w:t>TAB</w:t>
            </w:r>
            <w:r>
              <w:rPr>
                <w:kern w:val="0"/>
                <w:lang w:val="ru-RU" w:bidi="ar-SA"/>
              </w:rPr>
              <w:t xml:space="preserve"> + 5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6F3C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8B5E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al, byte ptr W_TAB + 6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5E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8B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al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B</w:t>
            </w:r>
            <w:r>
              <w:rPr>
                <w:kern w:val="0"/>
                <w:lang w:val="ru-RU" w:bidi="ar-SA"/>
              </w:rPr>
              <w:t>_</w:t>
            </w:r>
            <w:r>
              <w:rPr>
                <w:kern w:val="0"/>
                <w:lang w:val="en-US" w:bidi="ar-SA"/>
              </w:rPr>
              <w:t>TAB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8B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FD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al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B</w:t>
            </w:r>
            <w:r>
              <w:rPr>
                <w:kern w:val="0"/>
                <w:lang w:val="ru-RU" w:bidi="ar-SA"/>
              </w:rPr>
              <w:t>_</w:t>
            </w:r>
            <w:r>
              <w:rPr>
                <w:kern w:val="0"/>
                <w:lang w:val="en-US" w:bidi="ar-SA"/>
              </w:rPr>
              <w:t>TAB</w:t>
            </w:r>
            <w:r>
              <w:rPr>
                <w:kern w:val="0"/>
                <w:lang w:val="ru-RU" w:bidi="ar-SA"/>
              </w:rPr>
              <w:t xml:space="preserve"> + 2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FD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3C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ax, word ptr B_TAB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8B3C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2BFD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es:W_TAB2 + 4, ax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48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FD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bx, offset B_TAB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1B1B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si, offset B_TAB + 1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0001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di, offset B_TAB + 2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0002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dl</w:t>
            </w:r>
            <w:r>
              <w:rPr>
                <w:kern w:val="0"/>
                <w:lang w:val="ru-RU" w:bidi="ar-SA"/>
              </w:rPr>
              <w:t>, [</w:t>
            </w:r>
            <w:r>
              <w:rPr>
                <w:kern w:val="0"/>
                <w:lang w:val="en-US" w:bidi="ar-SA"/>
              </w:rPr>
              <w:t>bx</w:t>
            </w:r>
            <w:r>
              <w:rPr>
                <w:kern w:val="0"/>
                <w:lang w:val="ru-RU" w:bidi="ar-SA"/>
              </w:rPr>
              <w:t>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FD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dl</w:t>
            </w:r>
            <w:r>
              <w:rPr>
                <w:kern w:val="0"/>
                <w:lang w:val="ru-RU" w:bidi="ar-SA"/>
              </w:rPr>
              <w:t>, [</w:t>
            </w:r>
            <w:r>
              <w:rPr>
                <w:kern w:val="0"/>
                <w:lang w:val="en-US" w:bidi="ar-SA"/>
              </w:rPr>
              <w:t>si</w:t>
            </w:r>
            <w:r>
              <w:rPr>
                <w:kern w:val="0"/>
                <w:lang w:val="ru-RU" w:bidi="ar-SA"/>
              </w:rPr>
              <w:t>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FD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2B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dl</w:t>
            </w:r>
            <w:r>
              <w:rPr>
                <w:kern w:val="0"/>
                <w:lang w:val="ru-RU" w:bidi="ar-SA"/>
              </w:rPr>
              <w:t>, [</w:t>
            </w:r>
            <w:r>
              <w:rPr>
                <w:kern w:val="0"/>
                <w:lang w:val="en-US" w:bidi="ar-SA"/>
              </w:rPr>
              <w:t>di</w:t>
            </w:r>
            <w:r>
              <w:rPr>
                <w:kern w:val="0"/>
                <w:lang w:val="ru-RU" w:bidi="ar-SA"/>
              </w:rPr>
              <w:t>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2B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3C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ax</w:t>
            </w:r>
            <w:r>
              <w:rPr>
                <w:kern w:val="0"/>
                <w:lang w:val="ru-RU" w:bidi="ar-SA"/>
              </w:rPr>
              <w:t>, [</w:t>
            </w:r>
            <w:r>
              <w:rPr>
                <w:kern w:val="0"/>
                <w:lang w:val="en-US" w:bidi="ar-SA"/>
              </w:rPr>
              <w:t>di</w:t>
            </w:r>
            <w:r>
              <w:rPr>
                <w:kern w:val="0"/>
                <w:lang w:val="ru-RU" w:bidi="ar-SA"/>
              </w:rPr>
              <w:t>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2BFD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4D3C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bp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bx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al</w:t>
            </w:r>
            <w:r>
              <w:rPr>
                <w:kern w:val="0"/>
                <w:lang w:val="ru-RU" w:bidi="ar-SA"/>
              </w:rPr>
              <w:t>, [</w:t>
            </w:r>
            <w:r>
              <w:rPr>
                <w:kern w:val="0"/>
                <w:lang w:val="en-US" w:bidi="ar-SA"/>
              </w:rPr>
              <w:t>bp</w:t>
            </w:r>
            <w:r>
              <w:rPr>
                <w:kern w:val="0"/>
                <w:lang w:val="ru-RU" w:bidi="ar-SA"/>
              </w:rPr>
              <w:t>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3C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al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ds</w:t>
            </w:r>
            <w:r>
              <w:rPr>
                <w:kern w:val="0"/>
                <w:lang w:val="ru-RU" w:bidi="ar-SA"/>
              </w:rPr>
              <w:t>:[</w:t>
            </w:r>
            <w:r>
              <w:rPr>
                <w:kern w:val="0"/>
                <w:lang w:val="en-US" w:bidi="ar-SA"/>
              </w:rPr>
              <w:t>bp</w:t>
            </w:r>
            <w:r>
              <w:rPr>
                <w:kern w:val="0"/>
                <w:lang w:val="ru-RU" w:bidi="ar-SA"/>
              </w:rPr>
              <w:t>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FD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al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es</w:t>
            </w:r>
            <w:r>
              <w:rPr>
                <w:kern w:val="0"/>
                <w:lang w:val="ru-RU" w:bidi="ar-SA"/>
              </w:rPr>
              <w:t>:[</w:t>
            </w:r>
            <w:r>
              <w:rPr>
                <w:kern w:val="0"/>
                <w:lang w:val="en-US" w:bidi="ar-SA"/>
              </w:rPr>
              <w:t>bx</w:t>
            </w:r>
            <w:r>
              <w:rPr>
                <w:kern w:val="0"/>
                <w:lang w:val="ru-RU" w:bidi="ar-SA"/>
              </w:rPr>
              <w:t>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FD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CD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ax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cs</w:t>
            </w:r>
            <w:r>
              <w:rPr>
                <w:kern w:val="0"/>
                <w:lang w:val="ru-RU" w:bidi="ar-SA"/>
              </w:rPr>
              <w:t>:[</w:t>
            </w:r>
            <w:r>
              <w:rPr>
                <w:kern w:val="0"/>
                <w:lang w:val="en-US" w:bidi="ar-SA"/>
              </w:rPr>
              <w:t>bx</w:t>
            </w:r>
            <w:r>
              <w:rPr>
                <w:kern w:val="0"/>
                <w:lang w:val="ru-RU" w:bidi="ar-SA"/>
              </w:rPr>
              <w:t>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4DCD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D3B8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ax</w:t>
            </w:r>
            <w:r>
              <w:rPr>
                <w:kern w:val="0"/>
                <w:lang w:val="ru-RU" w:bidi="ar-SA"/>
              </w:rPr>
              <w:t>, [</w:t>
            </w:r>
            <w:r>
              <w:rPr>
                <w:kern w:val="0"/>
                <w:lang w:val="en-US" w:bidi="ar-SA"/>
              </w:rPr>
              <w:t>bx</w:t>
            </w:r>
            <w:r>
              <w:rPr>
                <w:kern w:val="0"/>
                <w:lang w:val="ru-RU" w:bidi="ar-SA"/>
              </w:rPr>
              <w:t>] + 2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D3B8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4D3C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ax, [bx] + 4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4D3C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6F5E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ax, [bx + 2]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6F5E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4D3C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ax, [4 + bx]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4D3C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6F5E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ax, 2 + [bx]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6F5E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4D3C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ax, 4 + [bx]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4D3C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6F5E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al, [bx] + 2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5E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3C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bp, bx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ax, [bp + 2]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6F3C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06FE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ax, ds:[bp] + 2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06FE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4D3C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ax, ss:[bx + 2]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4D3C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06FE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si</w:t>
            </w:r>
            <w:r>
              <w:rPr>
                <w:kern w:val="0"/>
                <w:lang w:val="ru-RU" w:bidi="ar-SA"/>
              </w:rPr>
              <w:t>, 2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0001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0002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ah, B_TAB[si]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06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3C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al, [B_TAB + si]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FE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3C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bh, [si + B_TAB]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3C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bl, [si] + B_TAB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3C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bx, es:W_TAB2[si]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3C3C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ADFF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di, 4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0002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0004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bl, byte ptr es:W_TAB2[di]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FF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FD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bl, B_TAB[si]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FD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3C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bx, offset B_TAB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AD3C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al, 3[bx][si]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3C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6F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ah, [bx + 3][si]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3C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6F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al, [bx][si + 2]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6F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5E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ah, [bx + si + 2]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6F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5E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bp, bx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ah, 3[bp][si]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5E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ax, ds:3[bp][si]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005E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7A6F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ax, word ptr ds:2[bp][si]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7A6F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6F5E</w:t>
            </w:r>
          </w:p>
        </w:tc>
      </w:tr>
      <w:tr>
        <w:trPr>
          <w:trHeight w:val="533" w:hRule="atLeast"/>
        </w:trPr>
        <w:tc>
          <w:tcPr>
            <w:tcW w:w="371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ax, 4c00h</w:t>
            </w:r>
          </w:p>
        </w:tc>
        <w:tc>
          <w:tcPr>
            <w:tcW w:w="320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6F5E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4C00</w:t>
            </w:r>
          </w:p>
        </w:tc>
      </w:tr>
    </w:tbl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5260975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2: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.model small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.stack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100h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arr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7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9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6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8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Массив из 10 элементов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fio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"Surikov Nikita Sergeevich"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"$"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ФИО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_const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0A29H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День и месяц рождения - 2601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_name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"Nikitushka"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"$"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Уменьшительно-ласкательная форма имени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.code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start: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@data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ds, ax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arr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ax 2-ой элемент arr (прямая адресация)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bx, offset arr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bx адрес 0-ого элемента arr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bx, [bx]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bx значение 6-ого элемента arr (базовая адресация)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si, offset arr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si адрес 0-ого элемента arr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cx, [si]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сх значение 0-ого элемента arr (косвенная адресация)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si,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Определяем значение индекса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dx, arr[si]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dx значение 1-ого элемента arr (индексная адресация)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si, ax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si значение 2-ого элемента arr (регистровая адресация)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di, arr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di значение 0-ого элемента arr (прямая адресация)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bp, di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bp значение 0-ого элемента arr (регистровая адресация)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sp, arr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sp значение 5-его элемента arr (прямая адресация)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lea bx, fio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bx адрес буквы 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lea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8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[bx]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cx адрес буквы N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lea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15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[bx]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dx адрес буквы 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al,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byte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ptr fio +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al значение буквы t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ds:[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0A29H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7D5H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ds по адресу 0A29H значение year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cx, _const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cx значение переменной _const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lea bx, _name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bx адрес переменной _name (адрес первой буквы)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4C00h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int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start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Style w:val="af"/>
        <w:tblW w:w="9915" w:type="dxa"/>
        <w:jc w:val="left"/>
        <w:tblInd w:w="113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3289"/>
        <w:gridCol w:w="3626"/>
        <w:gridCol w:w="3000"/>
      </w:tblGrid>
      <w:tr>
        <w:trPr>
          <w:trHeight w:val="423" w:hRule="atLeast"/>
        </w:trPr>
        <w:tc>
          <w:tcPr>
            <w:tcW w:w="3289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kern w:val="0"/>
                <w:lang w:val="ru-RU" w:bidi="ar-SA"/>
              </w:rPr>
            </w:pPr>
            <w:r>
              <w:rPr>
                <w:b/>
                <w:bCs/>
                <w:kern w:val="0"/>
                <w:lang w:val="ru-RU" w:bidi="ar-SA"/>
              </w:rPr>
              <w:t>Оператор</w:t>
            </w:r>
          </w:p>
        </w:tc>
        <w:tc>
          <w:tcPr>
            <w:tcW w:w="6626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kern w:val="0"/>
                <w:lang w:val="ru-RU" w:bidi="ar-SA"/>
              </w:rPr>
            </w:pPr>
            <w:r>
              <w:rPr>
                <w:b/>
                <w:bCs/>
                <w:kern w:val="0"/>
                <w:lang w:val="ru-RU" w:bidi="ar-SA"/>
              </w:rPr>
              <w:t>Операнд-приёмник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kern w:val="0"/>
                <w:lang w:val="ru-RU" w:bidi="ar-SA"/>
              </w:rPr>
            </w:pPr>
            <w:r>
              <w:rPr>
                <w:b/>
                <w:bCs/>
                <w:kern w:val="0"/>
                <w:lang w:val="ru-RU" w:bidi="ar-SA"/>
              </w:rPr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kern w:val="0"/>
                <w:lang w:val="ru-RU" w:bidi="ar-SA"/>
              </w:rPr>
            </w:pPr>
            <w:r>
              <w:rPr>
                <w:b/>
                <w:bCs/>
                <w:kern w:val="0"/>
                <w:lang w:val="ru-RU" w:bidi="ar-SA"/>
              </w:rPr>
              <w:t>До выполнения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kern w:val="0"/>
                <w:lang w:val="ru-RU" w:bidi="ar-SA"/>
              </w:rPr>
            </w:pPr>
            <w:r>
              <w:rPr>
                <w:b/>
                <w:bCs/>
                <w:kern w:val="0"/>
                <w:lang w:val="ru-RU" w:bidi="ar-SA"/>
              </w:rPr>
              <w:t>После выполнения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ax</w:t>
            </w:r>
            <w:r>
              <w:rPr>
                <w:kern w:val="0"/>
                <w:lang w:val="ru-RU" w:bidi="ar-SA"/>
              </w:rPr>
              <w:t>, @</w:t>
            </w:r>
            <w:r>
              <w:rPr>
                <w:kern w:val="0"/>
                <w:lang w:val="en-US" w:bidi="ar-SA"/>
              </w:rPr>
              <w:t>data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0000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11D7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ds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ax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11C2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11D7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ax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arr</w:t>
            </w:r>
            <w:r>
              <w:rPr>
                <w:kern w:val="0"/>
                <w:lang w:val="ru-RU" w:bidi="ar-SA"/>
              </w:rPr>
              <w:t xml:space="preserve"> + 4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11D7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bx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offset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arr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bx</w:t>
            </w:r>
            <w:r>
              <w:rPr>
                <w:kern w:val="0"/>
                <w:lang w:val="ru-RU" w:bidi="ar-SA"/>
              </w:rPr>
              <w:t>, [</w:t>
            </w:r>
            <w:r>
              <w:rPr>
                <w:kern w:val="0"/>
                <w:lang w:val="en-US" w:bidi="ar-SA"/>
              </w:rPr>
              <w:t>bx</w:t>
            </w:r>
            <w:r>
              <w:rPr>
                <w:kern w:val="0"/>
                <w:lang w:val="ru-RU" w:bidi="ar-SA"/>
              </w:rPr>
              <w:t>] + 1</w:t>
            </w:r>
            <w:r>
              <w:rPr>
                <w:kern w:val="0"/>
                <w:lang w:val="ru-RU" w:bidi="ar-SA"/>
              </w:rPr>
              <w:t>2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0009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si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offset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arr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cx</w:t>
            </w:r>
            <w:r>
              <w:rPr>
                <w:kern w:val="0"/>
                <w:lang w:val="ru-RU" w:bidi="ar-SA"/>
              </w:rPr>
              <w:t>, [</w:t>
            </w:r>
            <w:r>
              <w:rPr>
                <w:kern w:val="0"/>
                <w:lang w:val="en-US" w:bidi="ar-SA"/>
              </w:rPr>
              <w:t>si</w:t>
            </w:r>
            <w:r>
              <w:rPr>
                <w:kern w:val="0"/>
                <w:lang w:val="ru-RU" w:bidi="ar-SA"/>
              </w:rPr>
              <w:t>]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0004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si</w:t>
            </w:r>
            <w:r>
              <w:rPr>
                <w:kern w:val="0"/>
                <w:lang w:val="ru-RU" w:bidi="ar-SA"/>
              </w:rPr>
              <w:t>, 2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0002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dx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arr</w:t>
            </w:r>
            <w:r>
              <w:rPr>
                <w:kern w:val="0"/>
                <w:lang w:val="ru-RU" w:bidi="ar-SA"/>
              </w:rPr>
              <w:t>[</w:t>
            </w:r>
            <w:r>
              <w:rPr>
                <w:kern w:val="0"/>
                <w:lang w:val="en-US" w:bidi="ar-SA"/>
              </w:rPr>
              <w:t>si</w:t>
            </w:r>
            <w:r>
              <w:rPr>
                <w:kern w:val="0"/>
                <w:lang w:val="ru-RU" w:bidi="ar-SA"/>
              </w:rPr>
              <w:t>]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0007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si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ax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0002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di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arr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0004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bp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di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0004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sp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arr</w:t>
            </w:r>
            <w:r>
              <w:rPr>
                <w:kern w:val="0"/>
                <w:lang w:val="ru-RU" w:bidi="ar-SA"/>
              </w:rPr>
              <w:t xml:space="preserve"> + </w:t>
            </w:r>
            <w:r>
              <w:rPr>
                <w:kern w:val="0"/>
                <w:lang w:val="ru-RU" w:bidi="ar-SA"/>
              </w:rPr>
              <w:t>10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0100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0002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lea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bx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fio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0009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0014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lea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cx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ru-RU" w:bidi="ar-SA"/>
              </w:rPr>
              <w:t>8</w:t>
            </w:r>
            <w:r>
              <w:rPr>
                <w:kern w:val="0"/>
                <w:lang w:val="ru-RU" w:bidi="ar-SA"/>
              </w:rPr>
              <w:t>[</w:t>
            </w:r>
            <w:r>
              <w:rPr>
                <w:kern w:val="0"/>
                <w:lang w:val="en-US" w:bidi="ar-SA"/>
              </w:rPr>
              <w:t>bx</w:t>
            </w:r>
            <w:r>
              <w:rPr>
                <w:kern w:val="0"/>
                <w:lang w:val="ru-RU" w:bidi="ar-SA"/>
              </w:rPr>
              <w:t>]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0004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001</w:t>
            </w:r>
            <w:r>
              <w:rPr>
                <w:kern w:val="0"/>
                <w:lang w:val="en-US" w:bidi="ar-SA"/>
              </w:rPr>
              <w:t>C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lea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dx</w:t>
            </w:r>
            <w:r>
              <w:rPr>
                <w:kern w:val="0"/>
                <w:lang w:val="ru-RU" w:bidi="ar-SA"/>
              </w:rPr>
              <w:t>, 1</w:t>
            </w:r>
            <w:r>
              <w:rPr>
                <w:kern w:val="0"/>
                <w:lang w:val="ru-RU" w:bidi="ar-SA"/>
              </w:rPr>
              <w:t>5</w:t>
            </w:r>
            <w:r>
              <w:rPr>
                <w:kern w:val="0"/>
                <w:lang w:val="ru-RU" w:bidi="ar-SA"/>
              </w:rPr>
              <w:t>[</w:t>
            </w:r>
            <w:r>
              <w:rPr>
                <w:kern w:val="0"/>
                <w:lang w:val="en-US" w:bidi="ar-SA"/>
              </w:rPr>
              <w:t>bx</w:t>
            </w:r>
            <w:r>
              <w:rPr>
                <w:kern w:val="0"/>
                <w:lang w:val="ru-RU" w:bidi="ar-SA"/>
              </w:rPr>
              <w:t>]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0007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002</w:t>
            </w:r>
            <w:r>
              <w:rPr>
                <w:kern w:val="0"/>
                <w:lang w:val="en-US" w:bidi="ar-SA"/>
              </w:rPr>
              <w:t>3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 al, byte ptr fio + 12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74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ds</w:t>
            </w:r>
            <w:r>
              <w:rPr>
                <w:kern w:val="0"/>
                <w:lang w:val="ru-RU" w:bidi="ar-SA"/>
              </w:rPr>
              <w:t>:[</w:t>
            </w:r>
            <w:r>
              <w:rPr>
                <w:kern w:val="0"/>
                <w:lang w:val="en-US" w:bidi="ar-SA"/>
              </w:rPr>
              <w:t>0A29H</w:t>
            </w:r>
            <w:r>
              <w:rPr>
                <w:kern w:val="0"/>
                <w:lang w:val="ru-RU" w:bidi="ar-SA"/>
              </w:rPr>
              <w:t xml:space="preserve">], </w:t>
            </w:r>
            <w:r>
              <w:rPr>
                <w:kern w:val="0"/>
                <w:lang w:val="en-US" w:bidi="ar-SA"/>
              </w:rPr>
              <w:t>7D5H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0000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11D7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cx</w:t>
            </w:r>
            <w:r>
              <w:rPr>
                <w:kern w:val="0"/>
                <w:lang w:val="ru-RU" w:bidi="ar-SA"/>
              </w:rPr>
              <w:t>, _</w:t>
            </w:r>
            <w:r>
              <w:rPr>
                <w:kern w:val="0"/>
                <w:lang w:val="en-US" w:bidi="ar-SA"/>
              </w:rPr>
              <w:t>const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001C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  <w:r>
              <w:rPr>
                <w:kern w:val="0"/>
                <w:lang w:val="en-US" w:bidi="ar-SA"/>
              </w:rPr>
              <w:t>A29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lea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bx</w:t>
            </w:r>
            <w:r>
              <w:rPr>
                <w:kern w:val="0"/>
                <w:lang w:val="ru-RU" w:bidi="ar-SA"/>
              </w:rPr>
              <w:t>, _</w:t>
            </w:r>
            <w:r>
              <w:rPr>
                <w:kern w:val="0"/>
                <w:lang w:val="en-US" w:bidi="ar-SA"/>
              </w:rPr>
              <w:t>name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0014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0030</w:t>
            </w:r>
          </w:p>
        </w:tc>
      </w:tr>
      <w:tr>
        <w:trPr>
          <w:trHeight w:val="423" w:hRule="atLeast"/>
        </w:trPr>
        <w:tc>
          <w:tcPr>
            <w:tcW w:w="328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mov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ax</w:t>
            </w:r>
            <w:r>
              <w:rPr>
                <w:kern w:val="0"/>
                <w:lang w:val="ru-RU" w:bidi="ar-SA"/>
              </w:rPr>
              <w:t>, 4</w:t>
            </w:r>
            <w:r>
              <w:rPr>
                <w:kern w:val="0"/>
                <w:lang w:val="en-US" w:bidi="ar-SA"/>
              </w:rPr>
              <w:t>C</w:t>
            </w:r>
            <w:r>
              <w:rPr>
                <w:kern w:val="0"/>
                <w:lang w:val="ru-RU" w:bidi="ar-SA"/>
              </w:rPr>
              <w:t>00</w:t>
            </w:r>
            <w:r>
              <w:rPr>
                <w:kern w:val="0"/>
                <w:lang w:val="en-US" w:bidi="ar-SA"/>
              </w:rPr>
              <w:t>h</w:t>
            </w:r>
          </w:p>
        </w:tc>
        <w:tc>
          <w:tcPr>
            <w:tcW w:w="362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0074</w:t>
            </w:r>
          </w:p>
        </w:tc>
        <w:tc>
          <w:tcPr>
            <w:tcW w:w="300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4C00</w:t>
            </w:r>
          </w:p>
        </w:tc>
      </w:tr>
    </w:tbl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/>
          <w:bCs/>
          <w:sz w:val="21"/>
          <w:szCs w:val="21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ab/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практического задания были получены навыки разработки программного кода на языке Ассемблер, </w:t>
      </w:r>
      <w:r>
        <w:rPr>
          <w:b w:val="false"/>
          <w:bCs w:val="false"/>
          <w:i w:val="false"/>
          <w:iCs w:val="false"/>
          <w:sz w:val="28"/>
          <w:szCs w:val="28"/>
        </w:rPr>
        <w:t>изучены различные способы адресации операндов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, </w:t>
      </w:r>
      <w:r>
        <w:rPr>
          <w:b w:val="false"/>
          <w:bCs w:val="false"/>
          <w:i w:val="false"/>
          <w:iCs w:val="false"/>
          <w:sz w:val="28"/>
          <w:szCs w:val="28"/>
        </w:rPr>
        <w:t>освоены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основные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функци</w:t>
      </w:r>
      <w:r>
        <w:rPr>
          <w:b w:val="false"/>
          <w:bCs w:val="false"/>
          <w:i w:val="false"/>
          <w:iCs w:val="false"/>
          <w:sz w:val="28"/>
          <w:szCs w:val="28"/>
        </w:rPr>
        <w:t>и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отладчика TD.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4">
    <w:name w:val="Нижний колонтитул Знак"/>
    <w:qFormat/>
    <w:rPr>
      <w:color w:val="000000"/>
    </w:rPr>
  </w:style>
  <w:style w:type="character" w:styleId="Style15">
    <w:name w:val="Верхний колонтитул Знак"/>
    <w:qFormat/>
    <w:rPr>
      <w:color w:val="000000"/>
    </w:rPr>
  </w:style>
  <w:style w:type="paragraph" w:styleId="Style16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6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8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9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6937</TotalTime>
  <Application>LibreOffice/24.2.6.2$Linux_X86_64 LibreOffice_project/420$Build-2</Application>
  <AppVersion>15.0000</AppVersion>
  <Pages>8</Pages>
  <Words>1624</Words>
  <Characters>6614</Characters>
  <CharactersWithSpaces>10187</CharactersWithSpaces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2024-09-28T17:54:17Z</cp:lastPrinted>
  <dcterms:modified xsi:type="dcterms:W3CDTF">2024-10-26T02:26:09Z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