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4058285</wp:posOffset>
            </wp:positionH>
            <wp:positionV relativeFrom="page">
              <wp:posOffset>6709410</wp:posOffset>
            </wp:positionV>
            <wp:extent cx="1239520" cy="61214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 Т Ч Е Т</w:t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 xml:space="preserve">ДОМАШНЯЯ </w:t>
      </w:r>
      <w:r>
        <w:rPr>
          <w:b w:val="false"/>
          <w:bCs w:val="false"/>
          <w:sz w:val="32"/>
          <w:szCs w:val="32"/>
        </w:rPr>
        <w:t>РАБОТА №</w:t>
      </w:r>
      <w:r>
        <w:rPr>
          <w:b w:val="false"/>
          <w:bCs w:val="false"/>
          <w:sz w:val="32"/>
          <w:szCs w:val="32"/>
          <w:lang w:val="ru-RU"/>
        </w:rPr>
        <w:t>2</w:t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>Вариант № 2</w:t>
      </w:r>
      <w:r>
        <w:rPr>
          <w:b w:val="false"/>
          <w:bCs w:val="false"/>
          <w:sz w:val="32"/>
          <w:szCs w:val="32"/>
          <w:lang w:val="ru-RU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«Линейная алгебра и ФНП»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«Функции нескольких переменных»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 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Савотин А. 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887"/>
        <w:gridCol w:w="2647"/>
        <w:gridCol w:w="3010"/>
      </w:tblGrid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  <w:tc>
          <w:tcPr>
            <w:tcW w:w="26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Балльная оценка:</w:t>
            </w:r>
            <w:bookmarkStart w:id="0" w:name="_GoBack"/>
            <w:bookmarkEnd w:id="0"/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Оценка: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link w:val="Style41"/>
    <w:uiPriority w:val="0"/>
    <w:qFormat/>
    <w:rPr>
      <w:i/>
      <w:sz w:val="26"/>
    </w:rPr>
  </w:style>
  <w:style w:type="character" w:styleId="Style14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Hyperlink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4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5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3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LibreOffice/24.2.2.1$Linux_X86_64 LibreOffice_project/420$Build-1</Application>
  <AppVersion>15.0000</AppVersion>
  <Pages>1</Pages>
  <Words>92</Words>
  <Characters>627</Characters>
  <CharactersWithSpaces>688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dc:description/>
  <dc:language>ru-RU</dc:language>
  <cp:lastModifiedBy/>
  <cp:lastPrinted>2024-06-12T19:44:15Z</cp:lastPrinted>
  <dcterms:modified xsi:type="dcterms:W3CDTF">2024-06-12T19:45:28Z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