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FFEA" w14:textId="00A21364" w:rsidR="005474A5" w:rsidRPr="006677B3" w:rsidRDefault="005474A5" w:rsidP="006677B3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Классы: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понятия,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</w:p>
    <w:p w14:paraId="078784DC" w14:textId="77777777" w:rsidR="005474A5" w:rsidRPr="006677B3" w:rsidRDefault="005474A5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Классы</w:t>
      </w:r>
    </w:p>
    <w:p w14:paraId="75009F05" w14:textId="65A7210F" w:rsidR="005474A5" w:rsidRPr="006677B3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понятия</w:t>
      </w:r>
    </w:p>
    <w:p w14:paraId="57EF2DE3" w14:textId="393F425B" w:rsidR="0039184E" w:rsidRDefault="0039184E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структурированный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объектного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тина,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объединяющий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переменные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методы,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работающие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ними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</w:t>
      </w:r>
      <w:r w:rsidR="00517458">
        <w:rPr>
          <w:color w:val="000000"/>
          <w:sz w:val="28"/>
          <w:szCs w:val="28"/>
        </w:rPr>
        <w:t>ованный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принципах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инкапсуляции,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наследования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полиморфизма.</w:t>
      </w:r>
    </w:p>
    <w:p w14:paraId="33E17E60" w14:textId="6C16CF2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r w:rsidR="0039184E" w:rsidRPr="006677B3">
        <w:rPr>
          <w:color w:val="000000"/>
          <w:sz w:val="28"/>
          <w:szCs w:val="28"/>
        </w:rPr>
        <w:t>—</w:t>
      </w:r>
      <w:r w:rsidR="00071505">
        <w:rPr>
          <w:color w:val="000000"/>
          <w:sz w:val="28"/>
          <w:szCs w:val="28"/>
        </w:rPr>
        <w:t xml:space="preserve"> </w:t>
      </w:r>
      <w:r w:rsidR="0039184E" w:rsidRPr="006677B3">
        <w:rPr>
          <w:color w:val="000000"/>
          <w:sz w:val="28"/>
          <w:szCs w:val="28"/>
        </w:rPr>
        <w:t>это</w:t>
      </w:r>
      <w:r w:rsidR="00071505">
        <w:rPr>
          <w:color w:val="000000"/>
          <w:sz w:val="28"/>
          <w:szCs w:val="28"/>
        </w:rPr>
        <w:t xml:space="preserve"> </w:t>
      </w:r>
      <w:r w:rsidR="0039184E" w:rsidRPr="006677B3">
        <w:rPr>
          <w:color w:val="000000"/>
          <w:sz w:val="28"/>
          <w:szCs w:val="28"/>
        </w:rPr>
        <w:t>обобщенное</w:t>
      </w:r>
      <w:r w:rsidR="00071505">
        <w:rPr>
          <w:color w:val="000000"/>
          <w:sz w:val="28"/>
          <w:szCs w:val="28"/>
        </w:rPr>
        <w:t xml:space="preserve"> </w:t>
      </w:r>
      <w:r w:rsidR="0039184E" w:rsidRPr="006677B3">
        <w:rPr>
          <w:color w:val="000000"/>
          <w:sz w:val="28"/>
          <w:szCs w:val="28"/>
        </w:rPr>
        <w:t>понятие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характеристики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поведение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множества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называемых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экземплярами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"Классический"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свойства</w:t>
      </w:r>
      <w:r w:rsidR="00071505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объектов</w:t>
      </w:r>
      <w:r w:rsidR="00071505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класса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поведение.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Windows-приложений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добавляется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третья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составляющая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события,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реагировать</w:t>
      </w:r>
      <w:r w:rsidR="00071505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объект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библиотеки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.Net,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.Net,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предка</w:t>
      </w:r>
      <w:r w:rsidR="00071505">
        <w:rPr>
          <w:color w:val="000000"/>
          <w:sz w:val="28"/>
          <w:szCs w:val="28"/>
        </w:rPr>
        <w:t xml:space="preserve"> </w:t>
      </w:r>
      <w:r w:rsidR="0039184E">
        <w:rPr>
          <w:color w:val="000000"/>
          <w:sz w:val="28"/>
          <w:szCs w:val="28"/>
        </w:rPr>
        <w:t>–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object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6CB9F094" w14:textId="60A0CF0F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Все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рассмотренные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ранее,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состояли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методом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Main</w:t>
      </w:r>
      <w:proofErr w:type="spell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несколькими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вспомогательными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методами.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Теперь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понятие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"класс"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подробно.</w:t>
      </w:r>
    </w:p>
    <w:p w14:paraId="344F5773" w14:textId="77C76A3F" w:rsidR="005474A5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Описание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ключевое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слово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class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имя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далее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фигурных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скобках</w:t>
      </w:r>
      <w:r w:rsidR="00071505">
        <w:rPr>
          <w:color w:val="000000"/>
          <w:sz w:val="28"/>
          <w:szCs w:val="28"/>
        </w:rPr>
        <w:t xml:space="preserve"> </w:t>
      </w:r>
      <w:r w:rsidR="00A57B89">
        <w:rPr>
          <w:color w:val="000000"/>
          <w:sz w:val="28"/>
          <w:szCs w:val="28"/>
        </w:rPr>
        <w:t>–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тело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Кроме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базовые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(предки)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ряд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необязательных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атрибутов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определяющих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характеристики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класса:</w:t>
      </w:r>
    </w:p>
    <w:p w14:paraId="2CF53D53" w14:textId="77777777" w:rsidR="00A57B89" w:rsidRPr="006677B3" w:rsidRDefault="00A57B89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2DAB004" w14:textId="6AE9E78D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атрибуты</w:t>
      </w:r>
      <w:proofErr w:type="gram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спецификаторы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имя_класса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: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предки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7A9F701A" w14:textId="573E553E" w:rsidR="005474A5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тело_класса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D591F4B" w14:textId="77777777" w:rsidR="00A57B89" w:rsidRPr="006677B3" w:rsidRDefault="00A57B89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519C8FCD" w14:textId="49ECFB79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Простейший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класса:</w:t>
      </w:r>
    </w:p>
    <w:p w14:paraId="7E459D23" w14:textId="561CAE1D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Demo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FAA369C" w14:textId="6B5FEBA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Спецификаторы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доступность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перечислены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таблице: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"/>
        <w:gridCol w:w="1956"/>
        <w:gridCol w:w="7072"/>
      </w:tblGrid>
      <w:tr w:rsidR="006677B3" w:rsidRPr="006677B3" w14:paraId="2D063C51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FDD1EB" w14:textId="77777777" w:rsidR="005474A5" w:rsidRPr="006677B3" w:rsidRDefault="005474A5" w:rsidP="00A57B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AF6A4" w14:textId="77777777" w:rsidR="005474A5" w:rsidRPr="006677B3" w:rsidRDefault="005474A5" w:rsidP="00A57B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Спецификатор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4DC5A" w14:textId="77777777" w:rsidR="005474A5" w:rsidRPr="006677B3" w:rsidRDefault="005474A5" w:rsidP="00A57B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677B3" w:rsidRPr="006677B3" w14:paraId="2EAFEBEC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344BE2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F409A83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new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C748F72" w14:textId="23E83760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Задает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новое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взамен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унаследованного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предка.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вложения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(в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иерархии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объектов).</w:t>
            </w:r>
          </w:p>
        </w:tc>
      </w:tr>
      <w:tr w:rsidR="006677B3" w:rsidRPr="006677B3" w14:paraId="59A0B370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DFA789A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CF18ACD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966D906" w14:textId="31E5037D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классу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ограничен</w:t>
            </w:r>
          </w:p>
        </w:tc>
      </w:tr>
      <w:tr w:rsidR="006677B3" w:rsidRPr="006677B3" w14:paraId="06988ABF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510BDF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6E552E68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4E23F05" w14:textId="1372FF88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производного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класса.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вложенных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классов.</w:t>
            </w:r>
          </w:p>
        </w:tc>
      </w:tr>
      <w:tr w:rsidR="006677B3" w:rsidRPr="006677B3" w14:paraId="6417D539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50F7264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CA43839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internal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30DD101" w14:textId="5BE812CC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данной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(сборки).</w:t>
            </w:r>
          </w:p>
        </w:tc>
      </w:tr>
      <w:tr w:rsidR="006677B3" w:rsidRPr="006677B3" w14:paraId="4FBFB789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15BDEF3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3C84D1B1" w14:textId="59A98DD1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protected</w:t>
            </w:r>
            <w:proofErr w:type="spellEnd"/>
            <w:r w:rsidR="00071505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internal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E6D3CBB" w14:textId="4DEEB670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производного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данной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(сборки).</w:t>
            </w:r>
          </w:p>
        </w:tc>
      </w:tr>
      <w:tr w:rsidR="006677B3" w:rsidRPr="006677B3" w14:paraId="56504A47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8F0E84D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1D0C8A2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private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51D764E" w14:textId="2B189D85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класса,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внутри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которых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описан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класс.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вложенных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классов.</w:t>
            </w:r>
          </w:p>
        </w:tc>
      </w:tr>
      <w:tr w:rsidR="006677B3" w:rsidRPr="006677B3" w14:paraId="7153CA34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13E6B9E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32B386D5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static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C486B94" w14:textId="7B28E8CB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Статический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класс.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7B89" w:rsidRPr="006677B3">
              <w:rPr>
                <w:rFonts w:ascii="Times New Roman" w:hAnsi="Times New Roman" w:cs="Times New Roman"/>
                <w:sz w:val="28"/>
                <w:szCs w:val="28"/>
              </w:rPr>
              <w:t>обращаться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методам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создания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экземпляра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</w:tr>
      <w:tr w:rsidR="006677B3" w:rsidRPr="006677B3" w14:paraId="2EA38149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6812AFF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145B4717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sealed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CC2F7A7" w14:textId="3963D6F0" w:rsidR="005474A5" w:rsidRPr="006677B3" w:rsidRDefault="00A57B89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Бесплодный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класс.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Запрещает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наследование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класса.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Применяется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иерархии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4A5" w:rsidRPr="006677B3">
              <w:rPr>
                <w:rFonts w:ascii="Times New Roman" w:hAnsi="Times New Roman" w:cs="Times New Roman"/>
                <w:sz w:val="28"/>
                <w:szCs w:val="28"/>
              </w:rPr>
              <w:t>объектов.</w:t>
            </w:r>
          </w:p>
        </w:tc>
      </w:tr>
      <w:tr w:rsidR="006677B3" w:rsidRPr="006677B3" w14:paraId="58D11EAE" w14:textId="77777777" w:rsidTr="00A57B89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51A38929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09D1DA37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abstract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2AD2E2C" w14:textId="6C149CC1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Абстрактный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класс.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Применяется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иерархии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объектов.</w:t>
            </w:r>
          </w:p>
        </w:tc>
      </w:tr>
    </w:tbl>
    <w:p w14:paraId="6992EB1A" w14:textId="2A2D1DA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Спецификаторы</w:t>
      </w:r>
      <w:r w:rsidR="00071505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2-6</w:t>
      </w:r>
      <w:proofErr w:type="gram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спецификаторами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доступа</w:t>
      </w:r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определяют,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откуда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непосредственно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обращаться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классу.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комбинироваться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остальными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спецификаторами.</w:t>
      </w:r>
    </w:p>
    <w:p w14:paraId="445221E2" w14:textId="4F6D68AE" w:rsidR="005474A5" w:rsidRPr="006677B3" w:rsidRDefault="005474A5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Атрибуты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будут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рассмотрены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позже.</w:t>
      </w:r>
    </w:p>
    <w:p w14:paraId="1DEAA1FC" w14:textId="7C45D7F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описывать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непосредственно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последнем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вложенным.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зависимости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места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запрещены.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описываются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непосредственно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допускаются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спецификатора: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public</w:t>
      </w:r>
      <w:proofErr w:type="spellEnd"/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internal</w:t>
      </w:r>
      <w:proofErr w:type="spellEnd"/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умолчанию,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указан,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подразумевается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internal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4D5513F1" w14:textId="185909FE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Объекты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явным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неявным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либо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программистом,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либо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системой.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new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53EAE4C2" w14:textId="61539863" w:rsidR="005474A5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Demo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a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Demo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Создается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экземпляр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класса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Demo</w:t>
      </w:r>
      <w:proofErr w:type="spellEnd"/>
    </w:p>
    <w:p w14:paraId="79B2AE25" w14:textId="77777777" w:rsidR="008B66EA" w:rsidRPr="006677B3" w:rsidRDefault="008B66EA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7556C901" w14:textId="684116B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достаточный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удалось,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OutOfMemoryException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1D6A2619" w14:textId="164F06F5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отдельная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область,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хранятся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присутствовать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статические</w:t>
      </w:r>
      <w:r w:rsidR="00071505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элементы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существуют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единственном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остальные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методы</w:t>
      </w:r>
      <w:r w:rsidR="00071505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экземпляра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методы.</w:t>
      </w:r>
    </w:p>
    <w:p w14:paraId="0C4454F1" w14:textId="79946E0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программах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(переменные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константы)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функциональные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элементы:</w:t>
      </w:r>
    </w:p>
    <w:p w14:paraId="347B5C72" w14:textId="798E0B1D" w:rsidR="005474A5" w:rsidRPr="006677B3" w:rsidRDefault="005474A5" w:rsidP="000F0A29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Данные: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переменные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константы.</w:t>
      </w:r>
    </w:p>
    <w:p w14:paraId="7B965269" w14:textId="0EEF03F0" w:rsidR="005474A5" w:rsidRPr="006677B3" w:rsidRDefault="005474A5" w:rsidP="000F0A29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Методы,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реализующие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только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вычисления,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другие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действия,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выполняемые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классом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экземпляром.</w:t>
      </w:r>
    </w:p>
    <w:p w14:paraId="50E46D8B" w14:textId="3CECCBB0" w:rsidR="005474A5" w:rsidRPr="006677B3" w:rsidRDefault="005474A5" w:rsidP="000F0A29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Конструкторы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(реализуют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действия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инициализации</w:t>
      </w:r>
      <w:r w:rsidR="00071505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экземпляров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целом).</w:t>
      </w:r>
    </w:p>
    <w:p w14:paraId="664B60CF" w14:textId="13297B8F" w:rsidR="005474A5" w:rsidRPr="006677B3" w:rsidRDefault="005474A5" w:rsidP="000F0A29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Свойства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(определяют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характеристики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соответствии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способами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задания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получения).</w:t>
      </w:r>
    </w:p>
    <w:p w14:paraId="74CDD3F1" w14:textId="10107F07" w:rsidR="005474A5" w:rsidRPr="006677B3" w:rsidRDefault="005474A5" w:rsidP="000F0A29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Деструкторы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(определяют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действия,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выполнить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того,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уничтожен).</w:t>
      </w:r>
    </w:p>
    <w:p w14:paraId="1748B03A" w14:textId="6CC39A83" w:rsidR="005474A5" w:rsidRPr="006677B3" w:rsidRDefault="005474A5" w:rsidP="000F0A29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Индексаторы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(обеспечивают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возможность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элементам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порядковому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номеру).</w:t>
      </w:r>
    </w:p>
    <w:p w14:paraId="5A9D554B" w14:textId="2B4D135D" w:rsidR="005474A5" w:rsidRPr="006677B3" w:rsidRDefault="005474A5" w:rsidP="000F0A29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(задают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действия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объектами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знаков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операций).</w:t>
      </w:r>
    </w:p>
    <w:p w14:paraId="60DE0F3C" w14:textId="178EF7E8" w:rsidR="005474A5" w:rsidRPr="006677B3" w:rsidRDefault="005474A5" w:rsidP="000F0A29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(определяют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уведомления,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генерировать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класс).</w:t>
      </w:r>
    </w:p>
    <w:p w14:paraId="41FB6DB4" w14:textId="2A3C01D2" w:rsidR="005474A5" w:rsidRDefault="005474A5" w:rsidP="000F0A29">
      <w:pPr>
        <w:numPr>
          <w:ilvl w:val="0"/>
          <w:numId w:val="7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(типы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данных,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внутренние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отношению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классу).</w:t>
      </w:r>
    </w:p>
    <w:p w14:paraId="17EBFEEB" w14:textId="77777777" w:rsidR="008B66EA" w:rsidRPr="006677B3" w:rsidRDefault="008B66EA" w:rsidP="008B66E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C645C" w14:textId="082EA0CF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четыре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категории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</w:p>
    <w:p w14:paraId="219312B0" w14:textId="282F18EA" w:rsidR="005474A5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Прежде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приступить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проектированию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поговорить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сравнении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объектов.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Механизм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величин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ссылочного,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размерного,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различаются.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копируется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ссылки,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указывающие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памяти:</w:t>
      </w:r>
    </w:p>
    <w:p w14:paraId="1BFC93B3" w14:textId="77777777" w:rsidR="008B66EA" w:rsidRPr="006677B3" w:rsidRDefault="008B66E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240A7AE" w14:textId="43BAEB68" w:rsidR="005474A5" w:rsidRDefault="005474A5" w:rsidP="008B66E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677B3">
        <w:rPr>
          <w:noProof/>
          <w:color w:val="000000"/>
          <w:sz w:val="28"/>
          <w:szCs w:val="28"/>
        </w:rPr>
        <w:drawing>
          <wp:inline distT="0" distB="0" distL="0" distR="0" wp14:anchorId="79839512" wp14:editId="69FF3D03">
            <wp:extent cx="3578317" cy="1754077"/>
            <wp:effectExtent l="0" t="0" r="3175" b="0"/>
            <wp:docPr id="383" name="Рисунок 383" descr="13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13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45" cy="17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C327" w14:textId="77777777" w:rsidR="008B66EA" w:rsidRPr="006677B3" w:rsidRDefault="008B66EA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56D8B77" w14:textId="63B697E0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Пусть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а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с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затем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=</w:t>
      </w:r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с</w:t>
      </w:r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Теперь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b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указывают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Старое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становится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недоступным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очищается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сборщиком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мусора.</w:t>
      </w:r>
    </w:p>
    <w:p w14:paraId="768C121E" w14:textId="4D242B14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Аналогичная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операцией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равенство.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Величины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значимого</w:t>
      </w:r>
      <w:r w:rsidR="00071505">
        <w:rPr>
          <w:rStyle w:val="keyword"/>
          <w:rFonts w:eastAsiaTheme="majorEastAsia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eastAsiaTheme="majorEastAsia"/>
          <w:i/>
          <w:iCs/>
          <w:color w:val="000000"/>
          <w:sz w:val="28"/>
          <w:szCs w:val="28"/>
        </w:rPr>
        <w:t>типа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Величины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ссылочного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данные.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с</w:t>
      </w:r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равны,</w:t>
      </w:r>
      <w:r w:rsidR="00071505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т.к.</w:t>
      </w:r>
      <w:proofErr w:type="gram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область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памяти.</w:t>
      </w:r>
      <w:r w:rsidR="00071505">
        <w:rPr>
          <w:color w:val="000000"/>
          <w:sz w:val="28"/>
          <w:szCs w:val="28"/>
        </w:rPr>
        <w:t xml:space="preserve"> </w:t>
      </w:r>
      <w:r w:rsidR="00C327F3" w:rsidRPr="006677B3">
        <w:rPr>
          <w:color w:val="000000"/>
          <w:sz w:val="28"/>
          <w:szCs w:val="28"/>
        </w:rPr>
        <w:t>Но,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равенстве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значений.</w:t>
      </w:r>
    </w:p>
    <w:p w14:paraId="76A00A72" w14:textId="34FD8AF9" w:rsidR="005474A5" w:rsidRPr="00C327F3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327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Данные:</w:t>
      </w:r>
      <w:r w:rsidR="0007150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C327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поля</w:t>
      </w:r>
      <w:r w:rsidR="0007150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C327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C327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константы</w:t>
      </w:r>
    </w:p>
    <w:p w14:paraId="74BDB9DD" w14:textId="2D76E923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Данные,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содержащиеся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переменными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константами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правилами,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рассмотренными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теме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"Идентификаторы".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указывать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атрибуты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характеристики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ниже:</w:t>
      </w:r>
    </w:p>
    <w:p w14:paraId="2D903644" w14:textId="648DC080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[атрибуты]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[спецификаторы]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proofErr w:type="gram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начальное_значение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C327F3">
        <w:rPr>
          <w:rFonts w:ascii="Times New Roman" w:hAnsi="Times New Roman" w:cs="Times New Roman"/>
          <w:color w:val="8B0000"/>
          <w:sz w:val="28"/>
          <w:szCs w:val="28"/>
        </w:rPr>
        <w:t>;</w:t>
      </w:r>
    </w:p>
    <w:p w14:paraId="107EA699" w14:textId="3A90BCF0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данных: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"/>
        <w:gridCol w:w="1959"/>
        <w:gridCol w:w="7069"/>
      </w:tblGrid>
      <w:tr w:rsidR="006677B3" w:rsidRPr="006677B3" w14:paraId="4015F596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C9F187" w14:textId="77777777" w:rsidR="005474A5" w:rsidRPr="006677B3" w:rsidRDefault="005474A5" w:rsidP="00C327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3BFDB" w14:textId="77777777" w:rsidR="005474A5" w:rsidRPr="006677B3" w:rsidRDefault="005474A5" w:rsidP="00C327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Спецификатор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23F90B" w14:textId="77777777" w:rsidR="005474A5" w:rsidRPr="006677B3" w:rsidRDefault="005474A5" w:rsidP="00C327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6677B3" w:rsidRPr="006677B3" w14:paraId="1FCBB51A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57B461F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053DE9CF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33F55CF" w14:textId="68C7A85C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Новое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поля,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скрывающее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унаследованный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</w:tr>
      <w:tr w:rsidR="006677B3" w:rsidRPr="006677B3" w14:paraId="3E7548FD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4EF642F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4EE352B0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1E80E32" w14:textId="783EE6D5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элементу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ограничен</w:t>
            </w:r>
          </w:p>
        </w:tc>
      </w:tr>
      <w:tr w:rsidR="006677B3" w:rsidRPr="006677B3" w14:paraId="2A26E8AA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47DEDED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5E1D69AC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96BDDC0" w14:textId="34C00AEF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производных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</w:tc>
      </w:tr>
      <w:tr w:rsidR="006677B3" w:rsidRPr="006677B3" w14:paraId="3EADCA58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1B89A66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12081054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internal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A670EC0" w14:textId="5CB42D5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данной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сборки</w:t>
            </w:r>
          </w:p>
        </w:tc>
      </w:tr>
      <w:tr w:rsidR="006677B3" w:rsidRPr="006677B3" w14:paraId="029E5931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C386FB5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C222F26" w14:textId="31657F5B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protected</w:t>
            </w:r>
            <w:proofErr w:type="spellEnd"/>
            <w:r w:rsidR="00071505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 xml:space="preserve"> </w:t>
            </w: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internal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67787B8" w14:textId="6D9C694D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производных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данной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сборки</w:t>
            </w:r>
          </w:p>
        </w:tc>
      </w:tr>
      <w:tr w:rsidR="006677B3" w:rsidRPr="006677B3" w14:paraId="34F77EB0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FD05AE3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473B5EC7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private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BAFDE7F" w14:textId="26514EB8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</w:tr>
      <w:tr w:rsidR="006677B3" w:rsidRPr="006677B3" w14:paraId="2C77960C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5C3E388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16FC97B9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static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3555A56" w14:textId="70ACC230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Одно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экземпляров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</w:tr>
      <w:tr w:rsidR="006677B3" w:rsidRPr="006677B3" w14:paraId="5AA950ED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2C40721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5523C61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readonly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EE32258" w14:textId="24C03AC6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доступно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(значение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таких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установить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либо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описании,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либо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конструкторе)</w:t>
            </w:r>
          </w:p>
        </w:tc>
      </w:tr>
      <w:tr w:rsidR="006677B3" w:rsidRPr="006677B3" w14:paraId="0ED312B6" w14:textId="77777777" w:rsidTr="00C327F3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2C926E76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08A480F5" w14:textId="77777777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8"/>
                <w:szCs w:val="28"/>
              </w:rPr>
              <w:t>volatile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9F3F38C" w14:textId="074A7BDF" w:rsidR="005474A5" w:rsidRPr="006677B3" w:rsidRDefault="005474A5" w:rsidP="00667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изменяться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другим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процессом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071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системой</w:t>
            </w:r>
          </w:p>
        </w:tc>
      </w:tr>
    </w:tbl>
    <w:p w14:paraId="52818338" w14:textId="10C8E3D2" w:rsidR="005474A5" w:rsidRPr="006677B3" w:rsidRDefault="005474A5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Атрибуты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будут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рассмотрены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позже.</w:t>
      </w:r>
    </w:p>
    <w:p w14:paraId="4D93D089" w14:textId="5DA67BB2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констант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спецификаторы</w:t>
      </w:r>
      <w:r w:rsidR="00071505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1-6</w:t>
      </w:r>
      <w:proofErr w:type="gramEnd"/>
      <w:r w:rsidRPr="006677B3">
        <w:rPr>
          <w:color w:val="000000"/>
          <w:sz w:val="28"/>
          <w:szCs w:val="28"/>
        </w:rPr>
        <w:t>.</w:t>
      </w:r>
    </w:p>
    <w:p w14:paraId="3AB405C4" w14:textId="144D1DD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умолчанию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считаются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закрытыми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private</w:t>
      </w:r>
      <w:proofErr w:type="spellEnd"/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полей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предпочтительным,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поскольку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внутреннее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скрыто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пользователя.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непосредственный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закрытым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полям.</w:t>
      </w:r>
    </w:p>
    <w:p w14:paraId="274DFC8F" w14:textId="729F4744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Поля,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спецификатором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static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константы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существуют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единственном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через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(точка).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Справа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полей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статических.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Demo</w:t>
      </w:r>
      <w:proofErr w:type="spellEnd"/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полям.</w:t>
      </w:r>
    </w:p>
    <w:p w14:paraId="75DEB0F2" w14:textId="707B4460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</w:p>
    <w:p w14:paraId="7B371A30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BF4A165" w14:textId="4D65D9B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42E06034" w14:textId="6E16721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34D793CB" w14:textId="7F70B5C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3;</w:t>
      </w:r>
      <w:proofErr w:type="gramEnd"/>
    </w:p>
    <w:p w14:paraId="4D4D919C" w14:textId="6AA3C0D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3.14;</w:t>
      </w:r>
      <w:proofErr w:type="gramEnd"/>
    </w:p>
    <w:p w14:paraId="33D7F6B9" w14:textId="4FC122C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Окружность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7F20E401" w14:textId="4FF25C6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p;</w:t>
      </w:r>
      <w:proofErr w:type="gramEnd"/>
    </w:p>
    <w:p w14:paraId="2BD80189" w14:textId="440826A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18BFB253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D28CD8E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1628B49" w14:textId="59BCE64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6C867364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D05B78A" w14:textId="502982E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F5F1ED8" w14:textId="2C5B251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F2F2C18" w14:textId="0F229760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cr</w:t>
      </w:r>
      <w:proofErr w:type="spellEnd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создание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экземпляра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класса</w:t>
      </w:r>
    </w:p>
    <w:p w14:paraId="2FBB7694" w14:textId="22F77B65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pi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="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pi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);/</w:t>
      </w:r>
      <w:proofErr w:type="gram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обращение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константе</w:t>
      </w:r>
    </w:p>
    <w:p w14:paraId="45C0C7C8" w14:textId="33D4580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Circle.name);/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обращение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статическому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полю</w:t>
      </w:r>
    </w:p>
    <w:p w14:paraId="0FBD3075" w14:textId="5ED7044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//обращение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обычным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полям</w:t>
      </w:r>
    </w:p>
    <w:p w14:paraId="67F8A216" w14:textId="62385B0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lastRenderedPageBreak/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центром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точке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({0},{1})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радиусом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cr.x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cr.y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cr.radius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486F1EED" w14:textId="0146CEB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cr.p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-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вызовет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ошибку,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т.к.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имеет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private</w:t>
      </w:r>
      <w:proofErr w:type="spellEnd"/>
    </w:p>
    <w:p w14:paraId="6A024A61" w14:textId="1A33897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       </w:t>
      </w:r>
    </w:p>
    <w:p w14:paraId="74EC54BC" w14:textId="6383E0D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("Введите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коэффициент=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</w:p>
    <w:p w14:paraId="297BA6E9" w14:textId="0A6AF621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kof</w:t>
      </w:r>
      <w:proofErr w:type="spellEnd"/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Parse</w:t>
      </w:r>
      <w:proofErr w:type="gramEnd"/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(</w:t>
      </w:r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.</w:t>
      </w:r>
      <w:proofErr w:type="spellStart"/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ReadLine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());</w:t>
      </w:r>
    </w:p>
    <w:p w14:paraId="07BF00CE" w14:textId="6EAB2F3A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cr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-=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kof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;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cr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proofErr w:type="gramEnd"/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+=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kof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;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cr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*=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AD1007">
        <w:rPr>
          <w:rFonts w:ascii="Times New Roman" w:hAnsi="Times New Roman" w:cs="Times New Roman"/>
          <w:color w:val="8B0000"/>
          <w:sz w:val="28"/>
          <w:szCs w:val="28"/>
          <w:lang w:val="en-US"/>
        </w:rPr>
        <w:t>kof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;</w:t>
      </w:r>
    </w:p>
    <w:p w14:paraId="458E8F3D" w14:textId="2507DB9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Новая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окружность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центром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точке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({0},{1})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радиусом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{2}",</w:t>
      </w:r>
    </w:p>
    <w:p w14:paraId="0919FE0A" w14:textId="47C8E93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cr.x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cr.y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cr.radius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4533882B" w14:textId="6B1C42E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cr.s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2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*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Circle.pi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*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cr.radius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-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вызовет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ошибку,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т.к.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s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имеет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private</w:t>
      </w:r>
      <w:proofErr w:type="spellEnd"/>
    </w:p>
    <w:p w14:paraId="64FBBED9" w14:textId="4AF9391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8D573E2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FCB71E8" w14:textId="77777777" w:rsidR="005474A5" w:rsidRPr="007313DD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313D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Методы</w:t>
      </w:r>
    </w:p>
    <w:p w14:paraId="5ADD8BB9" w14:textId="3730115A" w:rsidR="005474A5" w:rsidRPr="006677B3" w:rsidRDefault="005474A5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методов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было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рассмотрено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нами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ранее.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Теперь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рассмотрим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методов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контексте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классов.</w:t>
      </w:r>
    </w:p>
    <w:p w14:paraId="00462C20" w14:textId="1F2B32B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Методы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находятся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единственном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совместно,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обеспечить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нестатических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вызваны.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нестатический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скрытый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this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хранится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вызвавший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экземпляр.</w:t>
      </w:r>
    </w:p>
    <w:p w14:paraId="1F177B07" w14:textId="37A6481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явном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this</w:t>
      </w:r>
      <w:proofErr w:type="spellEnd"/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возвратить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ссылку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вызвавший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совпадает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62D7863F" w14:textId="0EFA6366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</w:p>
    <w:p w14:paraId="01460ACA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7188A12" w14:textId="20FE44B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0375D891" w14:textId="1E23CD0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proofErr w:type="gramEnd"/>
    </w:p>
    <w:p w14:paraId="5B01F3A3" w14:textId="0F531FC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3;</w:t>
      </w:r>
      <w:proofErr w:type="gramEnd"/>
    </w:p>
    <w:p w14:paraId="74ECA08F" w14:textId="5A8B17D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3.14;</w:t>
      </w:r>
      <w:proofErr w:type="gramEnd"/>
    </w:p>
    <w:p w14:paraId="34D880D1" w14:textId="2CE9CC5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Окружность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70D296EF" w14:textId="2C9CA25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T(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//метод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возвращает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ссылку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экземпляр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класса</w:t>
      </w:r>
    </w:p>
    <w:p w14:paraId="59F533D4" w14:textId="7FFE930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ED22029" w14:textId="2C156E7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this;</w:t>
      </w:r>
      <w:proofErr w:type="gramEnd"/>
    </w:p>
    <w:p w14:paraId="4E289E0F" w14:textId="7EB514B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7448523" w14:textId="7CB0920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6AB44177" w14:textId="171EACA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0406373" w14:textId="0BCBB2D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this.x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6133F7DC" w14:textId="4B5671E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this.y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</w:p>
    <w:p w14:paraId="21B89EE5" w14:textId="77681F7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r;</w:t>
      </w:r>
      <w:proofErr w:type="gramEnd"/>
    </w:p>
    <w:p w14:paraId="42B48737" w14:textId="4026788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2B42286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39D247A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6E8D4631" w14:textId="04657386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3CCAB8F7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>{</w:t>
      </w:r>
    </w:p>
    <w:p w14:paraId="4826BC9D" w14:textId="1C081ED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11EA78F" w14:textId="6F89EAE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00EC83A" w14:textId="32FB04EB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cr</w:t>
      </w:r>
      <w:proofErr w:type="spellEnd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создание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экземпляра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класса</w:t>
      </w:r>
    </w:p>
    <w:p w14:paraId="32244A83" w14:textId="36B36EF5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pi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="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pi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);/</w:t>
      </w:r>
      <w:proofErr w:type="gram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обращение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константе</w:t>
      </w:r>
    </w:p>
    <w:p w14:paraId="354B5D94" w14:textId="439D07F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Circle.name);/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обращение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статическому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полю</w:t>
      </w:r>
    </w:p>
    <w:p w14:paraId="2751D660" w14:textId="1FB8060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//обращение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обычным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полям</w:t>
      </w:r>
    </w:p>
    <w:p w14:paraId="0999F207" w14:textId="7D07227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центром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точке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({0},{1})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радиусом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cr.x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cr.y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cr.radius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</w:p>
    <w:p w14:paraId="71E69F27" w14:textId="4BE26D4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cr.Set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(1,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1,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10);</w:t>
      </w:r>
    </w:p>
    <w:p w14:paraId="3774863E" w14:textId="399A2B1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("Новая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окружность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центром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точке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({0},{1})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радиусом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0C4EC1BB" w14:textId="23C6114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cr.x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cr.y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cr.radius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446AE82B" w14:textId="6D26B8B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b=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cr.T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();//получаем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ссылку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объект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аналог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b=c</w:t>
      </w:r>
    </w:p>
    <w:p w14:paraId="54598D2A" w14:textId="16A01F2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("Новая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ссылка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окружность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центром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точке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({0},{1})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0A897268" w14:textId="19DC634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радиусом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b.x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b.y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b.radius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55F6B3B5" w14:textId="6ABB3BE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458FBDF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215FA44" w14:textId="77777777" w:rsidR="005474A5" w:rsidRPr="0002051A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2051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Конструкторы</w:t>
      </w:r>
    </w:p>
    <w:p w14:paraId="302EEBC1" w14:textId="145EDDB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Конструктор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предназначен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делятся</w:t>
      </w:r>
      <w:r w:rsidR="00071505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конструкторы</w:t>
      </w:r>
      <w:proofErr w:type="gram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классов)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(всех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остальных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классов).</w:t>
      </w:r>
    </w:p>
    <w:p w14:paraId="131717EB" w14:textId="5F49FCDF" w:rsidR="005474A5" w:rsidRPr="0056148B" w:rsidRDefault="005474A5" w:rsidP="006677B3">
      <w:pPr>
        <w:pStyle w:val="6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614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Конструкторы</w:t>
      </w:r>
      <w:r w:rsidR="0007150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5614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экземпляра</w:t>
      </w:r>
    </w:p>
    <w:p w14:paraId="77FD4CD0" w14:textId="13A910BA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Конструктор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new</w:t>
      </w:r>
      <w:proofErr w:type="spellEnd"/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совпадает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конструкторов:</w:t>
      </w:r>
    </w:p>
    <w:p w14:paraId="4B78BB7A" w14:textId="438AB5E6" w:rsidR="005474A5" w:rsidRPr="006677B3" w:rsidRDefault="005474A5" w:rsidP="000F0A29">
      <w:pPr>
        <w:numPr>
          <w:ilvl w:val="0"/>
          <w:numId w:val="7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даже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BD1128" w14:textId="7150FF77" w:rsidR="005474A5" w:rsidRPr="006677B3" w:rsidRDefault="005474A5" w:rsidP="000F0A29">
      <w:pPr>
        <w:numPr>
          <w:ilvl w:val="0"/>
          <w:numId w:val="7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иметь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несколько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конструкторов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разными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параметрами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разных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видов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инициализации.</w:t>
      </w:r>
    </w:p>
    <w:p w14:paraId="7D482390" w14:textId="37829345" w:rsidR="005474A5" w:rsidRPr="006677B3" w:rsidRDefault="005474A5" w:rsidP="000F0A29">
      <w:pPr>
        <w:numPr>
          <w:ilvl w:val="0"/>
          <w:numId w:val="7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программист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указал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конструктора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какие-то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были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инициализированы,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полям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значимых</w:t>
      </w:r>
      <w:r w:rsidR="00071505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типов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присваивается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нуль,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полям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ссылочных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null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894B37" w14:textId="1B80DE40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задавали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начальные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полей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удобно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когда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начальные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одинаковы.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делать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добавлен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Print</w:t>
      </w:r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вывода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объекте:</w:t>
      </w:r>
    </w:p>
    <w:p w14:paraId="55175937" w14:textId="1F604099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</w:p>
    <w:p w14:paraId="7BC683D2" w14:textId="3550D03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9BBFE43" w14:textId="09A0BD1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0C160445" w14:textId="58483FB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  <w:proofErr w:type="gramEnd"/>
    </w:p>
    <w:p w14:paraId="43AE79D2" w14:textId="52CE469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radius;</w:t>
      </w:r>
      <w:proofErr w:type="gramEnd"/>
    </w:p>
    <w:p w14:paraId="17845451" w14:textId="7B9AB7E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3.14;</w:t>
      </w:r>
      <w:proofErr w:type="gramEnd"/>
    </w:p>
    <w:p w14:paraId="4AA377E6" w14:textId="602DE40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Окружность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7C3B8F8A" w14:textId="4744A06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</w:p>
    <w:p w14:paraId="13FE8AEF" w14:textId="011EC3A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724B896" w14:textId="523E37F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this.x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46CA0A17" w14:textId="2162108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this.y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</w:p>
    <w:p w14:paraId="4FF1E5A7" w14:textId="71064D3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r;</w:t>
      </w:r>
      <w:proofErr w:type="gramEnd"/>
    </w:p>
    <w:p w14:paraId="0E041495" w14:textId="55C5405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D965498" w14:textId="2A7595B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B383B77" w14:textId="6A9D4E6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74DFB74" w14:textId="3956A5B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(name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5B465F5" w14:textId="123D611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центром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точке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({0},{1})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радиусом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54B85985" w14:textId="6740314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F4F2446" w14:textId="5D57DA1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A2F6CEA" w14:textId="101B3FD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87244E4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02C9D0A6" w14:textId="6267F23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13562069" w14:textId="51424CB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A262726" w14:textId="5D45611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4B8C6D4" w14:textId="6B0FA89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FB08DAE" w14:textId="11A2634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вызов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3381DCF" w14:textId="7D4A37D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a.Print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5ADC609E" w14:textId="3C2AC43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b=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Circle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10,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10,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5);//вызов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5373861B" w14:textId="333D105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b.Print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11ECAB8E" w14:textId="6190C85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F7E0FB9" w14:textId="2B79C32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22DFB54" w14:textId="51304E9B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Часто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бывает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удобно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обеспечить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способами.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сигнатуры.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примере:</w:t>
      </w:r>
    </w:p>
    <w:p w14:paraId="190FBE87" w14:textId="70607AAB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</w:p>
    <w:p w14:paraId="0C0D01EF" w14:textId="2C6EB17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A0FECD6" w14:textId="548380D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7FFDC4BA" w14:textId="33BAC50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  <w:proofErr w:type="gramEnd"/>
    </w:p>
    <w:p w14:paraId="4570FE7E" w14:textId="78BB6D0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radius;</w:t>
      </w:r>
      <w:proofErr w:type="gramEnd"/>
    </w:p>
    <w:p w14:paraId="1AE00968" w14:textId="3CFDAE1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3.14;</w:t>
      </w:r>
      <w:proofErr w:type="gramEnd"/>
    </w:p>
    <w:p w14:paraId="1FD5A842" w14:textId="7B49C6C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Окружность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62A4BEC5" w14:textId="2BAC39D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</w:t>
      </w:r>
    </w:p>
    <w:p w14:paraId="653780C1" w14:textId="3CA825A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D534940" w14:textId="3626E6C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this.x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1F2DEDA0" w14:textId="0B7E24F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this.y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</w:p>
    <w:p w14:paraId="4001D0A4" w14:textId="5259ED6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r;</w:t>
      </w:r>
      <w:proofErr w:type="gramEnd"/>
    </w:p>
    <w:p w14:paraId="20AE024A" w14:textId="287B87C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E9A9B23" w14:textId="14EBE55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</w:p>
    <w:p w14:paraId="1C3E67C8" w14:textId="3870990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12023DF" w14:textId="1868F18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r;</w:t>
      </w:r>
      <w:proofErr w:type="gramEnd"/>
    </w:p>
    <w:p w14:paraId="690CEF09" w14:textId="6DC4F86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03B21FC" w14:textId="42D82F6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679381BB" w14:textId="03C8928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0E4E430" w14:textId="3556213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(name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812C594" w14:textId="71165F0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центром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точке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({0},{1})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радиусом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533284D3" w14:textId="3612F27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41E661F" w14:textId="467F4B4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D409A70" w14:textId="3A698F0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2719919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B0B28D3" w14:textId="712DB13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762A1133" w14:textId="18C1262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6E2B6C1" w14:textId="4F660CE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289F33E" w14:textId="6FFBE59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1453EEF" w14:textId="21122CB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вызов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</w:t>
      </w:r>
    </w:p>
    <w:p w14:paraId="588C0D26" w14:textId="3C97E49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a.Print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0FE14FBB" w14:textId="4A8BB07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b=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Circle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5);//вызов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2</w:t>
      </w:r>
    </w:p>
    <w:p w14:paraId="51BC7301" w14:textId="25152B8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b.Print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4594BE70" w14:textId="1DA1305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65A96B1" w14:textId="0526F91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C53F37F" w14:textId="46472AD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Обратите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внимание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</w:t>
      </w:r>
      <w:r w:rsidR="00D6335E">
        <w:rPr>
          <w:color w:val="000000"/>
          <w:sz w:val="28"/>
          <w:szCs w:val="28"/>
        </w:rPr>
        <w:t>р</w:t>
      </w:r>
      <w:r w:rsidRPr="006677B3">
        <w:rPr>
          <w:color w:val="000000"/>
          <w:sz w:val="28"/>
          <w:szCs w:val="28"/>
        </w:rPr>
        <w:t>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2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инициализированы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x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y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0</w:t>
      </w:r>
      <w:r w:rsidRPr="006677B3">
        <w:rPr>
          <w:color w:val="000000"/>
          <w:sz w:val="28"/>
          <w:szCs w:val="28"/>
        </w:rPr>
        <w:t>.</w:t>
      </w:r>
    </w:p>
    <w:p w14:paraId="0BB117E5" w14:textId="6F504776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какие-либо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делать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самое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плюс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еще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что-нибудь,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удобно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второго.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известное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ключевое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слово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this</w:t>
      </w:r>
      <w:proofErr w:type="spell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контексте,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23EE6DFB" w14:textId="7BA8110A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y,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r):this(r)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</w:t>
      </w:r>
    </w:p>
    <w:p w14:paraId="0CFDFC18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6BCEA42" w14:textId="3615CB4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this.x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187388AC" w14:textId="0663F0F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this.y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</w:p>
    <w:p w14:paraId="234EE5C9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4D20572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2827AD73" w14:textId="4EE21D0F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r)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</w:p>
    <w:p w14:paraId="1535CFC0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C6FAA5A" w14:textId="2E4345C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radius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r;</w:t>
      </w:r>
    </w:p>
    <w:p w14:paraId="72E721F9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80F4126" w14:textId="5C609BA2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Конструкция,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находящаяся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двоеточия,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инициализатором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кодом,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исполняется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начала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нашем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2.</w:t>
      </w:r>
    </w:p>
    <w:p w14:paraId="6C4313A9" w14:textId="7CE885B9" w:rsidR="005474A5" w:rsidRPr="00D6335E" w:rsidRDefault="005474A5" w:rsidP="006677B3">
      <w:pPr>
        <w:pStyle w:val="6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6335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Конструкторы</w:t>
      </w:r>
      <w:r w:rsidR="0007150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D6335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класса</w:t>
      </w:r>
    </w:p>
    <w:p w14:paraId="645637D3" w14:textId="2B400502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Статические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члены,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хранятся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единственном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экземпляре.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смысла.</w:t>
      </w:r>
    </w:p>
    <w:p w14:paraId="5AA87630" w14:textId="09BE5D7E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Чтобы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подчеркнуть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факт,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версии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создавали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пустой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закрытый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proofErr w:type="spellStart"/>
      <w:r w:rsidRPr="006677B3">
        <w:rPr>
          <w:color w:val="000000"/>
          <w:sz w:val="28"/>
          <w:szCs w:val="28"/>
        </w:rPr>
        <w:t>private</w:t>
      </w:r>
      <w:proofErr w:type="spellEnd"/>
      <w:r w:rsidRPr="006677B3">
        <w:rPr>
          <w:color w:val="000000"/>
          <w:sz w:val="28"/>
          <w:szCs w:val="28"/>
        </w:rPr>
        <w:t>)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второй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имеющий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lastRenderedPageBreak/>
        <w:t>конструктор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предотвращал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попытки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Второй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системой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первого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инициализации.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Вышесказанное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отражено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примере:</w:t>
      </w:r>
    </w:p>
    <w:p w14:paraId="0BCAF5CB" w14:textId="3829E1CE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Demo</w:t>
      </w:r>
      <w:proofErr w:type="spellEnd"/>
    </w:p>
    <w:p w14:paraId="044424DF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547345C" w14:textId="7474C88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a;</w:t>
      </w:r>
    </w:p>
    <w:p w14:paraId="57B093D9" w14:textId="71447B4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proofErr w:type="gramEnd"/>
    </w:p>
    <w:p w14:paraId="2C24D149" w14:textId="1515A13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){}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закрытый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</w:p>
    <w:p w14:paraId="1B7DB51D" w14:textId="2953164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Demo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//статический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</w:p>
    <w:p w14:paraId="4099D9F9" w14:textId="334637B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694C0763" w14:textId="3B63129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a=10;</w:t>
      </w:r>
    </w:p>
    <w:p w14:paraId="24C44A51" w14:textId="090E71B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2;</w:t>
      </w:r>
      <w:proofErr w:type="gramEnd"/>
    </w:p>
    <w:p w14:paraId="1963C7BD" w14:textId="6670CC4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3F26DFC" w14:textId="0BDA8AC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</w:t>
      </w:r>
    </w:p>
    <w:p w14:paraId="26722B99" w14:textId="636EB44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4FF5843" w14:textId="525A5AA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0}+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{1}={2}",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a,b,a+b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2E9C759" w14:textId="654CFFB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0}*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{1}={2}",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a,b,a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*b);</w:t>
      </w:r>
    </w:p>
    <w:p w14:paraId="6D918655" w14:textId="37BEBB7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("{0}-{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1}=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a,b,a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-b);</w:t>
      </w:r>
    </w:p>
    <w:p w14:paraId="02DB6564" w14:textId="5787C41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</w:p>
    <w:p w14:paraId="35CD6035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2F0918C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020C6C7F" w14:textId="3EE56C54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31AB064D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91D7A5D" w14:textId="0E5EF05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AEC09B7" w14:textId="62EB01AF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5C3D99B4" w14:textId="578F2A2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Demo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S=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Demo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//ошибка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содать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экземпляр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класса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нельзя</w:t>
      </w:r>
    </w:p>
    <w:p w14:paraId="423E81A1" w14:textId="3CBAD68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Demo.Print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</w:p>
    <w:p w14:paraId="72FFE543" w14:textId="093F1A5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E0B2B22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D82917D" w14:textId="40F3BCD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версию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2.0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введена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описывать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модификатором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static</w:t>
      </w:r>
      <w:proofErr w:type="spellEnd"/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запрещено,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кроме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запрещено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наследовать.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явным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объявляться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модификатором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static</w:t>
      </w:r>
      <w:proofErr w:type="spellEnd"/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(константы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вложенные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типы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классифицируются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статические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элементы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автоматически).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экземпляра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статического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запрещается.</w:t>
      </w:r>
    </w:p>
    <w:p w14:paraId="451455F5" w14:textId="1B1A8D25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Demo</w:t>
      </w:r>
      <w:proofErr w:type="spellEnd"/>
    </w:p>
    <w:p w14:paraId="3832610F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FC25A1B" w14:textId="41A5022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20;</w:t>
      </w:r>
      <w:proofErr w:type="gramEnd"/>
    </w:p>
    <w:p w14:paraId="5E07BFF5" w14:textId="3098E20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proofErr w:type="gramEnd"/>
    </w:p>
    <w:p w14:paraId="6A5C0779" w14:textId="6EBA303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</w:t>
      </w:r>
    </w:p>
    <w:p w14:paraId="67979541" w14:textId="6A23770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D45D8D2" w14:textId="7EB34C2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0}+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{1}={2}",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a,b,a+b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3B9BD3F2" w14:textId="027C856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0}*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{1}={2}",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a,b,a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*b);</w:t>
      </w:r>
    </w:p>
    <w:p w14:paraId="641EB4B7" w14:textId="6BC961F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("{0}-{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1}=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a,b,a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-b);</w:t>
      </w:r>
    </w:p>
    <w:p w14:paraId="0907CD77" w14:textId="60A4DAC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</w:p>
    <w:p w14:paraId="0B6200D0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9C5CFFA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44C88E4D" w14:textId="7E894522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5D07E9B3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39D6E0B" w14:textId="2F1C4E0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99352B2" w14:textId="23DB734A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3D84111" w14:textId="52DEBBC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Demo.Print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</w:p>
    <w:p w14:paraId="5A45112D" w14:textId="4F229E6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6B0C9AF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7360C59" w14:textId="77777777" w:rsidR="005474A5" w:rsidRPr="00237F8C" w:rsidRDefault="005474A5" w:rsidP="006677B3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37F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Свойства</w:t>
      </w:r>
    </w:p>
    <w:p w14:paraId="1F84A101" w14:textId="15527F1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Иногда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стороны,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стороны,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что-то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сделать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ограничения.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нельзя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произвольное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какого-то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диапазона.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предлагает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удобный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решения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проблемы.</w:t>
      </w:r>
    </w:p>
    <w:p w14:paraId="3E2161B4" w14:textId="4357913F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Синтаксис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свойства:</w:t>
      </w:r>
    </w:p>
    <w:p w14:paraId="21AE1507" w14:textId="2E6E021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[атрибуты]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[спецификаторы]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имя_свойства</w:t>
      </w:r>
      <w:proofErr w:type="spellEnd"/>
    </w:p>
    <w:p w14:paraId="2E6970D4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1E1A5334" w14:textId="51943F5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код_доступа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</w:p>
    <w:p w14:paraId="72F6B1BA" w14:textId="2ECBECA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код_доступа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</w:p>
    <w:p w14:paraId="7D0D237A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C1709B6" w14:textId="583BD9B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Значения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аналогичны.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Чаще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объявляются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(со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спецификатором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public</w:t>
      </w:r>
      <w:proofErr w:type="spell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proofErr w:type="gramEnd"/>
      <w:r w:rsidRPr="006677B3">
        <w:rPr>
          <w:color w:val="000000"/>
          <w:sz w:val="28"/>
          <w:szCs w:val="28"/>
        </w:rPr>
        <w:t>.</w:t>
      </w:r>
    </w:p>
    <w:p w14:paraId="1ADC77D7" w14:textId="21C273DC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Код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получении</w:t>
      </w:r>
      <w:r w:rsidR="00071505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(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get</w:t>
      </w:r>
      <w:proofErr w:type="spellEnd"/>
      <w:proofErr w:type="gram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установке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set</w:t>
      </w:r>
      <w:proofErr w:type="spell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отсутствовать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либо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get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либо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set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одновременно.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отсутствует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set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чтения.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отсутствует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get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записи.</w:t>
      </w:r>
    </w:p>
    <w:p w14:paraId="16EE3C2A" w14:textId="34FC99C3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свойствами,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обращая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внимание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синтаксически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выглядят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почти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методы.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get</w:t>
      </w:r>
      <w:proofErr w:type="spellEnd"/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return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возвращающий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существовать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неявное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преобразование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свойства.</w:t>
      </w:r>
    </w:p>
    <w:p w14:paraId="4C86CE8E" w14:textId="74A9E3CC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bookmarkStart w:id="0" w:name="example_13.1"/>
      <w:bookmarkEnd w:id="0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</w:p>
    <w:p w14:paraId="6AAEF95F" w14:textId="51E132D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5A19EE8" w14:textId="3C6C439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закрытые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поля</w:t>
      </w:r>
    </w:p>
    <w:p w14:paraId="345A0B9D" w14:textId="092572B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7D7C5DFF" w14:textId="146B69A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  <w:proofErr w:type="gramEnd"/>
    </w:p>
    <w:p w14:paraId="272F0948" w14:textId="0BE824D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radius;</w:t>
      </w:r>
      <w:proofErr w:type="gramEnd"/>
    </w:p>
    <w:p w14:paraId="5283DC8E" w14:textId="7FBC366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Окружность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";</w:t>
      </w:r>
      <w:proofErr w:type="gramEnd"/>
    </w:p>
    <w:p w14:paraId="27B125C7" w14:textId="656C887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r):this(r)//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</w:t>
      </w:r>
    </w:p>
    <w:p w14:paraId="5203163D" w14:textId="3308771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B78FEEC" w14:textId="72898BD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this.x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4BD878A1" w14:textId="57DA80E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this.y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</w:p>
    <w:p w14:paraId="4A988A9C" w14:textId="48AFE49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90A5F82" w14:textId="777E4AA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</w:p>
    <w:p w14:paraId="7DFEDA16" w14:textId="093B972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501725B" w14:textId="3A54E69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r;</w:t>
      </w:r>
      <w:proofErr w:type="gramEnd"/>
    </w:p>
    <w:p w14:paraId="138CEA59" w14:textId="730558D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0071148" w14:textId="3220343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A2EAC6E" w14:textId="69171CD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B99D76B" w14:textId="6D464D6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(name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7EA0D72" w14:textId="17F4FE6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центром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точке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({0},{1})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радиусом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{2}",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912A5B5" w14:textId="3C58CE6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();</w:t>
      </w:r>
    </w:p>
    <w:p w14:paraId="6B6BDBAE" w14:textId="0FB27CC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3D794A1" w14:textId="2B567A9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//свойство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полю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x</w:t>
      </w:r>
    </w:p>
    <w:p w14:paraId="206DA60E" w14:textId="60151F3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9881817" w14:textId="4C6C881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6510FC40" w14:textId="143595B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57AA118B" w14:textId="435E980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326FE9B9" w14:textId="144BF01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A662B16" w14:textId="5D82978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C8FAC68" w14:textId="5844D71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ED5DB35" w14:textId="46D5275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value;</w:t>
      </w:r>
      <w:proofErr w:type="gramEnd"/>
    </w:p>
    <w:p w14:paraId="6D4780C1" w14:textId="727F825F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B2359BB" w14:textId="1CC7F88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636513F" w14:textId="464110B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//свойство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полю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y</w:t>
      </w:r>
    </w:p>
    <w:p w14:paraId="2CD7B089" w14:textId="3A7FBFC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99C38A8" w14:textId="4483D1E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29366A69" w14:textId="1EB9568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279D0EC5" w14:textId="1437EB3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y;</w:t>
      </w:r>
      <w:proofErr w:type="gramEnd"/>
    </w:p>
    <w:p w14:paraId="4F4C6020" w14:textId="2D567A0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0108D2F" w14:textId="6C2BB73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56050A95" w14:textId="2559CCC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A73CD0C" w14:textId="6516A16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value;</w:t>
      </w:r>
      <w:proofErr w:type="gramEnd"/>
    </w:p>
    <w:p w14:paraId="678E13CF" w14:textId="0E006E48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09ACCDB" w14:textId="2D7B1C6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DB1D389" w14:textId="030CB17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R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//свойство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полю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radius</w:t>
      </w:r>
      <w:proofErr w:type="spellEnd"/>
    </w:p>
    <w:p w14:paraId="0A0D10C8" w14:textId="57B2D14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2496C40" w14:textId="05F9746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5CA9171" w14:textId="352F39E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73A6CC1" w14:textId="753A325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radius;</w:t>
      </w:r>
      <w:proofErr w:type="gramEnd"/>
    </w:p>
    <w:p w14:paraId="676ACD47" w14:textId="3FAB67C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751FA3B" w14:textId="2C771CF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6EF97050" w14:textId="4EEA80F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256A6D1" w14:textId="47C3E5C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value;</w:t>
      </w:r>
      <w:proofErr w:type="gramEnd"/>
    </w:p>
    <w:p w14:paraId="014AA693" w14:textId="1DEAB0E8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7E5189D" w14:textId="737B471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AEE1641" w14:textId="11B6AB4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//свойство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только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чтения</w:t>
      </w:r>
    </w:p>
    <w:p w14:paraId="3AD88B13" w14:textId="225E9D3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lastRenderedPageBreak/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05C36BA" w14:textId="75EA3E0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CAC3F10" w14:textId="22A262E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6FBF2D9" w14:textId="4B4BD54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2*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Math.PI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radius;</w:t>
      </w:r>
      <w:proofErr w:type="gramEnd"/>
    </w:p>
    <w:p w14:paraId="4AA044D9" w14:textId="282CBE8D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17E26C2" w14:textId="5B39EEF5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</w:p>
    <w:p w14:paraId="5FA17F7F" w14:textId="674F40C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1A50C9E" w14:textId="76135A0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S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//свойство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только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чтения</w:t>
      </w:r>
    </w:p>
    <w:p w14:paraId="43E1FAC4" w14:textId="446F35A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F5E0439" w14:textId="4D39453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64D4E26F" w14:textId="786FAB6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55FFB376" w14:textId="7985491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Math.PI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*radius*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radius;</w:t>
      </w:r>
      <w:proofErr w:type="gramEnd"/>
    </w:p>
    <w:p w14:paraId="4D94885D" w14:textId="4FDC1DB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6403119" w14:textId="4AAF732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</w:p>
    <w:p w14:paraId="77A879B3" w14:textId="1027D9C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551BE44" w14:textId="705139A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BFD0274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34540E7B" w14:textId="799E7FD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17BC65B8" w14:textId="5C3F7DF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196FFF0" w14:textId="06462AE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8E56798" w14:textId="23156D7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3C3D7AE" w14:textId="4285470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Circle(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вызов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конструктора</w:t>
      </w:r>
    </w:p>
    <w:p w14:paraId="6B362784" w14:textId="4ACCE12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a.Print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1796F615" w14:textId="6BA536C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//установка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новых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значений</w:t>
      </w:r>
    </w:p>
    <w:p w14:paraId="156B3250" w14:textId="2CCADFC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a.X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=1;</w:t>
      </w:r>
    </w:p>
    <w:p w14:paraId="4C75E0C2" w14:textId="61D0DCD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a.Y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=1;</w:t>
      </w:r>
    </w:p>
    <w:p w14:paraId="613C4712" w14:textId="6903438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a.R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=10;</w:t>
      </w:r>
    </w:p>
    <w:p w14:paraId="607F5A26" w14:textId="0B0D579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a.S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=100;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//ошибка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-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свойство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доступно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только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чтения</w:t>
      </w:r>
    </w:p>
    <w:p w14:paraId="10B25121" w14:textId="759B309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("центр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{0},{1})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23DF12FE" w14:textId="4A4DF9D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           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радиус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={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2}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3FE84FFF" w14:textId="7E5EA7F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           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периметр={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3:f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2}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4E51CC8B" w14:textId="374C8E1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           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площадь={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4:f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2}",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3320C158" w14:textId="53BA2FA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a.X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a.Y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a.R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a.P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a.S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0AA62670" w14:textId="19F8C2A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31D4585" w14:textId="435E907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E22EA53" w14:textId="413D8C8B" w:rsidR="005474A5" w:rsidRPr="006677B3" w:rsidRDefault="005474A5" w:rsidP="006677B3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Классы: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деструкторы,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индексаторы,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</w:t>
      </w:r>
    </w:p>
    <w:p w14:paraId="0C844840" w14:textId="77777777" w:rsidR="005474A5" w:rsidRPr="00341CCE" w:rsidRDefault="005474A5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1C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Деструкторы</w:t>
      </w:r>
    </w:p>
    <w:p w14:paraId="49D46769" w14:textId="65FBB7D5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существует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специальный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называемый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деструктором,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сборщиком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мусора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непосредственно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удалением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памяти.</w:t>
      </w:r>
    </w:p>
    <w:p w14:paraId="74900EC4" w14:textId="267C0143" w:rsidR="005474A5" w:rsidRPr="006677B3" w:rsidRDefault="005474A5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Напоминаем,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сборщик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мусора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удаляет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объекты,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ссылок.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Он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работает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соответствии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своей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внутренней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стратегией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неизвестные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программиста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моменты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времени.</w:t>
      </w:r>
    </w:p>
    <w:p w14:paraId="55937D6C" w14:textId="33C960B1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деструкторе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описываются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гарантирующие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корректность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последующего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ресурсы,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используемые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объектом,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освобождены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(файлы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закрыты,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удаленное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соединение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разорвано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п.).</w:t>
      </w:r>
    </w:p>
    <w:p w14:paraId="163F7AC5" w14:textId="421FEEE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Синтаксис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деструктора:</w:t>
      </w:r>
    </w:p>
    <w:p w14:paraId="1C558593" w14:textId="62DE77C8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[атрибуты]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extern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~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имя_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класса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17F2201D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тело_деструктора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EC6A57E" w14:textId="37E8BAF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Деструктор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требует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совпадает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предваряется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тильдой</w:t>
      </w:r>
      <w:r w:rsidR="00071505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(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~</w:t>
      </w:r>
      <w:proofErr w:type="gram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символизирующей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обратные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отношению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конструктору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Тело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деструктора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точку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запятой.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деструктор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внешний,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extern</w:t>
      </w:r>
      <w:proofErr w:type="spellEnd"/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деструктора:</w:t>
      </w:r>
    </w:p>
    <w:p w14:paraId="65C7AC03" w14:textId="670795EA" w:rsidR="005474A5" w:rsidRPr="00071505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</w:p>
    <w:p w14:paraId="381ED5BE" w14:textId="455CA66E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1FAAE05" w14:textId="5C19B2AE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gram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;//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закрытый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</w:p>
    <w:p w14:paraId="58F2C10B" w14:textId="562B2DC3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закрытое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поле</w:t>
      </w:r>
    </w:p>
    <w:p w14:paraId="73E4AAEB" w14:textId="77777777" w:rsidR="005474A5" w:rsidRPr="00071505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267DF71A" w14:textId="740912D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size,int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97D727E" w14:textId="5C3765C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C9E21A4" w14:textId="4FFCFE8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int[size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097D7091" w14:textId="3E08E89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this.name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name;</w:t>
      </w:r>
      <w:proofErr w:type="gramEnd"/>
    </w:p>
    <w:p w14:paraId="2C541204" w14:textId="5F1E29E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0;i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&lt;size;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]=x;</w:t>
      </w:r>
    </w:p>
    <w:p w14:paraId="3043E4CB" w14:textId="03FD652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7AD0235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033A8985" w14:textId="2160E07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</w:p>
    <w:p w14:paraId="77BA53C2" w14:textId="309F501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22C2C45" w14:textId="4F56D8D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(name+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33AB281C" w14:textId="54A38CA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(a+"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82E9A3B" w14:textId="53FBB16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EDF9E07" w14:textId="75782ED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3BE4F28" w14:textId="0ECD2C7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LengthN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свойство</w:t>
      </w:r>
    </w:p>
    <w:p w14:paraId="56EF787D" w14:textId="62E7DD6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BEE2DC6" w14:textId="16671CA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B5EE104" w14:textId="68D9A57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1EB395C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8044F44" w14:textId="1413DFF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~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деструктор</w:t>
      </w:r>
    </w:p>
    <w:p w14:paraId="5861E388" w14:textId="068CF1FA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E62ADC0" w14:textId="24ADA75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("сработал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деструктор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объекта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"+this.name);</w:t>
      </w:r>
    </w:p>
    <w:p w14:paraId="6AB07451" w14:textId="67DD5CB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E6B31E7" w14:textId="1F98DB8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16622AA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064CB2FF" w14:textId="1B46AE0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477B8EF1" w14:textId="15841AF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A279721" w14:textId="3A54B04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BDDB631" w14:textId="38E3ACA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3A32A2D" w14:textId="03488AA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5,2,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один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3595D8EA" w14:textId="2ABDA68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a.Print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50AF574F" w14:textId="5749289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6,1,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два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71B5446B" w14:textId="090F590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b.Print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520EAB17" w14:textId="10EFE86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proofErr w:type="gramEnd"/>
    </w:p>
    <w:p w14:paraId="17C672B1" w14:textId="24DF5A4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a.Print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();</w:t>
      </w:r>
    </w:p>
    <w:p w14:paraId="332AA1E8" w14:textId="2E21AD7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591FE34" w14:textId="308BD05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CD1B7DA" w14:textId="04A6FF05" w:rsidR="005474A5" w:rsidRDefault="006539EB" w:rsidP="006677B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Обратите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внимание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то,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деструкторы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были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вызваны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000000"/>
          <w:sz w:val="28"/>
          <w:szCs w:val="28"/>
        </w:rPr>
        <w:t>автоматически.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487116B" w14:textId="6DEC78FF" w:rsidR="005474A5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общем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деструкторов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замедляет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процесс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сборки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мусора.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деструкторы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тогда,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когда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освободить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какие-то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ресурсы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удалением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объекта.</w:t>
      </w:r>
    </w:p>
    <w:p w14:paraId="0B1E2F12" w14:textId="20006C94" w:rsidR="00071505" w:rsidRDefault="0007150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B523598" w14:textId="273CE2F1" w:rsidR="00071505" w:rsidRDefault="0007150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Прежде чем рассматривать индикаторы, рассмотрим обработку исключений.</w:t>
      </w:r>
    </w:p>
    <w:p w14:paraId="2862849A" w14:textId="77777777" w:rsidR="00071505" w:rsidRDefault="0007150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44F8732" w14:textId="1E1A9351" w:rsidR="00071505" w:rsidRPr="00071505" w:rsidRDefault="00071505" w:rsidP="00071505">
      <w:pPr>
        <w:pStyle w:val="1"/>
        <w:spacing w:before="0" w:line="240" w:lineRule="auto"/>
        <w:jc w:val="both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  <w:r w:rsidRPr="000715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Обработка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715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исключений</w:t>
      </w:r>
    </w:p>
    <w:p w14:paraId="73D7A84D" w14:textId="2AAC6C1D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Язык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многие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другие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объектно-ориентированные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языки,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реагирует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ненормальные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механизма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исключений</w:t>
      </w:r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Исключение</w:t>
      </w:r>
      <w:r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proofErr w:type="gramEnd"/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объект</w:t>
      </w:r>
      <w:r w:rsidRPr="006677B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генерирующий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"необычном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программном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происшествии".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важно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проводить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различие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между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ошибочной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ситуацией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исключительной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ситуацией.</w:t>
      </w:r>
    </w:p>
    <w:p w14:paraId="336083CA" w14:textId="7A2D69E0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Ошибка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в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программе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допускается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разработке.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вместо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сравнения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=</w:t>
      </w:r>
      <w:proofErr w:type="gramEnd"/>
      <w:r w:rsidRPr="006677B3">
        <w:rPr>
          <w:rStyle w:val="texample"/>
          <w:color w:val="8B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операция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присваивания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исправить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подобные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передачи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заказчику.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механизма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защитой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ошибок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программе.</w:t>
      </w:r>
    </w:p>
    <w:p w14:paraId="18ACB2ED" w14:textId="49FDB5F6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Ошибочная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ситуация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вызвана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действиями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пользователя.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пользователь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вместо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числа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ввел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строку.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Такая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исключение</w:t>
      </w:r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предвидеть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ошибочные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предотвращать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проверяющих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допустимость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поступающих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данных.</w:t>
      </w:r>
    </w:p>
    <w:p w14:paraId="34590012" w14:textId="00F9F612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Даже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исправил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предвидел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ошибочные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ситуации,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равно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столкнуться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непредсказуемыми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неотвратимыми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проблемами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исключительными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ситуациями</w:t>
      </w:r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нехваткой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доступной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памяти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попыткой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открыть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несуществующий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файл</w:t>
      </w:r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Исключительные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предвидеть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отреагировать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приведут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краху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программы.</w:t>
      </w:r>
    </w:p>
    <w:p w14:paraId="55648170" w14:textId="19BB5CE8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ошибочных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исключительных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специальная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подсистема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Преимущество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подсистемы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состоит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автоматизации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большей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Раньше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приходилось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lastRenderedPageBreak/>
        <w:t>"вручную".</w:t>
      </w:r>
      <w:r>
        <w:rPr>
          <w:color w:val="000000"/>
          <w:sz w:val="28"/>
          <w:szCs w:val="28"/>
        </w:rPr>
        <w:t xml:space="preserve"> </w:t>
      </w:r>
      <w:r w:rsidR="00735329" w:rsidRPr="006677B3">
        <w:rPr>
          <w:color w:val="000000"/>
          <w:sz w:val="28"/>
          <w:szCs w:val="28"/>
        </w:rPr>
        <w:t>Кроме</w:t>
      </w:r>
      <w:r w:rsidR="00735329">
        <w:rPr>
          <w:color w:val="000000"/>
          <w:sz w:val="28"/>
          <w:szCs w:val="28"/>
        </w:rPr>
        <w:t xml:space="preserve"> </w:t>
      </w:r>
      <w:r w:rsidR="00735329" w:rsidRPr="006677B3">
        <w:rPr>
          <w:color w:val="000000"/>
          <w:sz w:val="28"/>
          <w:szCs w:val="28"/>
        </w:rPr>
        <w:t>этого,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обработчик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способен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распознавать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выдавать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исключениях,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деление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нуль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попадание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диапазона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индекса.</w:t>
      </w:r>
    </w:p>
    <w:p w14:paraId="0BC689CC" w14:textId="29EFE825" w:rsidR="00071505" w:rsidRPr="00696300" w:rsidRDefault="00071505" w:rsidP="0007150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Оператор</w:t>
      </w:r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try</w:t>
      </w:r>
      <w:proofErr w:type="spellEnd"/>
    </w:p>
    <w:p w14:paraId="5AA0FDFF" w14:textId="198F9662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представляются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классами.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классы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исключений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порождены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встроенного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Exception</w:t>
      </w:r>
      <w:proofErr w:type="spellEnd"/>
      <w:r w:rsidRPr="006677B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пространстве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System</w:t>
      </w:r>
      <w:r w:rsidRPr="006677B3">
        <w:rPr>
          <w:color w:val="000000"/>
          <w:sz w:val="28"/>
          <w:szCs w:val="28"/>
        </w:rPr>
        <w:t>.</w:t>
      </w:r>
    </w:p>
    <w:p w14:paraId="6D3D03E3" w14:textId="15ED4996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Управление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основывается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try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Синтаксис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оператора:</w:t>
      </w:r>
    </w:p>
    <w:p w14:paraId="58CB1D04" w14:textId="68481A99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try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контролируемый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блок</w:t>
      </w:r>
    </w:p>
    <w:p w14:paraId="0324FE8B" w14:textId="4E0955A1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3D45D70A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…</w:t>
      </w:r>
    </w:p>
    <w:p w14:paraId="3B576B7C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3C33E27" w14:textId="2DD773D1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//один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или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несколько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блоков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обработки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исключений</w:t>
      </w:r>
    </w:p>
    <w:p w14:paraId="14342A4C" w14:textId="62C2253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30476E11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…</w:t>
      </w:r>
    </w:p>
    <w:p w14:paraId="3F564E74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D0C8E88" w14:textId="17180936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finally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//блок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завершения</w:t>
      </w:r>
    </w:p>
    <w:p w14:paraId="15C4E1CF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3D1772FA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…</w:t>
      </w:r>
    </w:p>
    <w:p w14:paraId="47A2C42D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A4CC6A4" w14:textId="58D490FE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Программные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инструкции,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проконтролировать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предмет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помещаются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try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возникает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себе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выбросом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определенного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рода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информации.</w:t>
      </w:r>
      <w:r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Выброшенная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информация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перехвачена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обработана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соответствующим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catch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обязательно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try</w:t>
      </w:r>
      <w:proofErr w:type="spellEnd"/>
      <w:r w:rsidRPr="006677B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помещается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finally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демонстрирующий,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отследить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перехватить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исключение.</w:t>
      </w:r>
    </w:p>
    <w:p w14:paraId="7E6D68AD" w14:textId="4970C93A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4655B2A7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0B3899B" w14:textId="735B3F3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62B2F073" w14:textId="7B44033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5BF5043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(y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776BDB5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1589867" w14:textId="577B8704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Перечислим,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исключительные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возникнуть:</w:t>
      </w:r>
    </w:p>
    <w:p w14:paraId="7EDB847A" w14:textId="2F708274" w:rsidR="00071505" w:rsidRPr="006677B3" w:rsidRDefault="00071505" w:rsidP="0007150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ввести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нечисловое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</w:p>
    <w:p w14:paraId="46762D16" w14:textId="17FC82B8" w:rsidR="00071505" w:rsidRPr="006677B3" w:rsidRDefault="00071505" w:rsidP="00071505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ввести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0,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произойдет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деление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0.</w:t>
      </w:r>
    </w:p>
    <w:p w14:paraId="0714FA58" w14:textId="3EF9C066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Теперь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попробуем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ситуации.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образом.</w:t>
      </w:r>
    </w:p>
    <w:p w14:paraId="4AD4A45C" w14:textId="0F14F754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AB24592" w14:textId="51E654F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423DE50" w14:textId="4158C172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6F146898" w14:textId="2B10F0A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CFD7EA2" w14:textId="594DD053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</w:p>
    <w:p w14:paraId="23F010F4" w14:textId="6E2BA801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proofErr w:type="gramEnd"/>
    </w:p>
    <w:p w14:paraId="4BC71D1B" w14:textId="759185C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("y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={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y);</w:t>
      </w:r>
    </w:p>
    <w:p w14:paraId="30B4850D" w14:textId="3C524A3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блок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выполнился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успешно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8612150" w14:textId="03807B3C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147A884" w14:textId="0669235C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ab/>
      </w:r>
    </w:p>
    <w:p w14:paraId="1518C179" w14:textId="51BC1A60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1C2F98C" w14:textId="16AA2EA0" w:rsidR="00071505" w:rsidRPr="00071505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proofErr w:type="spellEnd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возникла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какая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-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то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ошибка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5FEC71B5" w14:textId="7502DB9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CD324B8" w14:textId="1062749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("конец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программы");</w:t>
      </w:r>
    </w:p>
    <w:p w14:paraId="1B3452E7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15D3A44" w14:textId="1FEE4811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обрабатываются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Когда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возникает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останавливается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управление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блоку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catch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никогда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управление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место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возникло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Поэтому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команды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try</w:t>
      </w:r>
      <w:proofErr w:type="spellEnd"/>
      <w:r w:rsidRPr="006677B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расположенные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ниже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строки,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возникло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никогда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будут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выполнены.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catch</w:t>
      </w:r>
      <w:proofErr w:type="spellEnd"/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обрабатывает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продолжается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оператора,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блоком.</w:t>
      </w:r>
    </w:p>
    <w:p w14:paraId="30910E15" w14:textId="7901275D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нашем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вводе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нечислового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выведено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"возникла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ошибка",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затем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"конец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программы".</w:t>
      </w:r>
    </w:p>
    <w:p w14:paraId="47D60B21" w14:textId="1914EB2E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Обработчик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отловить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ошибку,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вывести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полную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ней.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демонстрации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сказанного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заменим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catch</w:t>
      </w:r>
      <w:proofErr w:type="spellEnd"/>
      <w:r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фрагментом.</w:t>
      </w:r>
    </w:p>
    <w:p w14:paraId="7975C01C" w14:textId="2EEC0781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Exception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error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3557EB2F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08E62B0A" w14:textId="33957DFE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("Возникла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ошибка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error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010DE49F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D084DE7" w14:textId="7B5A321E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Теперь,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возникнет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исключительная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ситуация,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"выброшенная"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записана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идентификатор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error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Данную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просмотреть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WriteLine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Такое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очень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полное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полезно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разработчику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этапе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отладки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проекта.</w:t>
      </w:r>
    </w:p>
    <w:p w14:paraId="12A15BDB" w14:textId="781E8CF7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пользователя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этапе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эксплуатации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достаточно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краткой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ошибке.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целью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выделены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классы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исключений</w:t>
      </w:r>
      <w:r w:rsidRPr="006677B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DivideByZeroException</w:t>
      </w:r>
      <w:proofErr w:type="spellEnd"/>
      <w:r w:rsidRPr="006677B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FormatException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Внесем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программу.</w:t>
      </w:r>
    </w:p>
    <w:p w14:paraId="534DA3BB" w14:textId="656EDDC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648F23D8" w14:textId="46F1BAC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625F14FF" w14:textId="18A2038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try</w:t>
      </w:r>
      <w:proofErr w:type="spellEnd"/>
    </w:p>
    <w:p w14:paraId="74B55A51" w14:textId="41B28B04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6C56D3E7" w14:textId="352C888E" w:rsidR="00071505" w:rsidRPr="00071505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Parse</w:t>
      </w:r>
      <w:proofErr w:type="gramEnd"/>
      <w:r w:rsidRPr="00071505">
        <w:rPr>
          <w:rFonts w:ascii="Times New Roman" w:hAnsi="Times New Roman" w:cs="Times New Roman"/>
          <w:color w:val="8B0000"/>
          <w:sz w:val="28"/>
          <w:szCs w:val="28"/>
        </w:rPr>
        <w:t>(</w:t>
      </w:r>
      <w:r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.</w:t>
      </w:r>
      <w:proofErr w:type="spellStart"/>
      <w:r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ReadLine</w:t>
      </w:r>
      <w:proofErr w:type="spellEnd"/>
      <w:r w:rsidRPr="00071505">
        <w:rPr>
          <w:rFonts w:ascii="Times New Roman" w:hAnsi="Times New Roman" w:cs="Times New Roman"/>
          <w:color w:val="8B0000"/>
          <w:sz w:val="28"/>
          <w:szCs w:val="28"/>
        </w:rPr>
        <w:t>());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1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ситуация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       </w:t>
      </w:r>
    </w:p>
    <w:p w14:paraId="5A0C3622" w14:textId="58A467C1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ситуация</w:t>
      </w:r>
    </w:p>
    <w:p w14:paraId="2185A1E0" w14:textId="1E4223C1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("y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={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y);</w:t>
      </w:r>
    </w:p>
    <w:p w14:paraId="1E9FDAF4" w14:textId="1EF01731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блок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выполнился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успешно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59F8E8A" w14:textId="45305039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52C446A" w14:textId="7C3C74A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catch(</w:t>
      </w:r>
      <w:proofErr w:type="spellStart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FormatException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обработка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ситуации</w:t>
      </w:r>
    </w:p>
    <w:p w14:paraId="0E4948CA" w14:textId="6875C1B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C7A1C4A" w14:textId="7FA1414A" w:rsidR="00071505" w:rsidRPr="00071505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proofErr w:type="spellEnd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Ошибка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введено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нечисловое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значение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!"</w:t>
      </w:r>
      <w:proofErr w:type="gramStart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          </w:t>
      </w:r>
    </w:p>
    <w:p w14:paraId="639C117B" w14:textId="3C2C532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5578A46" w14:textId="7E4B6169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DivideByZeroException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обработка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ситуации</w:t>
      </w:r>
    </w:p>
    <w:p w14:paraId="3A60A387" w14:textId="5CCD12F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86E54E0" w14:textId="3F9D9487" w:rsidR="00071505" w:rsidRPr="00071505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proofErr w:type="spellEnd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Ошибка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деление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0!"</w:t>
      </w:r>
      <w:proofErr w:type="gramStart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BBADF42" w14:textId="7849D9D6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B139E33" w14:textId="40B99B4E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("конец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программы");</w:t>
      </w:r>
    </w:p>
    <w:p w14:paraId="7AA8DF58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B8D247C" w14:textId="13D2693A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обрабатывается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каждая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отдельности,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пользователю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лишь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минимальная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ошибке.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следующей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таблице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наиболее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используемых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обработчиков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исключений.</w:t>
      </w:r>
    </w:p>
    <w:tbl>
      <w:tblPr>
        <w:tblW w:w="0" w:type="dxa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9"/>
        <w:gridCol w:w="5826"/>
      </w:tblGrid>
      <w:tr w:rsidR="00071505" w:rsidRPr="006677B3" w14:paraId="75069D9B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BD8A15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703B8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71505" w:rsidRPr="006677B3" w14:paraId="56D935F0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9D93594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ArithmeticException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CE92264" w14:textId="320A29EE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арифметических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операциях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преобразованиях</w:t>
            </w:r>
          </w:p>
        </w:tc>
      </w:tr>
      <w:tr w:rsidR="00071505" w:rsidRPr="006677B3" w14:paraId="6B71E40D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65F70955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ArrayTypeMismatchException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12DF737" w14:textId="01F5EB40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Попытка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сохранения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несовместимого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</w:p>
        </w:tc>
      </w:tr>
      <w:tr w:rsidR="00071505" w:rsidRPr="006677B3" w14:paraId="6DC07856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B46B638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DivideByZeroException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2C9409C" w14:textId="5917EBB2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Попытка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деления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ноль</w:t>
            </w:r>
          </w:p>
        </w:tc>
      </w:tr>
      <w:tr w:rsidR="00071505" w:rsidRPr="006677B3" w14:paraId="18FCC227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0BD56904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FormatException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52A75FA" w14:textId="12E3DD0B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Попытка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передать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неверного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формата</w:t>
            </w:r>
          </w:p>
        </w:tc>
      </w:tr>
      <w:tr w:rsidR="00071505" w:rsidRPr="006677B3" w14:paraId="667F81ED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3B10CD7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IndexOutOfRangeException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A465033" w14:textId="216AF291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выходит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границу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диапазона</w:t>
            </w:r>
          </w:p>
        </w:tc>
      </w:tr>
      <w:tr w:rsidR="00071505" w:rsidRPr="006677B3" w14:paraId="19E271C8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4A8534A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InvalidCastException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89010D5" w14:textId="0F12CCDD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преобразования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</w:p>
        </w:tc>
      </w:tr>
      <w:tr w:rsidR="00071505" w:rsidRPr="006677B3" w14:paraId="6155B5C9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1F33B430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OutOfMemoryException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D946790" w14:textId="08D06119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Недостаточно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нового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</w:tr>
      <w:tr w:rsidR="00071505" w:rsidRPr="006677B3" w14:paraId="08F211A9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302BBBE2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OverflowException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8D39B1B" w14:textId="37E57400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Переполнение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выполнении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арифметических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</w:p>
        </w:tc>
      </w:tr>
      <w:tr w:rsidR="00071505" w:rsidRPr="006677B3" w14:paraId="64A5A426" w14:textId="77777777" w:rsidTr="00551457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14:paraId="499C325F" w14:textId="77777777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77B3">
              <w:rPr>
                <w:rStyle w:val="texample"/>
                <w:rFonts w:ascii="Times New Roman" w:hAnsi="Times New Roman" w:cs="Times New Roman"/>
                <w:color w:val="8B0000"/>
                <w:sz w:val="28"/>
                <w:szCs w:val="28"/>
              </w:rPr>
              <w:t>StackOverflowException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8454646" w14:textId="296A5A5A" w:rsidR="00071505" w:rsidRPr="006677B3" w:rsidRDefault="00071505" w:rsidP="00AE5F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Переполнение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77B3">
              <w:rPr>
                <w:rFonts w:ascii="Times New Roman" w:hAnsi="Times New Roman" w:cs="Times New Roman"/>
                <w:sz w:val="28"/>
                <w:szCs w:val="28"/>
              </w:rPr>
              <w:t>стека</w:t>
            </w:r>
          </w:p>
        </w:tc>
      </w:tr>
    </w:tbl>
    <w:p w14:paraId="419732E7" w14:textId="738344D3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Одно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достоинств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состоит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том,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отреагировать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продолжить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программу,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которая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строит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таблицу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y(x)=100/(x</w:t>
      </w:r>
      <w:r w:rsidRPr="006677B3">
        <w:rPr>
          <w:rStyle w:val="texample"/>
          <w:color w:val="8B0000"/>
          <w:sz w:val="28"/>
          <w:szCs w:val="28"/>
          <w:vertAlign w:val="superscript"/>
        </w:rPr>
        <w:t>2</w:t>
      </w:r>
      <w:r w:rsidRPr="006677B3">
        <w:rPr>
          <w:rStyle w:val="texample"/>
          <w:color w:val="8B0000"/>
          <w:sz w:val="28"/>
          <w:szCs w:val="28"/>
        </w:rPr>
        <w:t>-1)</w:t>
      </w:r>
      <w:r w:rsidRPr="006677B3">
        <w:rPr>
          <w:color w:val="000000"/>
          <w:sz w:val="28"/>
          <w:szCs w:val="28"/>
        </w:rPr>
        <w:t>.</w:t>
      </w:r>
    </w:p>
    <w:p w14:paraId="60888D60" w14:textId="24F5A6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71A48453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F7545EF" w14:textId="3932C009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("a="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108BD4F" w14:textId="10AD53BF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27537796" w14:textId="153E760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("b="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81F80F2" w14:textId="0C489ED6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7BA29A61" w14:textId="6E7CB15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28096C9B" w14:textId="29C28C0A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C984968" w14:textId="68CFD804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4944DF1E" w14:textId="7CD0F1C2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2304E8C" w14:textId="4BE606B0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{0})={1}",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1));</w:t>
      </w:r>
    </w:p>
    <w:p w14:paraId="42424A18" w14:textId="6F7F663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42150AA" w14:textId="6833009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DivideByZeroException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D204A59" w14:textId="0986DB3E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AD101D7" w14:textId="4D66BBF0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{0})=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Деление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2F404FDA" w14:textId="4B00905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1442141" w14:textId="10225B94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3DBCAA42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9DC722F" w14:textId="5F2EB2F4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Если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встречается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деление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нуль,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DivideByZeroException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обрабатывается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выдачей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продолжается.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попытка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разделить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нуль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вызывает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внезапную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динамическую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ошибку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(т.к.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прерываний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помещен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внутрь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цикла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color w:val="8B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proofErr w:type="gram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Вместо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красиво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выйти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ошибочной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продолжить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программы.</w:t>
      </w:r>
    </w:p>
    <w:p w14:paraId="69151E22" w14:textId="697C38D8" w:rsidR="00071505" w:rsidRPr="00696300" w:rsidRDefault="00071505" w:rsidP="00071505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Операторы</w:t>
      </w:r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checked</w:t>
      </w:r>
      <w:proofErr w:type="spellEnd"/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963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unchecked</w:t>
      </w:r>
      <w:proofErr w:type="spellEnd"/>
    </w:p>
    <w:p w14:paraId="6A31ECDE" w14:textId="7B07D434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предусмотрено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специальное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средство,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связано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генерированием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вызванных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переполнением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арифметических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вычислениях.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когда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арифметического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выходит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пределы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диапазона,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определенного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небольшой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фрагмент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программы:</w:t>
      </w:r>
    </w:p>
    <w:p w14:paraId="1858FDC8" w14:textId="5D31FC8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Main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290CA22C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64B63485" w14:textId="58E2E13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byte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200;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byte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200;</w:t>
      </w:r>
    </w:p>
    <w:p w14:paraId="3D09B78C" w14:textId="34A50399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(byte)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8D3388C" w14:textId="2B5B9332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result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1A2D1FAA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0247734" w14:textId="2F654795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Здесь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сумма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превышает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диапазон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byte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Следовательно,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записан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переменную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result</w:t>
      </w:r>
      <w:proofErr w:type="spellEnd"/>
      <w:r w:rsidRPr="006677B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которой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byte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21FDD372" w14:textId="68FB1BD0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управления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подобными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исключениями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операторы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checked</w:t>
      </w:r>
      <w:proofErr w:type="spellEnd"/>
      <w:r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eastAsiaTheme="majorEastAsia"/>
          <w:i/>
          <w:iCs/>
          <w:color w:val="8B0000"/>
          <w:sz w:val="28"/>
          <w:szCs w:val="28"/>
        </w:rPr>
        <w:t>unchecked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указать,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некоторое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проконтролировано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предмет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переполнения,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используйте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ключевое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слово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checked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проигнорировать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переполнение,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используйте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ключевое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слово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eastAsiaTheme="majorEastAsia"/>
          <w:i/>
          <w:iCs/>
          <w:color w:val="8B0000"/>
          <w:sz w:val="28"/>
          <w:szCs w:val="28"/>
        </w:rPr>
        <w:t>unchecked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последнем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усечен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соответствовал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типу-результату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выражения.</w:t>
      </w:r>
    </w:p>
    <w:p w14:paraId="21A56FD1" w14:textId="7D1DAF89" w:rsidR="00071505" w:rsidRPr="006677B3" w:rsidRDefault="00071505" w:rsidP="000715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Замечание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переполнения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отключена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(галочка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стоит).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выполняется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быстро,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тогда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программист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уверен,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переполнения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случится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предусмотреть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возникновение.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упоминали,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включить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проверку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переполнения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всего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проекта,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однако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всегда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нужна.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операторов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checked</w:t>
      </w:r>
      <w:proofErr w:type="spellEnd"/>
      <w:r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ascii="Times New Roman" w:hAnsi="Times New Roman" w:cs="Times New Roman"/>
          <w:i/>
          <w:iCs/>
          <w:color w:val="8B0000"/>
          <w:sz w:val="28"/>
          <w:szCs w:val="28"/>
        </w:rPr>
        <w:t>unchecked</w:t>
      </w:r>
      <w:proofErr w:type="spellEnd"/>
      <w:r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реализуется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механизм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гибкого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проверкой</w:t>
      </w:r>
    </w:p>
    <w:p w14:paraId="62BF6FA1" w14:textId="34E857E7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(или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отключить)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проверку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переполнения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сразу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проекта.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</w:t>
      </w:r>
    </w:p>
    <w:p w14:paraId="652A50FF" w14:textId="7876F738" w:rsidR="00071505" w:rsidRPr="006677B3" w:rsidRDefault="00071505" w:rsidP="00071505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Щелкнуть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правой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кнопкой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мыши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имени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проекта</w:t>
      </w:r>
    </w:p>
    <w:p w14:paraId="23723ADA" w14:textId="7ABD1EF6" w:rsidR="00071505" w:rsidRPr="006677B3" w:rsidRDefault="00071505" w:rsidP="00071505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выпадающем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выбрать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Properties</w:t>
      </w:r>
    </w:p>
    <w:p w14:paraId="70488C78" w14:textId="07C7592D" w:rsidR="00071505" w:rsidRPr="006677B3" w:rsidRDefault="00071505" w:rsidP="00071505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появившемся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окне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выбрать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страницу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Build</w:t>
      </w:r>
      <w:proofErr w:type="spellEnd"/>
    </w:p>
    <w:p w14:paraId="2A41B82E" w14:textId="4B26214A" w:rsidR="00071505" w:rsidRPr="006677B3" w:rsidRDefault="00071505" w:rsidP="00071505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Щелкнуть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кнопке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Advanced</w:t>
      </w:r>
    </w:p>
    <w:p w14:paraId="3643756F" w14:textId="3283683A" w:rsidR="00071505" w:rsidRPr="006677B3" w:rsidRDefault="00071505" w:rsidP="00071505">
      <w:pPr>
        <w:numPr>
          <w:ilvl w:val="0"/>
          <w:numId w:val="3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появившемся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окошке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поставить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убрать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галочку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напротив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Check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arithmetic</w:t>
      </w:r>
      <w:proofErr w:type="spellEnd"/>
      <w:r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overflow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underflow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property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91DABB" w14:textId="3D36E605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checked</w:t>
      </w:r>
      <w:proofErr w:type="spellEnd"/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формы:</w:t>
      </w:r>
    </w:p>
    <w:p w14:paraId="7D8119B6" w14:textId="17F5FD93" w:rsidR="00071505" w:rsidRPr="006677B3" w:rsidRDefault="00071505" w:rsidP="00071505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проверяет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конкретное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выражение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называется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операторной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checked</w:t>
      </w:r>
      <w:proofErr w:type="spellEnd"/>
      <w:r w:rsidRPr="006677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-формой</w:t>
      </w:r>
    </w:p>
    <w:p w14:paraId="5CC45CE4" w14:textId="79CABA46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checked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((тип-выражения)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expr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742C87BE" w14:textId="196FC963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expr</w:t>
      </w:r>
      <w:proofErr w:type="spellEnd"/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контролировать.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контролируемого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переполнилось,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OverflowException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6B6079F5" w14:textId="62E33396" w:rsidR="00071505" w:rsidRPr="006677B3" w:rsidRDefault="00071505" w:rsidP="00071505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проверяет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блок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инструкций</w:t>
      </w:r>
    </w:p>
    <w:p w14:paraId="6F33A89B" w14:textId="243A5480" w:rsidR="00071505" w:rsidRPr="006677B3" w:rsidRDefault="00071505" w:rsidP="00071505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checked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2BD84536" w14:textId="77777777" w:rsidR="00071505" w:rsidRPr="006677B3" w:rsidRDefault="00071505" w:rsidP="00071505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22E3E8AF" w14:textId="14575459" w:rsidR="00071505" w:rsidRPr="006677B3" w:rsidRDefault="00071505" w:rsidP="00071505">
      <w:pPr>
        <w:pStyle w:val="HTML"/>
        <w:numPr>
          <w:ilvl w:val="0"/>
          <w:numId w:val="33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Инструкции,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подлежащие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проверке.</w:t>
      </w:r>
    </w:p>
    <w:p w14:paraId="1C6240AB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057915A" w14:textId="6E411749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Оператор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eastAsiaTheme="majorEastAsia"/>
          <w:i/>
          <w:iCs/>
          <w:color w:val="8B0000"/>
          <w:sz w:val="28"/>
          <w:szCs w:val="28"/>
        </w:rPr>
        <w:t>unchecked</w:t>
      </w:r>
      <w:proofErr w:type="spellEnd"/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формы:</w:t>
      </w:r>
    </w:p>
    <w:p w14:paraId="3A6FEA22" w14:textId="45EB014B" w:rsidR="00071505" w:rsidRPr="006677B3" w:rsidRDefault="00071505" w:rsidP="00071505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операторная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форма,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игнорировать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переполнение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заданного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выражения</w:t>
      </w:r>
    </w:p>
    <w:p w14:paraId="7275FC48" w14:textId="1CE1DA22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unchecked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((тип-выражения)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expr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335C4DE5" w14:textId="3C068299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ехрr</w:t>
      </w:r>
      <w:proofErr w:type="spellEnd"/>
      <w:r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предмет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переполнения.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случае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переполнения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усекается.</w:t>
      </w:r>
    </w:p>
    <w:p w14:paraId="772507DB" w14:textId="1BB4404B" w:rsidR="00071505" w:rsidRPr="006677B3" w:rsidRDefault="00071505" w:rsidP="00071505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игнорирует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переполнение,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возможно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блоке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инструкций</w:t>
      </w:r>
    </w:p>
    <w:p w14:paraId="62AB4934" w14:textId="1629A4E5" w:rsidR="00071505" w:rsidRPr="006677B3" w:rsidRDefault="00071505" w:rsidP="00071505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unchecked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6024386A" w14:textId="77777777" w:rsidR="00071505" w:rsidRPr="006677B3" w:rsidRDefault="00071505" w:rsidP="00071505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68952341" w14:textId="39867768" w:rsidR="00071505" w:rsidRPr="006677B3" w:rsidRDefault="00071505" w:rsidP="00071505">
      <w:pPr>
        <w:pStyle w:val="HTML"/>
        <w:numPr>
          <w:ilvl w:val="0"/>
          <w:numId w:val="34"/>
        </w:numPr>
        <w:shd w:val="clear" w:color="auto" w:fill="FFFFFF"/>
        <w:tabs>
          <w:tab w:val="clear" w:pos="720"/>
        </w:tabs>
        <w:ind w:left="0" w:firstLine="0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Инструкции,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которых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переполнение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игнорируется.</w:t>
      </w:r>
    </w:p>
    <w:p w14:paraId="3C767245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70A8BFF" w14:textId="2AEE607A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Рассмотрим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которая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демонстрирует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checked</w:t>
      </w:r>
      <w:proofErr w:type="spellEnd"/>
      <w:r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eastAsiaTheme="majorEastAsia"/>
          <w:i/>
          <w:iCs/>
          <w:color w:val="8B0000"/>
          <w:sz w:val="28"/>
          <w:szCs w:val="28"/>
        </w:rPr>
        <w:t>unchecked</w:t>
      </w:r>
      <w:proofErr w:type="spellEnd"/>
      <w:r w:rsidRPr="006677B3">
        <w:rPr>
          <w:color w:val="000000"/>
          <w:sz w:val="28"/>
          <w:szCs w:val="28"/>
        </w:rPr>
        <w:t>.</w:t>
      </w:r>
    </w:p>
    <w:p w14:paraId="5AA981B0" w14:textId="13836D1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3E124CA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F4D29C7" w14:textId="5A50383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200;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200;</w:t>
      </w:r>
      <w:proofErr w:type="gramEnd"/>
    </w:p>
    <w:p w14:paraId="2E48B3AD" w14:textId="16615F4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3621BB68" w14:textId="49CE8A9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71F4A2A" w14:textId="4FDDB23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unchecked((byte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y));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166D0EBE" w14:textId="0910B9B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("1: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result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0DB4E8F" w14:textId="24BD2A9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checked((byte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y));</w:t>
      </w:r>
    </w:p>
    <w:p w14:paraId="2861C55A" w14:textId="7A425BC4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("2: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result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9DCDBD8" w14:textId="200F29B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8EAD89E" w14:textId="20CC266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OverflowException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2484F580" w14:textId="69BBC6B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1BCAE9A6" w14:textId="2F60C9F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("возникло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переполнение");</w:t>
      </w:r>
    </w:p>
    <w:p w14:paraId="527236FB" w14:textId="194D19E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2B42570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40CDC87" w14:textId="7E164E5A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i/>
          <w:iCs/>
          <w:color w:val="000000"/>
          <w:sz w:val="28"/>
          <w:szCs w:val="28"/>
        </w:rPr>
        <w:t>Результат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выполнения</w:t>
      </w:r>
      <w:r>
        <w:rPr>
          <w:i/>
          <w:iCs/>
          <w:color w:val="000000"/>
          <w:sz w:val="28"/>
          <w:szCs w:val="28"/>
        </w:rPr>
        <w:t xml:space="preserve"> </w:t>
      </w:r>
      <w:r w:rsidRPr="006677B3">
        <w:rPr>
          <w:i/>
          <w:iCs/>
          <w:color w:val="000000"/>
          <w:sz w:val="28"/>
          <w:szCs w:val="28"/>
        </w:rPr>
        <w:t>программы</w:t>
      </w:r>
      <w:r w:rsidRPr="006677B3">
        <w:rPr>
          <w:color w:val="000000"/>
          <w:sz w:val="28"/>
          <w:szCs w:val="28"/>
        </w:rPr>
        <w:t>:</w:t>
      </w:r>
    </w:p>
    <w:p w14:paraId="0C7512A5" w14:textId="0AFC3721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1: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144</w:t>
      </w:r>
    </w:p>
    <w:p w14:paraId="02590821" w14:textId="6F56C7FE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возникло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переполнение</w:t>
      </w:r>
    </w:p>
    <w:p w14:paraId="1B840C82" w14:textId="67ABE5FB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посмотрели,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checked</w:t>
      </w:r>
      <w:proofErr w:type="spellEnd"/>
      <w:r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uncheсked</w:t>
      </w:r>
      <w:proofErr w:type="spellEnd"/>
      <w:r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проверки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выражения.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теперь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посмотрим,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контроля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инструкций.</w:t>
      </w:r>
    </w:p>
    <w:p w14:paraId="33E09CE9" w14:textId="5B310672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AF06DA3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4AADBA3" w14:textId="2F459DDE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29B8B264" w14:textId="7913B602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try</w:t>
      </w:r>
      <w:proofErr w:type="spellEnd"/>
    </w:p>
    <w:p w14:paraId="2DA06651" w14:textId="51B1AC5C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D820FE8" w14:textId="23B4FA4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unchecked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//блок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без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проверки</w:t>
      </w:r>
    </w:p>
    <w:p w14:paraId="01A9395C" w14:textId="7C4D7A0F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540A3E7C" w14:textId="7955974C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280C0081" w14:textId="43ACF16F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("1: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{0}",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F7C118D" w14:textId="5E80CC1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5BA5360" w14:textId="5CB27CCF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checked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ab/>
        <w:t>//блок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проверкой</w:t>
      </w:r>
    </w:p>
    <w:p w14:paraId="581D34CF" w14:textId="4A83BF3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37FC61C" w14:textId="520BFB92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n=1;</w:t>
      </w:r>
    </w:p>
    <w:p w14:paraId="07E00302" w14:textId="02173119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*=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37E00751" w14:textId="2E12C07B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("2: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88592FB" w14:textId="4B0C1BCD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76477E2" w14:textId="74E3566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457E4A1" w14:textId="7E19BF6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OverflowException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AEAD1EC" w14:textId="396AFC0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D8437FB" w14:textId="2D0F3500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возникло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переполнение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4646B94" w14:textId="7D8FADBC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B7FECF9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5B2EEFD" w14:textId="32A69392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программы:</w:t>
      </w:r>
    </w:p>
    <w:p w14:paraId="4C873447" w14:textId="0BE658D6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1: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128</w:t>
      </w:r>
    </w:p>
    <w:p w14:paraId="79ED75DC" w14:textId="2CBD9249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возникло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переполнение</w:t>
      </w:r>
    </w:p>
    <w:p w14:paraId="226C7D8D" w14:textId="11BD7B90" w:rsidR="00071505" w:rsidRPr="00AA5FE8" w:rsidRDefault="00071505" w:rsidP="00071505">
      <w:pPr>
        <w:pStyle w:val="5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AA5F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Генерация</w:t>
      </w:r>
      <w:r w:rsidRPr="00AA5F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A5F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собственных</w:t>
      </w:r>
      <w:r w:rsidRPr="00AA5F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A5FE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исключений</w:t>
      </w:r>
    </w:p>
    <w:p w14:paraId="37194A83" w14:textId="3F773524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сих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пор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рассматривали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исключения,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генерирует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среда,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сгенерировать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сам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программист.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воспользоваться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оператором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throw</w:t>
      </w:r>
      <w:proofErr w:type="spellEnd"/>
      <w:r w:rsidRPr="006677B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параметры,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определяющие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исключения.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порожденный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System.Exception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передачи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обработчику.</w:t>
      </w:r>
    </w:p>
    <w:p w14:paraId="604C5795" w14:textId="4D7B228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6BC8E0B8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461DAC6" w14:textId="79043C04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09128F03" w14:textId="59581336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8051898" w14:textId="2AF34CB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668D4307" w14:textId="7638A4A1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Exception(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//1</w:t>
      </w:r>
    </w:p>
    <w:p w14:paraId="54514C24" w14:textId="44C89924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("ok"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DE2F0CC" w14:textId="67B04D95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63C9548" w14:textId="52AF90A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2D37B676" w14:textId="16103A6E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D5F9566" w14:textId="7502C083" w:rsidR="00071505" w:rsidRPr="00071505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.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proofErr w:type="spellEnd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введено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недопустимое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значение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6F33D4C" w14:textId="7176214A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C83853F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C9B864B" w14:textId="2B1438A1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строчке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команды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new</w:t>
      </w:r>
      <w:proofErr w:type="spellEnd"/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Exception</w:t>
      </w:r>
      <w:proofErr w:type="spellEnd"/>
      <w:r w:rsidRPr="006677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необходимости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генерировать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любого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типа.</w:t>
      </w:r>
    </w:p>
    <w:p w14:paraId="757BE53A" w14:textId="656B52B6" w:rsidR="00071505" w:rsidRPr="006677B3" w:rsidRDefault="00071505" w:rsidP="0007150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генерации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исключения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определить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сообщение,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которое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"выбрасываться"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обработчиком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исключений.</w:t>
      </w:r>
      <w:r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2D15D72F" w14:textId="12D449AF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9ECFC51" w14:textId="77777777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3988BE3" w14:textId="3A1E20F2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1E3B62DA" w14:textId="048DF2B0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74C0170" w14:textId="2F0B4A0F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69E00106" w14:textId="616C76BA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(x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0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Exception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("введено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недопустимое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значение");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//1</w:t>
      </w:r>
    </w:p>
    <w:p w14:paraId="51942D21" w14:textId="1F4704D2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("ok"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C941EAF" w14:textId="0205EB9A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969F54B" w14:textId="44DFE958" w:rsidR="00071505" w:rsidRPr="006677B3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(Exception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error)</w:t>
      </w:r>
    </w:p>
    <w:p w14:paraId="10F4104C" w14:textId="0D95CCAC" w:rsidR="00071505" w:rsidRPr="00071505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E21E31C" w14:textId="6D01E258" w:rsidR="00071505" w:rsidRPr="00071505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WriteLine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error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.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Message</w:t>
      </w:r>
      <w:proofErr w:type="gramEnd"/>
      <w:r w:rsidRPr="00071505">
        <w:rPr>
          <w:rFonts w:ascii="Times New Roman" w:hAnsi="Times New Roman" w:cs="Times New Roman"/>
          <w:color w:val="8B0000"/>
          <w:sz w:val="28"/>
          <w:szCs w:val="28"/>
        </w:rPr>
        <w:t>);</w:t>
      </w:r>
    </w:p>
    <w:p w14:paraId="7512AF84" w14:textId="1D282DDB" w:rsidR="00071505" w:rsidRPr="00071505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68E44F04" w14:textId="77777777" w:rsidR="00071505" w:rsidRPr="00071505" w:rsidRDefault="00071505" w:rsidP="00071505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F3E4E53" w14:textId="77777777" w:rsidR="00071505" w:rsidRPr="006677B3" w:rsidRDefault="0007150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CB40CEF" w14:textId="77777777" w:rsidR="005474A5" w:rsidRPr="00467509" w:rsidRDefault="005474A5" w:rsidP="006677B3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75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Индексаторы</w:t>
      </w:r>
    </w:p>
    <w:p w14:paraId="52612F93" w14:textId="31A71324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Индексатор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разновидность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скрытым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полям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индексу,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же,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обращаемся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индексатора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аналогичен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синтаксису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свойства:</w:t>
      </w:r>
    </w:p>
    <w:p w14:paraId="756AF2E4" w14:textId="0F3EA3FE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[атрибуты]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[спецификаторы]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this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[список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параметров]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r w:rsidR="006539EB">
        <w:rPr>
          <w:rFonts w:ascii="Times New Roman" w:hAnsi="Times New Roman" w:cs="Times New Roman"/>
          <w:color w:val="8B0000"/>
          <w:sz w:val="28"/>
          <w:szCs w:val="28"/>
        </w:rPr>
        <w:t>*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последние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proofErr w:type="gram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являются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элементами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синтаксиса</w:t>
      </w:r>
      <w:r w:rsidR="006539EB">
        <w:rPr>
          <w:rFonts w:ascii="Times New Roman" w:hAnsi="Times New Roman" w:cs="Times New Roman"/>
          <w:color w:val="8B0000"/>
          <w:sz w:val="28"/>
          <w:szCs w:val="28"/>
        </w:rPr>
        <w:t>*/</w:t>
      </w:r>
    </w:p>
    <w:p w14:paraId="22F50286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2C6EA586" w14:textId="403EAE5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код_доступа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</w:p>
    <w:p w14:paraId="2BD0CD2A" w14:textId="1206F42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код_доступа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</w:p>
    <w:p w14:paraId="045B82AD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5B0E616" w14:textId="5965B3C4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Спецификаторы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аналогичны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спецификаторам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свойств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чаще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объявляются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спецификатором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public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поскольку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входят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интерфейс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объекта</w:t>
      </w:r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Атрибуты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могут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отсутствовать.</w:t>
      </w:r>
    </w:p>
    <w:p w14:paraId="2E77BF85" w14:textId="0E8C13A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Код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представляет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блоки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операторов,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получении</w:t>
      </w:r>
      <w:r w:rsidR="00071505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(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get</w:t>
      </w:r>
      <w:proofErr w:type="spellEnd"/>
      <w:proofErr w:type="gram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установке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(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set</w:t>
      </w:r>
      <w:proofErr w:type="spell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)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некоторого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отсутствовать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либо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get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либо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set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одновременно.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отсутствует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set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чтения,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отсутствует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часть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color w:val="8B0000"/>
          <w:sz w:val="28"/>
          <w:szCs w:val="28"/>
        </w:rPr>
        <w:t>get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индексатор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записи.</w:t>
      </w:r>
    </w:p>
    <w:p w14:paraId="42FB2FE0" w14:textId="746E20F5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Список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содержит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несколько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элементу.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Чаще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всего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один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целого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типа.</w:t>
      </w:r>
    </w:p>
    <w:p w14:paraId="10AF9D17" w14:textId="77777777" w:rsidR="006539EB" w:rsidRDefault="006539EB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968870E" w14:textId="6B070A5A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индексатор,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получить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n-член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последовательности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Фиббоначи</w:t>
      </w:r>
      <w:proofErr w:type="spellEnd"/>
      <w:r w:rsidRPr="006677B3">
        <w:rPr>
          <w:color w:val="000000"/>
          <w:sz w:val="28"/>
          <w:szCs w:val="28"/>
        </w:rPr>
        <w:t>:</w:t>
      </w:r>
    </w:p>
    <w:p w14:paraId="7A120663" w14:textId="0EF79F28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DemoFib</w:t>
      </w:r>
      <w:proofErr w:type="spellEnd"/>
    </w:p>
    <w:p w14:paraId="208C1028" w14:textId="689704F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21F1A004" w14:textId="056E222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this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proofErr w:type="spellStart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//индексатор,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доступный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только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чтения</w:t>
      </w:r>
    </w:p>
    <w:p w14:paraId="4D9472C6" w14:textId="0C39773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303EE0B" w14:textId="07BD6E5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</w:p>
    <w:p w14:paraId="58D00D36" w14:textId="5FE2480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097BC11" w14:textId="1938ADE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&lt;=0)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Exception(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недопустимое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значение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индекса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18169DC9" w14:textId="3C182B8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==1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==2)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proofErr w:type="gramEnd"/>
    </w:p>
    <w:p w14:paraId="36AFF80B" w14:textId="35266D1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17CB978A" w14:textId="020DEA8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b=1,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c;</w:t>
      </w:r>
      <w:proofErr w:type="gramEnd"/>
    </w:p>
    <w:p w14:paraId="78813EEE" w14:textId="2D90A14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j=3;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j&lt;=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++j)</w:t>
      </w:r>
    </w:p>
    <w:p w14:paraId="11581A56" w14:textId="6DFE2AC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BF7220A" w14:textId="6E16F3E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c=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a+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52E1E0CD" w14:textId="43AA8FD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proofErr w:type="gramEnd"/>
    </w:p>
    <w:p w14:paraId="3E7A0C63" w14:textId="2D83A9B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b=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c;</w:t>
      </w:r>
      <w:proofErr w:type="gramEnd"/>
    </w:p>
    <w:p w14:paraId="6B3A0BBA" w14:textId="1A7FBF8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CE0CFA3" w14:textId="2351B98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78A7DCD" w14:textId="54897FA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708F64B" w14:textId="6D5C21D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DDD6667" w14:textId="463CB5B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1AE3803" w14:textId="60369AA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3A7A694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1AE4D49" w14:textId="78D5848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46D7DB56" w14:textId="0B3BC66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20648C8" w14:textId="1C2DC32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262318FE" w14:textId="19F5DFA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B82972D" w14:textId="77BA129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("n="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4BEE5717" w14:textId="328EB06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n=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int.Parse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Console.ReadLine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());</w:t>
      </w:r>
    </w:p>
    <w:p w14:paraId="118FDA9C" w14:textId="234B762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DemoFib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DemoFib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6C25090" w14:textId="49A28BA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77997F7F" w14:textId="727E75D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6BD2D83" w14:textId="4F94E61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("a[{0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}]=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{1}",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n,a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[n]);</w:t>
      </w:r>
    </w:p>
    <w:p w14:paraId="3287D687" w14:textId="6D843B5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03DCE04" w14:textId="7D27FF7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(Exception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E15222D" w14:textId="373374F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BCD176E" w14:textId="769C08F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e.Message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6088CD5" w14:textId="31E02BA1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10FB839" w14:textId="7D9BE58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31B2B4F" w14:textId="1FA0AF2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4597646" w14:textId="0F26CCB8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Индексаторы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очень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удобно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специализированных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накладываются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какие-либо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ограничения.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класс-массив,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lastRenderedPageBreak/>
        <w:t>находятся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диапазоне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[0,</w:t>
      </w:r>
      <w:r w:rsidR="00071505">
        <w:rPr>
          <w:rStyle w:val="texample"/>
          <w:color w:val="8B0000"/>
          <w:sz w:val="28"/>
          <w:szCs w:val="28"/>
        </w:rPr>
        <w:t xml:space="preserve"> </w:t>
      </w:r>
      <w:r w:rsidRPr="006677B3">
        <w:rPr>
          <w:rStyle w:val="texample"/>
          <w:color w:val="8B0000"/>
          <w:sz w:val="28"/>
          <w:szCs w:val="28"/>
        </w:rPr>
        <w:t>100]</w:t>
      </w:r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Кроме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доступе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проверяется,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вышел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допустимые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границы.</w:t>
      </w:r>
    </w:p>
    <w:p w14:paraId="271B4FF2" w14:textId="31B4EF83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</w:p>
    <w:p w14:paraId="5DD6BBC6" w14:textId="34F3A08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1EE7200" w14:textId="32F9F6B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закрытый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</w:p>
    <w:p w14:paraId="03982007" w14:textId="56C2890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</w:p>
    <w:p w14:paraId="7E115E97" w14:textId="5835ABC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B66D3F1" w14:textId="134C1BD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2DDC5F4" w14:textId="6F495AB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int[size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00FFEFCC" w14:textId="295B05B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59F0387" w14:textId="3137165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</w:p>
    <w:p w14:paraId="70574881" w14:textId="4471080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LengthArray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свойство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возвращающее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размерность</w:t>
      </w:r>
    </w:p>
    <w:p w14:paraId="5F8568FC" w14:textId="2FBCA04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C196996" w14:textId="1D3D9A3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5F45166" w14:textId="4EEE5D6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8E3687B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272C19E4" w14:textId="09AEF10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индексатор</w:t>
      </w:r>
    </w:p>
    <w:p w14:paraId="61EA062F" w14:textId="3059F14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9FC286A" w14:textId="6816C6A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</w:p>
    <w:p w14:paraId="09A76791" w14:textId="14F7804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63CDF38" w14:textId="68797EC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Exception(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выход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границы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184C545E" w14:textId="724617F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434D58B7" w14:textId="643A9C9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95131A9" w14:textId="0CA3EAF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</w:t>
      </w:r>
    </w:p>
    <w:p w14:paraId="0AEAD752" w14:textId="53F746D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E531DBB" w14:textId="5494086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Exception(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выход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границы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05A890F0" w14:textId="5E8A62C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(value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&amp;&amp;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value;</w:t>
      </w:r>
      <w:proofErr w:type="gramEnd"/>
    </w:p>
    <w:p w14:paraId="2ECD005C" w14:textId="2927B5A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Exception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"присваивается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недопустимое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значение");</w:t>
      </w:r>
    </w:p>
    <w:p w14:paraId="0993939B" w14:textId="39C89F2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D924E0A" w14:textId="1FEF683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0C8C054" w14:textId="08DBEFE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0874987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411CB95A" w14:textId="1547FCD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05FF8E76" w14:textId="68D7D87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808F366" w14:textId="369C3EB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4A6E622D" w14:textId="357541F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7B93530" w14:textId="428E3B5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10);</w:t>
      </w:r>
    </w:p>
    <w:p w14:paraId="673A27EF" w14:textId="58290CD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a.LengthArray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3D1AF030" w14:textId="1FC37DF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4D7D3EA6" w14:textId="5A50FA6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a[i]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*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использование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индексатора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режиме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записи</w:t>
      </w:r>
    </w:p>
    <w:p w14:paraId="58D93EA5" w14:textId="06088D0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(a[i]+"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");/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использование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индексатора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режиме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чтения</w:t>
      </w:r>
    </w:p>
    <w:p w14:paraId="21451FB4" w14:textId="5A93ABF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3DDF51C" w14:textId="3A76F00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5112045" w14:textId="715F26B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1D0FBC87" w14:textId="71DF545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FC04920" w14:textId="119F707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10]=100;</w:t>
      </w:r>
    </w:p>
    <w:p w14:paraId="0EC258C6" w14:textId="5B93887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0]=200;</w:t>
      </w:r>
    </w:p>
    <w:p w14:paraId="50D4590E" w14:textId="3EEA08F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D693F9B" w14:textId="6BA5499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(Exception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e)</w:t>
      </w:r>
    </w:p>
    <w:p w14:paraId="49BA0F20" w14:textId="002F256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1E3152C" w14:textId="2063418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e.Message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7FAFE497" w14:textId="20C7D807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9E16A20" w14:textId="072ED74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77B0FC01" w14:textId="0BD808E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7507BE0" w14:textId="656FEFE7" w:rsidR="005474A5" w:rsidRPr="006677B3" w:rsidRDefault="005474A5" w:rsidP="006677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Язык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С#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допускает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многомерных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индексаторов.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работы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многомерными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массивами.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предыдущую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задачу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условии,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организуется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двумерный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массив.</w:t>
      </w:r>
    </w:p>
    <w:p w14:paraId="35AD0310" w14:textId="260DA519" w:rsidR="005474A5" w:rsidRPr="00071505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</w:p>
    <w:p w14:paraId="495B499D" w14:textId="750CD761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E23ECD8" w14:textId="23C5DB0E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gram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,]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>;//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закрытый</w:t>
      </w: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</w:p>
    <w:p w14:paraId="5341E805" w14:textId="42DBDEC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m;//закрытые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поля: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размерность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</w:p>
    <w:p w14:paraId="226EE195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12D0DBD6" w14:textId="24CB395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18E57E3" w14:textId="16ADA63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CCE93AD" w14:textId="105A05C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spellStart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</w:p>
    <w:p w14:paraId="1C044990" w14:textId="3B89CEE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this.n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</w:p>
    <w:p w14:paraId="6B86DA93" w14:textId="3766DC0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this.m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sizeM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2F7C1B43" w14:textId="6B7A774A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72E9582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612A7098" w14:textId="3F8DBCF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LengthN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//свойство,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возвращающее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строк</w:t>
      </w:r>
    </w:p>
    <w:p w14:paraId="342E654A" w14:textId="1225506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2F09B33" w14:textId="35645CA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return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37EF322" w14:textId="1BB4AAC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8421FB8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6BC78A71" w14:textId="3005985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LengthM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//свойство,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возвращающее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строк</w:t>
      </w:r>
    </w:p>
    <w:p w14:paraId="6116FE85" w14:textId="4B5CB46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A2F1CB1" w14:textId="6DCF2B8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C6C8D1E" w14:textId="4A46BF6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B6E7112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16F489B9" w14:textId="458213D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индексатор</w:t>
      </w:r>
    </w:p>
    <w:p w14:paraId="3E542AF1" w14:textId="0EF6FEC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E0023E3" w14:textId="0CFDA1C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</w:p>
    <w:p w14:paraId="266D881E" w14:textId="7C63EC3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30BB9C5" w14:textId="278A635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Exception(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выход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границы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03E2905D" w14:textId="1A75324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j];</w:t>
      </w:r>
    </w:p>
    <w:p w14:paraId="25C8F270" w14:textId="0230411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9098470" w14:textId="05E583B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</w:t>
      </w:r>
    </w:p>
    <w:p w14:paraId="6D2A76AE" w14:textId="26B1D4F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117E1AE" w14:textId="74E5C7AE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Exception(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выход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границы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5C399C69" w14:textId="1D6942F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(value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&amp;&amp;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100)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value;</w:t>
      </w:r>
    </w:p>
    <w:p w14:paraId="29325DEF" w14:textId="42870B9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Exception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"присваивается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недопустимое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значение");</w:t>
      </w:r>
    </w:p>
    <w:p w14:paraId="0C4A61FC" w14:textId="1F22830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C9DB0F4" w14:textId="30C251D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89A4127" w14:textId="3815B06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0C25E12" w14:textId="77777777" w:rsidR="005474A5" w:rsidRPr="006677B3" w:rsidRDefault="005474A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3B9F9768" w14:textId="2E30DBF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74803377" w14:textId="4990CCD8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5435ADB" w14:textId="17303795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40182DD" w14:textId="17D80A4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9062324" w14:textId="51AB193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3);</w:t>
      </w:r>
    </w:p>
    <w:p w14:paraId="3B7EE12A" w14:textId="23087601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a.LengthN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++,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())</w:t>
      </w:r>
    </w:p>
    <w:p w14:paraId="0D90CDDF" w14:textId="32D1A48F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7368DAD" w14:textId="14A0B25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a.LengthM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j++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2E5D906" w14:textId="2A970152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56C39757" w14:textId="6F3ECA9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j]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*j;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использование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индексатора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режиме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записи</w:t>
      </w:r>
    </w:p>
    <w:p w14:paraId="2891CE7B" w14:textId="3D987EC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Console.Write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("{0,5}",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a[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i,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j]);//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использование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индексатора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режиме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</w:rPr>
        <w:t>чтения</w:t>
      </w:r>
    </w:p>
    <w:p w14:paraId="7CAB1168" w14:textId="75A85103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9C7C2FC" w14:textId="575B2F94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F900F4C" w14:textId="53E2E60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24A7909B" w14:textId="0EC7E707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4B63546A" w14:textId="1A4E807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CAA32A3" w14:textId="1EED8F7B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3,3]);</w:t>
      </w:r>
    </w:p>
    <w:p w14:paraId="68655FAB" w14:textId="45668D5D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</w:t>
      </w:r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0,0]=200;</w:t>
      </w:r>
    </w:p>
    <w:p w14:paraId="141415C4" w14:textId="409DF176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193B03B" w14:textId="04BC6249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(Exception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e)</w:t>
      </w:r>
    </w:p>
    <w:p w14:paraId="79DCB1D4" w14:textId="0B162E2C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29F0F86" w14:textId="60764780" w:rsidR="005474A5" w:rsidRPr="006677B3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proofErr w:type="spell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e.Message</w:t>
      </w:r>
      <w:proofErr w:type="spellEnd"/>
      <w:proofErr w:type="gramEnd"/>
      <w:r w:rsidR="005474A5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B2344BF" w14:textId="2EA3A5A8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3112EA7" w14:textId="482F549D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</w:p>
    <w:p w14:paraId="65377948" w14:textId="023CB528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1C34BD57" w14:textId="74A94744" w:rsidR="005474A5" w:rsidRPr="00071505" w:rsidRDefault="00071505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5474A5" w:rsidRPr="00071505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5333D4EB" w14:textId="1C91353A" w:rsidR="00653648" w:rsidRPr="00071505" w:rsidRDefault="00653648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3B8A3641" w14:textId="6C582453" w:rsidR="00B25957" w:rsidRPr="00071505" w:rsidRDefault="00B25957" w:rsidP="00B25957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Операции</w:t>
      </w:r>
      <w:r w:rsidR="00071505" w:rsidRP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</w:p>
    <w:p w14:paraId="40502B90" w14:textId="30BA845D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С#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позволяет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переопределить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большинство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чтобы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объектами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конкретного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выполнялись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отличные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стандартных.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собственных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данных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составе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выражений,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например:</w:t>
      </w:r>
    </w:p>
    <w:p w14:paraId="5EA405E2" w14:textId="1E04E71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newObject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x,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y,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z;</w:t>
      </w:r>
    </w:p>
    <w:p w14:paraId="55828F62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...</w:t>
      </w:r>
    </w:p>
    <w:p w14:paraId="0CC38C1B" w14:textId="402FC8D9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lastRenderedPageBreak/>
        <w:t>z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=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x+y</w:t>
      </w:r>
      <w:proofErr w:type="spellEnd"/>
      <w:r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используется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операция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сложения,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переопределенная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класса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newObject</w:t>
      </w:r>
      <w:proofErr w:type="spellEnd"/>
    </w:p>
    <w:p w14:paraId="44E291B2" w14:textId="4114A9F5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rStyle w:val="keyword"/>
          <w:i/>
          <w:iCs/>
          <w:color w:val="000000"/>
          <w:sz w:val="28"/>
          <w:szCs w:val="28"/>
        </w:rPr>
        <w:t>Определение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собственных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называют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перегрузкой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операций</w:t>
      </w:r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Перегрузка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обычно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применяется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классов,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семантика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делает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программу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более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понятной.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назначение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интуитивно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непонятно,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перегружать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такую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рекомендуется.</w:t>
      </w:r>
    </w:p>
    <w:p w14:paraId="42FC21BF" w14:textId="7EC9EA7E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rStyle w:val="keyword"/>
          <w:i/>
          <w:iCs/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описываются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помощью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методов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специального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вида,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синтаксис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выглядит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5DA76C2F" w14:textId="22ED66BB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[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атрибуты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]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спецификаторы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объявитель_операции</w:t>
      </w:r>
      <w:proofErr w:type="spellEnd"/>
    </w:p>
    <w:p w14:paraId="7AEE3212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{тело}</w:t>
      </w:r>
    </w:p>
    <w:p w14:paraId="1F03C511" w14:textId="39815164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спецификаторов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одновременно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используются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ключевые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слова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public</w:t>
      </w:r>
      <w:proofErr w:type="spell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static</w:t>
      </w:r>
      <w:proofErr w:type="spellEnd"/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Кроме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071505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объявить</w:t>
      </w:r>
      <w:proofErr w:type="gram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внешнюю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-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extern</w:t>
      </w:r>
      <w:proofErr w:type="spellEnd"/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Объявление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выглядеть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по-разному,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зависимости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что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перегружаем: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унарную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бинарную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операцию.</w:t>
      </w:r>
    </w:p>
    <w:p w14:paraId="6EABDFA2" w14:textId="6D3C2FC5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описании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соблюдать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правила:</w:t>
      </w:r>
    </w:p>
    <w:p w14:paraId="52AF4E79" w14:textId="3335560B" w:rsidR="00B25957" w:rsidRPr="006677B3" w:rsidRDefault="00B25957" w:rsidP="00B25957">
      <w:pPr>
        <w:numPr>
          <w:ilvl w:val="0"/>
          <w:numId w:val="7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описана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открытый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статический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proofErr w:type="gramEnd"/>
      <w:r w:rsidR="00071505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static</w:t>
      </w:r>
      <w:proofErr w:type="spellEnd"/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626547" w14:textId="3A2765D9" w:rsidR="00B25957" w:rsidRPr="006677B3" w:rsidRDefault="00B25957" w:rsidP="00B25957">
      <w:pPr>
        <w:numPr>
          <w:ilvl w:val="0"/>
          <w:numId w:val="7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операцию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передаваться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значению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(то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недопустимо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ref</w:t>
      </w:r>
      <w:proofErr w:type="spellEnd"/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out</w:t>
      </w:r>
      <w:proofErr w:type="spellEnd"/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Pr="006677B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D42F29" w14:textId="16B851A1" w:rsidR="00B25957" w:rsidRPr="006677B3" w:rsidRDefault="00B25957" w:rsidP="00B25957">
      <w:pPr>
        <w:numPr>
          <w:ilvl w:val="0"/>
          <w:numId w:val="7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сигнатуры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всех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различаться;</w:t>
      </w:r>
    </w:p>
    <w:p w14:paraId="3621ED9E" w14:textId="12039372" w:rsidR="00B25957" w:rsidRPr="006677B3" w:rsidRDefault="00B25957" w:rsidP="00B25957">
      <w:pPr>
        <w:numPr>
          <w:ilvl w:val="0"/>
          <w:numId w:val="7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типы,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используемые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иметь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меньшие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права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доступа,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чем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сама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(то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доступны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использовании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операции).</w:t>
      </w:r>
    </w:p>
    <w:p w14:paraId="4EA5A94E" w14:textId="570BA3BB" w:rsidR="00B25957" w:rsidRPr="006677B3" w:rsidRDefault="00B25957" w:rsidP="00B25957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sect17"/>
      <w:bookmarkEnd w:id="1"/>
      <w:r w:rsidRPr="006677B3">
        <w:rPr>
          <w:rFonts w:ascii="Times New Roman" w:hAnsi="Times New Roman" w:cs="Times New Roman"/>
          <w:color w:val="000000"/>
          <w:sz w:val="28"/>
          <w:szCs w:val="28"/>
        </w:rPr>
        <w:t>Унарные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</w:p>
    <w:p w14:paraId="445CE62F" w14:textId="0BF31033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переопределять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унарные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операции: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+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rFonts w:eastAsiaTheme="majorEastAsia"/>
          <w:color w:val="8B0000"/>
          <w:sz w:val="28"/>
          <w:szCs w:val="28"/>
        </w:rPr>
        <w:t>-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!</w:t>
      </w:r>
      <w:proofErr w:type="gramEnd"/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~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++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--</w:t>
      </w:r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также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константы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true</w:t>
      </w:r>
      <w:proofErr w:type="spellEnd"/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false</w:t>
      </w:r>
      <w:proofErr w:type="spellEnd"/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если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была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перегружена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константа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true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перегружена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константа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false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наоборот.</w:t>
      </w:r>
    </w:p>
    <w:p w14:paraId="3AF7728A" w14:textId="741C1172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Синтаксис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объявителя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унарной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операции:</w:t>
      </w:r>
    </w:p>
    <w:p w14:paraId="41F1ED54" w14:textId="3ABE2F80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operator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унарная_операция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(параметр)</w:t>
      </w:r>
    </w:p>
    <w:p w14:paraId="792A7725" w14:textId="17BDA05B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color w:val="000000"/>
          <w:sz w:val="28"/>
          <w:szCs w:val="28"/>
        </w:rPr>
        <w:t>Примеры</w:t>
      </w:r>
      <w:r w:rsidR="00071505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заголовков</w:t>
      </w:r>
      <w:r w:rsidR="00071505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унарных</w:t>
      </w:r>
      <w:r w:rsidR="00071505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Pr="006677B3">
        <w:rPr>
          <w:color w:val="000000"/>
          <w:sz w:val="28"/>
          <w:szCs w:val="28"/>
          <w:lang w:val="en-US"/>
        </w:rPr>
        <w:t>:</w:t>
      </w:r>
    </w:p>
    <w:p w14:paraId="6D29B927" w14:textId="4416D91E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m)</w:t>
      </w:r>
    </w:p>
    <w:p w14:paraId="74B110F7" w14:textId="43B0D0EE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--(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m)</w:t>
      </w:r>
    </w:p>
    <w:p w14:paraId="47E4C10D" w14:textId="102C71BC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bool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m)</w:t>
      </w:r>
    </w:p>
    <w:p w14:paraId="2DCEEA2A" w14:textId="75F80C28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Параметр,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передаваемый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операцию,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иметь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определяется.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возвращать:</w:t>
      </w:r>
    </w:p>
    <w:p w14:paraId="75FA09F2" w14:textId="6CA8438A" w:rsidR="00B25957" w:rsidRPr="006677B3" w:rsidRDefault="00B25957" w:rsidP="00B25957">
      <w:pPr>
        <w:numPr>
          <w:ilvl w:val="0"/>
          <w:numId w:val="7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+,</w:t>
      </w:r>
      <w:r w:rsidR="00071505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-</w:t>
      </w:r>
      <w:proofErr w:type="gram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,</w:t>
      </w:r>
      <w:r w:rsidR="00071505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!</w:t>
      </w:r>
      <w:proofErr w:type="gramEnd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,</w:t>
      </w:r>
      <w:r w:rsidR="00071505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~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величину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любого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типа;</w:t>
      </w:r>
    </w:p>
    <w:p w14:paraId="145C8E11" w14:textId="35F9A85A" w:rsidR="00B25957" w:rsidRPr="006677B3" w:rsidRDefault="00B25957" w:rsidP="00B25957">
      <w:pPr>
        <w:numPr>
          <w:ilvl w:val="0"/>
          <w:numId w:val="7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++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--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величину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класса,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определяется;</w:t>
      </w:r>
    </w:p>
    <w:p w14:paraId="3DC2CD1C" w14:textId="500C31B8" w:rsidR="00B25957" w:rsidRPr="006677B3" w:rsidRDefault="00B25957" w:rsidP="00B25957">
      <w:pPr>
        <w:numPr>
          <w:ilvl w:val="0"/>
          <w:numId w:val="7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true</w:t>
      </w:r>
      <w:proofErr w:type="spellEnd"/>
      <w:r w:rsidR="00071505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false</w:t>
      </w:r>
      <w:proofErr w:type="spellEnd"/>
      <w:r w:rsidR="00071505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величину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bool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438814" w14:textId="6D9CCFCD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должны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изменять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значение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передаваемого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операнда.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возвращающая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величину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определяется,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должна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создать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новый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объект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необходимые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действия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передать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результата.</w:t>
      </w:r>
    </w:p>
    <w:p w14:paraId="3AC87076" w14:textId="70EE6A53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lastRenderedPageBreak/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рассмотрим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DemoArray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реализующий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содержатся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функциональные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элементы:</w:t>
      </w:r>
    </w:p>
    <w:p w14:paraId="368F28D3" w14:textId="6D6F49BC" w:rsidR="00B25957" w:rsidRPr="006677B3" w:rsidRDefault="00B25957" w:rsidP="00B25957">
      <w:pPr>
        <w:numPr>
          <w:ilvl w:val="0"/>
          <w:numId w:val="7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конструктор,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позволяющий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объект-массив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заданной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размерности;</w:t>
      </w:r>
    </w:p>
    <w:p w14:paraId="2D1DE4D8" w14:textId="57A999F1" w:rsidR="00B25957" w:rsidRPr="006677B3" w:rsidRDefault="00B25957" w:rsidP="00B25957">
      <w:pPr>
        <w:numPr>
          <w:ilvl w:val="0"/>
          <w:numId w:val="7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конструктор,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позволяющий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инициализировать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объект-массив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обычным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массивом;</w:t>
      </w:r>
    </w:p>
    <w:p w14:paraId="6EE1032A" w14:textId="24027481" w:rsidR="00B25957" w:rsidRPr="006677B3" w:rsidRDefault="00B25957" w:rsidP="00B25957">
      <w:pPr>
        <w:numPr>
          <w:ilvl w:val="0"/>
          <w:numId w:val="7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свойство,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возвращающее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размерность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массива;</w:t>
      </w:r>
    </w:p>
    <w:p w14:paraId="49435426" w14:textId="4518961C" w:rsidR="00B25957" w:rsidRPr="006677B3" w:rsidRDefault="00B25957" w:rsidP="00B25957">
      <w:pPr>
        <w:numPr>
          <w:ilvl w:val="0"/>
          <w:numId w:val="7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индексатор,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позволяющий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просматривать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устанавливать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индексу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закрытом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поле-массиве;</w:t>
      </w:r>
    </w:p>
    <w:p w14:paraId="3700133E" w14:textId="1F0405CF" w:rsidR="00B25957" w:rsidRPr="006677B3" w:rsidRDefault="00B25957" w:rsidP="00B25957">
      <w:pPr>
        <w:numPr>
          <w:ilvl w:val="0"/>
          <w:numId w:val="7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вывода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закрытого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поля-массива;</w:t>
      </w:r>
    </w:p>
    <w:p w14:paraId="18EEF869" w14:textId="0BC17F6A" w:rsidR="00B25957" w:rsidRPr="006677B3" w:rsidRDefault="00B25957" w:rsidP="00B25957">
      <w:pPr>
        <w:numPr>
          <w:ilvl w:val="0"/>
          <w:numId w:val="7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перегрузка</w:t>
      </w:r>
      <w:r w:rsidR="00071505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операции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унарный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минус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(все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меняют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свое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противоположное);</w:t>
      </w:r>
    </w:p>
    <w:p w14:paraId="22BC812E" w14:textId="5F65D170" w:rsidR="00B25957" w:rsidRPr="006677B3" w:rsidRDefault="00B25957" w:rsidP="00B25957">
      <w:pPr>
        <w:numPr>
          <w:ilvl w:val="0"/>
          <w:numId w:val="7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перегрузка</w:t>
      </w:r>
      <w:r w:rsidR="00071505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операции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инкремента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(все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увеличивают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свое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14:paraId="34B47B8E" w14:textId="3BE0905A" w:rsidR="00B25957" w:rsidRPr="006677B3" w:rsidRDefault="00B25957" w:rsidP="00B25957">
      <w:pPr>
        <w:numPr>
          <w:ilvl w:val="0"/>
          <w:numId w:val="7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перегруза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констант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true</w:t>
      </w:r>
      <w:proofErr w:type="spellEnd"/>
      <w:r w:rsidR="00071505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>false</w:t>
      </w:r>
      <w:proofErr w:type="spellEnd"/>
      <w:r w:rsidR="00071505">
        <w:rPr>
          <w:rStyle w:val="texample"/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(при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обращении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возвращаться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положительные,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противном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случае,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возвращаться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AF4D91F" w14:textId="19656F76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</w:p>
    <w:p w14:paraId="6E3A2844" w14:textId="200117B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827A6C6" w14:textId="0952F9A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закрытый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</w:p>
    <w:p w14:paraId="3435CD53" w14:textId="69F7D3A6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</w:p>
    <w:p w14:paraId="0F12C95D" w14:textId="7905DAF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size)//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</w:t>
      </w:r>
    </w:p>
    <w:p w14:paraId="5EC3B0F3" w14:textId="0E2AF9F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4685503" w14:textId="0AC632F6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int[size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01921BCD" w14:textId="2653DCD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5D41346E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29853934" w14:textId="1A4D34F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params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</w:p>
    <w:p w14:paraId="76F04BA4" w14:textId="4DD3FF4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B92C4EA" w14:textId="0AC4962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arr.Length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</w:p>
    <w:p w14:paraId="48994C67" w14:textId="7710426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3C14EDF3" w14:textId="4114CE8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9F957A6" w14:textId="20CC343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</w:p>
    <w:p w14:paraId="3DA44303" w14:textId="57D3F84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LengthArray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//свойство,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возвращающее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размерность</w:t>
      </w:r>
    </w:p>
    <w:p w14:paraId="61AB9D69" w14:textId="2680580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FC29E63" w14:textId="22B2B28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842FC41" w14:textId="1EF9C51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CD41D9B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080B4E6" w14:textId="7A41321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this[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индексатор</w:t>
      </w:r>
    </w:p>
    <w:p w14:paraId="14A8C37C" w14:textId="4B07B35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9601D20" w14:textId="691FBE0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get</w:t>
      </w:r>
    </w:p>
    <w:p w14:paraId="674A2D7D" w14:textId="73119BA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3BFFE96" w14:textId="2AD6108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Exception(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выход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за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границы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179682BB" w14:textId="5B2B239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0422094B" w14:textId="04190E8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8CB2F0E" w14:textId="75834A9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set</w:t>
      </w:r>
    </w:p>
    <w:p w14:paraId="15D8F764" w14:textId="5110EB8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F977FDC" w14:textId="749CF18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Exception(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выход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за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границы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");</w:t>
      </w:r>
    </w:p>
    <w:p w14:paraId="3210EE2B" w14:textId="1E92E27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value;</w:t>
      </w:r>
      <w:proofErr w:type="gramEnd"/>
    </w:p>
    <w:p w14:paraId="4E8DB9E4" w14:textId="6293EB1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E214A9A" w14:textId="0DCAF3F2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E37C991" w14:textId="741852B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</w:p>
    <w:p w14:paraId="4D3C8E6D" w14:textId="48F6D8C2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-(</w:t>
      </w:r>
      <w:proofErr w:type="spellStart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перегрузка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операции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унарный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минус</w:t>
      </w:r>
    </w:p>
    <w:p w14:paraId="2730C1C4" w14:textId="67AEF6BA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48651B3" w14:textId="5C6D4B6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x.LengthArray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7FF8FD2A" w14:textId="4CE21BEE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x.LengthArray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E153CDB" w14:textId="54C5271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-x[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5FCC5621" w14:textId="5E30004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temp;</w:t>
      </w:r>
      <w:proofErr w:type="gramEnd"/>
    </w:p>
    <w:p w14:paraId="3D110F26" w14:textId="5759562A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527EF281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6B2A2690" w14:textId="23AC97F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+(</w:t>
      </w:r>
      <w:proofErr w:type="spellStart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перегрузка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операции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инкремента</w:t>
      </w:r>
    </w:p>
    <w:p w14:paraId="4B164B23" w14:textId="0C3A684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14D5C0D" w14:textId="450CEE4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x.LengthArray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7FD12C7F" w14:textId="10B39B2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x.LengthArray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6A4F2CF" w14:textId="469CFD4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]+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</w:p>
    <w:p w14:paraId="5103AD9D" w14:textId="29F19ED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temp;</w:t>
      </w:r>
      <w:proofErr w:type="gramEnd"/>
    </w:p>
    <w:p w14:paraId="152845A4" w14:textId="02FFEF9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450463BE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54734E95" w14:textId="3B00562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true(</w:t>
      </w:r>
      <w:proofErr w:type="spellStart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перегрузка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константы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</w:t>
      </w:r>
    </w:p>
    <w:p w14:paraId="669A8CCF" w14:textId="4B32C4B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218C381" w14:textId="4E8161E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a.MyArray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B1111B2" w14:textId="4F5288CA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8E0875E" w14:textId="27A10C4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&lt;0)</w:t>
      </w:r>
    </w:p>
    <w:p w14:paraId="58B619B5" w14:textId="1DC4BB2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D0518A2" w14:textId="59E362C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false;</w:t>
      </w:r>
      <w:proofErr w:type="gramEnd"/>
    </w:p>
    <w:p w14:paraId="278EDD90" w14:textId="3DFAB8A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ED6A791" w14:textId="635EEF6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BE73FBC" w14:textId="3BC65A6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true;</w:t>
      </w:r>
      <w:proofErr w:type="gramEnd"/>
    </w:p>
    <w:p w14:paraId="71851C3C" w14:textId="4F6E3C0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A991D44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F0469BB" w14:textId="5706AB2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false(</w:t>
      </w:r>
      <w:proofErr w:type="spellStart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перегрузка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константы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</w:t>
      </w:r>
    </w:p>
    <w:p w14:paraId="67591554" w14:textId="18B370D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F943505" w14:textId="130307D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a.MyArray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3C2E42C" w14:textId="4BE243D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6B84047" w14:textId="09A3089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&gt;0)</w:t>
      </w:r>
    </w:p>
    <w:p w14:paraId="1586CAE6" w14:textId="46DF048E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F228AA1" w14:textId="182005D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true;</w:t>
      </w:r>
      <w:proofErr w:type="gramEnd"/>
    </w:p>
    <w:p w14:paraId="1B2D41B8" w14:textId="3E01B93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23EF3CE" w14:textId="47E64AF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41BF603" w14:textId="1F443EA2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false;</w:t>
      </w:r>
      <w:proofErr w:type="gramEnd"/>
    </w:p>
    <w:p w14:paraId="2FB99234" w14:textId="19DDD1F6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D2AA8CF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689AF7D2" w14:textId="2E7E96B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выводит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поле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экран</w:t>
      </w:r>
    </w:p>
    <w:p w14:paraId="1C221F6A" w14:textId="42AAED9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41BDD1A" w14:textId="003DC69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(name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BFE261C" w14:textId="4B7A3C5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MyArray.Length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0008B6B9" w14:textId="73F7D79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MyArray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95693AC" w14:textId="681D617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96C1DBB" w14:textId="26FF8D5A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3BD53CC" w14:textId="54A0813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14469D1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089C2CF4" w14:textId="35F2D10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6A753EB1" w14:textId="7301A20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EF2F307" w14:textId="08D4128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9622E82" w14:textId="26887692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69EF856" w14:textId="72928AD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1BA9BD2E" w14:textId="6ED6101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9CB618E" w14:textId="62536B4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-4,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-5,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вызов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конструктора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</w:p>
    <w:p w14:paraId="6A6A683D" w14:textId="200C7E8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Mas.Print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Исходный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0F2DDC55" w14:textId="79453B9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("\n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Унарный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минус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6D6A5921" w14:textId="0273937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newMas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=-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Mas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//применение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операции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унарного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минуса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23EA464B" w14:textId="080B555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Mas.Print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("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Mассив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Mas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//обратите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внимание,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что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создается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новый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объект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знаки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меняются</w:t>
      </w:r>
    </w:p>
    <w:p w14:paraId="6D977619" w14:textId="1CA0F17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newMas.Print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("Массив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newMas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");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//только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у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нового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669A8887" w14:textId="1629ADDE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("\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nОперация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префиксного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инкремента");</w:t>
      </w:r>
    </w:p>
    <w:p w14:paraId="51748F2A" w14:textId="1BB433A2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Mas1=++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Mas;</w:t>
      </w:r>
      <w:proofErr w:type="gramEnd"/>
    </w:p>
    <w:p w14:paraId="7FA51C37" w14:textId="3CC2D1A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Mas.Print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("M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ассив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C3861A3" w14:textId="1C71137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Mas1.Print("M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ассив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Mas1=++Mas"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1A06AD91" w14:textId="42049EF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("\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nОперация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постфиксного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инкремента");</w:t>
      </w:r>
    </w:p>
    <w:p w14:paraId="0D3D5731" w14:textId="3AAC538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Mas2=Mas+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+;</w:t>
      </w:r>
      <w:proofErr w:type="gramEnd"/>
    </w:p>
    <w:p w14:paraId="0546992B" w14:textId="7DB0C57E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Mas.Print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("M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ассив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006EBA1A" w14:textId="409F0A3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Mas2.Print("M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ассив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Mas2=Mas++"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2E622C1" w14:textId="2AFCF6A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Mas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)</w:t>
      </w:r>
    </w:p>
    <w:p w14:paraId="41D01F81" w14:textId="2C106AA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("\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nВ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все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положительные\n");</w:t>
      </w:r>
    </w:p>
    <w:p w14:paraId="68557196" w14:textId="4B31E72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("\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nВ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есть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не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положительные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элементы\n");</w:t>
      </w:r>
    </w:p>
    <w:p w14:paraId="30F38838" w14:textId="5082164E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09BDA86F" w14:textId="71E71566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(Exception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e)</w:t>
      </w:r>
    </w:p>
    <w:p w14:paraId="4BF366DE" w14:textId="41735D9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3BE237F" w14:textId="0515DDE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e.Message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4064989A" w14:textId="3075973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E3F2123" w14:textId="0A27BF9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09B3B270" w14:textId="7C7117A0" w:rsidR="00B25957" w:rsidRDefault="00B2595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726EAFED" w14:textId="79764CA1" w:rsidR="00B25957" w:rsidRPr="006677B3" w:rsidRDefault="00B25957" w:rsidP="00B25957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Бинарные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</w:p>
    <w:p w14:paraId="1B60119C" w14:textId="62612542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разработке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можно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перегрузить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бинарные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операции: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+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-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*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/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%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&amp;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|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^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proofErr w:type="gramStart"/>
      <w:r w:rsidRPr="006677B3">
        <w:rPr>
          <w:rStyle w:val="texample"/>
          <w:rFonts w:eastAsiaTheme="majorEastAsia"/>
          <w:color w:val="8B0000"/>
          <w:sz w:val="28"/>
          <w:szCs w:val="28"/>
        </w:rPr>
        <w:t>&lt;&lt;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&gt;</w:t>
      </w:r>
      <w:proofErr w:type="gramEnd"/>
      <w:r w:rsidRPr="006677B3">
        <w:rPr>
          <w:rStyle w:val="texample"/>
          <w:rFonts w:eastAsiaTheme="majorEastAsia"/>
          <w:color w:val="8B0000"/>
          <w:sz w:val="28"/>
          <w:szCs w:val="28"/>
        </w:rPr>
        <w:t>&gt;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==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!=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&lt;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&gt;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&lt;=</w:t>
      </w:r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&gt;=</w:t>
      </w:r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Обратите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внимание,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присваивания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списке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нет.</w:t>
      </w:r>
    </w:p>
    <w:p w14:paraId="4F90408C" w14:textId="09C1AA26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Синтаксис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объявителя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бинарной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операции:</w:t>
      </w:r>
    </w:p>
    <w:p w14:paraId="6C092182" w14:textId="775F72B3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</w:rPr>
        <w:t>тип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operator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бинарная_операция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(параметр1,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параметр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2)</w:t>
      </w:r>
    </w:p>
    <w:p w14:paraId="35577296" w14:textId="34C6ADD1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6677B3">
        <w:rPr>
          <w:color w:val="000000"/>
          <w:sz w:val="28"/>
          <w:szCs w:val="28"/>
        </w:rPr>
        <w:t>Примеры</w:t>
      </w:r>
      <w:r w:rsidR="00071505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заголовков</w:t>
      </w:r>
      <w:r w:rsidR="00071505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бинарных</w:t>
      </w:r>
      <w:r w:rsidR="00071505">
        <w:rPr>
          <w:color w:val="000000"/>
          <w:sz w:val="28"/>
          <w:szCs w:val="28"/>
          <w:lang w:val="en-US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Pr="006677B3">
        <w:rPr>
          <w:color w:val="000000"/>
          <w:sz w:val="28"/>
          <w:szCs w:val="28"/>
          <w:lang w:val="en-US"/>
        </w:rPr>
        <w:t>:</w:t>
      </w:r>
    </w:p>
    <w:p w14:paraId="76D3AFCB" w14:textId="24D72A29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</w:t>
      </w:r>
    </w:p>
    <w:p w14:paraId="320BEDA4" w14:textId="01B39FC5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bool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==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a,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b)</w:t>
      </w:r>
    </w:p>
    <w:p w14:paraId="0EA87FD4" w14:textId="014FAD9C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переопределении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бинарных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нужно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учитывать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правила:</w:t>
      </w:r>
    </w:p>
    <w:p w14:paraId="713C93EC" w14:textId="0EA20163" w:rsidR="00B25957" w:rsidRPr="006677B3" w:rsidRDefault="00B25957" w:rsidP="00B25957">
      <w:pPr>
        <w:numPr>
          <w:ilvl w:val="0"/>
          <w:numId w:val="7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Хотя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один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передаваемый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операцию,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иметь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класса,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определяется.</w:t>
      </w:r>
    </w:p>
    <w:p w14:paraId="3C03AF82" w14:textId="1FB2A48D" w:rsidR="00B25957" w:rsidRPr="006677B3" w:rsidRDefault="00B25957" w:rsidP="00B25957">
      <w:pPr>
        <w:numPr>
          <w:ilvl w:val="0"/>
          <w:numId w:val="7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может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величину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любого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типа.</w:t>
      </w:r>
    </w:p>
    <w:p w14:paraId="7470E1EB" w14:textId="61DD39C8" w:rsidR="00B25957" w:rsidRPr="006677B3" w:rsidRDefault="00B25957" w:rsidP="00B25957">
      <w:pPr>
        <w:numPr>
          <w:ilvl w:val="0"/>
          <w:numId w:val="7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отношений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определяются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только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обычно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возвращают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логическое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значение.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Чаще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всего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переопределяются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сравнения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равенство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неравенство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того,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обеспечить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сравнение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некоторых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полей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объектов,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ссылок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объект.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переопределить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отношений,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требуется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знание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стандартных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интерфейсов,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будут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рассматриваться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чуть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позже.</w:t>
      </w:r>
    </w:p>
    <w:p w14:paraId="2997F074" w14:textId="5BB1F88A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вернемся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классу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color w:val="000000"/>
          <w:sz w:val="28"/>
          <w:szCs w:val="28"/>
        </w:rPr>
        <w:t>DemoArray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реализующему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добавим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версии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переопределенной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texample"/>
          <w:rFonts w:eastAsiaTheme="majorEastAsia"/>
          <w:color w:val="8B0000"/>
          <w:sz w:val="28"/>
          <w:szCs w:val="28"/>
        </w:rPr>
        <w:t>+</w:t>
      </w:r>
      <w:r w:rsidRPr="006677B3">
        <w:rPr>
          <w:color w:val="000000"/>
          <w:sz w:val="28"/>
          <w:szCs w:val="28"/>
        </w:rPr>
        <w:t>:</w:t>
      </w:r>
    </w:p>
    <w:p w14:paraId="44F06430" w14:textId="6C93DEC2" w:rsidR="00B25957" w:rsidRPr="006677B3" w:rsidRDefault="00B25957" w:rsidP="00B25957">
      <w:pPr>
        <w:numPr>
          <w:ilvl w:val="0"/>
          <w:numId w:val="8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Вариант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1: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добавляет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каждому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элементу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заданное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число;</w:t>
      </w:r>
    </w:p>
    <w:p w14:paraId="55405B4E" w14:textId="550B8BB9" w:rsidR="00B25957" w:rsidRPr="006677B3" w:rsidRDefault="00B25957" w:rsidP="00B25957">
      <w:pPr>
        <w:numPr>
          <w:ilvl w:val="0"/>
          <w:numId w:val="8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Вариант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2: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поэлементно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складывает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два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массива</w:t>
      </w:r>
    </w:p>
    <w:p w14:paraId="20FB9F52" w14:textId="0080BA33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class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DemoArray</w:t>
      </w:r>
      <w:proofErr w:type="spellEnd"/>
    </w:p>
    <w:p w14:paraId="701BDA6A" w14:textId="27FC7B8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{</w:t>
      </w:r>
    </w:p>
    <w:p w14:paraId="7796F53D" w14:textId="70589242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...</w:t>
      </w:r>
    </w:p>
    <w:p w14:paraId="754B122E" w14:textId="400C7BB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вариант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</w:t>
      </w:r>
    </w:p>
    <w:p w14:paraId="5C0553A3" w14:textId="3E95DE8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36687D4" w14:textId="2FF1814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x.LengthArray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1F75B446" w14:textId="3968341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x.LengthArray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01919642" w14:textId="462F105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]=x[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]+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a;</w:t>
      </w:r>
      <w:proofErr w:type="gramEnd"/>
    </w:p>
    <w:p w14:paraId="493E17A0" w14:textId="1385B9F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temp;</w:t>
      </w:r>
      <w:proofErr w:type="gramEnd"/>
    </w:p>
    <w:p w14:paraId="6E1D3110" w14:textId="3930E37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70F0133E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451F2909" w14:textId="107DAEB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вариант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</w:t>
      </w:r>
    </w:p>
    <w:p w14:paraId="57760D51" w14:textId="1D176A5E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66E9CE77" w14:textId="31CDDBF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x.LengthArray</w:t>
      </w:r>
      <w:proofErr w:type="spellEnd"/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y.LengthArray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32A2969B" w14:textId="7535797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227876F3" w14:textId="37074D2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x.LengthArray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02781C6D" w14:textId="245A393E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x.LengthArray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4E73466" w14:textId="6E9879D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x[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y[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44D20CBE" w14:textId="12D634F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temp;</w:t>
      </w:r>
      <w:proofErr w:type="gramEnd"/>
    </w:p>
    <w:p w14:paraId="493F9DC7" w14:textId="7C40650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894C372" w14:textId="2379E32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lastRenderedPageBreak/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throw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Exception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"несоответствие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размерностей");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6E1AB252" w14:textId="52E3601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137DFB0" w14:textId="0EDF4D8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78D2BFF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6DDD8CEE" w14:textId="18FCC73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6774889C" w14:textId="46DFC3C6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7CA9B624" w14:textId="7677880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15BD6B62" w14:textId="1BE5D1CA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ECD3C16" w14:textId="1DB5D67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4286D549" w14:textId="573400E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9B11B53" w14:textId="321FA75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-4,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-5,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0);</w:t>
      </w:r>
    </w:p>
    <w:p w14:paraId="2A7215C5" w14:textId="482A5D2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a.Print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a");</w:t>
      </w:r>
    </w:p>
    <w:p w14:paraId="75B9FF81" w14:textId="5FF69D4E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b=a+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10;</w:t>
      </w:r>
      <w:proofErr w:type="gramEnd"/>
    </w:p>
    <w:p w14:paraId="7B8BE900" w14:textId="5CB1CFA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b.Print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("\n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b");</w:t>
      </w:r>
    </w:p>
    <w:p w14:paraId="4176AFFE" w14:textId="1118914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a+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proofErr w:type="gramEnd"/>
    </w:p>
    <w:p w14:paraId="014A7B05" w14:textId="1324F12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c.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Print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"\n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c");</w:t>
      </w:r>
    </w:p>
    <w:p w14:paraId="215E16D5" w14:textId="1DE1074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19E9CB5" w14:textId="3B38C03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(Exception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e)</w:t>
      </w:r>
    </w:p>
    <w:p w14:paraId="2CEE9AFE" w14:textId="10B8A746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8BCCC30" w14:textId="2F3E109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e.Message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5DF241B0" w14:textId="47BF15DB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1CEE2D7" w14:textId="32D69A2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8E12D24" w14:textId="2333BA8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9A45315" w14:textId="0ECB4173" w:rsidR="00B25957" w:rsidRPr="00071505" w:rsidRDefault="00B2595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FB199" w14:textId="58B81EC1" w:rsidR="00B25957" w:rsidRPr="00071505" w:rsidRDefault="00B25957" w:rsidP="00B25957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</w:t>
      </w:r>
      <w:r w:rsidR="00071505" w:rsidRPr="000715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преобразования</w:t>
      </w:r>
      <w:r w:rsidR="00071505" w:rsidRPr="000715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14:paraId="3F2CFD0B" w14:textId="7E39411F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обеспечивают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возможность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неявного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преобразования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между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пользовательскими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типами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данных</w:t>
      </w:r>
      <w:r w:rsidRPr="006677B3">
        <w:rPr>
          <w:color w:val="000000"/>
          <w:sz w:val="28"/>
          <w:szCs w:val="28"/>
        </w:rPr>
        <w:t>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Синтаксис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объявителя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выглядит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образом:</w:t>
      </w:r>
    </w:p>
    <w:p w14:paraId="3BF46D42" w14:textId="4E4B29DE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explicit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operator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целевой_тип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параметр)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/явное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преобразование</w:t>
      </w:r>
    </w:p>
    <w:p w14:paraId="2B1043C9" w14:textId="5EA8718F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implicit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operator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целевой_тип</w:t>
      </w:r>
      <w:proofErr w:type="spellEnd"/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(</w:t>
      </w:r>
      <w:proofErr w:type="gramStart"/>
      <w:r w:rsidRPr="006677B3">
        <w:rPr>
          <w:rFonts w:ascii="Times New Roman" w:hAnsi="Times New Roman" w:cs="Times New Roman"/>
          <w:color w:val="8B0000"/>
          <w:sz w:val="28"/>
          <w:szCs w:val="28"/>
        </w:rPr>
        <w:t>параметр)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/</w:t>
      </w:r>
      <w:proofErr w:type="gramEnd"/>
      <w:r w:rsidRPr="006677B3">
        <w:rPr>
          <w:rFonts w:ascii="Times New Roman" w:hAnsi="Times New Roman" w:cs="Times New Roman"/>
          <w:color w:val="8B0000"/>
          <w:sz w:val="28"/>
          <w:szCs w:val="28"/>
        </w:rPr>
        <w:t>/неявное</w:t>
      </w:r>
      <w:r w:rsidR="00071505"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8B0000"/>
          <w:sz w:val="28"/>
          <w:szCs w:val="28"/>
        </w:rPr>
        <w:t>преобразование</w:t>
      </w:r>
    </w:p>
    <w:p w14:paraId="2A054273" w14:textId="6EA6DA20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Эти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выполняют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параметра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указанный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заголовке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из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этих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типов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должен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быть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которого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преобразование.</w:t>
      </w:r>
    </w:p>
    <w:p w14:paraId="26D2F3BF" w14:textId="3574DDD1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rStyle w:val="keyword"/>
          <w:i/>
          <w:iCs/>
          <w:color w:val="000000"/>
          <w:sz w:val="28"/>
          <w:szCs w:val="28"/>
        </w:rPr>
        <w:t>Неявное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преобразование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следующих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ситуациях:</w:t>
      </w:r>
    </w:p>
    <w:p w14:paraId="05DDA22F" w14:textId="6891B063" w:rsidR="00B25957" w:rsidRPr="006677B3" w:rsidRDefault="00B25957" w:rsidP="00B25957">
      <w:pPr>
        <w:numPr>
          <w:ilvl w:val="0"/>
          <w:numId w:val="8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присваивании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переменной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целевого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типа;</w:t>
      </w:r>
    </w:p>
    <w:p w14:paraId="22A3969B" w14:textId="5818067A" w:rsidR="00B25957" w:rsidRPr="006677B3" w:rsidRDefault="00B25957" w:rsidP="00B25957">
      <w:pPr>
        <w:numPr>
          <w:ilvl w:val="0"/>
          <w:numId w:val="8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использовании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выражении,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содержащем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переменные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целевого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типа;</w:t>
      </w:r>
    </w:p>
    <w:p w14:paraId="78D56E41" w14:textId="592B8527" w:rsidR="00B25957" w:rsidRPr="006677B3" w:rsidRDefault="00B25957" w:rsidP="00B25957">
      <w:pPr>
        <w:numPr>
          <w:ilvl w:val="0"/>
          <w:numId w:val="8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передаче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объекта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параметра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целевого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типа;</w:t>
      </w:r>
    </w:p>
    <w:p w14:paraId="2EF3AB6D" w14:textId="727D48B0" w:rsidR="00B25957" w:rsidRPr="006677B3" w:rsidRDefault="00B25957" w:rsidP="00B25957">
      <w:pPr>
        <w:numPr>
          <w:ilvl w:val="0"/>
          <w:numId w:val="8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явном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приведении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типа.</w:t>
      </w:r>
    </w:p>
    <w:p w14:paraId="55043928" w14:textId="5E9EED26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Явное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выполняется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типа.</w:t>
      </w:r>
    </w:p>
    <w:p w14:paraId="1E119517" w14:textId="648F8172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определении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следует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учитывать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следующие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особенности:</w:t>
      </w:r>
    </w:p>
    <w:p w14:paraId="239159DD" w14:textId="786ADDE0" w:rsidR="00B25957" w:rsidRPr="006677B3" w:rsidRDefault="00B25957" w:rsidP="00B25957">
      <w:pPr>
        <w:numPr>
          <w:ilvl w:val="0"/>
          <w:numId w:val="8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тип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возвращаемого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целевой_тип</w:t>
      </w:r>
      <w:proofErr w:type="spellEnd"/>
      <w:r w:rsidRPr="006677B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включается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сигнатуру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объявителя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операции;</w:t>
      </w:r>
    </w:p>
    <w:p w14:paraId="1A314A34" w14:textId="5D845021" w:rsidR="00B25957" w:rsidRPr="006677B3" w:rsidRDefault="00B25957" w:rsidP="00B25957">
      <w:pPr>
        <w:numPr>
          <w:ilvl w:val="0"/>
          <w:numId w:val="8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77B3">
        <w:rPr>
          <w:rFonts w:ascii="Times New Roman" w:hAnsi="Times New Roman" w:cs="Times New Roman"/>
          <w:color w:val="000000"/>
          <w:sz w:val="28"/>
          <w:szCs w:val="28"/>
        </w:rPr>
        <w:t>ключевые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000000"/>
          <w:sz w:val="28"/>
          <w:szCs w:val="28"/>
        </w:rPr>
        <w:t>explicit</w:t>
      </w:r>
      <w:proofErr w:type="spellEnd"/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</w:rPr>
        <w:t>implicit</w:t>
      </w:r>
      <w:proofErr w:type="spellEnd"/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включаются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сигнатуру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объявителя</w:t>
      </w:r>
      <w:r w:rsidR="000715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77B3">
        <w:rPr>
          <w:rFonts w:ascii="Times New Roman" w:hAnsi="Times New Roman" w:cs="Times New Roman"/>
          <w:color w:val="000000"/>
          <w:sz w:val="28"/>
          <w:szCs w:val="28"/>
        </w:rPr>
        <w:t>операции.</w:t>
      </w:r>
    </w:p>
    <w:p w14:paraId="6FF87B57" w14:textId="2850B64F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Следовательно,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для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нельзя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определить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одновременно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явную,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неявную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версию.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Однако,</w:t>
      </w:r>
      <w:r w:rsidR="00071505">
        <w:rPr>
          <w:color w:val="000000"/>
          <w:sz w:val="28"/>
          <w:szCs w:val="28"/>
        </w:rPr>
        <w:t xml:space="preserve"> </w:t>
      </w:r>
      <w:proofErr w:type="gramStart"/>
      <w:r w:rsidRPr="006677B3">
        <w:rPr>
          <w:color w:val="000000"/>
          <w:sz w:val="28"/>
          <w:szCs w:val="28"/>
        </w:rPr>
        <w:t>т.к.</w:t>
      </w:r>
      <w:proofErr w:type="gramEnd"/>
      <w:r w:rsidR="00071505">
        <w:rPr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неявное</w:t>
      </w:r>
      <w:r w:rsidR="00071505"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6677B3">
        <w:rPr>
          <w:rStyle w:val="keyword"/>
          <w:i/>
          <w:iCs/>
          <w:color w:val="000000"/>
          <w:sz w:val="28"/>
          <w:szCs w:val="28"/>
        </w:rPr>
        <w:t>преобразование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автоматически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выполнятся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явном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использовании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приведения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достаточно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разработать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только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неявную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версию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операции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преобразования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типа.</w:t>
      </w:r>
    </w:p>
    <w:p w14:paraId="2AA09944" w14:textId="3C7B458F" w:rsidR="00B25957" w:rsidRPr="006677B3" w:rsidRDefault="00B25957" w:rsidP="00B2595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качестве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примера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вернемся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классу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DemoArray</w:t>
      </w:r>
      <w:proofErr w:type="spellEnd"/>
      <w:r w:rsidRPr="006677B3">
        <w:rPr>
          <w:color w:val="000000"/>
          <w:sz w:val="28"/>
          <w:szCs w:val="28"/>
        </w:rPr>
        <w:t>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реализующему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массив,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добавим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него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неявную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версию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переопределения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типа</w:t>
      </w:r>
      <w:r w:rsidR="00071505">
        <w:rPr>
          <w:color w:val="000000"/>
          <w:sz w:val="28"/>
          <w:szCs w:val="28"/>
        </w:rPr>
        <w:t xml:space="preserve"> </w:t>
      </w:r>
      <w:proofErr w:type="spellStart"/>
      <w:r w:rsidRPr="006677B3">
        <w:rPr>
          <w:rStyle w:val="texample"/>
          <w:rFonts w:eastAsiaTheme="majorEastAsia"/>
          <w:color w:val="8B0000"/>
          <w:sz w:val="28"/>
          <w:szCs w:val="28"/>
        </w:rPr>
        <w:t>DemoArray</w:t>
      </w:r>
      <w:proofErr w:type="spellEnd"/>
      <w:r w:rsidR="00071505">
        <w:rPr>
          <w:rStyle w:val="texample"/>
          <w:rFonts w:eastAsiaTheme="majorEastAsia"/>
          <w:color w:val="8B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тип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одномерный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массив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и</w:t>
      </w:r>
      <w:r w:rsidR="00071505">
        <w:rPr>
          <w:color w:val="000000"/>
          <w:sz w:val="28"/>
          <w:szCs w:val="28"/>
        </w:rPr>
        <w:t xml:space="preserve"> </w:t>
      </w:r>
      <w:r w:rsidRPr="006677B3">
        <w:rPr>
          <w:color w:val="000000"/>
          <w:sz w:val="28"/>
          <w:szCs w:val="28"/>
        </w:rPr>
        <w:t>наоборот:</w:t>
      </w:r>
    </w:p>
    <w:p w14:paraId="6E248577" w14:textId="08CE98F2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 w:rsidR="00071505"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</w:p>
    <w:p w14:paraId="0A21162D" w14:textId="16CC5A39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25C7E36" w14:textId="166A9E0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…</w:t>
      </w:r>
    </w:p>
    <w:p w14:paraId="2162AA7F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61338B8C" w14:textId="59FD0D5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implicit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[]a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неявное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типа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</w:p>
    <w:p w14:paraId="117D69A8" w14:textId="3292132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134B05CF" w14:textId="0D81E42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402A9D62" w14:textId="75A0402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DE48182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024927F4" w14:textId="2ADEC29C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implicit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[](</w:t>
      </w:r>
      <w:proofErr w:type="spellStart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неявное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типа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</w:t>
      </w:r>
    </w:p>
    <w:p w14:paraId="4B8E794E" w14:textId="56A8E22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3D091FC" w14:textId="68C7E44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[]temp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</w:p>
    <w:p w14:paraId="637D498F" w14:textId="52C5428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a.LengthArray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587BEB0F" w14:textId="36DB264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];</w:t>
      </w:r>
      <w:proofErr w:type="gramEnd"/>
    </w:p>
    <w:p w14:paraId="24F57ECF" w14:textId="212290B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temp;</w:t>
      </w:r>
      <w:proofErr w:type="gram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</w:p>
    <w:p w14:paraId="790E954D" w14:textId="10219C4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3F829D77" w14:textId="797306B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10DFA6B0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6F0A7A36" w14:textId="2C79A68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Program</w:t>
      </w:r>
    </w:p>
    <w:p w14:paraId="7FFF665F" w14:textId="67E537E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040734FD" w14:textId="1DFFF6A7" w:rsidR="00B25957" w:rsidRPr="00B25957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arrayPrint</w:t>
      </w:r>
      <w:proofErr w:type="spellEnd"/>
      <w:r w:rsidR="00B25957" w:rsidRPr="00B25957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name</w:t>
      </w:r>
      <w:r w:rsidR="00B25957" w:rsidRPr="00B25957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 w:rsidR="00B25957" w:rsidRPr="00B25957">
        <w:rPr>
          <w:rFonts w:ascii="Times New Roman" w:hAnsi="Times New Roman" w:cs="Times New Roman"/>
          <w:color w:val="8B0000"/>
          <w:sz w:val="28"/>
          <w:szCs w:val="28"/>
          <w:lang w:val="en-US"/>
        </w:rPr>
        <w:t>[]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 w:rsidR="00B25957" w:rsidRPr="00B25957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B25957">
        <w:rPr>
          <w:rFonts w:ascii="Times New Roman" w:hAnsi="Times New Roman" w:cs="Times New Roman"/>
          <w:color w:val="8B0000"/>
          <w:sz w:val="28"/>
          <w:szCs w:val="28"/>
          <w:lang w:val="en-US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метод</w:t>
      </w:r>
      <w:r w:rsidR="00B25957" w:rsidRPr="00B25957">
        <w:rPr>
          <w:rFonts w:ascii="Times New Roman" w:hAnsi="Times New Roman" w:cs="Times New Roman"/>
          <w:color w:val="8B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который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позволяет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вывести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экран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одномерный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</w:t>
      </w:r>
    </w:p>
    <w:p w14:paraId="238885BC" w14:textId="2AFF7A5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77F3D23" w14:textId="07F48C03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(name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":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7593842" w14:textId="35F047B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(int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a.Length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++)</w:t>
      </w:r>
    </w:p>
    <w:p w14:paraId="34D0464C" w14:textId="57E9C07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(a[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i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35259113" w14:textId="5A32159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  <w:proofErr w:type="gramEnd"/>
    </w:p>
    <w:p w14:paraId="7D3B59F8" w14:textId="743A302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68F777A7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</w:p>
    <w:p w14:paraId="78B6258B" w14:textId="14D9DD8A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Main(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</w:t>
      </w:r>
    </w:p>
    <w:p w14:paraId="7ECB4A91" w14:textId="6A505ED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57F88D4B" w14:textId="42502C3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lastRenderedPageBreak/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try</w:t>
      </w:r>
    </w:p>
    <w:p w14:paraId="75515062" w14:textId="56A6EE0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4B85AD25" w14:textId="7B03562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-4,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-5,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0);</w:t>
      </w:r>
    </w:p>
    <w:p w14:paraId="625053DC" w14:textId="2D12165F" w:rsidR="00B25957" w:rsidRPr="00B25957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B25957" w:rsidRPr="00B25957">
        <w:rPr>
          <w:rFonts w:ascii="Times New Roman" w:hAnsi="Times New Roman" w:cs="Times New Roman"/>
          <w:color w:val="8B0000"/>
          <w:sz w:val="28"/>
          <w:szCs w:val="28"/>
        </w:rPr>
        <w:t>[]</w:t>
      </w:r>
      <w:r w:rsidR="00B25957"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mas</w:t>
      </w:r>
      <w:proofErr w:type="gramEnd"/>
      <w:r w:rsidR="00B25957" w:rsidRPr="00B25957">
        <w:rPr>
          <w:rFonts w:ascii="Times New Roman" w:hAnsi="Times New Roman" w:cs="Times New Roman"/>
          <w:color w:val="8B0000"/>
          <w:sz w:val="28"/>
          <w:szCs w:val="28"/>
        </w:rPr>
        <w:t>1=</w:t>
      </w:r>
      <w:r w:rsidR="00B25957"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a</w:t>
      </w:r>
      <w:r w:rsidR="00B25957" w:rsidRPr="00B25957">
        <w:rPr>
          <w:rFonts w:ascii="Times New Roman" w:hAnsi="Times New Roman" w:cs="Times New Roman"/>
          <w:color w:val="8B0000"/>
          <w:sz w:val="28"/>
          <w:szCs w:val="28"/>
        </w:rPr>
        <w:t>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B25957">
        <w:rPr>
          <w:rFonts w:ascii="Times New Roman" w:hAnsi="Times New Roman" w:cs="Times New Roman"/>
          <w:color w:val="8B0000"/>
          <w:sz w:val="28"/>
          <w:szCs w:val="28"/>
        </w:rPr>
        <w:t>//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неявное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типа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BD2A65">
        <w:rPr>
          <w:rFonts w:ascii="Times New Roman" w:hAnsi="Times New Roman" w:cs="Times New Roman"/>
          <w:color w:val="8B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B25957">
        <w:rPr>
          <w:rFonts w:ascii="Times New Roman" w:hAnsi="Times New Roman" w:cs="Times New Roman"/>
          <w:color w:val="8B0000"/>
          <w:sz w:val="28"/>
          <w:szCs w:val="28"/>
        </w:rPr>
        <w:t>[]</w:t>
      </w:r>
    </w:p>
    <w:p w14:paraId="3EADFC95" w14:textId="3FFE575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[]mas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2=(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[])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a;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//явное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типа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[]</w:t>
      </w:r>
    </w:p>
    <w:p w14:paraId="33BFBBEB" w14:textId="1EAD57D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b1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=mas1;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//неявное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типа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[]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</w:p>
    <w:p w14:paraId="5D98ED67" w14:textId="7D7FB54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DemoArray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b2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=(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DemoArray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)mas2;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//явное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типа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[]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в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DemoArray</w:t>
      </w:r>
      <w:proofErr w:type="spellEnd"/>
    </w:p>
    <w:p w14:paraId="4ED869C0" w14:textId="43437152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</w:p>
    <w:p w14:paraId="5F5DC2B7" w14:textId="29FCF38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//изменение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значений</w:t>
      </w:r>
    </w:p>
    <w:p w14:paraId="2B03C9C3" w14:textId="6E477D5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mas1[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0]=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mas2[0]=-1;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 </w:t>
      </w:r>
    </w:p>
    <w:p w14:paraId="4B600B2A" w14:textId="3B5BCAC0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b1[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0]=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100;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b2[0]=-100;</w:t>
      </w:r>
    </w:p>
    <w:p w14:paraId="3E99357B" w14:textId="77777777" w:rsidR="00B25957" w:rsidRPr="006677B3" w:rsidRDefault="00B25957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</w:p>
    <w:p w14:paraId="16A586C1" w14:textId="2C26AC8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//вывод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на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экран</w:t>
      </w:r>
    </w:p>
    <w:p w14:paraId="672F5022" w14:textId="1DB617A5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a.Print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("Массива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a");</w:t>
      </w: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</w:p>
    <w:p w14:paraId="1D222722" w14:textId="32B0A3D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 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arrayPrint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Macc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ив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mas1",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mas1);</w:t>
      </w:r>
    </w:p>
    <w:p w14:paraId="424403B7" w14:textId="566BD99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arrayPrint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"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Macc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ив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mas2",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mas2);</w:t>
      </w:r>
    </w:p>
    <w:p w14:paraId="464F5E71" w14:textId="1FE2EF0D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1.Print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b1");</w:t>
      </w:r>
    </w:p>
    <w:p w14:paraId="6DE70285" w14:textId="05C0A132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</w:t>
      </w:r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2.Print</w:t>
      </w:r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("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Массива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b2");</w:t>
      </w:r>
    </w:p>
    <w:p w14:paraId="5258909E" w14:textId="7F062B01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}</w:t>
      </w:r>
    </w:p>
    <w:p w14:paraId="2AB0D13F" w14:textId="676F9C0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(Exception</w:t>
      </w: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e)</w:t>
      </w:r>
    </w:p>
    <w:p w14:paraId="5C581B2D" w14:textId="6136FCF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{</w:t>
      </w:r>
    </w:p>
    <w:p w14:paraId="3B177D84" w14:textId="00064D07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 </w:t>
      </w:r>
      <w:proofErr w:type="spell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Console.WriteLine</w:t>
      </w:r>
      <w:proofErr w:type="spell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(</w:t>
      </w:r>
      <w:proofErr w:type="spellStart"/>
      <w:proofErr w:type="gramStart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e.Message</w:t>
      </w:r>
      <w:proofErr w:type="spellEnd"/>
      <w:proofErr w:type="gramEnd"/>
      <w:r w:rsidR="00B25957" w:rsidRPr="006677B3">
        <w:rPr>
          <w:rFonts w:ascii="Times New Roman" w:hAnsi="Times New Roman" w:cs="Times New Roman"/>
          <w:color w:val="8B0000"/>
          <w:sz w:val="28"/>
          <w:szCs w:val="28"/>
          <w:lang w:val="en-US"/>
        </w:rPr>
        <w:t>);</w:t>
      </w:r>
    </w:p>
    <w:p w14:paraId="0F370793" w14:textId="5AFD177F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  <w:lang w:val="en-US"/>
        </w:rPr>
        <w:t xml:space="preserve"> 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4D2A44FA" w14:textId="79B04084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69A51BF6" w14:textId="3E9594F8" w:rsidR="00B25957" w:rsidRPr="006677B3" w:rsidRDefault="00071505" w:rsidP="00B2595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8"/>
          <w:szCs w:val="28"/>
        </w:rPr>
      </w:pPr>
      <w:r>
        <w:rPr>
          <w:rFonts w:ascii="Times New Roman" w:hAnsi="Times New Roman" w:cs="Times New Roman"/>
          <w:color w:val="8B0000"/>
          <w:sz w:val="28"/>
          <w:szCs w:val="28"/>
        </w:rPr>
        <w:t xml:space="preserve"> </w:t>
      </w:r>
      <w:r w:rsidR="00B25957" w:rsidRPr="006677B3">
        <w:rPr>
          <w:rFonts w:ascii="Times New Roman" w:hAnsi="Times New Roman" w:cs="Times New Roman"/>
          <w:color w:val="8B0000"/>
          <w:sz w:val="28"/>
          <w:szCs w:val="28"/>
        </w:rPr>
        <w:t>}</w:t>
      </w:r>
    </w:p>
    <w:p w14:paraId="269A9758" w14:textId="77777777" w:rsidR="00B25957" w:rsidRPr="00B25957" w:rsidRDefault="00B25957" w:rsidP="006677B3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sectPr w:rsidR="00B25957" w:rsidRPr="00B25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19"/>
    <w:multiLevelType w:val="multilevel"/>
    <w:tmpl w:val="3B0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099"/>
    <w:multiLevelType w:val="multilevel"/>
    <w:tmpl w:val="CD4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00C3E"/>
    <w:multiLevelType w:val="multilevel"/>
    <w:tmpl w:val="A07C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30BA5"/>
    <w:multiLevelType w:val="multilevel"/>
    <w:tmpl w:val="C9F0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6A37"/>
    <w:multiLevelType w:val="multilevel"/>
    <w:tmpl w:val="30F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21B4"/>
    <w:multiLevelType w:val="multilevel"/>
    <w:tmpl w:val="83C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22220E"/>
    <w:multiLevelType w:val="multilevel"/>
    <w:tmpl w:val="458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BC2921"/>
    <w:multiLevelType w:val="multilevel"/>
    <w:tmpl w:val="35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E5013"/>
    <w:multiLevelType w:val="multilevel"/>
    <w:tmpl w:val="80D4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473B5"/>
    <w:multiLevelType w:val="multilevel"/>
    <w:tmpl w:val="939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51F11"/>
    <w:multiLevelType w:val="multilevel"/>
    <w:tmpl w:val="E752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B30D1"/>
    <w:multiLevelType w:val="multilevel"/>
    <w:tmpl w:val="19A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9265E"/>
    <w:multiLevelType w:val="multilevel"/>
    <w:tmpl w:val="168A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9406BC"/>
    <w:multiLevelType w:val="multilevel"/>
    <w:tmpl w:val="F6DE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E28FE"/>
    <w:multiLevelType w:val="multilevel"/>
    <w:tmpl w:val="8838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AD635C"/>
    <w:multiLevelType w:val="multilevel"/>
    <w:tmpl w:val="170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43616E"/>
    <w:multiLevelType w:val="multilevel"/>
    <w:tmpl w:val="114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9C13B7"/>
    <w:multiLevelType w:val="multilevel"/>
    <w:tmpl w:val="0EA4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0F5CD3"/>
    <w:multiLevelType w:val="multilevel"/>
    <w:tmpl w:val="AA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9E409B"/>
    <w:multiLevelType w:val="multilevel"/>
    <w:tmpl w:val="6D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887C7C"/>
    <w:multiLevelType w:val="multilevel"/>
    <w:tmpl w:val="F32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3333A9"/>
    <w:multiLevelType w:val="multilevel"/>
    <w:tmpl w:val="3C7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0337E2"/>
    <w:multiLevelType w:val="multilevel"/>
    <w:tmpl w:val="40F2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DB6829"/>
    <w:multiLevelType w:val="multilevel"/>
    <w:tmpl w:val="7B7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5E2C26"/>
    <w:multiLevelType w:val="multilevel"/>
    <w:tmpl w:val="DDB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14615F"/>
    <w:multiLevelType w:val="multilevel"/>
    <w:tmpl w:val="8058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2F6473"/>
    <w:multiLevelType w:val="multilevel"/>
    <w:tmpl w:val="AC2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477299"/>
    <w:multiLevelType w:val="multilevel"/>
    <w:tmpl w:val="40F4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4C6022"/>
    <w:multiLevelType w:val="multilevel"/>
    <w:tmpl w:val="885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D72273"/>
    <w:multiLevelType w:val="multilevel"/>
    <w:tmpl w:val="9904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876C6D"/>
    <w:multiLevelType w:val="multilevel"/>
    <w:tmpl w:val="B65E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D4481E"/>
    <w:multiLevelType w:val="multilevel"/>
    <w:tmpl w:val="BFB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FB7F59"/>
    <w:multiLevelType w:val="multilevel"/>
    <w:tmpl w:val="9920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C663B3"/>
    <w:multiLevelType w:val="multilevel"/>
    <w:tmpl w:val="1F82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4E3E37"/>
    <w:multiLevelType w:val="multilevel"/>
    <w:tmpl w:val="F772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825312"/>
    <w:multiLevelType w:val="multilevel"/>
    <w:tmpl w:val="52C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A15F1F"/>
    <w:multiLevelType w:val="multilevel"/>
    <w:tmpl w:val="CCA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CD05B8"/>
    <w:multiLevelType w:val="multilevel"/>
    <w:tmpl w:val="2FB8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A72F62"/>
    <w:multiLevelType w:val="multilevel"/>
    <w:tmpl w:val="0E1C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CB029F"/>
    <w:multiLevelType w:val="multilevel"/>
    <w:tmpl w:val="8E9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D04540"/>
    <w:multiLevelType w:val="multilevel"/>
    <w:tmpl w:val="EA56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FA7D6D"/>
    <w:multiLevelType w:val="multilevel"/>
    <w:tmpl w:val="280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D13862"/>
    <w:multiLevelType w:val="multilevel"/>
    <w:tmpl w:val="A8CE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E8266B"/>
    <w:multiLevelType w:val="multilevel"/>
    <w:tmpl w:val="007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2C4490"/>
    <w:multiLevelType w:val="multilevel"/>
    <w:tmpl w:val="2F1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1788F"/>
    <w:multiLevelType w:val="multilevel"/>
    <w:tmpl w:val="902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817409"/>
    <w:multiLevelType w:val="multilevel"/>
    <w:tmpl w:val="B3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30212D"/>
    <w:multiLevelType w:val="multilevel"/>
    <w:tmpl w:val="D11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CB5A92"/>
    <w:multiLevelType w:val="multilevel"/>
    <w:tmpl w:val="94E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A6888"/>
    <w:multiLevelType w:val="multilevel"/>
    <w:tmpl w:val="F4B0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7C196D"/>
    <w:multiLevelType w:val="multilevel"/>
    <w:tmpl w:val="344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EB2679"/>
    <w:multiLevelType w:val="multilevel"/>
    <w:tmpl w:val="684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8B7FC7"/>
    <w:multiLevelType w:val="multilevel"/>
    <w:tmpl w:val="B59E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0145C7"/>
    <w:multiLevelType w:val="multilevel"/>
    <w:tmpl w:val="4C6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4B17534"/>
    <w:multiLevelType w:val="multilevel"/>
    <w:tmpl w:val="40A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B22E1C"/>
    <w:multiLevelType w:val="multilevel"/>
    <w:tmpl w:val="311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BE7CDA"/>
    <w:multiLevelType w:val="multilevel"/>
    <w:tmpl w:val="37D6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F81CB3"/>
    <w:multiLevelType w:val="multilevel"/>
    <w:tmpl w:val="8D7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746EC4"/>
    <w:multiLevelType w:val="multilevel"/>
    <w:tmpl w:val="6136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7754D"/>
    <w:multiLevelType w:val="multilevel"/>
    <w:tmpl w:val="A9F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EF3261"/>
    <w:multiLevelType w:val="multilevel"/>
    <w:tmpl w:val="053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721E1C"/>
    <w:multiLevelType w:val="multilevel"/>
    <w:tmpl w:val="8A62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141ECC"/>
    <w:multiLevelType w:val="multilevel"/>
    <w:tmpl w:val="444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1F2B17"/>
    <w:multiLevelType w:val="multilevel"/>
    <w:tmpl w:val="8C9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264029"/>
    <w:multiLevelType w:val="multilevel"/>
    <w:tmpl w:val="624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C40C08"/>
    <w:multiLevelType w:val="multilevel"/>
    <w:tmpl w:val="918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3D037F"/>
    <w:multiLevelType w:val="multilevel"/>
    <w:tmpl w:val="917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6D1B0D"/>
    <w:multiLevelType w:val="multilevel"/>
    <w:tmpl w:val="EA98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7D4ADE"/>
    <w:multiLevelType w:val="multilevel"/>
    <w:tmpl w:val="BB5A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D17188"/>
    <w:multiLevelType w:val="multilevel"/>
    <w:tmpl w:val="644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217AC8"/>
    <w:multiLevelType w:val="multilevel"/>
    <w:tmpl w:val="5DF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884202"/>
    <w:multiLevelType w:val="multilevel"/>
    <w:tmpl w:val="02E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981EC2"/>
    <w:multiLevelType w:val="multilevel"/>
    <w:tmpl w:val="60CC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E6432E"/>
    <w:multiLevelType w:val="multilevel"/>
    <w:tmpl w:val="DC8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5C0E3B"/>
    <w:multiLevelType w:val="multilevel"/>
    <w:tmpl w:val="40AA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BD19B0"/>
    <w:multiLevelType w:val="multilevel"/>
    <w:tmpl w:val="4DC4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C05CB"/>
    <w:multiLevelType w:val="multilevel"/>
    <w:tmpl w:val="FA2E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E17629"/>
    <w:multiLevelType w:val="multilevel"/>
    <w:tmpl w:val="BB96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065A2C"/>
    <w:multiLevelType w:val="multilevel"/>
    <w:tmpl w:val="338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37E2C76"/>
    <w:multiLevelType w:val="multilevel"/>
    <w:tmpl w:val="B6A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5D08A5"/>
    <w:multiLevelType w:val="multilevel"/>
    <w:tmpl w:val="A87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832F26"/>
    <w:multiLevelType w:val="multilevel"/>
    <w:tmpl w:val="04A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C506CB"/>
    <w:multiLevelType w:val="multilevel"/>
    <w:tmpl w:val="AA26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8728FA"/>
    <w:multiLevelType w:val="multilevel"/>
    <w:tmpl w:val="92FA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D36E5C"/>
    <w:multiLevelType w:val="multilevel"/>
    <w:tmpl w:val="FB9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0B1DF3"/>
    <w:multiLevelType w:val="multilevel"/>
    <w:tmpl w:val="372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1E7B47"/>
    <w:multiLevelType w:val="multilevel"/>
    <w:tmpl w:val="6DA0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B34EDB"/>
    <w:multiLevelType w:val="multilevel"/>
    <w:tmpl w:val="D0E0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DF6D63"/>
    <w:multiLevelType w:val="multilevel"/>
    <w:tmpl w:val="79EA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C61827"/>
    <w:multiLevelType w:val="multilevel"/>
    <w:tmpl w:val="69C8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074146"/>
    <w:multiLevelType w:val="multilevel"/>
    <w:tmpl w:val="B3A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D32982"/>
    <w:multiLevelType w:val="multilevel"/>
    <w:tmpl w:val="58F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0E46D5"/>
    <w:multiLevelType w:val="multilevel"/>
    <w:tmpl w:val="364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AE53F7"/>
    <w:multiLevelType w:val="multilevel"/>
    <w:tmpl w:val="C9BC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000C58"/>
    <w:multiLevelType w:val="multilevel"/>
    <w:tmpl w:val="651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3F253E5"/>
    <w:multiLevelType w:val="multilevel"/>
    <w:tmpl w:val="6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80366B"/>
    <w:multiLevelType w:val="multilevel"/>
    <w:tmpl w:val="D34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B75025"/>
    <w:multiLevelType w:val="multilevel"/>
    <w:tmpl w:val="A6AE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2421A1"/>
    <w:multiLevelType w:val="multilevel"/>
    <w:tmpl w:val="B94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3D4832"/>
    <w:multiLevelType w:val="multilevel"/>
    <w:tmpl w:val="D2A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480646"/>
    <w:multiLevelType w:val="multilevel"/>
    <w:tmpl w:val="AE0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BE2BCE"/>
    <w:multiLevelType w:val="multilevel"/>
    <w:tmpl w:val="4C7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30322E"/>
    <w:multiLevelType w:val="multilevel"/>
    <w:tmpl w:val="95DE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30CE1"/>
    <w:multiLevelType w:val="multilevel"/>
    <w:tmpl w:val="AF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0025A2"/>
    <w:multiLevelType w:val="multilevel"/>
    <w:tmpl w:val="F87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4020B4"/>
    <w:multiLevelType w:val="multilevel"/>
    <w:tmpl w:val="98EA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3C7A57"/>
    <w:multiLevelType w:val="multilevel"/>
    <w:tmpl w:val="69E8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5"/>
  </w:num>
  <w:num w:numId="2">
    <w:abstractNumId w:val="60"/>
  </w:num>
  <w:num w:numId="3">
    <w:abstractNumId w:val="30"/>
  </w:num>
  <w:num w:numId="4">
    <w:abstractNumId w:val="1"/>
  </w:num>
  <w:num w:numId="5">
    <w:abstractNumId w:val="10"/>
  </w:num>
  <w:num w:numId="6">
    <w:abstractNumId w:val="6"/>
  </w:num>
  <w:num w:numId="7">
    <w:abstractNumId w:val="12"/>
  </w:num>
  <w:num w:numId="8">
    <w:abstractNumId w:val="17"/>
  </w:num>
  <w:num w:numId="9">
    <w:abstractNumId w:val="20"/>
  </w:num>
  <w:num w:numId="10">
    <w:abstractNumId w:val="86"/>
  </w:num>
  <w:num w:numId="11">
    <w:abstractNumId w:val="56"/>
  </w:num>
  <w:num w:numId="12">
    <w:abstractNumId w:val="72"/>
  </w:num>
  <w:num w:numId="13">
    <w:abstractNumId w:val="4"/>
  </w:num>
  <w:num w:numId="14">
    <w:abstractNumId w:val="19"/>
  </w:num>
  <w:num w:numId="15">
    <w:abstractNumId w:val="71"/>
  </w:num>
  <w:num w:numId="16">
    <w:abstractNumId w:val="46"/>
  </w:num>
  <w:num w:numId="17">
    <w:abstractNumId w:val="36"/>
  </w:num>
  <w:num w:numId="18">
    <w:abstractNumId w:val="96"/>
  </w:num>
  <w:num w:numId="19">
    <w:abstractNumId w:val="70"/>
  </w:num>
  <w:num w:numId="20">
    <w:abstractNumId w:val="83"/>
  </w:num>
  <w:num w:numId="21">
    <w:abstractNumId w:val="94"/>
  </w:num>
  <w:num w:numId="22">
    <w:abstractNumId w:val="102"/>
  </w:num>
  <w:num w:numId="23">
    <w:abstractNumId w:val="82"/>
  </w:num>
  <w:num w:numId="24">
    <w:abstractNumId w:val="24"/>
  </w:num>
  <w:num w:numId="25">
    <w:abstractNumId w:val="95"/>
  </w:num>
  <w:num w:numId="26">
    <w:abstractNumId w:val="80"/>
  </w:num>
  <w:num w:numId="27">
    <w:abstractNumId w:val="8"/>
  </w:num>
  <w:num w:numId="28">
    <w:abstractNumId w:val="23"/>
  </w:num>
  <w:num w:numId="29">
    <w:abstractNumId w:val="75"/>
  </w:num>
  <w:num w:numId="30">
    <w:abstractNumId w:val="39"/>
  </w:num>
  <w:num w:numId="31">
    <w:abstractNumId w:val="100"/>
  </w:num>
  <w:num w:numId="32">
    <w:abstractNumId w:val="0"/>
  </w:num>
  <w:num w:numId="33">
    <w:abstractNumId w:val="50"/>
  </w:num>
  <w:num w:numId="34">
    <w:abstractNumId w:val="78"/>
  </w:num>
  <w:num w:numId="35">
    <w:abstractNumId w:val="68"/>
  </w:num>
  <w:num w:numId="36">
    <w:abstractNumId w:val="43"/>
  </w:num>
  <w:num w:numId="37">
    <w:abstractNumId w:val="3"/>
  </w:num>
  <w:num w:numId="38">
    <w:abstractNumId w:val="32"/>
  </w:num>
  <w:num w:numId="39">
    <w:abstractNumId w:val="32"/>
  </w:num>
  <w:num w:numId="40">
    <w:abstractNumId w:val="25"/>
  </w:num>
  <w:num w:numId="41">
    <w:abstractNumId w:val="97"/>
  </w:num>
  <w:num w:numId="42">
    <w:abstractNumId w:val="52"/>
  </w:num>
  <w:num w:numId="43">
    <w:abstractNumId w:val="57"/>
  </w:num>
  <w:num w:numId="44">
    <w:abstractNumId w:val="48"/>
  </w:num>
  <w:num w:numId="45">
    <w:abstractNumId w:val="59"/>
  </w:num>
  <w:num w:numId="46">
    <w:abstractNumId w:val="16"/>
  </w:num>
  <w:num w:numId="47">
    <w:abstractNumId w:val="98"/>
  </w:num>
  <w:num w:numId="48">
    <w:abstractNumId w:val="45"/>
  </w:num>
  <w:num w:numId="49">
    <w:abstractNumId w:val="29"/>
  </w:num>
  <w:num w:numId="50">
    <w:abstractNumId w:val="62"/>
  </w:num>
  <w:num w:numId="51">
    <w:abstractNumId w:val="33"/>
  </w:num>
  <w:num w:numId="52">
    <w:abstractNumId w:val="101"/>
  </w:num>
  <w:num w:numId="53">
    <w:abstractNumId w:val="27"/>
  </w:num>
  <w:num w:numId="54">
    <w:abstractNumId w:val="26"/>
  </w:num>
  <w:num w:numId="55">
    <w:abstractNumId w:val="84"/>
  </w:num>
  <w:num w:numId="56">
    <w:abstractNumId w:val="53"/>
  </w:num>
  <w:num w:numId="57">
    <w:abstractNumId w:val="51"/>
  </w:num>
  <w:num w:numId="58">
    <w:abstractNumId w:val="93"/>
  </w:num>
  <w:num w:numId="59">
    <w:abstractNumId w:val="22"/>
  </w:num>
  <w:num w:numId="60">
    <w:abstractNumId w:val="38"/>
  </w:num>
  <w:num w:numId="61">
    <w:abstractNumId w:val="15"/>
  </w:num>
  <w:num w:numId="62">
    <w:abstractNumId w:val="9"/>
  </w:num>
  <w:num w:numId="63">
    <w:abstractNumId w:val="90"/>
  </w:num>
  <w:num w:numId="64">
    <w:abstractNumId w:val="61"/>
  </w:num>
  <w:num w:numId="65">
    <w:abstractNumId w:val="40"/>
  </w:num>
  <w:num w:numId="66">
    <w:abstractNumId w:val="99"/>
  </w:num>
  <w:num w:numId="67">
    <w:abstractNumId w:val="64"/>
  </w:num>
  <w:num w:numId="68">
    <w:abstractNumId w:val="21"/>
  </w:num>
  <w:num w:numId="69">
    <w:abstractNumId w:val="37"/>
  </w:num>
  <w:num w:numId="70">
    <w:abstractNumId w:val="41"/>
  </w:num>
  <w:num w:numId="71">
    <w:abstractNumId w:val="67"/>
  </w:num>
  <w:num w:numId="72">
    <w:abstractNumId w:val="105"/>
  </w:num>
  <w:num w:numId="73">
    <w:abstractNumId w:val="5"/>
  </w:num>
  <w:num w:numId="74">
    <w:abstractNumId w:val="49"/>
  </w:num>
  <w:num w:numId="75">
    <w:abstractNumId w:val="28"/>
  </w:num>
  <w:num w:numId="76">
    <w:abstractNumId w:val="92"/>
  </w:num>
  <w:num w:numId="77">
    <w:abstractNumId w:val="91"/>
  </w:num>
  <w:num w:numId="78">
    <w:abstractNumId w:val="87"/>
  </w:num>
  <w:num w:numId="79">
    <w:abstractNumId w:val="14"/>
  </w:num>
  <w:num w:numId="80">
    <w:abstractNumId w:val="73"/>
  </w:num>
  <w:num w:numId="81">
    <w:abstractNumId w:val="7"/>
  </w:num>
  <w:num w:numId="82">
    <w:abstractNumId w:val="69"/>
  </w:num>
  <w:num w:numId="83">
    <w:abstractNumId w:val="2"/>
  </w:num>
  <w:num w:numId="84">
    <w:abstractNumId w:val="66"/>
  </w:num>
  <w:num w:numId="85">
    <w:abstractNumId w:val="58"/>
  </w:num>
  <w:num w:numId="86">
    <w:abstractNumId w:val="88"/>
  </w:num>
  <w:num w:numId="87">
    <w:abstractNumId w:val="31"/>
  </w:num>
  <w:num w:numId="88">
    <w:abstractNumId w:val="103"/>
  </w:num>
  <w:num w:numId="89">
    <w:abstractNumId w:val="18"/>
  </w:num>
  <w:num w:numId="90">
    <w:abstractNumId w:val="55"/>
  </w:num>
  <w:num w:numId="91">
    <w:abstractNumId w:val="44"/>
  </w:num>
  <w:num w:numId="92">
    <w:abstractNumId w:val="65"/>
  </w:num>
  <w:num w:numId="93">
    <w:abstractNumId w:val="76"/>
  </w:num>
  <w:num w:numId="94">
    <w:abstractNumId w:val="34"/>
  </w:num>
  <w:num w:numId="95">
    <w:abstractNumId w:val="54"/>
  </w:num>
  <w:num w:numId="96">
    <w:abstractNumId w:val="42"/>
  </w:num>
  <w:num w:numId="97">
    <w:abstractNumId w:val="104"/>
  </w:num>
  <w:num w:numId="98">
    <w:abstractNumId w:val="47"/>
  </w:num>
  <w:num w:numId="99">
    <w:abstractNumId w:val="81"/>
  </w:num>
  <w:num w:numId="100">
    <w:abstractNumId w:val="13"/>
  </w:num>
  <w:num w:numId="101">
    <w:abstractNumId w:val="74"/>
  </w:num>
  <w:num w:numId="102">
    <w:abstractNumId w:val="11"/>
  </w:num>
  <w:num w:numId="103">
    <w:abstractNumId w:val="79"/>
  </w:num>
  <w:num w:numId="104">
    <w:abstractNumId w:val="63"/>
  </w:num>
  <w:num w:numId="105">
    <w:abstractNumId w:val="35"/>
  </w:num>
  <w:num w:numId="106">
    <w:abstractNumId w:val="77"/>
  </w:num>
  <w:num w:numId="107">
    <w:abstractNumId w:val="106"/>
  </w:num>
  <w:num w:numId="108">
    <w:abstractNumId w:val="106"/>
  </w:num>
  <w:num w:numId="109">
    <w:abstractNumId w:val="89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6"/>
    <w:rsid w:val="0002051A"/>
    <w:rsid w:val="00071505"/>
    <w:rsid w:val="000B6911"/>
    <w:rsid w:val="000C113F"/>
    <w:rsid w:val="000F0A29"/>
    <w:rsid w:val="001B0307"/>
    <w:rsid w:val="00206346"/>
    <w:rsid w:val="00237F8C"/>
    <w:rsid w:val="00341CCE"/>
    <w:rsid w:val="0039184E"/>
    <w:rsid w:val="00467509"/>
    <w:rsid w:val="00517458"/>
    <w:rsid w:val="005474A5"/>
    <w:rsid w:val="00551457"/>
    <w:rsid w:val="00560E69"/>
    <w:rsid w:val="0056148B"/>
    <w:rsid w:val="00584AFA"/>
    <w:rsid w:val="005B0C6E"/>
    <w:rsid w:val="00653648"/>
    <w:rsid w:val="006539EB"/>
    <w:rsid w:val="006677B3"/>
    <w:rsid w:val="00696300"/>
    <w:rsid w:val="0069647F"/>
    <w:rsid w:val="006A51E5"/>
    <w:rsid w:val="007313DD"/>
    <w:rsid w:val="00735329"/>
    <w:rsid w:val="007E0777"/>
    <w:rsid w:val="008B66EA"/>
    <w:rsid w:val="00916826"/>
    <w:rsid w:val="0097789A"/>
    <w:rsid w:val="00A218CE"/>
    <w:rsid w:val="00A57B89"/>
    <w:rsid w:val="00AA5FE8"/>
    <w:rsid w:val="00AD1007"/>
    <w:rsid w:val="00AD6BD4"/>
    <w:rsid w:val="00B25957"/>
    <w:rsid w:val="00C327F3"/>
    <w:rsid w:val="00C46636"/>
    <w:rsid w:val="00C9067E"/>
    <w:rsid w:val="00D6335E"/>
    <w:rsid w:val="00D658FA"/>
    <w:rsid w:val="00DF7677"/>
    <w:rsid w:val="00F6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F1F"/>
  <w15:chartTrackingRefBased/>
  <w15:docId w15:val="{7104B46B-33F3-4DB2-A89F-406E067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A5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6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A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A51E5"/>
  </w:style>
  <w:style w:type="character" w:customStyle="1" w:styleId="texample">
    <w:name w:val="texample"/>
    <w:basedOn w:val="a0"/>
    <w:rsid w:val="006A51E5"/>
  </w:style>
  <w:style w:type="paragraph" w:styleId="HTML">
    <w:name w:val="HTML Preformatted"/>
    <w:basedOn w:val="a"/>
    <w:link w:val="HTML0"/>
    <w:uiPriority w:val="99"/>
    <w:semiHidden/>
    <w:unhideWhenUsed/>
    <w:rsid w:val="006A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B0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a0"/>
    <w:rsid w:val="001B0307"/>
  </w:style>
  <w:style w:type="character" w:customStyle="1" w:styleId="spelling-content-entity">
    <w:name w:val="spelling-content-entity"/>
    <w:basedOn w:val="a0"/>
    <w:rsid w:val="001B0307"/>
  </w:style>
  <w:style w:type="character" w:styleId="a4">
    <w:name w:val="Hyperlink"/>
    <w:basedOn w:val="a0"/>
    <w:uiPriority w:val="99"/>
    <w:semiHidden/>
    <w:unhideWhenUsed/>
    <w:rsid w:val="001B03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">
    <w:name w:val="zag"/>
    <w:basedOn w:val="a0"/>
    <w:rsid w:val="001B0307"/>
  </w:style>
  <w:style w:type="character" w:customStyle="1" w:styleId="closed">
    <w:name w:val="closed"/>
    <w:basedOn w:val="a0"/>
    <w:rsid w:val="001B0307"/>
  </w:style>
  <w:style w:type="character" w:customStyle="1" w:styleId="donate">
    <w:name w:val="donate"/>
    <w:basedOn w:val="a0"/>
    <w:rsid w:val="001B0307"/>
  </w:style>
  <w:style w:type="character" w:customStyle="1" w:styleId="11">
    <w:name w:val="Обычный1"/>
    <w:basedOn w:val="a0"/>
    <w:rsid w:val="001B0307"/>
  </w:style>
  <w:style w:type="character" w:customStyle="1" w:styleId="page">
    <w:name w:val="page"/>
    <w:basedOn w:val="a0"/>
    <w:rsid w:val="001B0307"/>
  </w:style>
  <w:style w:type="character" w:customStyle="1" w:styleId="50">
    <w:name w:val="Заголовок 5 Знак"/>
    <w:basedOn w:val="a0"/>
    <w:link w:val="5"/>
    <w:uiPriority w:val="9"/>
    <w:semiHidden/>
    <w:rsid w:val="00C4663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C46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aper">
    <w:name w:val="text-paper"/>
    <w:basedOn w:val="a0"/>
    <w:rsid w:val="00C46636"/>
  </w:style>
  <w:style w:type="character" w:styleId="a5">
    <w:name w:val="FollowedHyperlink"/>
    <w:basedOn w:val="a0"/>
    <w:uiPriority w:val="99"/>
    <w:semiHidden/>
    <w:unhideWhenUsed/>
    <w:rsid w:val="00C46636"/>
    <w:rPr>
      <w:color w:val="800080"/>
      <w:u w:val="single"/>
    </w:rPr>
  </w:style>
  <w:style w:type="character" w:customStyle="1" w:styleId="donate-icon">
    <w:name w:val="donate-icon"/>
    <w:basedOn w:val="a0"/>
    <w:rsid w:val="00C46636"/>
  </w:style>
  <w:style w:type="character" w:customStyle="1" w:styleId="less">
    <w:name w:val="less"/>
    <w:basedOn w:val="a0"/>
    <w:rsid w:val="00C46636"/>
  </w:style>
  <w:style w:type="character" w:customStyle="1" w:styleId="more">
    <w:name w:val="more"/>
    <w:basedOn w:val="a0"/>
    <w:rsid w:val="00C46636"/>
  </w:style>
  <w:style w:type="character" w:customStyle="1" w:styleId="delimiter">
    <w:name w:val="delimiter"/>
    <w:basedOn w:val="a0"/>
    <w:rsid w:val="00C46636"/>
  </w:style>
  <w:style w:type="character" w:customStyle="1" w:styleId="60">
    <w:name w:val="Заголовок 6 Знак"/>
    <w:basedOn w:val="a0"/>
    <w:link w:val="6"/>
    <w:uiPriority w:val="9"/>
    <w:semiHidden/>
    <w:rsid w:val="00584A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bjectname">
    <w:name w:val="objectname"/>
    <w:basedOn w:val="a0"/>
    <w:rsid w:val="005474A5"/>
  </w:style>
  <w:style w:type="paragraph" w:styleId="a6">
    <w:name w:val="List Paragraph"/>
    <w:basedOn w:val="a"/>
    <w:uiPriority w:val="34"/>
    <w:qFormat/>
    <w:rsid w:val="00D6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2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13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80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4206894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1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5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588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6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4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122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0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65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14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0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77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67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98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1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9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1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9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6448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930043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92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39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49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23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87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0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5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9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2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71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10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291519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22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4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19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34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37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0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44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676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065095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7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1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3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2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55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11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3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7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7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1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61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1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99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14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4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91150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2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688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5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4270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82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09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72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534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2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0335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66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9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6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8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568275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5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63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9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32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5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5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83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6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8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5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3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6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59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3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854055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15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3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8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0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85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57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69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23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5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7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9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80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65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9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2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6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4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650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8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145112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1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34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10939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9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94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43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6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5571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676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9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25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7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8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7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4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74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00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513375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40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622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4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63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62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6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01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4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63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43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0565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5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26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2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97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6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41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4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69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84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59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33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09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8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98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67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1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9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2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442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5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775398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2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02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48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741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267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081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274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4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019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595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80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60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11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132855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0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3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79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975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23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471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1430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557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398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8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45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4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4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44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859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589479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6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5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684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7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6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39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26134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9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56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3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6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0153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3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414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593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19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06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982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0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10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5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164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8492504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66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5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6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49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9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79336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6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3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8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25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49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0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9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6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3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44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0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093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4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33</Pages>
  <Words>7264</Words>
  <Characters>41407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Дерюгин</dc:creator>
  <cp:keywords/>
  <dc:description/>
  <cp:lastModifiedBy>Александр Дерюгин</cp:lastModifiedBy>
  <cp:revision>18</cp:revision>
  <dcterms:created xsi:type="dcterms:W3CDTF">2022-02-01T13:35:00Z</dcterms:created>
  <dcterms:modified xsi:type="dcterms:W3CDTF">2022-03-16T19:00:00Z</dcterms:modified>
</cp:coreProperties>
</file>