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F98F" w14:textId="22AD47D4" w:rsidR="00900C7C" w:rsidRPr="00900C7C" w:rsidRDefault="00900C7C" w:rsidP="00DC25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>ПЗ 1.</w:t>
      </w:r>
      <w:r w:rsidR="00BA622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622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исключительных ситуаций в С</w:t>
      </w:r>
      <w:r w:rsidR="00BA6220" w:rsidRPr="00BA6220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BA622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Стандартные к</w:t>
      </w:r>
      <w:r w:rsidRPr="00900C7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лассы</w:t>
      </w:r>
      <w:r w:rsidR="00BA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символы, строки и организация потокового ввода-вывода</w:t>
      </w:r>
    </w:p>
    <w:p w14:paraId="087FF243" w14:textId="4D904AF2" w:rsidR="00DC2507" w:rsidRPr="00900C7C" w:rsidRDefault="00DC2507" w:rsidP="00DC2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900C7C">
        <w:rPr>
          <w:rFonts w:ascii="Times New Roman" w:hAnsi="Times New Roman" w:cs="Times New Roman"/>
          <w:sz w:val="24"/>
          <w:szCs w:val="24"/>
        </w:rPr>
        <w:t xml:space="preserve"> сформировать навыки решения задач с применением ООП.</w:t>
      </w:r>
    </w:p>
    <w:p w14:paraId="2F7DB83A" w14:textId="164CC8EA" w:rsidR="00DC2507" w:rsidRDefault="00DC2507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C7C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proofErr w:type="gramStart"/>
      <w:r w:rsidRPr="00900C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0C7C">
        <w:rPr>
          <w:rFonts w:ascii="Times New Roman" w:hAnsi="Times New Roman" w:cs="Times New Roman"/>
          <w:sz w:val="24"/>
          <w:szCs w:val="24"/>
        </w:rPr>
        <w:t xml:space="preserve"> Изучить</w:t>
      </w:r>
      <w:proofErr w:type="gramEnd"/>
      <w:r w:rsidRPr="00900C7C">
        <w:rPr>
          <w:rFonts w:ascii="Times New Roman" w:hAnsi="Times New Roman" w:cs="Times New Roman"/>
          <w:sz w:val="24"/>
          <w:szCs w:val="24"/>
        </w:rPr>
        <w:t xml:space="preserve"> особенности работы с ООП</w:t>
      </w:r>
      <w:r w:rsidR="00BA6220">
        <w:rPr>
          <w:rFonts w:ascii="Times New Roman" w:hAnsi="Times New Roman" w:cs="Times New Roman"/>
          <w:sz w:val="24"/>
          <w:szCs w:val="24"/>
        </w:rPr>
        <w:t xml:space="preserve"> в С</w:t>
      </w:r>
      <w:r w:rsidR="00BA6220" w:rsidRPr="00BA6220">
        <w:rPr>
          <w:rFonts w:ascii="Times New Roman" w:hAnsi="Times New Roman" w:cs="Times New Roman"/>
          <w:sz w:val="24"/>
          <w:szCs w:val="24"/>
        </w:rPr>
        <w:t>#</w:t>
      </w:r>
      <w:r w:rsidRPr="00900C7C">
        <w:rPr>
          <w:rFonts w:ascii="Times New Roman" w:hAnsi="Times New Roman" w:cs="Times New Roman"/>
          <w:sz w:val="24"/>
          <w:szCs w:val="24"/>
        </w:rPr>
        <w:t>.</w:t>
      </w:r>
    </w:p>
    <w:p w14:paraId="14F031CA" w14:textId="77777777" w:rsidR="00CB697B" w:rsidRDefault="00CB697B" w:rsidP="00CB69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8AE91" w14:textId="6D110B44" w:rsidR="00CB697B" w:rsidRPr="00BA6220" w:rsidRDefault="00BA6220" w:rsidP="00CB69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Исключительные ситуации.</w:t>
      </w:r>
    </w:p>
    <w:p w14:paraId="332866D9" w14:textId="520AA67C" w:rsidR="00CB697B" w:rsidRPr="0069647F" w:rsidRDefault="00251AF7" w:rsidP="00CB69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AF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Постройте таблицу значений функции </w:t>
      </w:r>
      <w:r w:rsidR="00CB697B"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E5705" wp14:editId="4B5D1988">
            <wp:extent cx="825500" cy="247650"/>
            <wp:effectExtent l="0" t="0" r="0" b="0"/>
            <wp:docPr id="252" name="Рисунок 252" descr="y=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y=f(x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</w:t>
      </w:r>
      <w:r w:rsidR="00CB697B"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95185" wp14:editId="73A9305B">
            <wp:extent cx="800100" cy="247650"/>
            <wp:effectExtent l="0" t="0" r="0" b="0"/>
            <wp:docPr id="251" name="Рисунок 251" descr="х \in [a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х \in [a, b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шагом </w:t>
      </w:r>
      <w:r w:rsidR="00CB697B"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1197B" wp14:editId="712B586D">
            <wp:extent cx="184150" cy="184150"/>
            <wp:effectExtent l="0" t="0" r="0" b="6350"/>
            <wp:docPr id="250" name="Рисунок 25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 некоторой точке </w:t>
      </w:r>
      <w:r w:rsidR="00CB697B"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C3826" wp14:editId="4F32C8AB">
            <wp:extent cx="171450" cy="114300"/>
            <wp:effectExtent l="0" t="0" r="0" b="0"/>
            <wp:docPr id="249" name="Рисунок 24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B697B" w:rsidRPr="006964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функция</w:t>
      </w:r>
      <w:r w:rsidR="00CB697B"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определена, то выведите на экран сообщение об этом.</w:t>
      </w:r>
    </w:p>
    <w:p w14:paraId="326C97CF" w14:textId="7DA1CCC4" w:rsidR="00CB697B" w:rsidRPr="0069647F" w:rsidRDefault="00CB697B" w:rsidP="00CB69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решении данной задачи использовать вспомогательный метод </w:t>
      </w:r>
      <w:r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499AD" wp14:editId="6AE871A3">
            <wp:extent cx="438150" cy="247650"/>
            <wp:effectExtent l="0" t="0" r="0" b="0"/>
            <wp:docPr id="248" name="Рисунок 248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f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47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заданную функцию, а также проводить обработку возможных исключений.</w:t>
      </w:r>
    </w:p>
    <w:p w14:paraId="0B08AD14" w14:textId="77777777" w:rsidR="00CB697B" w:rsidRPr="0069647F" w:rsidRDefault="00CB697B" w:rsidP="00CB697B">
      <w:pPr>
        <w:numPr>
          <w:ilvl w:val="0"/>
          <w:numId w:val="3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7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C7AB7" wp14:editId="60DCAC19">
            <wp:extent cx="1149350" cy="533400"/>
            <wp:effectExtent l="0" t="0" r="0" b="0"/>
            <wp:docPr id="247" name="Рисунок 247" descr="y=\cfrac{1}{(1+x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y=\cfrac{1}{(1+x)^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CellSpacing w:w="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444"/>
        <w:gridCol w:w="3563"/>
      </w:tblGrid>
      <w:tr w:rsidR="00CB697B" w:rsidRPr="0069647F" w14:paraId="2C9AF5B5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DF33E0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AF606A" wp14:editId="5A12A0C4">
                  <wp:extent cx="1009650" cy="495300"/>
                  <wp:effectExtent l="0" t="0" r="0" b="0"/>
                  <wp:docPr id="246" name="Рисунок 246" descr="y=\cfrac{1}{x^2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y=\cfrac{1}{x^2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D5DE95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AE6C60" wp14:editId="19806B4E">
                  <wp:extent cx="1168400" cy="260350"/>
                  <wp:effectExtent l="0" t="0" r="0" b="6350"/>
                  <wp:docPr id="245" name="Рисунок 245" descr="y=\sqrt{x^2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y=\sqrt{x^2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C8DB89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B697B" w:rsidRPr="0069647F" w14:paraId="25DAB727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D0D98D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A14D4D" wp14:editId="3D1F6521">
                  <wp:extent cx="1168400" cy="260350"/>
                  <wp:effectExtent l="0" t="0" r="0" b="6350"/>
                  <wp:docPr id="244" name="Рисунок 244" descr="y=\sqrt{5-x^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y=\sqrt{5-x^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36C3ED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777B07" wp14:editId="1AB7A5CB">
                  <wp:extent cx="1270000" cy="247650"/>
                  <wp:effectExtent l="0" t="0" r="6350" b="0"/>
                  <wp:docPr id="243" name="Рисунок 243" descr="y=\ln{(x-1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y=\ln{(x-1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071C6F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60261B" wp14:editId="0DA2869E">
                  <wp:extent cx="1352550" cy="260350"/>
                  <wp:effectExtent l="0" t="0" r="0" b="6350"/>
                  <wp:docPr id="242" name="Рисунок 242" descr="y=\ln{(4-x^2)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y=\ln{(4-x^2)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</w:tr>
      <w:tr w:rsidR="00CB697B" w:rsidRPr="0069647F" w14:paraId="3968C0C9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B10B10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1326B4" wp14:editId="0CC08FED">
                  <wp:extent cx="1212850" cy="482600"/>
                  <wp:effectExtent l="0" t="0" r="6350" b="0"/>
                  <wp:docPr id="241" name="Рисунок 241" descr="y=\cfrac{x}{\sqrt{2x-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y=\cfrac{x}{\sqrt{2x-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0251FB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5E23FB" wp14:editId="00972676">
                  <wp:extent cx="1651000" cy="533400"/>
                  <wp:effectExtent l="0" t="0" r="6350" b="0"/>
                  <wp:docPr id="240" name="Рисунок 240" descr="y=\cfrac{3x+4}{\sqrt{x^2+2x+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y=\cfrac{3x+4}{\sqrt{x^2+2x+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0FFCFA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B1AEA" wp14:editId="5C3456A1">
                  <wp:extent cx="1809750" cy="495300"/>
                  <wp:effectExtent l="0" t="0" r="0" b="0"/>
                  <wp:docPr id="239" name="Рисунок 239" descr="y=\cfrac{1}{x-1}+\cfrac{2}{1-4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y=\cfrac{1}{x-1}+\cfrac{2}{1-4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</w:tr>
      <w:tr w:rsidR="00CB697B" w:rsidRPr="0069647F" w14:paraId="4F9F9566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B8C12E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EC38B3" wp14:editId="27481F8B">
                  <wp:extent cx="1276350" cy="247650"/>
                  <wp:effectExtent l="0" t="0" r="0" b="0"/>
                  <wp:docPr id="238" name="Рисунок 238" descr="y=\ln{|x-2|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y=\ln{|x-2|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D7B33E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EEDC49" wp14:editId="2A858642">
                  <wp:extent cx="1130300" cy="457200"/>
                  <wp:effectExtent l="0" t="0" r="0" b="0"/>
                  <wp:docPr id="237" name="Рисунок 237" descr="y=\ln{\cfrac{x}{x-2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y=\ln{\cfrac{x}{x-2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040779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7C4C1F" wp14:editId="3E81194E">
                  <wp:extent cx="2216150" cy="260350"/>
                  <wp:effectExtent l="0" t="0" r="0" b="6350"/>
                  <wp:docPr id="236" name="Рисунок 236" descr="y=\ln{(x^4-1)}\ln{(1+x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y=\ln{(x^4-1)}\ln{(1+x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</w:tr>
      <w:tr w:rsidR="00CB697B" w:rsidRPr="0069647F" w14:paraId="6AC0C333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333C8D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B48938" wp14:editId="1E0118EA">
                  <wp:extent cx="1327150" cy="552450"/>
                  <wp:effectExtent l="0" t="0" r="6350" b="0"/>
                  <wp:docPr id="235" name="Рисунок 235" descr="y=\cfrac{\ln{(x-2)}}{\sqrt{5x+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y=\cfrac{\ln{(x-2)}}{\sqrt{5x+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A6C68A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258E51" wp14:editId="5AD193F0">
                  <wp:extent cx="1657350" cy="571500"/>
                  <wp:effectExtent l="0" t="0" r="0" b="0"/>
                  <wp:docPr id="234" name="Рисунок 234" descr="y=\cfrac{\sqrt{x^2-2x+1}}{\ln{(4-2x)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y=\cfrac{\sqrt{x^2-2x+1}}{\ln{(4-2x)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1B6364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254836" wp14:editId="72501A47">
                  <wp:extent cx="1816100" cy="266700"/>
                  <wp:effectExtent l="0" t="0" r="0" b="0"/>
                  <wp:docPr id="233" name="Рисунок 233" descr="y=\ln{|3x|}\sqrt{2x^5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y=\ln{|3x|}\sqrt{2x^5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</w:tr>
      <w:tr w:rsidR="00CB697B" w:rsidRPr="0069647F" w14:paraId="2B98455E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0D6D7F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0D0DC2" wp14:editId="3DD5779C">
                  <wp:extent cx="1149350" cy="533400"/>
                  <wp:effectExtent l="0" t="0" r="0" b="0"/>
                  <wp:docPr id="232" name="Рисунок 232" descr="y=\cfrac{3}{|x^3+8|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y=\cfrac{3}{|x^3+8|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2E5F2E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5A74FD" wp14:editId="4646D52B">
                  <wp:extent cx="2012950" cy="495300"/>
                  <wp:effectExtent l="0" t="0" r="6350" b="0"/>
                  <wp:docPr id="231" name="Рисунок 231" descr="y=\cfrac{x+4}{x^2-2}+\sqrt{x^3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y=\cfrac{x+4}{x^2-2}+\sqrt{x^3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062A78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18. </w:t>
            </w:r>
            <w:r w:rsidRPr="006677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6CA27F" wp14:editId="30A2ADBE">
                  <wp:extent cx="2159000" cy="260350"/>
                  <wp:effectExtent l="0" t="0" r="0" b="6350"/>
                  <wp:docPr id="230" name="Рисунок 230" descr="y=\sqrt{x^2+1}+\sqrt{x^2+5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y=\sqrt{x^2+1}+\sqrt{x^2+5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</w:p>
        </w:tc>
      </w:tr>
      <w:tr w:rsidR="00CB697B" w:rsidRPr="0069647F" w14:paraId="5570CE83" w14:textId="77777777" w:rsidTr="00F16B83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A9DFB9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19. </w:t>
            </w:r>
            <w:r w:rsidRPr="006677B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BF01010" wp14:editId="73A51EEF">
                  <wp:extent cx="1181100" cy="571500"/>
                  <wp:effectExtent l="0" t="0" r="0" b="0"/>
                  <wp:docPr id="229" name="Рисунок 229" descr="y=\cfrac{\sqrt{x^3-1}}{\sqrt{x^2-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y=\cfrac{\sqrt{x^3-1}}{\sqrt{x^2-1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F87502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20. </w:t>
            </w:r>
            <w:r w:rsidRPr="006677B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0A0B109" wp14:editId="4FB463A3">
                  <wp:extent cx="2133600" cy="482600"/>
                  <wp:effectExtent l="0" t="0" r="0" b="0"/>
                  <wp:docPr id="228" name="Рисунок 228" descr="y=\cfrac{1}{x+7}+\ln{(1-|x|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y=\cfrac{1}{x+7}+\ln{(1-|x|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D7510" w14:textId="77777777" w:rsidR="00CB697B" w:rsidRPr="0069647F" w:rsidRDefault="00CB697B" w:rsidP="00F16B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64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</w:tc>
      </w:tr>
    </w:tbl>
    <w:p w14:paraId="365D44E2" w14:textId="5DFDCA70" w:rsidR="00CB697B" w:rsidRDefault="00CB697B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C1BC0" w14:textId="3ED198A0" w:rsidR="00CB697B" w:rsidRDefault="00CB697B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8FFFB" w14:textId="47697CAD" w:rsidR="00CB697B" w:rsidRDefault="00CB697B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0CCD8" w14:textId="2F1F45B3" w:rsidR="00952CFC" w:rsidRDefault="00952CFC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1A597" w14:textId="68FA6938" w:rsidR="00952CFC" w:rsidRDefault="00952CFC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3819A" w14:textId="40AFDF3D" w:rsidR="00952CFC" w:rsidRDefault="00952CFC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40F63" w14:textId="3A9F15D8" w:rsidR="00952CFC" w:rsidRDefault="00952CFC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5C0E3" w14:textId="3D5C7A7A" w:rsidR="00952CFC" w:rsidRPr="00251AF7" w:rsidRDefault="00D43127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251AF7" w:rsidRPr="00251AF7">
        <w:rPr>
          <w:rFonts w:ascii="Times New Roman" w:hAnsi="Times New Roman" w:cs="Times New Roman"/>
          <w:b/>
          <w:bCs/>
          <w:sz w:val="28"/>
          <w:szCs w:val="28"/>
        </w:rPr>
        <w:t>троками.</w:t>
      </w:r>
    </w:p>
    <w:p w14:paraId="41AAB362" w14:textId="5A79801E" w:rsidR="00952CFC" w:rsidRPr="00584AFA" w:rsidRDefault="00251AF7" w:rsidP="0025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="00952CFC"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которая для заданной строки </w:t>
      </w:r>
      <w:r w:rsidR="00952CFC"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</w:t>
      </w:r>
      <w:r w:rsidR="00952CFC"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CB09263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вставляет символ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после каждого вхождения символа </w:t>
      </w:r>
      <w:proofErr w:type="gramStart"/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y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14:paraId="224097CF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меняет местами первую букву со второй, третью с четвертой и </w:t>
      </w:r>
      <w:proofErr w:type="gramStart"/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</w:p>
    <w:p w14:paraId="230CAB0E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какой из двух заданных символов встречается чаще в строке;</w:t>
      </w:r>
    </w:p>
    <w:p w14:paraId="380AFD2C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подсчитывает общее число вхождений символов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х 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proofErr w:type="gramStart"/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y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14:paraId="189F4698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подсчитывает количество букв в строке;</w:t>
      </w:r>
    </w:p>
    <w:p w14:paraId="3164053E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имеются ли в строке два соседствующих одинаковых символа;</w:t>
      </w:r>
    </w:p>
    <w:p w14:paraId="6529F510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среднюю букву, если длина строки нечетная, и две средних, если длина строки четная;</w:t>
      </w:r>
    </w:p>
    <w:p w14:paraId="15AB42FA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удваивает каждое вхождение заданного символа x;</w:t>
      </w:r>
    </w:p>
    <w:p w14:paraId="66353454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все символы х;</w:t>
      </w:r>
    </w:p>
    <w:p w14:paraId="22256D9C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все подстроки </w:t>
      </w:r>
      <w:proofErr w:type="spellStart"/>
      <w:proofErr w:type="gramStart"/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substr</w:t>
      </w:r>
      <w:proofErr w:type="spellEnd"/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14:paraId="10EAAD27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заменяет все вхождения подстроки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substr1 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подстроку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substr</w:t>
      </w:r>
      <w:proofErr w:type="gramStart"/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14:paraId="16015C7B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подсчитывает сумму всех содержащихся в ней цифр;</w:t>
      </w:r>
    </w:p>
    <w:p w14:paraId="4D458DB6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подсчитывает количество содержащихся в ней цифр;</w:t>
      </w:r>
    </w:p>
    <w:p w14:paraId="005A4D59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 порядковые номера первого и последнего вхождения символа </w:t>
      </w:r>
      <w:proofErr w:type="gramStart"/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14:paraId="2355F4B9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заменяет все группы стоящих рядом точек на многоточие;</w:t>
      </w:r>
    </w:p>
    <w:p w14:paraId="339A2930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на экран последовательность символов, расположенных до первого двоеточия;</w:t>
      </w:r>
    </w:p>
    <w:p w14:paraId="3C2ADF58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на экран последовательность символов, расположенных после последнего двоеточия;</w:t>
      </w:r>
    </w:p>
    <w:p w14:paraId="53C702B1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из нее последовательность символов, расположенных между круглыми скобками (считается, что в строке ровно одна пара круглых скобок).</w:t>
      </w:r>
    </w:p>
    <w:p w14:paraId="14BF2455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из нее последовательность символов, расположенных между двумя запятыми (считается, что в строке ровно две запятые);</w:t>
      </w:r>
    </w:p>
    <w:p w14:paraId="03E1972A" w14:textId="77777777" w:rsidR="00952CFC" w:rsidRPr="00584AFA" w:rsidRDefault="00952CFC" w:rsidP="00952CFC">
      <w:pPr>
        <w:numPr>
          <w:ilvl w:val="1"/>
          <w:numId w:val="5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сколько различных символов встречается в строке.</w:t>
      </w:r>
    </w:p>
    <w:p w14:paraId="0070E846" w14:textId="2BFD8DD5" w:rsidR="00952CFC" w:rsidRPr="00584AFA" w:rsidRDefault="00251AF7" w:rsidP="0025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="00952CFC"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068B79E2" w14:textId="7053619A" w:rsidR="00952CFC" w:rsidRPr="00251AF7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1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 сообщения, в которых содержится заданная подстрока.</w:t>
      </w:r>
    </w:p>
    <w:p w14:paraId="4669CD41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 сообщения, которые содержат не более чем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букв.</w:t>
      </w:r>
    </w:p>
    <w:p w14:paraId="63F4037D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 сообщения, которые начинаются с прописной буквы.</w:t>
      </w:r>
    </w:p>
    <w:p w14:paraId="2336BA30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 сообщения, которые содержат хотя бы одну цифру.</w:t>
      </w:r>
    </w:p>
    <w:p w14:paraId="05918CDF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из сообщения все слова, которые заканчиваются на заданный символ.</w:t>
      </w:r>
    </w:p>
    <w:p w14:paraId="3BD5FACA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из сообщения все слова, содержащие данный символ (без учета регистра).</w:t>
      </w:r>
    </w:p>
    <w:p w14:paraId="1B02DE91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Удалить из сообщения все однобуквенные слова (вместе с лишними пробелами).</w:t>
      </w:r>
    </w:p>
    <w:p w14:paraId="58212994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из сообщения все повторяющиеся слова (без учета регистра).</w:t>
      </w:r>
    </w:p>
    <w:p w14:paraId="0B4508DB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сколько раз заданное слово встречается в сообщении.</w:t>
      </w:r>
    </w:p>
    <w:p w14:paraId="72717739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сколько слов, состоящих только из прописных букв, содержится в сообщении.</w:t>
      </w:r>
    </w:p>
    <w:p w14:paraId="05F7B25B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самое длинное слово сообщения.</w:t>
      </w:r>
    </w:p>
    <w:p w14:paraId="0A820F39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все самые длинные слова сообщения.</w:t>
      </w:r>
    </w:p>
    <w:p w14:paraId="3A8EC018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самое короткое слово сообщения.</w:t>
      </w:r>
    </w:p>
    <w:p w14:paraId="116C3003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все самые короткие слова сообщения.</w:t>
      </w:r>
    </w:p>
    <w:p w14:paraId="7E7AAE04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на экран все слова-палиндромы, содержащиеся в сообщении.</w:t>
      </w:r>
    </w:p>
    <w:p w14:paraId="4372C1DE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правилу расстановки знаков препинания перед каждым знаком препинания пробел отсутствует, а после него обязательно стоит пробел. Учитывая данное правило, проверьте текст на правильность расстановки знаков препинания и, если необходимо, внесите в текст изменения.</w:t>
      </w:r>
    </w:p>
    <w:p w14:paraId="24844993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слова, которые встречаются в тексте ровно один раз.</w:t>
      </w:r>
    </w:p>
    <w:p w14:paraId="020763C6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только те слова, которые встречаются более </w:t>
      </w:r>
      <w:r w:rsidRPr="00584A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раз.</w:t>
      </w:r>
    </w:p>
    <w:p w14:paraId="708B4E76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слова сообщения в алфавитном порядке.</w:t>
      </w:r>
    </w:p>
    <w:p w14:paraId="2B4DF32A" w14:textId="77777777" w:rsidR="00952CFC" w:rsidRPr="00584AFA" w:rsidRDefault="00952CFC" w:rsidP="00251AF7">
      <w:pPr>
        <w:numPr>
          <w:ilvl w:val="1"/>
          <w:numId w:val="1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слова сообщения в порядке возрастания их длин.</w:t>
      </w:r>
    </w:p>
    <w:p w14:paraId="6BB1A68B" w14:textId="194F100B" w:rsidR="00952CFC" w:rsidRDefault="00952CFC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73F0E" w14:textId="0B48663B" w:rsidR="00952CFC" w:rsidRPr="00D43127" w:rsidRDefault="00D43127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127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</w:p>
    <w:p w14:paraId="3C1F06ED" w14:textId="77777777" w:rsidR="00BA6220" w:rsidRPr="006677B3" w:rsidRDefault="00BA6220" w:rsidP="00BA622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0D5978FC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Определите, содержится ли в сообщении заданное слово.</w:t>
      </w:r>
    </w:p>
    <w:p w14:paraId="3C830894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Выведите все слова заданной длины.</w:t>
      </w:r>
    </w:p>
    <w:p w14:paraId="09ECF5FA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Выведите на экран все слова сообщения, записанные с заглавной буквы.</w:t>
      </w:r>
    </w:p>
    <w:p w14:paraId="62A533FC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Удалите из сообщения все однобуквенные слова.</w:t>
      </w:r>
    </w:p>
    <w:p w14:paraId="76C84547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Удалите из сообщения все знаки препинания.</w:t>
      </w:r>
    </w:p>
    <w:p w14:paraId="7C16A2DC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Удалите из сообщения все русские слова.</w:t>
      </w:r>
    </w:p>
    <w:p w14:paraId="0B72CBAF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Удалите из сообщения только те русские слова, которые начинаются на гласную букву.</w:t>
      </w:r>
    </w:p>
    <w:p w14:paraId="4DFCB27E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Заменить все английские слова на многоточие.</w:t>
      </w:r>
    </w:p>
    <w:p w14:paraId="72587545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Найти максимальное целое число, встречающееся в сообщении.</w:t>
      </w:r>
    </w:p>
    <w:p w14:paraId="4697CEAE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Найти сумму всех имеющихся в тексте чисел (целых и вещественных, причем вещественное число может быть записано в экспоненциальной форме).</w:t>
      </w:r>
    </w:p>
    <w:p w14:paraId="48E0B15E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могут встречаться номера телефонов, записанные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xx-xx-xx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xxx-xxx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xxx-xx-xx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Вывести все номера телефонов, которые содержатся в сообщении.</w:t>
      </w:r>
    </w:p>
    <w:p w14:paraId="6F0139EA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дата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дд.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мм.гггг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31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12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гггг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1900 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2010 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 xml:space="preserve">(если какая-то часть формата нарушена, то данная подстрока в качестве даты не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рассматривается). Выведите на экран все даты, которые относятся к текущему году.</w:t>
      </w:r>
    </w:p>
    <w:p w14:paraId="1D17ACE3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могут содержаться IP-адреса компьютеров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d.d.d.d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 где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255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 xml:space="preserve">. Вывести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 IP-адреса</w:t>
      </w:r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содержащиеся в тексте.</w:t>
      </w:r>
    </w:p>
    <w:p w14:paraId="30504314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могут содержаться IP-адреса компьютеров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d.d.d.d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 где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255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 Удалить из сообщения IP-адреса, в которых последнее число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начинается с заданной цифры (данная цифра вводится с клавиатуры).</w:t>
      </w:r>
    </w:p>
    <w:p w14:paraId="122A1C1A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 xml:space="preserve">Выведите на экран все адреса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-сайтов, содержащиеся в сообщении.</w:t>
      </w:r>
    </w:p>
    <w:p w14:paraId="7484D002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дата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дд.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мм.гггг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31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12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гггг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1900 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2010 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(если какая-то часть формата нарушена, то данная подстрока в качестве даты не рассматривается). Замените каждую дату сообщения на дату следующего дня.</w:t>
      </w:r>
    </w:p>
    <w:p w14:paraId="262CD045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дата в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дд.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мм.гггг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дд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31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12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гггг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1900 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2010 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(если какая-то часть формата нарушена, то данная подстрока в качестве даты не рассматривается). Замените каждую дату в сообщении на дату предыдущего дня.</w:t>
      </w:r>
    </w:p>
    <w:p w14:paraId="203E9E24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время в формате 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чч:мм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:сс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24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сс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 целые числа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60 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(если какая-то часть формата нарушена, то данная подстрока в качестве даты не рассматривается). Преобразуйте каждое время к формату 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чч:мм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 применив правило округления до целого числа минут.</w:t>
      </w:r>
    </w:p>
    <w:p w14:paraId="1D4591F6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время в формате 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чч:мм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24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60 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(если какая-то часть формата нарушена, то данная подстрока в качестве даты не рассматривается). Увеличите время на n минут.</w:t>
      </w:r>
    </w:p>
    <w:p w14:paraId="10FD5DC4" w14:textId="77777777" w:rsidR="00BA6220" w:rsidRPr="006677B3" w:rsidRDefault="00BA6220" w:rsidP="00BA6220">
      <w:pPr>
        <w:numPr>
          <w:ilvl w:val="0"/>
          <w:numId w:val="6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 сообщении может содержаться время в формате 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:мм</w:t>
      </w:r>
      <w:proofErr w:type="spellEnd"/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 В заданном формате 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чч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24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мм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 - целое число из диапазона от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00 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60 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(если какая-то часть формата нарушена, то данная подстрока в качестве даты не рассматривается). Уменьшите время на 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n 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часов.</w:t>
      </w:r>
    </w:p>
    <w:p w14:paraId="520F9DA1" w14:textId="3AD72B5F" w:rsidR="00BA6220" w:rsidRDefault="00BA6220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93EF8" w14:textId="77777777" w:rsidR="00BA6220" w:rsidRPr="005474A5" w:rsidRDefault="00BA6220" w:rsidP="00D431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двоичными файлами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741672B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 и записать в него вещественные числа из диапазона от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b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шагом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h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Вывести на экран все компоненты файла с нечетными порядковыми номерами.</w:t>
      </w:r>
    </w:p>
    <w:p w14:paraId="6CC62F4F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 и записать в него степени числа 3. Вывести на экран все компоненты файла с четным порядковым номером.</w:t>
      </w:r>
    </w:p>
    <w:p w14:paraId="0A11C8A3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 и записать в него обратные натуральные числа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1,1/</w:t>
      </w:r>
      <w:proofErr w:type="gramStart"/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2,...</w:t>
      </w:r>
      <w:proofErr w:type="gramEnd"/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,1/n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Вывести на экран все компоненты файла с порядковым номером, кратным 3.</w:t>
      </w:r>
    </w:p>
    <w:p w14:paraId="674ACE15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 файл и записать в него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первых членов последовательности Фибоначчи. Вывести на экран все компоненты файла с порядковым номером, не кратным 3.</w:t>
      </w:r>
    </w:p>
    <w:p w14:paraId="3BD0F6A9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 Создать файл и записать в него все четные числа последовательности. Вывести содержимое файла на экран.</w:t>
      </w:r>
    </w:p>
    <w:p w14:paraId="5A9394F9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 Создать файл и записать в него все отрицательные числа последовательности. Вывести содержимое файла на экран.</w:t>
      </w:r>
    </w:p>
    <w:p w14:paraId="6AC6FDA7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 Создать файл и записать в него числа последовательности, попадающие в заданный интервал. Вывести содержимое файла на экран.</w:t>
      </w:r>
    </w:p>
    <w:p w14:paraId="6EFDF0C4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 Создать файл и записать в него числа последовательности, не кратные заданному числу. Вывести содержимое файла на экран.</w:t>
      </w:r>
    </w:p>
    <w:p w14:paraId="1F0A8E35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Вывести на экран все компоненты, не попадающие в данный диапазон.</w:t>
      </w:r>
    </w:p>
    <w:p w14:paraId="72FE5C98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Вывести на экран все компоненты файла с нечетными номерами, большие заданного числа.</w:t>
      </w:r>
    </w:p>
    <w:p w14:paraId="23332F27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Вывести на экран все компоненты файла с четными номерами, меньшие заданного числа.</w:t>
      </w:r>
    </w:p>
    <w:p w14:paraId="7DA4AF6D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Вывести на экран все положительные компоненты файла.</w:t>
      </w:r>
    </w:p>
    <w:p w14:paraId="31EAD4A5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Подсчитать среднее арифметическое компонентов файла, стоящих на четных позициях.</w:t>
      </w:r>
    </w:p>
    <w:p w14:paraId="18EC9516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последовательность из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 чисел. Записать все эти числа в файл. Найти максимальное значение среди компонентов файла, стоящих на нечетных позициях.</w:t>
      </w:r>
    </w:p>
    <w:p w14:paraId="472029FC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предложение. Создать файл и записать в него все символы данного предложения, отличные от знаков препинания. Вывести содержимое файла на экран.</w:t>
      </w:r>
    </w:p>
    <w:p w14:paraId="37F77CD8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предложение. Создать файл и записать в него все символы данного предложения, отличные от цифр. Вывести содержимое файла на экран.</w:t>
      </w:r>
    </w:p>
    <w:p w14:paraId="2C7D2B35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файл, состоящий из слов. Вывести на экран все слова, которые начинаются на заданную букву.</w:t>
      </w:r>
    </w:p>
    <w:p w14:paraId="58EF67B2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файл, состоящий из слов. Вывести на экран все слова, длина которых равна заданному числу.</w:t>
      </w:r>
    </w:p>
    <w:p w14:paraId="7369F087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файл, состоящий из слов. Вывести на экран все слова, которые начинаются и заканчиваются одной буквой.</w:t>
      </w:r>
    </w:p>
    <w:p w14:paraId="423D5537" w14:textId="77777777" w:rsidR="00BA6220" w:rsidRPr="005474A5" w:rsidRDefault="00BA6220" w:rsidP="00BA6220">
      <w:pPr>
        <w:numPr>
          <w:ilvl w:val="1"/>
          <w:numId w:val="6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 файл, состоящий из слов. Вывести на экран все слова, которые начинаются на ту же букву, что и последнее слово.</w:t>
      </w:r>
    </w:p>
    <w:p w14:paraId="45FB07A8" w14:textId="77777777" w:rsidR="00BA6220" w:rsidRPr="005474A5" w:rsidRDefault="00BA6220" w:rsidP="00D431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текстовым (символьным) файлом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61885B" w14:textId="1F4B8D85" w:rsidR="00BA6220" w:rsidRPr="00006FC1" w:rsidRDefault="00BA6220" w:rsidP="00006FC1">
      <w:pPr>
        <w:numPr>
          <w:ilvl w:val="1"/>
          <w:numId w:val="114"/>
        </w:numPr>
        <w:shd w:val="clear" w:color="auto" w:fill="FFFFFF"/>
        <w:tabs>
          <w:tab w:val="clear" w:pos="1440"/>
          <w:tab w:val="num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количество строк, которые начинаются с данной буквы.</w:t>
      </w:r>
    </w:p>
    <w:p w14:paraId="7897D8F9" w14:textId="1F723444" w:rsidR="00BA6220" w:rsidRPr="00006FC1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количество строк, которые начинаются и заканчиваются одной буквой.</w:t>
      </w:r>
    </w:p>
    <w:p w14:paraId="746BCA01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самую длинную строку и ее длину.</w:t>
      </w:r>
    </w:p>
    <w:p w14:paraId="66318AD0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самую короткую строку и ее длину.</w:t>
      </w:r>
    </w:p>
    <w:p w14:paraId="15A7308C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номер самой длинной строки.</w:t>
      </w:r>
    </w:p>
    <w:p w14:paraId="49FE1C50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Найти номер самой короткой строки.</w:t>
      </w:r>
    </w:p>
    <w:p w14:paraId="3490FE68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Выяснить, имеется ли в нем строка, которая начинается с данной буквы. Если да, то напечатать ее.</w:t>
      </w:r>
    </w:p>
    <w:p w14:paraId="397CB15A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первый символ каждой строки.</w:t>
      </w:r>
    </w:p>
    <w:p w14:paraId="7FAC8DCD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символы с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k1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k2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каждой строке.</w:t>
      </w:r>
    </w:p>
    <w:p w14:paraId="19C8F5F3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все нечетные строки.</w:t>
      </w:r>
    </w:p>
    <w:p w14:paraId="4D902426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все строки, в которых имеется хотя бы один пробел.</w:t>
      </w:r>
    </w:p>
    <w:p w14:paraId="2DC79A7A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все строки, длина которых равна данному числу.</w:t>
      </w:r>
    </w:p>
    <w:p w14:paraId="5D7DF789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все строки, длина которых меньше заданного числа.</w:t>
      </w:r>
    </w:p>
    <w:p w14:paraId="448E2BF8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Напечатать все строки с номерами от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k1 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 </w:t>
      </w:r>
      <w:r w:rsidRPr="005474A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k2</w:t>
      </w: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39A3D6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Получить слово, образованное k-</w:t>
      </w:r>
      <w:proofErr w:type="spellStart"/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ыми</w:t>
      </w:r>
      <w:proofErr w:type="spellEnd"/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символами каждой строки.</w:t>
      </w:r>
    </w:p>
    <w:p w14:paraId="474EFAF2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строки, вставив в конец каждой строки ее номер.</w:t>
      </w:r>
    </w:p>
    <w:p w14:paraId="3BFDE437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строки, вставив в конец каждой строки количество символов в ней.</w:t>
      </w:r>
    </w:p>
    <w:p w14:paraId="1628E4B4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строки, длина которых больше заданного числа.</w:t>
      </w:r>
    </w:p>
    <w:p w14:paraId="39DA953F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 четной длины.</w:t>
      </w:r>
    </w:p>
    <w:p w14:paraId="119C7326" w14:textId="77777777" w:rsidR="00BA6220" w:rsidRPr="005474A5" w:rsidRDefault="00BA6220" w:rsidP="00006FC1">
      <w:pPr>
        <w:numPr>
          <w:ilvl w:val="1"/>
          <w:numId w:val="1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4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строки, удалив из них символы, стоящие на четных местах.</w:t>
      </w:r>
    </w:p>
    <w:p w14:paraId="08322A31" w14:textId="77777777" w:rsidR="00BA6220" w:rsidRPr="00900C7C" w:rsidRDefault="00BA6220" w:rsidP="00DC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6220" w:rsidRPr="0090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80762"/>
    <w:multiLevelType w:val="hybridMultilevel"/>
    <w:tmpl w:val="B64C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C55C2C"/>
    <w:multiLevelType w:val="multilevel"/>
    <w:tmpl w:val="84E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D371CB"/>
    <w:multiLevelType w:val="hybridMultilevel"/>
    <w:tmpl w:val="E7728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6A493E"/>
    <w:multiLevelType w:val="hybridMultilevel"/>
    <w:tmpl w:val="22800F36"/>
    <w:lvl w:ilvl="0" w:tplc="65F874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35749D"/>
    <w:multiLevelType w:val="hybridMultilevel"/>
    <w:tmpl w:val="167E50A6"/>
    <w:lvl w:ilvl="0" w:tplc="65F874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0"/>
  </w:num>
  <w:num w:numId="2">
    <w:abstractNumId w:val="63"/>
  </w:num>
  <w:num w:numId="3">
    <w:abstractNumId w:val="31"/>
  </w:num>
  <w:num w:numId="4">
    <w:abstractNumId w:val="1"/>
  </w:num>
  <w:num w:numId="5">
    <w:abstractNumId w:val="11"/>
  </w:num>
  <w:num w:numId="6">
    <w:abstractNumId w:val="7"/>
  </w:num>
  <w:num w:numId="7">
    <w:abstractNumId w:val="13"/>
  </w:num>
  <w:num w:numId="8">
    <w:abstractNumId w:val="18"/>
  </w:num>
  <w:num w:numId="9">
    <w:abstractNumId w:val="21"/>
  </w:num>
  <w:num w:numId="10">
    <w:abstractNumId w:val="91"/>
  </w:num>
  <w:num w:numId="11">
    <w:abstractNumId w:val="58"/>
  </w:num>
  <w:num w:numId="12">
    <w:abstractNumId w:val="76"/>
  </w:num>
  <w:num w:numId="13">
    <w:abstractNumId w:val="5"/>
  </w:num>
  <w:num w:numId="14">
    <w:abstractNumId w:val="20"/>
  </w:num>
  <w:num w:numId="15">
    <w:abstractNumId w:val="75"/>
  </w:num>
  <w:num w:numId="16">
    <w:abstractNumId w:val="48"/>
  </w:num>
  <w:num w:numId="17">
    <w:abstractNumId w:val="37"/>
  </w:num>
  <w:num w:numId="18">
    <w:abstractNumId w:val="101"/>
  </w:num>
  <w:num w:numId="19">
    <w:abstractNumId w:val="74"/>
  </w:num>
  <w:num w:numId="20">
    <w:abstractNumId w:val="88"/>
  </w:num>
  <w:num w:numId="21">
    <w:abstractNumId w:val="99"/>
  </w:num>
  <w:num w:numId="22">
    <w:abstractNumId w:val="107"/>
  </w:num>
  <w:num w:numId="23">
    <w:abstractNumId w:val="87"/>
  </w:num>
  <w:num w:numId="24">
    <w:abstractNumId w:val="25"/>
  </w:num>
  <w:num w:numId="25">
    <w:abstractNumId w:val="100"/>
  </w:num>
  <w:num w:numId="26">
    <w:abstractNumId w:val="85"/>
  </w:num>
  <w:num w:numId="27">
    <w:abstractNumId w:val="9"/>
  </w:num>
  <w:num w:numId="28">
    <w:abstractNumId w:val="24"/>
  </w:num>
  <w:num w:numId="29">
    <w:abstractNumId w:val="79"/>
  </w:num>
  <w:num w:numId="30">
    <w:abstractNumId w:val="40"/>
  </w:num>
  <w:num w:numId="31">
    <w:abstractNumId w:val="105"/>
  </w:num>
  <w:num w:numId="32">
    <w:abstractNumId w:val="0"/>
  </w:num>
  <w:num w:numId="33">
    <w:abstractNumId w:val="52"/>
  </w:num>
  <w:num w:numId="34">
    <w:abstractNumId w:val="83"/>
  </w:num>
  <w:num w:numId="35">
    <w:abstractNumId w:val="72"/>
  </w:num>
  <w:num w:numId="36">
    <w:abstractNumId w:val="45"/>
  </w:num>
  <w:num w:numId="37">
    <w:abstractNumId w:val="4"/>
  </w:num>
  <w:num w:numId="38">
    <w:abstractNumId w:val="33"/>
  </w:num>
  <w:num w:numId="39">
    <w:abstractNumId w:val="33"/>
  </w:num>
  <w:num w:numId="40">
    <w:abstractNumId w:val="26"/>
  </w:num>
  <w:num w:numId="41">
    <w:abstractNumId w:val="102"/>
  </w:num>
  <w:num w:numId="42">
    <w:abstractNumId w:val="54"/>
  </w:num>
  <w:num w:numId="43">
    <w:abstractNumId w:val="59"/>
  </w:num>
  <w:num w:numId="44">
    <w:abstractNumId w:val="50"/>
  </w:num>
  <w:num w:numId="45">
    <w:abstractNumId w:val="62"/>
  </w:num>
  <w:num w:numId="46">
    <w:abstractNumId w:val="17"/>
  </w:num>
  <w:num w:numId="47">
    <w:abstractNumId w:val="103"/>
  </w:num>
  <w:num w:numId="48">
    <w:abstractNumId w:val="47"/>
  </w:num>
  <w:num w:numId="49">
    <w:abstractNumId w:val="30"/>
  </w:num>
  <w:num w:numId="50">
    <w:abstractNumId w:val="65"/>
  </w:num>
  <w:num w:numId="51">
    <w:abstractNumId w:val="34"/>
  </w:num>
  <w:num w:numId="52">
    <w:abstractNumId w:val="106"/>
  </w:num>
  <w:num w:numId="53">
    <w:abstractNumId w:val="28"/>
  </w:num>
  <w:num w:numId="54">
    <w:abstractNumId w:val="27"/>
  </w:num>
  <w:num w:numId="55">
    <w:abstractNumId w:val="89"/>
  </w:num>
  <w:num w:numId="56">
    <w:abstractNumId w:val="55"/>
  </w:num>
  <w:num w:numId="57">
    <w:abstractNumId w:val="53"/>
  </w:num>
  <w:num w:numId="58">
    <w:abstractNumId w:val="98"/>
  </w:num>
  <w:num w:numId="59">
    <w:abstractNumId w:val="23"/>
  </w:num>
  <w:num w:numId="60">
    <w:abstractNumId w:val="39"/>
  </w:num>
  <w:num w:numId="61">
    <w:abstractNumId w:val="16"/>
  </w:num>
  <w:num w:numId="62">
    <w:abstractNumId w:val="10"/>
  </w:num>
  <w:num w:numId="63">
    <w:abstractNumId w:val="95"/>
  </w:num>
  <w:num w:numId="64">
    <w:abstractNumId w:val="64"/>
  </w:num>
  <w:num w:numId="65">
    <w:abstractNumId w:val="41"/>
  </w:num>
  <w:num w:numId="66">
    <w:abstractNumId w:val="104"/>
  </w:num>
  <w:num w:numId="67">
    <w:abstractNumId w:val="67"/>
  </w:num>
  <w:num w:numId="68">
    <w:abstractNumId w:val="22"/>
  </w:num>
  <w:num w:numId="69">
    <w:abstractNumId w:val="38"/>
  </w:num>
  <w:num w:numId="70">
    <w:abstractNumId w:val="42"/>
  </w:num>
  <w:num w:numId="71">
    <w:abstractNumId w:val="71"/>
  </w:num>
  <w:num w:numId="72">
    <w:abstractNumId w:val="110"/>
  </w:num>
  <w:num w:numId="73">
    <w:abstractNumId w:val="6"/>
  </w:num>
  <w:num w:numId="74">
    <w:abstractNumId w:val="51"/>
  </w:num>
  <w:num w:numId="75">
    <w:abstractNumId w:val="29"/>
  </w:num>
  <w:num w:numId="76">
    <w:abstractNumId w:val="97"/>
  </w:num>
  <w:num w:numId="77">
    <w:abstractNumId w:val="96"/>
  </w:num>
  <w:num w:numId="78">
    <w:abstractNumId w:val="92"/>
  </w:num>
  <w:num w:numId="79">
    <w:abstractNumId w:val="15"/>
  </w:num>
  <w:num w:numId="80">
    <w:abstractNumId w:val="77"/>
  </w:num>
  <w:num w:numId="81">
    <w:abstractNumId w:val="8"/>
  </w:num>
  <w:num w:numId="82">
    <w:abstractNumId w:val="73"/>
  </w:num>
  <w:num w:numId="83">
    <w:abstractNumId w:val="2"/>
  </w:num>
  <w:num w:numId="84">
    <w:abstractNumId w:val="70"/>
  </w:num>
  <w:num w:numId="85">
    <w:abstractNumId w:val="60"/>
  </w:num>
  <w:num w:numId="86">
    <w:abstractNumId w:val="93"/>
  </w:num>
  <w:num w:numId="87">
    <w:abstractNumId w:val="32"/>
  </w:num>
  <w:num w:numId="88">
    <w:abstractNumId w:val="108"/>
  </w:num>
  <w:num w:numId="89">
    <w:abstractNumId w:val="19"/>
  </w:num>
  <w:num w:numId="90">
    <w:abstractNumId w:val="57"/>
  </w:num>
  <w:num w:numId="91">
    <w:abstractNumId w:val="46"/>
  </w:num>
  <w:num w:numId="92">
    <w:abstractNumId w:val="69"/>
  </w:num>
  <w:num w:numId="93">
    <w:abstractNumId w:val="80"/>
  </w:num>
  <w:num w:numId="94">
    <w:abstractNumId w:val="35"/>
  </w:num>
  <w:num w:numId="95">
    <w:abstractNumId w:val="56"/>
  </w:num>
  <w:num w:numId="96">
    <w:abstractNumId w:val="43"/>
  </w:num>
  <w:num w:numId="97">
    <w:abstractNumId w:val="109"/>
  </w:num>
  <w:num w:numId="98">
    <w:abstractNumId w:val="49"/>
  </w:num>
  <w:num w:numId="99">
    <w:abstractNumId w:val="86"/>
  </w:num>
  <w:num w:numId="100">
    <w:abstractNumId w:val="14"/>
  </w:num>
  <w:num w:numId="101">
    <w:abstractNumId w:val="78"/>
  </w:num>
  <w:num w:numId="102">
    <w:abstractNumId w:val="12"/>
  </w:num>
  <w:num w:numId="103">
    <w:abstractNumId w:val="84"/>
  </w:num>
  <w:num w:numId="104">
    <w:abstractNumId w:val="66"/>
  </w:num>
  <w:num w:numId="105">
    <w:abstractNumId w:val="36"/>
  </w:num>
  <w:num w:numId="106">
    <w:abstractNumId w:val="81"/>
  </w:num>
  <w:num w:numId="107">
    <w:abstractNumId w:val="111"/>
  </w:num>
  <w:num w:numId="108">
    <w:abstractNumId w:val="111"/>
  </w:num>
  <w:num w:numId="109">
    <w:abstractNumId w:val="94"/>
  </w:num>
  <w:num w:numId="110">
    <w:abstractNumId w:val="3"/>
  </w:num>
  <w:num w:numId="111">
    <w:abstractNumId w:val="68"/>
  </w:num>
  <w:num w:numId="112">
    <w:abstractNumId w:val="82"/>
  </w:num>
  <w:num w:numId="113">
    <w:abstractNumId w:val="61"/>
  </w:num>
  <w:num w:numId="114">
    <w:abstractNumId w:val="44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06FC1"/>
    <w:rsid w:val="0002051A"/>
    <w:rsid w:val="000B6911"/>
    <w:rsid w:val="000C113F"/>
    <w:rsid w:val="000F0A29"/>
    <w:rsid w:val="001B0307"/>
    <w:rsid w:val="001D0670"/>
    <w:rsid w:val="00206346"/>
    <w:rsid w:val="00237F8C"/>
    <w:rsid w:val="00251AF7"/>
    <w:rsid w:val="00341CCE"/>
    <w:rsid w:val="0039184E"/>
    <w:rsid w:val="00467509"/>
    <w:rsid w:val="00517458"/>
    <w:rsid w:val="005474A5"/>
    <w:rsid w:val="00560E69"/>
    <w:rsid w:val="0056148B"/>
    <w:rsid w:val="00584AFA"/>
    <w:rsid w:val="005B0C6E"/>
    <w:rsid w:val="00653648"/>
    <w:rsid w:val="006677B3"/>
    <w:rsid w:val="0069647F"/>
    <w:rsid w:val="006A51E5"/>
    <w:rsid w:val="007313DD"/>
    <w:rsid w:val="007415D4"/>
    <w:rsid w:val="008B66EA"/>
    <w:rsid w:val="00900C7C"/>
    <w:rsid w:val="00916826"/>
    <w:rsid w:val="00952CFC"/>
    <w:rsid w:val="0097789A"/>
    <w:rsid w:val="00A218CE"/>
    <w:rsid w:val="00A57B89"/>
    <w:rsid w:val="00AD1007"/>
    <w:rsid w:val="00AD6BD4"/>
    <w:rsid w:val="00BA6220"/>
    <w:rsid w:val="00C327F3"/>
    <w:rsid w:val="00C46636"/>
    <w:rsid w:val="00C9067E"/>
    <w:rsid w:val="00CB697B"/>
    <w:rsid w:val="00D43127"/>
    <w:rsid w:val="00D6335E"/>
    <w:rsid w:val="00D658FA"/>
    <w:rsid w:val="00DC2507"/>
    <w:rsid w:val="00DF7677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4</cp:revision>
  <dcterms:created xsi:type="dcterms:W3CDTF">2022-03-27T19:25:00Z</dcterms:created>
  <dcterms:modified xsi:type="dcterms:W3CDTF">2022-03-27T19:45:00Z</dcterms:modified>
</cp:coreProperties>
</file>