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4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«Использование унифицированного языка UML для оформления результатов анализа предметной области программного продукта»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знакомство с базовыми приёмами проектирования программного продукта с средствами языка моделирования (UML) 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Задачи: </w:t>
      </w:r>
      <w:r>
        <w:rPr>
          <w:rFonts w:eastAsia="Times New Roman" w:cs="Times New Roman"/>
          <w:b w:val="false"/>
          <w:bCs w:val="false"/>
          <w:sz w:val="28"/>
          <w:szCs w:val="28"/>
        </w:rPr>
        <w:t>изучить правила оформления диаграммы; разработать комплект UML диаграмм (диаграмму действий и диаграмму классов) для программного продукта индивидуального варианта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28"/>
        </w:rPr>
        <w:t>Программный продукт</w:t>
      </w:r>
      <w:r>
        <w:rPr>
          <w:rFonts w:eastAsia="Times New Roman" w:cs="Times New Roman"/>
          <w:b/>
          <w:bCs/>
          <w:sz w:val="28"/>
        </w:rPr>
        <w:t>:</w:t>
      </w:r>
      <w:r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  <w:sz w:val="28"/>
        </w:rPr>
        <w:t>Отельный бизнес</w:t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BodyText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Диаграмма классов: </w:t>
      </w:r>
    </w:p>
    <w:p>
      <w:pPr>
        <w:pStyle w:val="BodyText"/>
        <w:spacing w:lineRule="auto" w:line="276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BodyText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-607060</wp:posOffset>
            </wp:positionH>
            <wp:positionV relativeFrom="paragraph">
              <wp:posOffset>709295</wp:posOffset>
            </wp:positionV>
            <wp:extent cx="7788910" cy="60528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889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действий:</w:t>
      </w:r>
    </w:p>
    <w:p>
      <w:pPr>
        <w:pStyle w:val="BodyText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98425</wp:posOffset>
            </wp:positionV>
            <wp:extent cx="6117590" cy="49314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было произведено з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накомство с базовыми приёмами проектирования программного продукта с средствами языка моделирования (UML) 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7553</TotalTime>
  <Application>LibreOffice/24.2.2.1$Linux_X86_64 LibreOffice_project/420$Build-1</Application>
  <AppVersion>15.0000</AppVersion>
  <Pages>4</Pages>
  <Words>157</Words>
  <Characters>1199</Characters>
  <CharactersWithSpaces>1323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2024-06-01T01:17:58Z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