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902" w14:textId="1F55C44E" w:rsidR="00764BD1" w:rsidRDefault="00617BB6">
      <w:r w:rsidRPr="005E3703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4E58AD" wp14:editId="197FB33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1575" cy="1171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5E0151" w14:textId="02E17BC4" w:rsidR="005E3703" w:rsidRPr="00617BB6" w:rsidRDefault="005E3703" w:rsidP="005E3703">
      <w:pPr>
        <w:jc w:val="center"/>
        <w:rPr>
          <w:rFonts w:cs="Times New Roman"/>
          <w:sz w:val="28"/>
          <w:szCs w:val="28"/>
        </w:rPr>
      </w:pPr>
      <w:r w:rsidRPr="00617BB6">
        <w:rPr>
          <w:rFonts w:cs="Times New Roman"/>
          <w:sz w:val="28"/>
          <w:szCs w:val="28"/>
        </w:rPr>
        <w:t>UNIVERSITY OF PIRAEUS</w:t>
      </w:r>
    </w:p>
    <w:p w14:paraId="7610ACB6" w14:textId="3F12A6F1" w:rsidR="008C60EC" w:rsidRPr="00617BB6" w:rsidRDefault="005E3703" w:rsidP="00617BB6">
      <w:pPr>
        <w:jc w:val="center"/>
        <w:rPr>
          <w:rFonts w:cs="Times New Roman"/>
          <w:sz w:val="28"/>
          <w:szCs w:val="28"/>
        </w:rPr>
      </w:pPr>
      <w:r w:rsidRPr="00617BB6">
        <w:rPr>
          <w:rFonts w:cs="Times New Roman"/>
          <w:sz w:val="28"/>
          <w:szCs w:val="28"/>
        </w:rPr>
        <w:t>DEPARTMENT OF INFORMATICS</w:t>
      </w:r>
    </w:p>
    <w:p w14:paraId="499B3D13" w14:textId="6382CD5A" w:rsidR="005E3703" w:rsidRDefault="005E3703" w:rsidP="005E3703">
      <w:pPr>
        <w:jc w:val="center"/>
        <w:rPr>
          <w:rFonts w:cs="Times New Roman"/>
          <w:sz w:val="32"/>
          <w:szCs w:val="32"/>
        </w:rPr>
      </w:pPr>
    </w:p>
    <w:p w14:paraId="2C0CF287" w14:textId="07C0F00D" w:rsidR="005E3703" w:rsidRDefault="005E3703" w:rsidP="005E3703">
      <w:pPr>
        <w:jc w:val="center"/>
        <w:rPr>
          <w:rFonts w:cs="Times New Roman"/>
          <w:sz w:val="32"/>
          <w:szCs w:val="32"/>
        </w:rPr>
      </w:pPr>
    </w:p>
    <w:p w14:paraId="0FC5CF62" w14:textId="32B19FF8" w:rsidR="005E3703" w:rsidRPr="00617BB6" w:rsidRDefault="005E3703" w:rsidP="005E3703">
      <w:pPr>
        <w:jc w:val="center"/>
        <w:rPr>
          <w:rFonts w:ascii="Garamond" w:hAnsi="Garamond" w:cs="Times New Roman"/>
          <w:sz w:val="32"/>
          <w:szCs w:val="32"/>
        </w:rPr>
      </w:pPr>
    </w:p>
    <w:p w14:paraId="6352BDDD" w14:textId="78BECA97" w:rsidR="005E3703" w:rsidRPr="00021C99" w:rsidRDefault="005E3703" w:rsidP="00021C99">
      <w:pPr>
        <w:spacing w:after="0"/>
        <w:jc w:val="center"/>
        <w:rPr>
          <w:rFonts w:cs="Times New Roman"/>
          <w:b/>
          <w:bCs/>
          <w:sz w:val="44"/>
          <w:szCs w:val="44"/>
        </w:rPr>
      </w:pPr>
      <w:r w:rsidRPr="00021C99">
        <w:rPr>
          <w:rFonts w:cs="Times New Roman"/>
          <w:b/>
          <w:bCs/>
          <w:sz w:val="44"/>
          <w:szCs w:val="44"/>
        </w:rPr>
        <w:t>Fantasy</w:t>
      </w:r>
      <w:r w:rsidR="006A6280" w:rsidRPr="00021C99">
        <w:rPr>
          <w:rFonts w:cs="Times New Roman"/>
          <w:b/>
          <w:bCs/>
          <w:sz w:val="44"/>
          <w:szCs w:val="44"/>
        </w:rPr>
        <w:t xml:space="preserve"> Auto Battlefield, </w:t>
      </w:r>
    </w:p>
    <w:p w14:paraId="4A6F0B3A" w14:textId="048D6278" w:rsidR="006A6280" w:rsidRDefault="00021C99" w:rsidP="005E3703">
      <w:pPr>
        <w:jc w:val="center"/>
        <w:rPr>
          <w:rFonts w:cs="Times New Roman"/>
          <w:sz w:val="40"/>
          <w:szCs w:val="40"/>
        </w:rPr>
      </w:pPr>
      <w:r w:rsidRPr="00021C99">
        <w:rPr>
          <w:rFonts w:cs="Times New Roman"/>
          <w:sz w:val="40"/>
          <w:szCs w:val="40"/>
        </w:rPr>
        <w:t>a</w:t>
      </w:r>
      <w:r w:rsidR="006A6280" w:rsidRPr="00021C99">
        <w:rPr>
          <w:rFonts w:cs="Times New Roman"/>
          <w:sz w:val="40"/>
          <w:szCs w:val="40"/>
        </w:rPr>
        <w:t>n Auto Battler Card Game</w:t>
      </w:r>
    </w:p>
    <w:p w14:paraId="3F075090" w14:textId="16AA7C48" w:rsidR="00021C99" w:rsidRDefault="00021C99" w:rsidP="005E3703">
      <w:pPr>
        <w:jc w:val="center"/>
        <w:rPr>
          <w:rFonts w:cs="Times New Roman"/>
          <w:sz w:val="40"/>
          <w:szCs w:val="40"/>
        </w:rPr>
      </w:pPr>
    </w:p>
    <w:p w14:paraId="22ED6997" w14:textId="61F5A4D9" w:rsidR="005D19E1" w:rsidRPr="005D19E1" w:rsidRDefault="005D19E1" w:rsidP="005D19E1">
      <w:pPr>
        <w:jc w:val="center"/>
        <w:rPr>
          <w:rFonts w:cs="Times New Roman"/>
          <w:bCs/>
          <w:iCs/>
          <w:sz w:val="24"/>
          <w:szCs w:val="36"/>
        </w:rPr>
      </w:pPr>
      <w:r w:rsidRPr="005D19E1">
        <w:rPr>
          <w:rFonts w:cs="Times New Roman"/>
          <w:bCs/>
          <w:iCs/>
          <w:sz w:val="24"/>
          <w:szCs w:val="36"/>
        </w:rPr>
        <w:t>This dissertation is submitted for the degree of</w:t>
      </w:r>
    </w:p>
    <w:p w14:paraId="27C1F4D9" w14:textId="3F2E432C" w:rsidR="005D19E1" w:rsidRDefault="005D19E1" w:rsidP="005D19E1">
      <w:pPr>
        <w:jc w:val="center"/>
        <w:rPr>
          <w:rFonts w:cs="Times New Roman"/>
          <w:bCs/>
          <w:i/>
          <w:sz w:val="24"/>
          <w:szCs w:val="36"/>
        </w:rPr>
      </w:pPr>
      <w:r w:rsidRPr="005D19E1">
        <w:rPr>
          <w:rFonts w:cs="Times New Roman"/>
          <w:bCs/>
          <w:i/>
          <w:sz w:val="24"/>
          <w:szCs w:val="36"/>
        </w:rPr>
        <w:t>Bachelor in Software Engineering and Intelligent Systems</w:t>
      </w:r>
    </w:p>
    <w:p w14:paraId="6CD3D782" w14:textId="15FF7EFB" w:rsidR="005D19E1" w:rsidRDefault="005D19E1" w:rsidP="005D19E1">
      <w:pPr>
        <w:jc w:val="center"/>
        <w:rPr>
          <w:rFonts w:cs="Times New Roman"/>
          <w:bCs/>
          <w:i/>
          <w:sz w:val="24"/>
          <w:szCs w:val="36"/>
        </w:rPr>
      </w:pPr>
    </w:p>
    <w:p w14:paraId="05B71444" w14:textId="5B912734" w:rsidR="005D19E1" w:rsidRDefault="005D19E1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6A99E010" w14:textId="4B822DFB" w:rsidR="005D19E1" w:rsidRDefault="005D19E1" w:rsidP="005D19E1">
      <w:pPr>
        <w:rPr>
          <w:rFonts w:cs="Times New Roman"/>
          <w:bCs/>
          <w:iCs/>
          <w:sz w:val="24"/>
          <w:szCs w:val="36"/>
        </w:rPr>
      </w:pPr>
    </w:p>
    <w:p w14:paraId="2D60DDF1" w14:textId="77777777" w:rsidR="003D081E" w:rsidRDefault="005D19E1" w:rsidP="005D19E1">
      <w:pPr>
        <w:rPr>
          <w:rFonts w:cs="Times New Roman"/>
          <w:bCs/>
          <w:iCs/>
          <w:szCs w:val="32"/>
        </w:rPr>
      </w:pPr>
      <w:r w:rsidRPr="005D19E1">
        <w:rPr>
          <w:rFonts w:cs="Times New Roman"/>
          <w:bCs/>
          <w:iCs/>
          <w:szCs w:val="32"/>
        </w:rPr>
        <w:t>Supervisor</w:t>
      </w:r>
    </w:p>
    <w:p w14:paraId="5C2AE0F4" w14:textId="6C6D04DF" w:rsidR="005D19E1" w:rsidRDefault="003D081E" w:rsidP="003D081E">
      <w:pPr>
        <w:ind w:firstLine="720"/>
        <w:rPr>
          <w:rFonts w:cs="Times New Roman"/>
          <w:bCs/>
          <w:iCs/>
          <w:szCs w:val="32"/>
        </w:rPr>
      </w:pPr>
      <w:r>
        <w:rPr>
          <w:rFonts w:cs="Times New Roman"/>
          <w:bCs/>
          <w:iCs/>
          <w:szCs w:val="32"/>
        </w:rPr>
        <w:t xml:space="preserve">Prof. </w:t>
      </w:r>
      <w:r w:rsidRPr="003D081E">
        <w:rPr>
          <w:rFonts w:cs="Times New Roman"/>
          <w:bCs/>
          <w:iCs/>
          <w:szCs w:val="32"/>
        </w:rPr>
        <w:t>Themis Panayiotopoulos</w:t>
      </w:r>
    </w:p>
    <w:p w14:paraId="0803BC49" w14:textId="77777777" w:rsidR="003D081E" w:rsidRDefault="003D081E" w:rsidP="003D081E">
      <w:pPr>
        <w:spacing w:before="240"/>
        <w:rPr>
          <w:rFonts w:cs="Times New Roman"/>
          <w:bCs/>
          <w:iCs/>
          <w:szCs w:val="32"/>
        </w:rPr>
      </w:pPr>
      <w:r>
        <w:rPr>
          <w:rFonts w:cs="Times New Roman"/>
          <w:bCs/>
          <w:iCs/>
          <w:szCs w:val="32"/>
        </w:rPr>
        <w:t>Candidate</w:t>
      </w:r>
    </w:p>
    <w:p w14:paraId="64FAE48F" w14:textId="663B3240" w:rsidR="003D081E" w:rsidRPr="005D19E1" w:rsidRDefault="003D081E" w:rsidP="003D081E">
      <w:pPr>
        <w:ind w:firstLine="720"/>
        <w:rPr>
          <w:rFonts w:cs="Times New Roman"/>
          <w:bCs/>
          <w:iCs/>
          <w:sz w:val="20"/>
          <w:szCs w:val="28"/>
        </w:rPr>
      </w:pPr>
      <w:r>
        <w:rPr>
          <w:rFonts w:cs="Times New Roman"/>
          <w:bCs/>
          <w:iCs/>
          <w:szCs w:val="32"/>
        </w:rPr>
        <w:t>Konstantinos-Zois Syrios</w:t>
      </w:r>
    </w:p>
    <w:p w14:paraId="2270E1DD" w14:textId="782F34FF" w:rsidR="005D19E1" w:rsidRDefault="005D19E1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461121A8" w14:textId="1A451029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6689BE79" w14:textId="4D5D1008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063CE837" w14:textId="69A52945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002D2B1D" w14:textId="5FDBB25A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0A561718" w14:textId="23C0A0E7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2FE985B3" w14:textId="2CBAFE51" w:rsidR="003D081E" w:rsidRDefault="003D081E" w:rsidP="005D19E1">
      <w:pPr>
        <w:jc w:val="center"/>
        <w:rPr>
          <w:rFonts w:cs="Times New Roman"/>
          <w:bCs/>
          <w:iCs/>
          <w:sz w:val="24"/>
          <w:szCs w:val="36"/>
        </w:rPr>
      </w:pPr>
    </w:p>
    <w:p w14:paraId="19E1B651" w14:textId="6FD41A78" w:rsidR="00C14850" w:rsidRDefault="003D081E" w:rsidP="00C14850">
      <w:pPr>
        <w:jc w:val="center"/>
        <w:rPr>
          <w:rFonts w:cs="Times New Roman"/>
          <w:bCs/>
          <w:iCs/>
          <w:sz w:val="24"/>
          <w:szCs w:val="36"/>
        </w:rPr>
      </w:pPr>
      <w:r>
        <w:rPr>
          <w:rFonts w:cs="Times New Roman"/>
          <w:bCs/>
          <w:iCs/>
          <w:sz w:val="24"/>
          <w:szCs w:val="36"/>
        </w:rPr>
        <w:t>Piraeus, February 2022</w:t>
      </w:r>
    </w:p>
    <w:p w14:paraId="51870589" w14:textId="50AE8F8F" w:rsidR="00715054" w:rsidRPr="00904C42" w:rsidRDefault="00C14850" w:rsidP="00904C42">
      <w:pPr>
        <w:jc w:val="center"/>
        <w:rPr>
          <w:rFonts w:ascii="Arial" w:hAnsi="Arial" w:cs="Arial"/>
        </w:rPr>
      </w:pPr>
      <w:r>
        <w:rPr>
          <w:rFonts w:cs="Times New Roman"/>
          <w:bCs/>
          <w:iCs/>
          <w:sz w:val="24"/>
          <w:szCs w:val="36"/>
        </w:rPr>
        <w:br w:type="page"/>
      </w:r>
      <w:r w:rsidR="00715054" w:rsidRPr="00904C42">
        <w:rPr>
          <w:rFonts w:ascii="Arial" w:hAnsi="Arial" w:cs="Arial"/>
          <w:sz w:val="28"/>
          <w:szCs w:val="28"/>
        </w:rPr>
        <w:lastRenderedPageBreak/>
        <w:t>Abstract</w:t>
      </w:r>
    </w:p>
    <w:p w14:paraId="704CAC96" w14:textId="39A07248" w:rsidR="00715054" w:rsidRPr="00C14850" w:rsidRDefault="00715054" w:rsidP="00904C42">
      <w:pPr>
        <w:rPr>
          <w:shd w:val="clear" w:color="auto" w:fill="FFFFFF"/>
        </w:rPr>
      </w:pPr>
      <w:r w:rsidRPr="00904C42">
        <w:t xml:space="preserve">Lorem ipsum dolor sit amet, consectetur </w:t>
      </w:r>
      <w:proofErr w:type="spellStart"/>
      <w:r w:rsidRPr="00904C42">
        <w:t>adipiscing</w:t>
      </w:r>
      <w:proofErr w:type="spellEnd"/>
      <w:r w:rsidRPr="00904C42">
        <w:t xml:space="preserve"> </w:t>
      </w:r>
      <w:proofErr w:type="spellStart"/>
      <w:r w:rsidRPr="00904C42">
        <w:t>elit</w:t>
      </w:r>
      <w:proofErr w:type="spellEnd"/>
      <w:r w:rsidRPr="00904C42">
        <w:t xml:space="preserve">, sed do </w:t>
      </w:r>
      <w:proofErr w:type="spellStart"/>
      <w:r w:rsidRPr="00904C42">
        <w:t>eiusmod</w:t>
      </w:r>
      <w:proofErr w:type="spellEnd"/>
      <w:r w:rsidRPr="00904C42">
        <w:t xml:space="preserve"> </w:t>
      </w:r>
      <w:proofErr w:type="spellStart"/>
      <w:r w:rsidRPr="00904C42">
        <w:t>tempor</w:t>
      </w:r>
      <w:proofErr w:type="spellEnd"/>
      <w:r w:rsidRPr="00904C42">
        <w:t xml:space="preserve"> </w:t>
      </w:r>
      <w:proofErr w:type="spellStart"/>
      <w:r w:rsidRPr="00904C42">
        <w:t>incididunt</w:t>
      </w:r>
      <w:proofErr w:type="spellEnd"/>
      <w:r w:rsidRPr="00904C42">
        <w:t xml:space="preserve"> </w:t>
      </w:r>
      <w:proofErr w:type="spellStart"/>
      <w:r w:rsidRPr="00904C42">
        <w:t>ut</w:t>
      </w:r>
      <w:proofErr w:type="spellEnd"/>
      <w:r w:rsidRPr="00904C42">
        <w:t xml:space="preserve"> labore et dolore magna </w:t>
      </w:r>
      <w:proofErr w:type="spellStart"/>
      <w:r w:rsidRPr="00904C42">
        <w:t>aliqua</w:t>
      </w:r>
      <w:proofErr w:type="spellEnd"/>
      <w:r w:rsidRPr="00904C42">
        <w:t xml:space="preserve">. Ut </w:t>
      </w:r>
      <w:proofErr w:type="spellStart"/>
      <w:r w:rsidRPr="00904C42">
        <w:t>enim</w:t>
      </w:r>
      <w:proofErr w:type="spellEnd"/>
      <w:r w:rsidRPr="00904C42">
        <w:t xml:space="preserve"> ad minim </w:t>
      </w:r>
      <w:proofErr w:type="spellStart"/>
      <w:r w:rsidRPr="00904C42">
        <w:t>veniam</w:t>
      </w:r>
      <w:proofErr w:type="spellEnd"/>
      <w:r w:rsidRPr="00904C42">
        <w:t xml:space="preserve">, </w:t>
      </w:r>
      <w:proofErr w:type="spellStart"/>
      <w:r w:rsidRPr="00904C42">
        <w:t>quis</w:t>
      </w:r>
      <w:proofErr w:type="spellEnd"/>
      <w:r w:rsidRPr="00904C42">
        <w:t xml:space="preserve"> </w:t>
      </w:r>
      <w:proofErr w:type="spellStart"/>
      <w:r w:rsidRPr="00904C42">
        <w:t>nostrud</w:t>
      </w:r>
      <w:proofErr w:type="spellEnd"/>
      <w:r w:rsidRPr="00904C42">
        <w:t xml:space="preserve"> exercitation </w:t>
      </w:r>
      <w:proofErr w:type="spellStart"/>
      <w:r w:rsidRPr="00904C42">
        <w:t>ullamco</w:t>
      </w:r>
      <w:proofErr w:type="spellEnd"/>
      <w:r w:rsidRPr="00904C42">
        <w:t xml:space="preserve"> </w:t>
      </w:r>
      <w:proofErr w:type="spellStart"/>
      <w:r w:rsidRPr="00904C42">
        <w:t>laboris</w:t>
      </w:r>
      <w:proofErr w:type="spellEnd"/>
      <w:r w:rsidRPr="00904C42">
        <w:t xml:space="preserve"> nisi </w:t>
      </w:r>
      <w:proofErr w:type="spellStart"/>
      <w:r w:rsidRPr="00904C42">
        <w:t>ut</w:t>
      </w:r>
      <w:proofErr w:type="spellEnd"/>
      <w:r w:rsidRPr="00904C42">
        <w:t xml:space="preserve"> </w:t>
      </w:r>
      <w:proofErr w:type="spellStart"/>
      <w:r w:rsidRPr="00904C42">
        <w:t>aliquip</w:t>
      </w:r>
      <w:proofErr w:type="spellEnd"/>
      <w:r w:rsidRPr="00904C42">
        <w:t xml:space="preserve"> ex </w:t>
      </w:r>
      <w:proofErr w:type="spellStart"/>
      <w:r w:rsidRPr="00904C42">
        <w:t>ea</w:t>
      </w:r>
      <w:proofErr w:type="spellEnd"/>
      <w:r w:rsidRPr="00904C42">
        <w:t xml:space="preserve"> </w:t>
      </w:r>
      <w:proofErr w:type="spellStart"/>
      <w:r w:rsidRPr="00904C42">
        <w:t>commodo</w:t>
      </w:r>
      <w:proofErr w:type="spellEnd"/>
      <w:r w:rsidRPr="00904C42">
        <w:t xml:space="preserve"> </w:t>
      </w:r>
      <w:proofErr w:type="spellStart"/>
      <w:r w:rsidRPr="00904C42">
        <w:t>consequat</w:t>
      </w:r>
      <w:proofErr w:type="spellEnd"/>
      <w:r w:rsidRPr="00904C42">
        <w:t xml:space="preserve">. Duis </w:t>
      </w:r>
      <w:proofErr w:type="spellStart"/>
      <w:r w:rsidRPr="00904C42">
        <w:t>aute</w:t>
      </w:r>
      <w:proofErr w:type="spellEnd"/>
      <w:r w:rsidRPr="00904C42">
        <w:t xml:space="preserve"> </w:t>
      </w:r>
      <w:proofErr w:type="spellStart"/>
      <w:r w:rsidRPr="00904C42">
        <w:t>irure</w:t>
      </w:r>
      <w:proofErr w:type="spellEnd"/>
      <w:r w:rsidRPr="00904C42">
        <w:t xml:space="preserve"> dolor in </w:t>
      </w:r>
      <w:r w:rsidRPr="00C14850">
        <w:rPr>
          <w:shd w:val="clear" w:color="auto" w:fill="FFFFFF"/>
        </w:rPr>
        <w:t xml:space="preserve">in </w:t>
      </w:r>
      <w:proofErr w:type="spellStart"/>
      <w:r w:rsidRPr="00C14850">
        <w:rPr>
          <w:shd w:val="clear" w:color="auto" w:fill="FFFFFF"/>
        </w:rPr>
        <w:t>voluptate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velit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esse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cillum</w:t>
      </w:r>
      <w:proofErr w:type="spellEnd"/>
      <w:r w:rsidRPr="00C14850">
        <w:rPr>
          <w:shd w:val="clear" w:color="auto" w:fill="FFFFFF"/>
        </w:rPr>
        <w:t xml:space="preserve"> dolore </w:t>
      </w:r>
      <w:proofErr w:type="spellStart"/>
      <w:r w:rsidRPr="00C14850">
        <w:rPr>
          <w:shd w:val="clear" w:color="auto" w:fill="FFFFFF"/>
        </w:rPr>
        <w:t>eu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fugiat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nulla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pariatur</w:t>
      </w:r>
      <w:proofErr w:type="spellEnd"/>
      <w:r w:rsidRPr="00C14850">
        <w:rPr>
          <w:shd w:val="clear" w:color="auto" w:fill="FFFFFF"/>
        </w:rPr>
        <w:t xml:space="preserve">. </w:t>
      </w:r>
      <w:proofErr w:type="spellStart"/>
      <w:r w:rsidRPr="00C14850">
        <w:rPr>
          <w:shd w:val="clear" w:color="auto" w:fill="FFFFFF"/>
        </w:rPr>
        <w:t>Excepteur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sint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occaecat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cupidatat</w:t>
      </w:r>
      <w:proofErr w:type="spellEnd"/>
      <w:r w:rsidRPr="00C14850">
        <w:rPr>
          <w:shd w:val="clear" w:color="auto" w:fill="FFFFFF"/>
        </w:rPr>
        <w:t xml:space="preserve"> non </w:t>
      </w:r>
      <w:proofErr w:type="spellStart"/>
      <w:r w:rsidRPr="00C14850">
        <w:rPr>
          <w:shd w:val="clear" w:color="auto" w:fill="FFFFFF"/>
        </w:rPr>
        <w:t>proident</w:t>
      </w:r>
      <w:proofErr w:type="spellEnd"/>
      <w:r w:rsidRPr="00C14850">
        <w:rPr>
          <w:shd w:val="clear" w:color="auto" w:fill="FFFFFF"/>
        </w:rPr>
        <w:t xml:space="preserve">, sunt in culpa qui </w:t>
      </w:r>
      <w:proofErr w:type="spellStart"/>
      <w:r w:rsidRPr="00C14850">
        <w:rPr>
          <w:shd w:val="clear" w:color="auto" w:fill="FFFFFF"/>
        </w:rPr>
        <w:t>officia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deserunt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mollit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anim</w:t>
      </w:r>
      <w:proofErr w:type="spellEnd"/>
      <w:r w:rsidRPr="00C14850">
        <w:rPr>
          <w:shd w:val="clear" w:color="auto" w:fill="FFFFFF"/>
        </w:rPr>
        <w:t xml:space="preserve"> id </w:t>
      </w:r>
      <w:proofErr w:type="spellStart"/>
      <w:r w:rsidRPr="00C14850">
        <w:rPr>
          <w:shd w:val="clear" w:color="auto" w:fill="FFFFFF"/>
        </w:rPr>
        <w:t>est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laborum</w:t>
      </w:r>
      <w:proofErr w:type="spellEnd"/>
      <w:r w:rsidRPr="00C14850">
        <w:rPr>
          <w:shd w:val="clear" w:color="auto" w:fill="FFFFFF"/>
        </w:rPr>
        <w:t>.</w:t>
      </w:r>
    </w:p>
    <w:p w14:paraId="35FD225E" w14:textId="4C0E1999" w:rsidR="00715054" w:rsidRPr="00C14850" w:rsidRDefault="00715054" w:rsidP="00904C42">
      <w:pPr>
        <w:rPr>
          <w:shd w:val="clear" w:color="auto" w:fill="FFFFFF"/>
        </w:rPr>
      </w:pPr>
      <w:r w:rsidRPr="00C14850">
        <w:rPr>
          <w:shd w:val="clear" w:color="auto" w:fill="FFFFFF"/>
        </w:rPr>
        <w:t>S</w:t>
      </w:r>
      <w:r w:rsidRPr="00C14850">
        <w:rPr>
          <w:shd w:val="clear" w:color="auto" w:fill="FFFFFF"/>
        </w:rPr>
        <w:t xml:space="preserve">ed </w:t>
      </w:r>
      <w:proofErr w:type="spellStart"/>
      <w:r w:rsidRPr="00C14850">
        <w:rPr>
          <w:shd w:val="clear" w:color="auto" w:fill="FFFFFF"/>
        </w:rPr>
        <w:t>ut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perspiciatis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unde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omnis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iste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natus</w:t>
      </w:r>
      <w:proofErr w:type="spellEnd"/>
      <w:r w:rsidRPr="00C14850">
        <w:rPr>
          <w:shd w:val="clear" w:color="auto" w:fill="FFFFFF"/>
        </w:rPr>
        <w:t xml:space="preserve"> error sit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accusantium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doloremque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laudantium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totam</w:t>
      </w:r>
      <w:proofErr w:type="spellEnd"/>
      <w:r w:rsidRPr="00C14850">
        <w:rPr>
          <w:shd w:val="clear" w:color="auto" w:fill="FFFFFF"/>
        </w:rPr>
        <w:t xml:space="preserve"> rem </w:t>
      </w:r>
      <w:proofErr w:type="spellStart"/>
      <w:r w:rsidRPr="00C14850">
        <w:rPr>
          <w:shd w:val="clear" w:color="auto" w:fill="FFFFFF"/>
        </w:rPr>
        <w:t>aperiam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eaque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ipsa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quae</w:t>
      </w:r>
      <w:proofErr w:type="spellEnd"/>
      <w:r w:rsidRPr="00C14850">
        <w:rPr>
          <w:shd w:val="clear" w:color="auto" w:fill="FFFFFF"/>
        </w:rPr>
        <w:t xml:space="preserve"> ab </w:t>
      </w:r>
      <w:proofErr w:type="spellStart"/>
      <w:r w:rsidRPr="00C14850">
        <w:rPr>
          <w:shd w:val="clear" w:color="auto" w:fill="FFFFFF"/>
        </w:rPr>
        <w:t>illo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inventore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veritatis</w:t>
      </w:r>
      <w:proofErr w:type="spellEnd"/>
      <w:r w:rsidRPr="00C14850">
        <w:rPr>
          <w:shd w:val="clear" w:color="auto" w:fill="FFFFFF"/>
        </w:rPr>
        <w:t xml:space="preserve"> et quasi </w:t>
      </w:r>
      <w:proofErr w:type="spellStart"/>
      <w:r w:rsidRPr="00C14850">
        <w:rPr>
          <w:shd w:val="clear" w:color="auto" w:fill="FFFFFF"/>
        </w:rPr>
        <w:t>architecto</w:t>
      </w:r>
      <w:proofErr w:type="spellEnd"/>
      <w:r w:rsidRPr="00C14850">
        <w:rPr>
          <w:shd w:val="clear" w:color="auto" w:fill="FFFFFF"/>
        </w:rPr>
        <w:t xml:space="preserve"> beatae vitae dicta sunt </w:t>
      </w:r>
      <w:proofErr w:type="spellStart"/>
      <w:r w:rsidRPr="00C14850">
        <w:rPr>
          <w:shd w:val="clear" w:color="auto" w:fill="FFFFFF"/>
        </w:rPr>
        <w:t>explicabo</w:t>
      </w:r>
      <w:proofErr w:type="spellEnd"/>
      <w:r w:rsidRPr="00C14850">
        <w:rPr>
          <w:shd w:val="clear" w:color="auto" w:fill="FFFFFF"/>
        </w:rPr>
        <w:t xml:space="preserve">. Nemo </w:t>
      </w:r>
      <w:proofErr w:type="spellStart"/>
      <w:r w:rsidRPr="00C14850">
        <w:rPr>
          <w:shd w:val="clear" w:color="auto" w:fill="FFFFFF"/>
        </w:rPr>
        <w:t>enim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ipsam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voluptas</w:t>
      </w:r>
      <w:proofErr w:type="spellEnd"/>
      <w:r w:rsidRPr="00C14850">
        <w:rPr>
          <w:shd w:val="clear" w:color="auto" w:fill="FFFFFF"/>
        </w:rPr>
        <w:t xml:space="preserve"> sit </w:t>
      </w:r>
      <w:proofErr w:type="spellStart"/>
      <w:r w:rsidRPr="00C14850">
        <w:rPr>
          <w:shd w:val="clear" w:color="auto" w:fill="FFFFFF"/>
        </w:rPr>
        <w:t>aspernatur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aut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odit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aut</w:t>
      </w:r>
      <w:proofErr w:type="spellEnd"/>
      <w:r w:rsidRPr="00C14850">
        <w:rPr>
          <w:shd w:val="clear" w:color="auto" w:fill="FFFFFF"/>
        </w:rPr>
        <w:t xml:space="preserve"> fugit, sed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consequuntur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magni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dolores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eos</w:t>
      </w:r>
      <w:proofErr w:type="spellEnd"/>
      <w:r w:rsidRPr="00C14850">
        <w:rPr>
          <w:shd w:val="clear" w:color="auto" w:fill="FFFFFF"/>
        </w:rPr>
        <w:t xml:space="preserve"> qui </w:t>
      </w:r>
      <w:proofErr w:type="spellStart"/>
      <w:r w:rsidRPr="00C14850">
        <w:rPr>
          <w:shd w:val="clear" w:color="auto" w:fill="FFFFFF"/>
        </w:rPr>
        <w:t>ratione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sequi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nesciunt</w:t>
      </w:r>
      <w:proofErr w:type="spellEnd"/>
      <w:r w:rsidRPr="00C14850">
        <w:rPr>
          <w:shd w:val="clear" w:color="auto" w:fill="FFFFFF"/>
        </w:rPr>
        <w:t xml:space="preserve">. </w:t>
      </w:r>
      <w:proofErr w:type="spellStart"/>
      <w:r w:rsidRPr="00C14850">
        <w:rPr>
          <w:shd w:val="clear" w:color="auto" w:fill="FFFFFF"/>
        </w:rPr>
        <w:t>Neque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porro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quisquam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est</w:t>
      </w:r>
      <w:proofErr w:type="spellEnd"/>
      <w:r w:rsidRPr="00C14850">
        <w:rPr>
          <w:shd w:val="clear" w:color="auto" w:fill="FFFFFF"/>
        </w:rPr>
        <w:t xml:space="preserve">, qui </w:t>
      </w:r>
      <w:proofErr w:type="spellStart"/>
      <w:r w:rsidRPr="00C14850">
        <w:rPr>
          <w:shd w:val="clear" w:color="auto" w:fill="FFFFFF"/>
        </w:rPr>
        <w:t>dolorem</w:t>
      </w:r>
      <w:proofErr w:type="spellEnd"/>
      <w:r w:rsidRPr="00C14850">
        <w:rPr>
          <w:shd w:val="clear" w:color="auto" w:fill="FFFFFF"/>
        </w:rPr>
        <w:t xml:space="preserve"> ipsum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dolor sit amet, consectetur, </w:t>
      </w:r>
      <w:proofErr w:type="spellStart"/>
      <w:r w:rsidRPr="00C14850">
        <w:rPr>
          <w:shd w:val="clear" w:color="auto" w:fill="FFFFFF"/>
        </w:rPr>
        <w:t>adipisci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velit</w:t>
      </w:r>
      <w:proofErr w:type="spellEnd"/>
      <w:r w:rsidRPr="00C14850">
        <w:rPr>
          <w:shd w:val="clear" w:color="auto" w:fill="FFFFFF"/>
        </w:rPr>
        <w:t xml:space="preserve">, sed </w:t>
      </w:r>
      <w:proofErr w:type="spellStart"/>
      <w:r w:rsidRPr="00C14850">
        <w:rPr>
          <w:shd w:val="clear" w:color="auto" w:fill="FFFFFF"/>
        </w:rPr>
        <w:t>quia</w:t>
      </w:r>
      <w:proofErr w:type="spellEnd"/>
      <w:r w:rsidRPr="00C14850">
        <w:rPr>
          <w:shd w:val="clear" w:color="auto" w:fill="FFFFFF"/>
        </w:rPr>
        <w:t xml:space="preserve"> non </w:t>
      </w:r>
      <w:proofErr w:type="spellStart"/>
      <w:r w:rsidRPr="00C14850">
        <w:rPr>
          <w:shd w:val="clear" w:color="auto" w:fill="FFFFFF"/>
        </w:rPr>
        <w:t>numquam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eius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modi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tempora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incidunt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ut</w:t>
      </w:r>
      <w:proofErr w:type="spellEnd"/>
      <w:r w:rsidRPr="00C14850">
        <w:rPr>
          <w:shd w:val="clear" w:color="auto" w:fill="FFFFFF"/>
        </w:rPr>
        <w:t xml:space="preserve"> labore et dolore </w:t>
      </w:r>
      <w:proofErr w:type="spellStart"/>
      <w:r w:rsidRPr="00C14850">
        <w:rPr>
          <w:shd w:val="clear" w:color="auto" w:fill="FFFFFF"/>
        </w:rPr>
        <w:t>magnam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aliquam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quaerat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voluptatem</w:t>
      </w:r>
      <w:proofErr w:type="spellEnd"/>
      <w:r w:rsidRPr="00C14850">
        <w:rPr>
          <w:shd w:val="clear" w:color="auto" w:fill="FFFFFF"/>
        </w:rPr>
        <w:t>.</w:t>
      </w:r>
    </w:p>
    <w:p w14:paraId="53F8EC61" w14:textId="325FB749" w:rsidR="00715054" w:rsidRPr="00C14850" w:rsidRDefault="00715054" w:rsidP="00904C42">
      <w:pPr>
        <w:rPr>
          <w:shd w:val="clear" w:color="auto" w:fill="FFFFFF"/>
        </w:rPr>
      </w:pPr>
      <w:r w:rsidRPr="00C14850">
        <w:rPr>
          <w:shd w:val="clear" w:color="auto" w:fill="FFFFFF"/>
        </w:rPr>
        <w:t xml:space="preserve">Ut </w:t>
      </w:r>
      <w:proofErr w:type="spellStart"/>
      <w:r w:rsidRPr="00C14850">
        <w:rPr>
          <w:shd w:val="clear" w:color="auto" w:fill="FFFFFF"/>
        </w:rPr>
        <w:t>enim</w:t>
      </w:r>
      <w:proofErr w:type="spellEnd"/>
      <w:r w:rsidRPr="00C14850">
        <w:rPr>
          <w:shd w:val="clear" w:color="auto" w:fill="FFFFFF"/>
        </w:rPr>
        <w:t xml:space="preserve"> ad minima </w:t>
      </w:r>
      <w:proofErr w:type="spellStart"/>
      <w:r w:rsidRPr="00C14850">
        <w:rPr>
          <w:shd w:val="clear" w:color="auto" w:fill="FFFFFF"/>
        </w:rPr>
        <w:t>veniam</w:t>
      </w:r>
      <w:proofErr w:type="spellEnd"/>
      <w:r w:rsidRPr="00C14850">
        <w:rPr>
          <w:shd w:val="clear" w:color="auto" w:fill="FFFFFF"/>
        </w:rPr>
        <w:t xml:space="preserve">, </w:t>
      </w:r>
      <w:proofErr w:type="spellStart"/>
      <w:r w:rsidRPr="00C14850">
        <w:rPr>
          <w:shd w:val="clear" w:color="auto" w:fill="FFFFFF"/>
        </w:rPr>
        <w:t>quis</w:t>
      </w:r>
      <w:proofErr w:type="spellEnd"/>
      <w:r w:rsidRPr="00C14850">
        <w:rPr>
          <w:shd w:val="clear" w:color="auto" w:fill="FFFFFF"/>
        </w:rPr>
        <w:t xml:space="preserve"> nostrum </w:t>
      </w:r>
      <w:proofErr w:type="spellStart"/>
      <w:r w:rsidRPr="00C14850">
        <w:rPr>
          <w:shd w:val="clear" w:color="auto" w:fill="FFFFFF"/>
        </w:rPr>
        <w:t>exercitationem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ullam</w:t>
      </w:r>
      <w:proofErr w:type="spellEnd"/>
      <w:r w:rsidRPr="00C14850">
        <w:rPr>
          <w:shd w:val="clear" w:color="auto" w:fill="FFFFFF"/>
        </w:rPr>
        <w:t xml:space="preserve"> corporis </w:t>
      </w:r>
      <w:proofErr w:type="spellStart"/>
      <w:r w:rsidRPr="00C14850">
        <w:rPr>
          <w:shd w:val="clear" w:color="auto" w:fill="FFFFFF"/>
        </w:rPr>
        <w:t>suscipit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laboriosam</w:t>
      </w:r>
      <w:proofErr w:type="spellEnd"/>
      <w:r w:rsidRPr="00C14850">
        <w:rPr>
          <w:shd w:val="clear" w:color="auto" w:fill="FFFFFF"/>
        </w:rPr>
        <w:t xml:space="preserve">, nisi </w:t>
      </w:r>
      <w:proofErr w:type="spellStart"/>
      <w:r w:rsidRPr="00C14850">
        <w:rPr>
          <w:shd w:val="clear" w:color="auto" w:fill="FFFFFF"/>
        </w:rPr>
        <w:t>ut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aliquid</w:t>
      </w:r>
      <w:proofErr w:type="spellEnd"/>
      <w:r w:rsidRPr="00C14850">
        <w:rPr>
          <w:shd w:val="clear" w:color="auto" w:fill="FFFFFF"/>
        </w:rPr>
        <w:t xml:space="preserve"> ex </w:t>
      </w:r>
      <w:proofErr w:type="spellStart"/>
      <w:r w:rsidRPr="00C14850">
        <w:rPr>
          <w:shd w:val="clear" w:color="auto" w:fill="FFFFFF"/>
        </w:rPr>
        <w:t>ea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commodi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consequatur</w:t>
      </w:r>
      <w:proofErr w:type="spellEnd"/>
      <w:r w:rsidRPr="00C14850">
        <w:rPr>
          <w:shd w:val="clear" w:color="auto" w:fill="FFFFFF"/>
        </w:rPr>
        <w:t xml:space="preserve">? </w:t>
      </w:r>
      <w:proofErr w:type="spellStart"/>
      <w:r w:rsidRPr="00C14850">
        <w:rPr>
          <w:shd w:val="clear" w:color="auto" w:fill="FFFFFF"/>
        </w:rPr>
        <w:t>Quis</w:t>
      </w:r>
      <w:proofErr w:type="spellEnd"/>
      <w:r w:rsidRPr="00C14850">
        <w:rPr>
          <w:shd w:val="clear" w:color="auto" w:fill="FFFFFF"/>
        </w:rPr>
        <w:t xml:space="preserve"> autem vel </w:t>
      </w:r>
      <w:proofErr w:type="spellStart"/>
      <w:r w:rsidRPr="00C14850">
        <w:rPr>
          <w:shd w:val="clear" w:color="auto" w:fill="FFFFFF"/>
        </w:rPr>
        <w:t>eum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iure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reprehenderit</w:t>
      </w:r>
      <w:proofErr w:type="spellEnd"/>
      <w:r w:rsidRPr="00C14850">
        <w:rPr>
          <w:shd w:val="clear" w:color="auto" w:fill="FFFFFF"/>
        </w:rPr>
        <w:t xml:space="preserve"> qui in </w:t>
      </w:r>
      <w:proofErr w:type="spellStart"/>
      <w:r w:rsidRPr="00C14850">
        <w:rPr>
          <w:shd w:val="clear" w:color="auto" w:fill="FFFFFF"/>
        </w:rPr>
        <w:t>ea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voluptate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velit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esse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quam</w:t>
      </w:r>
      <w:proofErr w:type="spellEnd"/>
      <w:r w:rsidRPr="00C14850">
        <w:rPr>
          <w:shd w:val="clear" w:color="auto" w:fill="FFFFFF"/>
        </w:rPr>
        <w:t xml:space="preserve"> nihil </w:t>
      </w:r>
      <w:proofErr w:type="spellStart"/>
      <w:r w:rsidRPr="00C14850">
        <w:rPr>
          <w:shd w:val="clear" w:color="auto" w:fill="FFFFFF"/>
        </w:rPr>
        <w:t>molestiae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consequatur</w:t>
      </w:r>
      <w:proofErr w:type="spellEnd"/>
      <w:r w:rsidRPr="00C14850">
        <w:rPr>
          <w:shd w:val="clear" w:color="auto" w:fill="FFFFFF"/>
        </w:rPr>
        <w:t xml:space="preserve">, vel illum qui </w:t>
      </w:r>
      <w:proofErr w:type="spellStart"/>
      <w:r w:rsidRPr="00C14850">
        <w:rPr>
          <w:shd w:val="clear" w:color="auto" w:fill="FFFFFF"/>
        </w:rPr>
        <w:t>dolorem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eum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fugiat</w:t>
      </w:r>
      <w:proofErr w:type="spellEnd"/>
      <w:r w:rsidRPr="00C14850">
        <w:rPr>
          <w:shd w:val="clear" w:color="auto" w:fill="FFFFFF"/>
        </w:rPr>
        <w:t xml:space="preserve"> quo </w:t>
      </w:r>
      <w:proofErr w:type="spellStart"/>
      <w:r w:rsidRPr="00C14850">
        <w:rPr>
          <w:shd w:val="clear" w:color="auto" w:fill="FFFFFF"/>
        </w:rPr>
        <w:t>voluptas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nulla</w:t>
      </w:r>
      <w:proofErr w:type="spellEnd"/>
      <w:r w:rsidRPr="00C14850">
        <w:rPr>
          <w:shd w:val="clear" w:color="auto" w:fill="FFFFFF"/>
        </w:rPr>
        <w:t xml:space="preserve"> </w:t>
      </w:r>
      <w:proofErr w:type="spellStart"/>
      <w:r w:rsidRPr="00C14850">
        <w:rPr>
          <w:shd w:val="clear" w:color="auto" w:fill="FFFFFF"/>
        </w:rPr>
        <w:t>pariatur</w:t>
      </w:r>
      <w:proofErr w:type="spellEnd"/>
      <w:r w:rsidRPr="00C14850">
        <w:rPr>
          <w:shd w:val="clear" w:color="auto" w:fill="FFFFFF"/>
        </w:rPr>
        <w:t>?</w:t>
      </w:r>
    </w:p>
    <w:p w14:paraId="1D0736AD" w14:textId="38C94571" w:rsidR="00715054" w:rsidRDefault="00715054" w:rsidP="00715054">
      <w:pPr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62A8208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ED2C333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681EB05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E3C02FE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F40939F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8AA944C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1F08FB1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665F775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76577DA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7CA8545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DB0B853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B51EE6C" w14:textId="77777777" w:rsidR="00904C42" w:rsidRDefault="00904C42" w:rsidP="00904C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C79DB8A" w14:textId="58088E8F" w:rsidR="00715054" w:rsidRPr="009F55BC" w:rsidRDefault="00715054" w:rsidP="009F55BC">
      <w:pPr>
        <w:rPr>
          <w:rFonts w:ascii="Arial" w:hAnsi="Arial" w:cs="Arial"/>
          <w:sz w:val="28"/>
          <w:szCs w:val="28"/>
          <w:shd w:val="clear" w:color="auto" w:fill="FFFFFF"/>
        </w:rPr>
      </w:pPr>
      <w:bookmarkStart w:id="0" w:name="_Toc98072685"/>
      <w:r w:rsidRPr="009F55BC">
        <w:rPr>
          <w:rFonts w:ascii="Arial" w:hAnsi="Arial" w:cs="Arial"/>
          <w:sz w:val="28"/>
          <w:szCs w:val="28"/>
          <w:shd w:val="clear" w:color="auto" w:fill="FFFFFF"/>
        </w:rPr>
        <w:t>Keywords</w:t>
      </w:r>
      <w:bookmarkEnd w:id="0"/>
    </w:p>
    <w:p w14:paraId="6C05CCF8" w14:textId="4D06DAD2" w:rsidR="009F55BC" w:rsidRDefault="00C14850" w:rsidP="00B76C23">
      <w:pPr>
        <w:jc w:val="both"/>
        <w:rPr>
          <w:rFonts w:cs="Times New Roman"/>
          <w:color w:val="000000"/>
          <w:shd w:val="clear" w:color="auto" w:fill="FFFFFF"/>
        </w:rPr>
      </w:pPr>
      <w:r w:rsidRPr="00C14850">
        <w:rPr>
          <w:rFonts w:cs="Times New Roman"/>
          <w:color w:val="000000"/>
          <w:shd w:val="clear" w:color="auto" w:fill="FFFFFF"/>
        </w:rPr>
        <w:t>Lorem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ipsum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dolor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sit</w:t>
      </w:r>
      <w:r>
        <w:rPr>
          <w:rFonts w:cs="Times New Roman"/>
          <w:color w:val="000000"/>
          <w:shd w:val="clear" w:color="auto" w:fill="FFFFFF"/>
        </w:rPr>
        <w:t>,</w:t>
      </w:r>
      <w:r w:rsidRPr="00C14850">
        <w:rPr>
          <w:rFonts w:cs="Times New Roman"/>
          <w:color w:val="000000"/>
          <w:shd w:val="clear" w:color="auto" w:fill="FFFFFF"/>
        </w:rPr>
        <w:t xml:space="preserve"> amet, consectetur</w:t>
      </w:r>
    </w:p>
    <w:p w14:paraId="1B058B06" w14:textId="77777777" w:rsidR="009F55BC" w:rsidRDefault="009F55BC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br w:type="page"/>
      </w:r>
    </w:p>
    <w:sdt>
      <w:sdtPr>
        <w:rPr>
          <w:rFonts w:ascii="Times New Roman" w:hAnsi="Times New Roman" w:cs="Times New Roman"/>
        </w:rPr>
        <w:id w:val="-8672173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FC64DDB" w14:textId="72E2140C" w:rsidR="009F55BC" w:rsidRPr="007E745F" w:rsidRDefault="009F55BC">
          <w:pPr>
            <w:pStyle w:val="TOCHeading"/>
            <w:rPr>
              <w:rFonts w:ascii="Arial" w:hAnsi="Arial" w:cs="Arial"/>
            </w:rPr>
          </w:pPr>
          <w:r w:rsidRPr="007E745F">
            <w:rPr>
              <w:rFonts w:ascii="Arial" w:hAnsi="Arial" w:cs="Arial"/>
            </w:rPr>
            <w:t>Contents</w:t>
          </w:r>
        </w:p>
        <w:p w14:paraId="3DAFDE10" w14:textId="538C2901" w:rsidR="007E745F" w:rsidRPr="007E745F" w:rsidRDefault="009F55BC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7E745F">
            <w:rPr>
              <w:rFonts w:ascii="Arial" w:hAnsi="Arial" w:cs="Arial"/>
            </w:rPr>
            <w:fldChar w:fldCharType="begin"/>
          </w:r>
          <w:r w:rsidRPr="007E745F">
            <w:rPr>
              <w:rFonts w:ascii="Arial" w:hAnsi="Arial" w:cs="Arial"/>
            </w:rPr>
            <w:instrText xml:space="preserve"> TOC \o "1-3" \h \z \u </w:instrText>
          </w:r>
          <w:r w:rsidRPr="007E745F">
            <w:rPr>
              <w:rFonts w:ascii="Arial" w:hAnsi="Arial" w:cs="Arial"/>
            </w:rPr>
            <w:fldChar w:fldCharType="separate"/>
          </w:r>
          <w:hyperlink w:anchor="_Toc98072940" w:history="1">
            <w:r w:rsidR="007E745F" w:rsidRPr="007E745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Chapter 1</w:t>
            </w:r>
            <w:r w:rsidR="007E745F" w:rsidRPr="007E745F">
              <w:rPr>
                <w:rFonts w:ascii="Arial" w:hAnsi="Arial" w:cs="Arial"/>
                <w:noProof/>
                <w:webHidden/>
              </w:rPr>
              <w:tab/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begin"/>
            </w:r>
            <w:r w:rsidR="007E745F" w:rsidRPr="007E745F">
              <w:rPr>
                <w:rFonts w:ascii="Arial" w:hAnsi="Arial" w:cs="Arial"/>
                <w:noProof/>
                <w:webHidden/>
              </w:rPr>
              <w:instrText xml:space="preserve"> PAGEREF _Toc98072940 \h </w:instrText>
            </w:r>
            <w:r w:rsidR="007E745F" w:rsidRPr="007E745F">
              <w:rPr>
                <w:rFonts w:ascii="Arial" w:hAnsi="Arial" w:cs="Arial"/>
                <w:noProof/>
                <w:webHidden/>
              </w:rPr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E745F" w:rsidRPr="007E745F">
              <w:rPr>
                <w:rFonts w:ascii="Arial" w:hAnsi="Arial" w:cs="Arial"/>
                <w:noProof/>
                <w:webHidden/>
              </w:rPr>
              <w:t>4</w:t>
            </w:r>
            <w:r w:rsidR="007E745F" w:rsidRPr="007E74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E6F0AB" w14:textId="65EE7294" w:rsidR="007E745F" w:rsidRPr="007E745F" w:rsidRDefault="007E745F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98072941" w:history="1">
            <w:r w:rsidRPr="007E745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Chapter 2</w:t>
            </w:r>
            <w:r w:rsidRPr="007E745F">
              <w:rPr>
                <w:rFonts w:ascii="Arial" w:hAnsi="Arial" w:cs="Arial"/>
                <w:noProof/>
                <w:webHidden/>
              </w:rPr>
              <w:tab/>
            </w:r>
            <w:r w:rsidRPr="007E745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E745F">
              <w:rPr>
                <w:rFonts w:ascii="Arial" w:hAnsi="Arial" w:cs="Arial"/>
                <w:noProof/>
                <w:webHidden/>
              </w:rPr>
              <w:instrText xml:space="preserve"> PAGEREF _Toc98072941 \h </w:instrText>
            </w:r>
            <w:r w:rsidRPr="007E745F">
              <w:rPr>
                <w:rFonts w:ascii="Arial" w:hAnsi="Arial" w:cs="Arial"/>
                <w:noProof/>
                <w:webHidden/>
              </w:rPr>
            </w:r>
            <w:r w:rsidRPr="007E745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E745F">
              <w:rPr>
                <w:rFonts w:ascii="Arial" w:hAnsi="Arial" w:cs="Arial"/>
                <w:noProof/>
                <w:webHidden/>
              </w:rPr>
              <w:t>4</w:t>
            </w:r>
            <w:r w:rsidRPr="007E74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AB9655" w14:textId="230BE306" w:rsidR="007E745F" w:rsidRPr="007E745F" w:rsidRDefault="007E745F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98072942" w:history="1">
            <w:r w:rsidRPr="007E745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Chapter 3</w:t>
            </w:r>
            <w:r w:rsidRPr="007E745F">
              <w:rPr>
                <w:rFonts w:ascii="Arial" w:hAnsi="Arial" w:cs="Arial"/>
                <w:noProof/>
                <w:webHidden/>
              </w:rPr>
              <w:tab/>
            </w:r>
            <w:r w:rsidRPr="007E745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E745F">
              <w:rPr>
                <w:rFonts w:ascii="Arial" w:hAnsi="Arial" w:cs="Arial"/>
                <w:noProof/>
                <w:webHidden/>
              </w:rPr>
              <w:instrText xml:space="preserve"> PAGEREF _Toc98072942 \h </w:instrText>
            </w:r>
            <w:r w:rsidRPr="007E745F">
              <w:rPr>
                <w:rFonts w:ascii="Arial" w:hAnsi="Arial" w:cs="Arial"/>
                <w:noProof/>
                <w:webHidden/>
              </w:rPr>
            </w:r>
            <w:r w:rsidRPr="007E745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E745F">
              <w:rPr>
                <w:rFonts w:ascii="Arial" w:hAnsi="Arial" w:cs="Arial"/>
                <w:noProof/>
                <w:webHidden/>
              </w:rPr>
              <w:t>4</w:t>
            </w:r>
            <w:r w:rsidRPr="007E745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A5CCB5" w14:textId="7DB2F5EB" w:rsidR="009F55BC" w:rsidRDefault="009F55BC">
          <w:r w:rsidRPr="007E745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0A4CADB" w14:textId="2FB7D382" w:rsidR="009F55BC" w:rsidRDefault="009F55BC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br w:type="page"/>
      </w:r>
    </w:p>
    <w:p w14:paraId="3A39FA1E" w14:textId="41422582" w:rsidR="00B76C23" w:rsidRDefault="007E745F" w:rsidP="007E745F">
      <w:pPr>
        <w:pStyle w:val="Heading1"/>
        <w:rPr>
          <w:shd w:val="clear" w:color="auto" w:fill="FFFFFF"/>
        </w:rPr>
      </w:pPr>
      <w:bookmarkStart w:id="1" w:name="_Toc98072940"/>
      <w:r>
        <w:rPr>
          <w:shd w:val="clear" w:color="auto" w:fill="FFFFFF"/>
        </w:rPr>
        <w:lastRenderedPageBreak/>
        <w:t>Chapter 1</w:t>
      </w:r>
      <w:bookmarkEnd w:id="1"/>
    </w:p>
    <w:p w14:paraId="21A5CE76" w14:textId="4B058D38" w:rsidR="007E745F" w:rsidRDefault="007E745F" w:rsidP="007E745F">
      <w:pPr>
        <w:rPr>
          <w:shd w:val="clear" w:color="auto" w:fill="FFFFFF"/>
        </w:rPr>
      </w:pPr>
      <w:r>
        <w:rPr>
          <w:shd w:val="clear" w:color="auto" w:fill="FFFFFF"/>
        </w:rPr>
        <w:t xml:space="preserve">Lorem ipsum dolor sit amet, consectetur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, sed do </w:t>
      </w:r>
      <w:proofErr w:type="spellStart"/>
      <w:r>
        <w:rPr>
          <w:shd w:val="clear" w:color="auto" w:fill="FFFFFF"/>
        </w:rPr>
        <w:t>eiusmod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incididunt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labore et dolore magna </w:t>
      </w:r>
      <w:proofErr w:type="spellStart"/>
      <w:r>
        <w:rPr>
          <w:shd w:val="clear" w:color="auto" w:fill="FFFFFF"/>
        </w:rPr>
        <w:t>aliqua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ad minim </w:t>
      </w:r>
      <w:proofErr w:type="spellStart"/>
      <w:r>
        <w:rPr>
          <w:shd w:val="clear" w:color="auto" w:fill="FFFFFF"/>
        </w:rPr>
        <w:t>veniam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exercitation </w:t>
      </w:r>
      <w:proofErr w:type="spellStart"/>
      <w:r>
        <w:rPr>
          <w:shd w:val="clear" w:color="auto" w:fill="FFFFFF"/>
        </w:rPr>
        <w:t>ullamco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laboris</w:t>
      </w:r>
      <w:proofErr w:type="spellEnd"/>
      <w:r>
        <w:rPr>
          <w:shd w:val="clear" w:color="auto" w:fill="FFFFFF"/>
        </w:rPr>
        <w:t xml:space="preserve"> nisi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aliquip</w:t>
      </w:r>
      <w:proofErr w:type="spellEnd"/>
      <w:r>
        <w:rPr>
          <w:shd w:val="clear" w:color="auto" w:fill="FFFFFF"/>
        </w:rPr>
        <w:t xml:space="preserve"> ex </w:t>
      </w:r>
      <w:proofErr w:type="spellStart"/>
      <w:r>
        <w:rPr>
          <w:shd w:val="clear" w:color="auto" w:fill="FFFFFF"/>
        </w:rPr>
        <w:t>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. Duis </w:t>
      </w:r>
      <w:proofErr w:type="spellStart"/>
      <w:r>
        <w:rPr>
          <w:shd w:val="clear" w:color="auto" w:fill="FFFFFF"/>
        </w:rPr>
        <w:t>aute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irure</w:t>
      </w:r>
      <w:proofErr w:type="spellEnd"/>
      <w:r>
        <w:rPr>
          <w:shd w:val="clear" w:color="auto" w:fill="FFFFFF"/>
        </w:rPr>
        <w:t xml:space="preserve"> dolor in </w:t>
      </w:r>
      <w:proofErr w:type="spellStart"/>
      <w:r>
        <w:rPr>
          <w:shd w:val="clear" w:color="auto" w:fill="FFFFFF"/>
        </w:rPr>
        <w:t>reprehenderit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voluptate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cillum</w:t>
      </w:r>
      <w:proofErr w:type="spellEnd"/>
      <w:r>
        <w:rPr>
          <w:shd w:val="clear" w:color="auto" w:fill="FFFFFF"/>
        </w:rPr>
        <w:t xml:space="preserve"> dolore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pariatur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Excepteur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occaecat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proident</w:t>
      </w:r>
      <w:proofErr w:type="spellEnd"/>
      <w:r>
        <w:rPr>
          <w:shd w:val="clear" w:color="auto" w:fill="FFFFFF"/>
        </w:rPr>
        <w:t xml:space="preserve">, sunt in culpa qui </w:t>
      </w:r>
      <w:proofErr w:type="spellStart"/>
      <w:r>
        <w:rPr>
          <w:shd w:val="clear" w:color="auto" w:fill="FFFFFF"/>
        </w:rPr>
        <w:t>officia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deserunt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anim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laborum</w:t>
      </w:r>
      <w:proofErr w:type="spellEnd"/>
      <w:r>
        <w:rPr>
          <w:shd w:val="clear" w:color="auto" w:fill="FFFFFF"/>
        </w:rPr>
        <w:t>.</w:t>
      </w:r>
    </w:p>
    <w:p w14:paraId="2F076799" w14:textId="4A1E32A5" w:rsidR="007E745F" w:rsidRDefault="007E745F" w:rsidP="007E745F">
      <w:pPr>
        <w:rPr>
          <w:shd w:val="clear" w:color="auto" w:fill="FFFFFF"/>
        </w:rPr>
      </w:pPr>
    </w:p>
    <w:p w14:paraId="582B1D57" w14:textId="379587DC" w:rsidR="007E745F" w:rsidRDefault="007E745F" w:rsidP="007E745F">
      <w:pPr>
        <w:pStyle w:val="Heading1"/>
        <w:rPr>
          <w:shd w:val="clear" w:color="auto" w:fill="FFFFFF"/>
        </w:rPr>
      </w:pPr>
      <w:bookmarkStart w:id="2" w:name="_Toc98072941"/>
      <w:r>
        <w:rPr>
          <w:shd w:val="clear" w:color="auto" w:fill="FFFFFF"/>
        </w:rPr>
        <w:t xml:space="preserve">Chapter </w:t>
      </w:r>
      <w:r>
        <w:rPr>
          <w:shd w:val="clear" w:color="auto" w:fill="FFFFFF"/>
        </w:rPr>
        <w:t>2</w:t>
      </w:r>
      <w:bookmarkEnd w:id="2"/>
    </w:p>
    <w:p w14:paraId="09118852" w14:textId="77777777" w:rsidR="007E745F" w:rsidRPr="007E745F" w:rsidRDefault="007E745F" w:rsidP="007E745F">
      <w:r>
        <w:rPr>
          <w:shd w:val="clear" w:color="auto" w:fill="FFFFFF"/>
        </w:rPr>
        <w:t xml:space="preserve">Lorem ipsum dolor sit amet, consectetur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, sed do </w:t>
      </w:r>
      <w:proofErr w:type="spellStart"/>
      <w:r>
        <w:rPr>
          <w:shd w:val="clear" w:color="auto" w:fill="FFFFFF"/>
        </w:rPr>
        <w:t>eiusmod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incididunt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labore et dolore magna </w:t>
      </w:r>
      <w:proofErr w:type="spellStart"/>
      <w:r>
        <w:rPr>
          <w:shd w:val="clear" w:color="auto" w:fill="FFFFFF"/>
        </w:rPr>
        <w:t>aliqua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ad minim </w:t>
      </w:r>
      <w:proofErr w:type="spellStart"/>
      <w:r>
        <w:rPr>
          <w:shd w:val="clear" w:color="auto" w:fill="FFFFFF"/>
        </w:rPr>
        <w:t>veniam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exercitation </w:t>
      </w:r>
      <w:proofErr w:type="spellStart"/>
      <w:r>
        <w:rPr>
          <w:shd w:val="clear" w:color="auto" w:fill="FFFFFF"/>
        </w:rPr>
        <w:t>ullamco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laboris</w:t>
      </w:r>
      <w:proofErr w:type="spellEnd"/>
      <w:r>
        <w:rPr>
          <w:shd w:val="clear" w:color="auto" w:fill="FFFFFF"/>
        </w:rPr>
        <w:t xml:space="preserve"> nisi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aliquip</w:t>
      </w:r>
      <w:proofErr w:type="spellEnd"/>
      <w:r>
        <w:rPr>
          <w:shd w:val="clear" w:color="auto" w:fill="FFFFFF"/>
        </w:rPr>
        <w:t xml:space="preserve"> ex </w:t>
      </w:r>
      <w:proofErr w:type="spellStart"/>
      <w:r>
        <w:rPr>
          <w:shd w:val="clear" w:color="auto" w:fill="FFFFFF"/>
        </w:rPr>
        <w:t>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. Duis </w:t>
      </w:r>
      <w:proofErr w:type="spellStart"/>
      <w:r>
        <w:rPr>
          <w:shd w:val="clear" w:color="auto" w:fill="FFFFFF"/>
        </w:rPr>
        <w:t>aute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irure</w:t>
      </w:r>
      <w:proofErr w:type="spellEnd"/>
      <w:r>
        <w:rPr>
          <w:shd w:val="clear" w:color="auto" w:fill="FFFFFF"/>
        </w:rPr>
        <w:t xml:space="preserve"> dolor in </w:t>
      </w:r>
      <w:proofErr w:type="spellStart"/>
      <w:r>
        <w:rPr>
          <w:shd w:val="clear" w:color="auto" w:fill="FFFFFF"/>
        </w:rPr>
        <w:t>reprehenderit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voluptate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cillum</w:t>
      </w:r>
      <w:proofErr w:type="spellEnd"/>
      <w:r>
        <w:rPr>
          <w:shd w:val="clear" w:color="auto" w:fill="FFFFFF"/>
        </w:rPr>
        <w:t xml:space="preserve"> dolore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pariatur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Excepteur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occaecat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proident</w:t>
      </w:r>
      <w:proofErr w:type="spellEnd"/>
      <w:r>
        <w:rPr>
          <w:shd w:val="clear" w:color="auto" w:fill="FFFFFF"/>
        </w:rPr>
        <w:t xml:space="preserve">, sunt in culpa qui </w:t>
      </w:r>
      <w:proofErr w:type="spellStart"/>
      <w:r>
        <w:rPr>
          <w:shd w:val="clear" w:color="auto" w:fill="FFFFFF"/>
        </w:rPr>
        <w:t>officia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deserunt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anim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laborum</w:t>
      </w:r>
      <w:proofErr w:type="spellEnd"/>
      <w:r>
        <w:rPr>
          <w:shd w:val="clear" w:color="auto" w:fill="FFFFFF"/>
        </w:rPr>
        <w:t>.</w:t>
      </w:r>
    </w:p>
    <w:p w14:paraId="0389CA86" w14:textId="00A772FB" w:rsidR="007E745F" w:rsidRDefault="007E745F" w:rsidP="007E745F"/>
    <w:p w14:paraId="6BEF87E3" w14:textId="08EA01E5" w:rsidR="007E745F" w:rsidRDefault="007E745F" w:rsidP="007E745F">
      <w:pPr>
        <w:pStyle w:val="Heading1"/>
        <w:rPr>
          <w:shd w:val="clear" w:color="auto" w:fill="FFFFFF"/>
        </w:rPr>
      </w:pPr>
      <w:bookmarkStart w:id="3" w:name="_Toc98072942"/>
      <w:r>
        <w:rPr>
          <w:shd w:val="clear" w:color="auto" w:fill="FFFFFF"/>
        </w:rPr>
        <w:t xml:space="preserve">Chapter </w:t>
      </w:r>
      <w:r>
        <w:rPr>
          <w:shd w:val="clear" w:color="auto" w:fill="FFFFFF"/>
        </w:rPr>
        <w:t>3</w:t>
      </w:r>
      <w:bookmarkEnd w:id="3"/>
    </w:p>
    <w:p w14:paraId="5F3CF70D" w14:textId="77777777" w:rsidR="007E745F" w:rsidRPr="007E745F" w:rsidRDefault="007E745F" w:rsidP="007E745F">
      <w:r>
        <w:rPr>
          <w:shd w:val="clear" w:color="auto" w:fill="FFFFFF"/>
        </w:rPr>
        <w:t xml:space="preserve">Lorem ipsum dolor sit amet, consectetur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, sed do </w:t>
      </w:r>
      <w:proofErr w:type="spellStart"/>
      <w:r>
        <w:rPr>
          <w:shd w:val="clear" w:color="auto" w:fill="FFFFFF"/>
        </w:rPr>
        <w:t>eiusmod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tempor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incididunt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labore et dolore magna </w:t>
      </w:r>
      <w:proofErr w:type="spellStart"/>
      <w:r>
        <w:rPr>
          <w:shd w:val="clear" w:color="auto" w:fill="FFFFFF"/>
        </w:rPr>
        <w:t>aliqua</w:t>
      </w:r>
      <w:proofErr w:type="spellEnd"/>
      <w:r>
        <w:rPr>
          <w:shd w:val="clear" w:color="auto" w:fill="FFFFFF"/>
        </w:rPr>
        <w:t xml:space="preserve">. Ut </w:t>
      </w:r>
      <w:proofErr w:type="spellStart"/>
      <w:r>
        <w:rPr>
          <w:shd w:val="clear" w:color="auto" w:fill="FFFFFF"/>
        </w:rPr>
        <w:t>enim</w:t>
      </w:r>
      <w:proofErr w:type="spellEnd"/>
      <w:r>
        <w:rPr>
          <w:shd w:val="clear" w:color="auto" w:fill="FFFFFF"/>
        </w:rPr>
        <w:t xml:space="preserve"> ad minim </w:t>
      </w:r>
      <w:proofErr w:type="spellStart"/>
      <w:r>
        <w:rPr>
          <w:shd w:val="clear" w:color="auto" w:fill="FFFFFF"/>
        </w:rPr>
        <w:t>veniam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nostrud</w:t>
      </w:r>
      <w:proofErr w:type="spellEnd"/>
      <w:r>
        <w:rPr>
          <w:shd w:val="clear" w:color="auto" w:fill="FFFFFF"/>
        </w:rPr>
        <w:t xml:space="preserve"> exercitation </w:t>
      </w:r>
      <w:proofErr w:type="spellStart"/>
      <w:r>
        <w:rPr>
          <w:shd w:val="clear" w:color="auto" w:fill="FFFFFF"/>
        </w:rPr>
        <w:t>ullamco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laboris</w:t>
      </w:r>
      <w:proofErr w:type="spellEnd"/>
      <w:r>
        <w:rPr>
          <w:shd w:val="clear" w:color="auto" w:fill="FFFFFF"/>
        </w:rPr>
        <w:t xml:space="preserve"> nisi </w:t>
      </w:r>
      <w:proofErr w:type="spellStart"/>
      <w:r>
        <w:rPr>
          <w:shd w:val="clear" w:color="auto" w:fill="FFFFFF"/>
        </w:rPr>
        <w:t>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aliquip</w:t>
      </w:r>
      <w:proofErr w:type="spellEnd"/>
      <w:r>
        <w:rPr>
          <w:shd w:val="clear" w:color="auto" w:fill="FFFFFF"/>
        </w:rPr>
        <w:t xml:space="preserve"> ex </w:t>
      </w:r>
      <w:proofErr w:type="spellStart"/>
      <w:r>
        <w:rPr>
          <w:shd w:val="clear" w:color="auto" w:fill="FFFFFF"/>
        </w:rPr>
        <w:t>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consequat</w:t>
      </w:r>
      <w:proofErr w:type="spellEnd"/>
      <w:r>
        <w:rPr>
          <w:shd w:val="clear" w:color="auto" w:fill="FFFFFF"/>
        </w:rPr>
        <w:t xml:space="preserve">. Duis </w:t>
      </w:r>
      <w:proofErr w:type="spellStart"/>
      <w:r>
        <w:rPr>
          <w:shd w:val="clear" w:color="auto" w:fill="FFFFFF"/>
        </w:rPr>
        <w:t>aute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irure</w:t>
      </w:r>
      <w:proofErr w:type="spellEnd"/>
      <w:r>
        <w:rPr>
          <w:shd w:val="clear" w:color="auto" w:fill="FFFFFF"/>
        </w:rPr>
        <w:t xml:space="preserve"> dolor in </w:t>
      </w:r>
      <w:proofErr w:type="spellStart"/>
      <w:r>
        <w:rPr>
          <w:shd w:val="clear" w:color="auto" w:fill="FFFFFF"/>
        </w:rPr>
        <w:t>reprehenderit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voluptate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cillum</w:t>
      </w:r>
      <w:proofErr w:type="spellEnd"/>
      <w:r>
        <w:rPr>
          <w:shd w:val="clear" w:color="auto" w:fill="FFFFFF"/>
        </w:rPr>
        <w:t xml:space="preserve"> dolore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fugiat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pariatur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Excepteur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occaecat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cupidatat</w:t>
      </w:r>
      <w:proofErr w:type="spellEnd"/>
      <w:r>
        <w:rPr>
          <w:shd w:val="clear" w:color="auto" w:fill="FFFFFF"/>
        </w:rPr>
        <w:t xml:space="preserve"> non </w:t>
      </w:r>
      <w:proofErr w:type="spellStart"/>
      <w:r>
        <w:rPr>
          <w:shd w:val="clear" w:color="auto" w:fill="FFFFFF"/>
        </w:rPr>
        <w:t>proident</w:t>
      </w:r>
      <w:proofErr w:type="spellEnd"/>
      <w:r>
        <w:rPr>
          <w:shd w:val="clear" w:color="auto" w:fill="FFFFFF"/>
        </w:rPr>
        <w:t xml:space="preserve">, sunt in culpa qui </w:t>
      </w:r>
      <w:proofErr w:type="spellStart"/>
      <w:r>
        <w:rPr>
          <w:shd w:val="clear" w:color="auto" w:fill="FFFFFF"/>
        </w:rPr>
        <w:t>officia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deserunt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anim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laborum</w:t>
      </w:r>
      <w:proofErr w:type="spellEnd"/>
      <w:r>
        <w:rPr>
          <w:shd w:val="clear" w:color="auto" w:fill="FFFFFF"/>
        </w:rPr>
        <w:t>.</w:t>
      </w:r>
    </w:p>
    <w:p w14:paraId="2328B68A" w14:textId="77777777" w:rsidR="007E745F" w:rsidRPr="007E745F" w:rsidRDefault="007E745F" w:rsidP="007E745F"/>
    <w:sectPr w:rsidR="007E745F" w:rsidRPr="007E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2D"/>
    <w:rsid w:val="00021C99"/>
    <w:rsid w:val="000775F3"/>
    <w:rsid w:val="003D081E"/>
    <w:rsid w:val="005D19E1"/>
    <w:rsid w:val="005E3703"/>
    <w:rsid w:val="00617BB6"/>
    <w:rsid w:val="006A6280"/>
    <w:rsid w:val="00715054"/>
    <w:rsid w:val="00764BD1"/>
    <w:rsid w:val="007E745F"/>
    <w:rsid w:val="008C60EC"/>
    <w:rsid w:val="00904C42"/>
    <w:rsid w:val="009F55BC"/>
    <w:rsid w:val="00B76C23"/>
    <w:rsid w:val="00BD4A2D"/>
    <w:rsid w:val="00C14850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13A5"/>
  <w15:chartTrackingRefBased/>
  <w15:docId w15:val="{1D92E62C-667E-4B76-9AB5-EFDB1528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4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BC"/>
    <w:pPr>
      <w:outlineLvl w:val="0"/>
    </w:pPr>
    <w:rPr>
      <w:rFonts w:ascii="Arial" w:hAnsi="Arial" w:cs="Arial"/>
      <w:bCs/>
      <w:iCs/>
      <w:sz w:val="2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BC"/>
    <w:rPr>
      <w:rFonts w:ascii="Arial" w:hAnsi="Arial" w:cs="Arial"/>
      <w:bCs/>
      <w:iCs/>
      <w:sz w:val="2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F55B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Cs w:val="0"/>
      <w:iCs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F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5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5B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5BC"/>
    <w:rPr>
      <w:rFonts w:ascii="Times New Roman" w:hAnsi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F55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5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4036F-836D-4463-8988-B76EB9B7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Syrios</dc:creator>
  <cp:keywords/>
  <dc:description/>
  <cp:lastModifiedBy>Konstantinos Syrios</cp:lastModifiedBy>
  <cp:revision>5</cp:revision>
  <dcterms:created xsi:type="dcterms:W3CDTF">2022-03-12T15:39:00Z</dcterms:created>
  <dcterms:modified xsi:type="dcterms:W3CDTF">2022-03-13T12:09:00Z</dcterms:modified>
</cp:coreProperties>
</file>