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72BB48" w14:textId="2C3A968F">
      <w:pPr>
        <w:pBdr/>
        <w:spacing w:after="30"/>
        <w:ind/>
        <w:jc w:val="center"/>
        <w:rPr/>
      </w:pPr>
      <w:r>
        <w:rPr>
          <w:color w:val="888888"/>
          <w:sz w:val="26"/>
          <w:szCs w:val="26"/>
        </w:rPr>
        <w:t xml:space="preserve">BTS SIO — Option SISR </w:t>
      </w:r>
      <w:r/>
    </w:p>
    <w:p w14:paraId="658797F0" w14:textId="77777777">
      <w:pPr>
        <w:pBdr/>
        <w:spacing w:after="20"/>
        <w:ind/>
        <w:jc w:val="center"/>
        <w:rPr/>
      </w:pPr>
      <w:r>
        <w:rPr>
          <w:b/>
          <w:bCs/>
          <w:color w:val="444444"/>
          <w:sz w:val="26"/>
          <w:szCs w:val="26"/>
        </w:rPr>
        <w:t xml:space="preserve">Travaux Pratiques Linux / Administration Système</w:t>
      </w:r>
      <w:r/>
    </w:p>
    <w:p w14:paraId="1DDCC9DA" w14:textId="77777777">
      <w:pPr>
        <w:pBdr>
          <w:bottom w:val="single" w:color="2e74b5" w:sz="6" w:space="1"/>
        </w:pBdr>
        <w:spacing w:after="80" w:before="80"/>
        <w:ind/>
        <w:jc w:val="center"/>
        <w:rPr/>
      </w:pPr>
      <w:r/>
      <w:r/>
    </w:p>
    <w:p w14:paraId="3A3866BE" w14:textId="727573B7">
      <w:pPr>
        <w:pBdr/>
        <w:spacing w:after="40" w:before="120"/>
        <w:ind/>
        <w:jc w:val="center"/>
        <w:rPr/>
      </w:pPr>
      <w:r>
        <w:rPr>
          <w:b/>
          <w:bCs/>
          <w:color w:val="1f3864"/>
          <w:sz w:val="56"/>
          <w:szCs w:val="56"/>
        </w:rPr>
        <w:t xml:space="preserve">Révision / </w:t>
      </w:r>
      <w:r>
        <w:rPr>
          <w:b/>
          <w:bCs/>
          <w:color w:val="1f3864"/>
          <w:sz w:val="56"/>
          <w:szCs w:val="56"/>
        </w:rPr>
        <w:t xml:space="preserve">LAB 1</w:t>
      </w:r>
      <w:r/>
    </w:p>
    <w:p w14:paraId="20CA69DB" w14:textId="77777777">
      <w:pPr>
        <w:pBdr/>
        <w:spacing w:after="50"/>
        <w:ind/>
        <w:jc w:val="center"/>
        <w:rPr/>
      </w:pPr>
      <w:r>
        <w:rPr>
          <w:b/>
          <w:bCs/>
          <w:color w:val="2e74b5"/>
          <w:sz w:val="36"/>
          <w:szCs w:val="36"/>
        </w:rPr>
        <w:t xml:space="preserve">Commandes fondamentales Linux</w:t>
      </w:r>
      <w:r/>
    </w:p>
    <w:p w14:paraId="104BC071" w14:textId="77777777">
      <w:pPr>
        <w:pBdr/>
        <w:spacing w:after="30"/>
        <w:ind/>
        <w:jc w:val="center"/>
        <w:rPr/>
      </w:pPr>
      <w:r>
        <w:rPr>
          <w:i/>
          <w:iCs/>
          <w:color w:val="888888"/>
        </w:rPr>
        <w:t xml:space="preserve">Système · Fichiers · Répertoires · Liens · Navigation</w:t>
      </w:r>
      <w:r/>
    </w:p>
    <w:p w14:paraId="45226646" w14:textId="77777777">
      <w:pPr>
        <w:pBdr>
          <w:bottom w:val="single" w:color="2e74b5" w:sz="6" w:space="1"/>
        </w:pBdr>
        <w:spacing w:after="80" w:before="80"/>
        <w:ind/>
        <w:jc w:val="center"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73"/>
        <w:gridCol w:w="6265"/>
      </w:tblGrid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373" w:type="dxa"/>
          </w:tcPr>
          <w:p w14:paraId="53BA603F" w14:textId="2A9B4421">
            <w:pPr>
              <w:pBdr/>
              <w:spacing/>
              <w:ind/>
              <w:rPr/>
            </w:pPr>
            <w:r>
              <w:rPr>
                <w:b/>
                <w:bCs/>
                <w:color w:val="ffffff" w:themeColor="background1" w:themeTint="FF" w:themeShade="FF"/>
                <w:sz w:val="21"/>
                <w:szCs w:val="21"/>
              </w:rPr>
              <w:t xml:space="preserve">Durée estimée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264" w:type="dxa"/>
          </w:tcPr>
          <w:p w14:paraId="300B426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2h – 2h30</w:t>
            </w:r>
            <w:r/>
          </w:p>
        </w:tc>
      </w:tr>
      <w:tr>
        <w:trPr/>
        <w:tc>
          <w:tcPr>
            <w:shd w:val="clear" w:color="auto" w:fill="2e74b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373" w:type="dxa"/>
          </w:tcPr>
          <w:p w14:paraId="6ED5205C" w14:textId="6CD5628B">
            <w:pPr>
              <w:pBdr/>
              <w:spacing/>
              <w:ind/>
              <w:rPr/>
            </w:pPr>
            <w:r>
              <w:rPr>
                <w:b/>
                <w:bCs/>
                <w:color w:val="ffffff" w:themeColor="background1" w:themeTint="FF" w:themeShade="FF"/>
                <w:sz w:val="21"/>
                <w:szCs w:val="21"/>
              </w:rPr>
              <w:t xml:space="preserve">Objectif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264" w:type="dxa"/>
          </w:tcPr>
          <w:p w14:paraId="01476150" w14:textId="1C272C18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Maîtriser les commandes de base du shell Linux</w:t>
            </w:r>
            <w:r/>
          </w:p>
        </w:tc>
      </w:tr>
      <w:tr>
        <w:trPr/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3373" w:type="dxa"/>
          </w:tcPr>
          <w:p w14:paraId="2DB9B1A3" w14:textId="3420EF5D">
            <w:pPr>
              <w:pBdr/>
              <w:spacing/>
              <w:ind/>
              <w:rPr/>
            </w:pPr>
            <w:r>
              <w:rPr>
                <w:b/>
                <w:bCs/>
                <w:color w:val="ffffff" w:themeColor="background1" w:themeTint="FF" w:themeShade="FF"/>
                <w:sz w:val="21"/>
                <w:szCs w:val="21"/>
              </w:rPr>
              <w:t xml:space="preserve">OS</w:t>
            </w:r>
            <w:r>
              <w:rPr>
                <w:b/>
                <w:bCs/>
                <w:color w:val="ffffff" w:themeColor="background1" w:themeTint="FF" w:themeShade="FF"/>
                <w:sz w:val="21"/>
                <w:szCs w:val="21"/>
              </w:rPr>
              <w:t xml:space="preserve"> cible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80" w:type="dxa"/>
              <w:top w:w="100" w:type="dxa"/>
              <w:right w:w="180" w:type="dxa"/>
              <w:bottom w:w="100" w:type="dxa"/>
            </w:tcMar>
            <w:tcW w:w="6264" w:type="dxa"/>
          </w:tcPr>
          <w:p w14:paraId="47E090B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Ubuntu 24.04 LTS</w:t>
            </w:r>
            <w:r/>
          </w:p>
        </w:tc>
      </w:tr>
    </w:tbl>
    <w:p w14:paraId="7442736E" w14:textId="622A3721">
      <w:pPr>
        <w:pBdr/>
        <w:spacing/>
        <w:ind/>
        <w:rPr/>
      </w:pPr>
      <w:r/>
      <w:r/>
    </w:p>
    <w:p w14:paraId="367D4A94" w14:textId="44949EE7"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Pensez à prendre des captures d'écran</w:t>
      </w:r>
      <w:r>
        <w:rPr>
          <w:b/>
          <w:bCs/>
          <w:color w:val="ff0000"/>
        </w:rPr>
        <w:t xml:space="preserve"> et d'ajouter des explications</w:t>
      </w:r>
      <w:r>
        <w:rPr>
          <w:b/>
          <w:bCs/>
          <w:color w:val="ff0000"/>
        </w:rPr>
        <w:t xml:space="preserve"> afin de simplifier l'int</w:t>
      </w:r>
      <w:r>
        <w:rPr>
          <w:b/>
          <w:bCs/>
          <w:color w:val="ff0000"/>
        </w:rPr>
        <w:t xml:space="preserve">égration sur votre portfolio.</w:t>
      </w: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 w14:paraId="53E70B0E" w14:textId="77777777">
      <w:pPr>
        <w:pStyle w:val="940"/>
        <w:pBdr>
          <w:bottom w:val="single" w:color="1f3864" w:sz="8" w:space="4"/>
        </w:pBdr>
        <w:spacing w:after="120" w:before="280"/>
        <w:ind/>
        <w:rPr/>
      </w:pPr>
      <w:r>
        <w:rPr>
          <w:b/>
          <w:bCs/>
          <w:color w:val="1f3864"/>
        </w:rPr>
        <w:t xml:space="preserve">Introduction au </w:t>
      </w:r>
      <w:r>
        <w:rPr>
          <w:b/>
          <w:bCs/>
          <w:color w:val="1f3864"/>
        </w:rPr>
        <w:t xml:space="preserve">shell</w:t>
      </w:r>
      <w:r>
        <w:rPr>
          <w:b/>
          <w:bCs/>
          <w:color w:val="1f3864"/>
        </w:rPr>
        <w:t xml:space="preserve"> Linux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619FF405" w14:textId="658AE0ED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Qu'est-ce que le </w:t>
            </w:r>
            <w:r>
              <w:rPr>
                <w:color w:val="444444"/>
                <w:sz w:val="21"/>
                <w:szCs w:val="21"/>
              </w:rPr>
              <w:t xml:space="preserve">shell</w:t>
            </w:r>
            <w:r>
              <w:rPr>
                <w:color w:val="444444"/>
                <w:sz w:val="21"/>
                <w:szCs w:val="21"/>
              </w:rPr>
              <w:t xml:space="preserve"> ? Le </w:t>
            </w:r>
            <w:r>
              <w:rPr>
                <w:color w:val="444444"/>
                <w:sz w:val="21"/>
                <w:szCs w:val="21"/>
              </w:rPr>
              <w:t xml:space="preserve">shell</w:t>
            </w:r>
            <w:r>
              <w:rPr>
                <w:color w:val="444444"/>
                <w:sz w:val="21"/>
                <w:szCs w:val="21"/>
              </w:rPr>
              <w:t xml:space="preserve"> est l'interface en ligne de commande (CLI) de Linux.</w:t>
            </w:r>
            <w:r/>
          </w:p>
          <w:p w14:paraId="50615F26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Vous saisissez des commandes texte, le système les exécute et affiche le résultat.</w:t>
            </w:r>
            <w:r/>
          </w:p>
          <w:p w14:paraId="428C0DE5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C'est l'outil fondamental de tout administrateur système Linux.</w:t>
            </w:r>
            <w:r/>
          </w:p>
        </w:tc>
      </w:tr>
    </w:tbl>
    <w:p w14:paraId="3B5E4ACC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Anatomie d'une commande Linux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2B683CB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Structure générale :</w:t>
            </w:r>
            <w:r/>
          </w:p>
          <w:p w14:paraId="58EE12B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commande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[options]  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[arguments]</w:t>
            </w:r>
            <w:r/>
          </w:p>
          <w:p w14:paraId="405004D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8D58AB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Exemple décomposé :</w:t>
            </w:r>
            <w:r/>
          </w:p>
          <w:p w14:paraId="133738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        -l         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/>
          </w:p>
          <w:p w14:paraId="4874767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 ↑           ↑              ↑</w:t>
            </w:r>
            <w:r/>
          </w:p>
          <w:p w14:paraId="36F2717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commande  option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     argument</w:t>
            </w:r>
            <w:r/>
          </w:p>
          <w:p w14:paraId="0DF7330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F6D5CB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 symbole $ indique l'invite de commande (prompt) utilisateur</w:t>
            </w:r>
            <w:r/>
          </w:p>
          <w:p w14:paraId="018BF6F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Ne pas le taper ! Il représente "le terminal attend votre commande"</w:t>
            </w:r>
            <w:r/>
          </w:p>
        </w:tc>
      </w:tr>
    </w:tbl>
    <w:p w14:paraId="145D6181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5D72515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Symbole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05A6D79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Signification</w:t>
            </w:r>
            <w:r/>
          </w:p>
        </w:tc>
      </w:tr>
      <w:tr>
        <w:trPr/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39FBAEBE" w14:textId="77777777">
            <w:pPr>
              <w:pBdr/>
              <w:spacing/>
              <w:ind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$</w:t>
            </w:r>
            <w:r>
              <w:rPr>
                <w:b/>
                <w:bCs/>
                <w:color w:val="444444"/>
                <w:sz w:val="24"/>
                <w:szCs w:val="24"/>
              </w:rPr>
            </w:r>
            <w:r>
              <w:rPr>
                <w:b/>
                <w:bCs/>
                <w:color w:val="444444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76B86C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Invite de commande utilisateur standard (ne pas taper)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B7D9674" w14:textId="77777777">
            <w:pPr>
              <w:pBdr/>
              <w:spacing/>
              <w:ind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#</w:t>
            </w:r>
            <w:r>
              <w:rPr>
                <w:b/>
                <w:bCs/>
                <w:color w:val="444444"/>
                <w:sz w:val="24"/>
                <w:szCs w:val="24"/>
              </w:rPr>
            </w:r>
            <w:r>
              <w:rPr>
                <w:b/>
                <w:bCs/>
                <w:color w:val="444444"/>
                <w:sz w:val="24"/>
                <w:szCs w:val="24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4C01CA3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Invite root (</w:t>
            </w:r>
            <w:r>
              <w:rPr>
                <w:color w:val="444444"/>
                <w:sz w:val="21"/>
                <w:szCs w:val="21"/>
              </w:rPr>
              <w:t xml:space="preserve">super-administrateur</w:t>
            </w:r>
            <w:r>
              <w:rPr>
                <w:color w:val="444444"/>
                <w:sz w:val="21"/>
                <w:szCs w:val="21"/>
              </w:rPr>
              <w:t xml:space="preserve">) OU commentaire dans le code</w:t>
            </w:r>
            <w:r/>
          </w:p>
        </w:tc>
      </w:tr>
      <w:tr>
        <w:trPr/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C72A438" w14:textId="77777777">
            <w:pPr>
              <w:pBdr/>
              <w:spacing/>
              <w:ind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~</w:t>
            </w:r>
            <w:r>
              <w:rPr>
                <w:b/>
                <w:bCs/>
                <w:color w:val="444444"/>
                <w:sz w:val="24"/>
                <w:szCs w:val="24"/>
              </w:rPr>
            </w:r>
            <w:r>
              <w:rPr>
                <w:b/>
                <w:bCs/>
                <w:color w:val="444444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512F1A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Raccourci pour votre répertoire personnel (/home/</w:t>
            </w:r>
            <w:r>
              <w:rPr>
                <w:color w:val="444444"/>
                <w:sz w:val="21"/>
                <w:szCs w:val="21"/>
              </w:rPr>
              <w:t xml:space="preserve">votre_login</w:t>
            </w:r>
            <w:r>
              <w:rPr>
                <w:color w:val="444444"/>
                <w:sz w:val="21"/>
                <w:szCs w:val="21"/>
              </w:rPr>
              <w:t xml:space="preserve">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5E61E0B9" w14:textId="77777777">
            <w:pPr>
              <w:pBdr/>
              <w:spacing/>
              <w:ind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..</w:t>
            </w:r>
            <w:r>
              <w:rPr>
                <w:b/>
                <w:bCs/>
                <w:color w:val="444444"/>
                <w:sz w:val="24"/>
                <w:szCs w:val="24"/>
              </w:rPr>
            </w:r>
            <w:r>
              <w:rPr>
                <w:b/>
                <w:bCs/>
                <w:color w:val="444444"/>
                <w:sz w:val="24"/>
                <w:szCs w:val="24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BF70D9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Répertoire parent (niveau au-dessus)</w:t>
            </w:r>
            <w:r/>
          </w:p>
        </w:tc>
      </w:tr>
      <w:tr>
        <w:trPr/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B7BAA96" w14:textId="77777777">
            <w:pPr>
              <w:pBdr/>
              <w:spacing/>
              <w:ind/>
              <w:rPr>
                <w:b/>
                <w:bCs/>
                <w:color w:val="444444"/>
                <w:sz w:val="24"/>
                <w:szCs w:val="24"/>
              </w:rPr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.</w:t>
            </w:r>
            <w:r>
              <w:rPr>
                <w:b/>
                <w:bCs/>
                <w:color w:val="444444"/>
                <w:sz w:val="24"/>
                <w:szCs w:val="24"/>
              </w:rPr>
            </w:r>
            <w:r>
              <w:rPr>
                <w:b/>
                <w:bCs/>
                <w:color w:val="444444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524C42B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Répertoire courant</w:t>
            </w:r>
            <w:r/>
          </w:p>
        </w:tc>
      </w:tr>
    </w:tbl>
    <w:p w14:paraId="755195C1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2f0e8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72D20F2" w14:textId="38E1975A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color w:val="444444"/>
                <w:sz w:val="21"/>
                <w:szCs w:val="21"/>
              </w:rPr>
              <w:t xml:space="preserve">Astuce : </w:t>
            </w:r>
            <w:r/>
          </w:p>
          <w:p w14:paraId="0AE4CF71" w14:textId="4F4C4617">
            <w:pPr>
              <w:pStyle w:val="951"/>
              <w:numPr>
                <w:ilvl w:val="0"/>
                <w:numId w:val="2"/>
              </w:numPr>
              <w:suppressLineNumbers w:val="false"/>
              <w:pBdr/>
              <w:bidi w:val="false"/>
              <w:spacing w:after="0" w:afterAutospacing="0" w:before="0" w:beforeAutospacing="0" w:line="259" w:lineRule="auto"/>
              <w:ind w:right="0"/>
              <w:jc w:val="lef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 xml:space="preserve">U</w:t>
            </w:r>
            <w:r>
              <w:rPr>
                <w:color w:val="444444"/>
                <w:sz w:val="21"/>
                <w:szCs w:val="21"/>
              </w:rPr>
              <w:t xml:space="preserve">tilisez la touche Tab pour auto-compléter les noms de commandes et de fichiers. </w:t>
            </w:r>
            <w:r>
              <w:rPr>
                <w:color w:val="444444"/>
                <w:sz w:val="21"/>
                <w:szCs w:val="21"/>
              </w:rPr>
            </w:r>
            <w:r>
              <w:rPr>
                <w:color w:val="444444"/>
                <w:sz w:val="21"/>
                <w:szCs w:val="21"/>
              </w:rPr>
            </w:r>
          </w:p>
          <w:p w14:paraId="55EAF530" w14:textId="4901B53E">
            <w:pPr>
              <w:pStyle w:val="951"/>
              <w:numPr>
                <w:ilvl w:val="0"/>
                <w:numId w:val="2"/>
              </w:numPr>
              <w:suppressLineNumbers w:val="false"/>
              <w:pBdr/>
              <w:bidi w:val="false"/>
              <w:spacing w:after="0" w:afterAutospacing="0" w:before="0" w:beforeAutospacing="0" w:line="259" w:lineRule="auto"/>
              <w:ind w:right="0"/>
              <w:jc w:val="left"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 xml:space="preserve">Utilisez les flèches ↑↓ pour naviguer dans l'historique des commandes.</w:t>
            </w:r>
            <w:r>
              <w:rPr>
                <w:color w:val="444444"/>
                <w:sz w:val="21"/>
                <w:szCs w:val="21"/>
              </w:rPr>
            </w:r>
            <w:r>
              <w:rPr>
                <w:color w:val="444444"/>
                <w:sz w:val="21"/>
                <w:szCs w:val="21"/>
              </w:rPr>
            </w:r>
          </w:p>
        </w:tc>
      </w:tr>
    </w:tbl>
    <w:p w14:paraId="24177D8D" w14:textId="77777777">
      <w:pPr>
        <w:pBdr/>
        <w:spacing w:before="8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f3864"/>
            <w:tcBorders/>
            <w:tcMar>
              <w:left w:w="240" w:type="dxa"/>
              <w:top w:w="100" w:type="dxa"/>
              <w:right w:w="240" w:type="dxa"/>
              <w:bottom w:w="100" w:type="dxa"/>
            </w:tcMar>
            <w:tcW w:w="9638" w:type="dxa"/>
          </w:tcPr>
          <w:p w14:paraId="6F33303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Partie A — Informations système et date</w:t>
            </w:r>
            <w:r/>
          </w:p>
        </w:tc>
      </w:tr>
    </w:tbl>
    <w:p w14:paraId="79FAB666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EC0884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7" w:type="dxa"/>
          </w:tcPr>
          <w:p w14:paraId="4B38F225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Obtenir des informations sur le système</w:t>
            </w:r>
            <w:r/>
          </w:p>
        </w:tc>
      </w:tr>
    </w:tbl>
    <w:p w14:paraId="54D686CF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5DFB46D4" w14:textId="3E651C3A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Cette tâche vous apprend à interroger votre système Linux : </w:t>
            </w:r>
            <w:r/>
          </w:p>
          <w:p w14:paraId="06B5C52F" w14:textId="66A20771">
            <w:pPr>
              <w:pStyle w:val="951"/>
              <w:numPr>
                <w:ilvl w:val="0"/>
                <w:numId w:val="1"/>
              </w:numPr>
              <w:pBdr/>
              <w:spacing/>
              <w:ind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 xml:space="preserve">quel OS tourne, </w:t>
            </w:r>
            <w:r>
              <w:rPr>
                <w:color w:val="444444"/>
                <w:sz w:val="21"/>
                <w:szCs w:val="21"/>
              </w:rPr>
            </w:r>
            <w:r>
              <w:rPr>
                <w:color w:val="444444"/>
                <w:sz w:val="21"/>
                <w:szCs w:val="21"/>
              </w:rPr>
            </w:r>
          </w:p>
          <w:p w14:paraId="7E6C6D56" w14:textId="3EBDDF43">
            <w:pPr>
              <w:pStyle w:val="951"/>
              <w:numPr>
                <w:ilvl w:val="0"/>
                <w:numId w:val="1"/>
              </w:numPr>
              <w:pBdr/>
              <w:spacing/>
              <w:ind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 xml:space="preserve">quel est votre identifiant, </w:t>
            </w:r>
            <w:r>
              <w:rPr>
                <w:color w:val="444444"/>
                <w:sz w:val="21"/>
                <w:szCs w:val="21"/>
              </w:rPr>
            </w:r>
            <w:r>
              <w:rPr>
                <w:color w:val="444444"/>
                <w:sz w:val="21"/>
                <w:szCs w:val="21"/>
              </w:rPr>
            </w:r>
          </w:p>
          <w:p w14:paraId="44FE99A0" w14:textId="2A482E31">
            <w:pPr>
              <w:pStyle w:val="951"/>
              <w:numPr>
                <w:ilvl w:val="0"/>
                <w:numId w:val="1"/>
              </w:numPr>
              <w:pBdr/>
              <w:spacing/>
              <w:ind/>
              <w:rPr>
                <w:color w:val="444444"/>
                <w:sz w:val="21"/>
                <w:szCs w:val="21"/>
              </w:rPr>
            </w:pPr>
            <w:r>
              <w:rPr>
                <w:color w:val="444444"/>
                <w:sz w:val="21"/>
                <w:szCs w:val="21"/>
              </w:rPr>
              <w:t xml:space="preserve">quel est le nom de la machine.</w:t>
            </w:r>
            <w:r>
              <w:rPr>
                <w:color w:val="444444"/>
                <w:sz w:val="21"/>
                <w:szCs w:val="21"/>
              </w:rPr>
            </w:r>
            <w:r>
              <w:rPr>
                <w:color w:val="444444"/>
                <w:sz w:val="21"/>
                <w:szCs w:val="21"/>
              </w:rPr>
            </w:r>
          </w:p>
        </w:tc>
      </w:tr>
    </w:tbl>
    <w:p w14:paraId="6EA86EEF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(i) Afficher le nom du système d'exploitation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4EB4AFB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uname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affiche des informations sur le noyau et le système</w:t>
            </w:r>
            <w:r/>
          </w:p>
          <w:p w14:paraId="04C6317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uname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-s</w:t>
            </w:r>
            <w:r/>
          </w:p>
          <w:p w14:paraId="4263586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84227A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1CF8F8A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Linux</w:t>
            </w:r>
            <w:r/>
          </w:p>
          <w:p w14:paraId="166812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19DB7E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Pour plus de détails (version complète du noyau)</w:t>
            </w:r>
            <w:r/>
          </w:p>
          <w:p w14:paraId="0AA496E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uname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-a</w:t>
            </w:r>
            <w:r/>
          </w:p>
          <w:p w14:paraId="673DACB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417433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Nom de la distribution (Ubuntu, Debian...)</w:t>
            </w:r>
            <w:r/>
          </w:p>
          <w:p w14:paraId="4B7B70C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etc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/os-release</w:t>
            </w:r>
            <w:r/>
          </w:p>
          <w:p w14:paraId="59A322B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lsb_release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-a</w:t>
            </w:r>
            <w:r/>
          </w:p>
        </w:tc>
      </w:tr>
    </w:tbl>
    <w:p w14:paraId="00961FD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1A4FD19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Option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uname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03289C4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Affiche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3B9FD0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-s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12CD59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Nom du noyau (Linux)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2C110FD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-r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2598B93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Version du noyau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5F33EC2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-m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5F80D2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Architecture processeur (x86_64, arm64...)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1F05F63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-a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42C3606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Toutes les informations ci-dessus</w:t>
            </w:r>
            <w:r/>
          </w:p>
        </w:tc>
      </w:tr>
    </w:tbl>
    <w:p w14:paraId="1CDEFEB7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(ii) Afficher le nom de connexion (login)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1C350118" w14:textId="49492DE8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whoami</w:t>
            </w:r>
            <w:r>
              <w:rPr>
                <w:color w:val="444444"/>
                <w:sz w:val="21"/>
                <w:szCs w:val="21"/>
              </w:rPr>
              <w:t xml:space="preserve"> signifie littéralement "Qui suis-je ?"</w:t>
            </w:r>
            <w:r/>
          </w:p>
          <w:p w14:paraId="31DE619D" w14:textId="27AADCD9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color w:val="444444"/>
                <w:sz w:val="21"/>
                <w:szCs w:val="21"/>
              </w:rPr>
              <w:t xml:space="preserve">I</w:t>
            </w:r>
            <w:r>
              <w:rPr>
                <w:color w:val="444444"/>
                <w:sz w:val="21"/>
                <w:szCs w:val="21"/>
              </w:rPr>
              <w:t xml:space="preserve">l</w:t>
            </w:r>
            <w:r>
              <w:rPr>
                <w:color w:val="444444"/>
                <w:sz w:val="21"/>
                <w:szCs w:val="21"/>
              </w:rPr>
              <w:t xml:space="preserve"> retourne le nom de l'utilisateur actuellement connecté dans le terminal.</w:t>
            </w:r>
            <w:r/>
          </w:p>
        </w:tc>
      </w:tr>
    </w:tbl>
    <w:p w14:paraId="0D8F7D9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54D175A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Nom de l'utilisateur courant</w:t>
            </w:r>
            <w:r/>
          </w:p>
          <w:p w14:paraId="029A535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whoami</w:t>
            </w:r>
            <w:r/>
          </w:p>
          <w:p w14:paraId="757B1C3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EF784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2CD80884" w14:textId="3500719E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etudinfo</w:t>
            </w:r>
            <w:r/>
          </w:p>
          <w:p w14:paraId="0C83038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92B3E2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Informations complètes sur l'utilisateur (UID, groupes...)</w:t>
            </w:r>
            <w:r/>
          </w:p>
          <w:p w14:paraId="2AFCAF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id</w:t>
            </w:r>
            <w:r/>
          </w:p>
          <w:p w14:paraId="3ADAC8A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650187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79C8563D" w14:textId="5720150A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uid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=1000(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etudinfo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)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gid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=1000(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etudiant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) groups=1000(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etudiant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),27(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  <w:lang w:val="fr-FR"/>
              </w:rPr>
              <w:t xml:space="preserve">)</w:t>
            </w:r>
            <w:r/>
          </w:p>
        </w:tc>
      </w:tr>
    </w:tbl>
    <w:p w14:paraId="593F9FF1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(iii) Afficher le nom de la machine (</w:t>
      </w:r>
      <w:r>
        <w:rPr>
          <w:b/>
          <w:bCs/>
          <w:color w:val="2e74b5"/>
          <w:sz w:val="26"/>
          <w:szCs w:val="26"/>
        </w:rPr>
        <w:t xml:space="preserve">hostname</w:t>
      </w:r>
      <w:r>
        <w:rPr>
          <w:b/>
          <w:bCs/>
          <w:color w:val="2e74b5"/>
          <w:sz w:val="26"/>
          <w:szCs w:val="26"/>
        </w:rPr>
        <w:t xml:space="preserve">)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78E7CE51" w14:textId="6F81265B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Le </w:t>
            </w:r>
            <w:r>
              <w:rPr>
                <w:color w:val="444444"/>
                <w:sz w:val="21"/>
                <w:szCs w:val="21"/>
              </w:rPr>
              <w:t xml:space="preserve">hostname</w:t>
            </w:r>
            <w:r>
              <w:rPr>
                <w:color w:val="444444"/>
                <w:sz w:val="21"/>
                <w:szCs w:val="21"/>
              </w:rPr>
              <w:t xml:space="preserve"> est le "nom" donné à la machine sur le réseau. Comme un prénom pour l'ordinateur.</w:t>
            </w:r>
            <w:r/>
          </w:p>
        </w:tc>
      </w:tr>
    </w:tbl>
    <w:p w14:paraId="7227C04E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A09559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Nom de la machine</w:t>
            </w:r>
            <w:r/>
          </w:p>
          <w:p w14:paraId="53245E7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hostname</w:t>
            </w:r>
            <w:r/>
          </w:p>
          <w:p w14:paraId="3547C28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CFEBF1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73F4929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travel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-horizon-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srv</w:t>
            </w:r>
            <w:r/>
          </w:p>
          <w:p w14:paraId="08A98E0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BBA086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Nom de domaine complet (FQDN)</w:t>
            </w:r>
            <w:r/>
          </w:p>
          <w:p w14:paraId="5AE0D57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hostname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-f</w:t>
            </w:r>
            <w:r/>
          </w:p>
        </w:tc>
      </w:tr>
    </w:tbl>
    <w:p w14:paraId="4D54FF5F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3536E0B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7" w:type="dxa"/>
          </w:tcPr>
          <w:p w14:paraId="1557613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les utilisateurs connectés</w:t>
            </w:r>
            <w:r/>
          </w:p>
        </w:tc>
      </w:tr>
    </w:tbl>
    <w:p w14:paraId="55054E10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3612C6CB" w14:textId="1C761AA6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Ces commandes permettent de savoir qui est connecté sur le système en ce moment</w:t>
            </w:r>
            <w:r>
              <w:rPr>
                <w:color w:val="444444"/>
                <w:sz w:val="21"/>
                <w:szCs w:val="21"/>
              </w:rPr>
              <w:t xml:space="preserve">.</w:t>
            </w:r>
            <w:r/>
          </w:p>
          <w:p w14:paraId="4790B040" w14:textId="5D74E165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color w:val="444444"/>
                <w:sz w:val="21"/>
                <w:szCs w:val="21"/>
              </w:rPr>
              <w:t xml:space="preserve">T</w:t>
            </w:r>
            <w:r>
              <w:rPr>
                <w:color w:val="444444"/>
                <w:sz w:val="21"/>
                <w:szCs w:val="21"/>
              </w:rPr>
              <w:t xml:space="preserve">rès utile pour un administrateur qui surveille un serveur.</w:t>
            </w:r>
            <w:r/>
          </w:p>
        </w:tc>
      </w:tr>
    </w:tbl>
    <w:p w14:paraId="1B142F2F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062D7D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Tous les utilisateurs actuellement connectés</w:t>
            </w:r>
            <w:r/>
          </w:p>
          <w:p w14:paraId="1AFF550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who</w:t>
            </w:r>
            <w:r/>
          </w:p>
          <w:p w14:paraId="506DEC8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4188C2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5CC49C96" w14:textId="2BD4502A">
            <w:pPr>
              <w:pStyle w:val="939"/>
              <w:suppressLineNumbers w:val="false"/>
              <w:pBdr/>
              <w:bidi w:val="false"/>
              <w:spacing w:after="0" w:afterAutospacing="0" w:before="0" w:beforeAutospacing="0" w:line="259" w:lineRule="auto"/>
              <w:ind w:right="0" w:left="0"/>
              <w:jc w:val="left"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Etudinfo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pts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-09-15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12 (:0)</w:t>
            </w:r>
            <w:r/>
          </w:p>
          <w:p w14:paraId="7DB81515" w14:textId="2245C7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alice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pts/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-09-15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45 (192.168.1.10)</w:t>
            </w:r>
            <w:r/>
          </w:p>
          <w:p w14:paraId="1A0DCAB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E27246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Version plus détaillée (heure de connexion, activité...)</w:t>
            </w:r>
            <w:r/>
          </w:p>
          <w:p w14:paraId="5EAC4D4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w</w:t>
            </w:r>
            <w:r/>
          </w:p>
          <w:p w14:paraId="131E3A3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9AB64F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Chercher un utilisateur particulier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ex: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alice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)</w:t>
            </w:r>
            <w:r/>
          </w:p>
          <w:p w14:paraId="0F4DE2B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who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|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grep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alice</w:t>
            </w:r>
            <w:r/>
          </w:p>
          <w:p w14:paraId="39FECDF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F31180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Votre propre nom de session</w:t>
            </w:r>
            <w:r/>
          </w:p>
          <w:p w14:paraId="1973E2C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who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i</w:t>
            </w:r>
            <w:r/>
          </w:p>
        </w:tc>
      </w:tr>
    </w:tbl>
    <w:p w14:paraId="0BC7E800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0F1BECA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3D522299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Informations affichées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EB86CD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3434203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Utilisateurs connectés, terminal, heure de connexion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E39F87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0FD1F8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Idem + commande en cours, charge CPU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A77407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>
              <w:rPr>
                <w:color w:val="444444"/>
                <w:sz w:val="21"/>
                <w:szCs w:val="21"/>
              </w:rPr>
              <w:t xml:space="preserve"> | </w:t>
            </w:r>
            <w:r>
              <w:rPr>
                <w:color w:val="444444"/>
                <w:sz w:val="21"/>
                <w:szCs w:val="21"/>
              </w:rPr>
              <w:t xml:space="preserve">grep</w:t>
            </w:r>
            <w:r>
              <w:rPr>
                <w:color w:val="444444"/>
                <w:sz w:val="21"/>
                <w:szCs w:val="21"/>
              </w:rPr>
              <w:t xml:space="preserve"> nom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1BF1A99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Vérifie si un utilisateur précis est connecté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98A15D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am</w:t>
            </w:r>
            <w:r>
              <w:rPr>
                <w:color w:val="444444"/>
                <w:sz w:val="21"/>
                <w:szCs w:val="21"/>
              </w:rPr>
              <w:t xml:space="preserve"> 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1175BFA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Votre propre session uniquement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257702C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last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1B3418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Historique des dernières connexions</w:t>
            </w:r>
            <w:r/>
          </w:p>
        </w:tc>
      </w:tr>
    </w:tbl>
    <w:p w14:paraId="1D4F1BF7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7EF0A6D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713EB88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le calendrier</w:t>
            </w:r>
            <w:r/>
          </w:p>
        </w:tc>
      </w:tr>
    </w:tbl>
    <w:p w14:paraId="71669AD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084FB381" w14:textId="626520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La commande cal affiche un calendrier dans le terminal. Utile pour vérifier des dates sans quitter la ligne de commande.</w:t>
            </w:r>
            <w:r/>
          </w:p>
        </w:tc>
      </w:tr>
    </w:tbl>
    <w:p w14:paraId="5F423E57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(i) Calendrier de </w:t>
      </w:r>
      <w:r>
        <w:rPr>
          <w:b/>
          <w:bCs/>
          <w:color w:val="2e74b5"/>
          <w:sz w:val="26"/>
          <w:szCs w:val="26"/>
        </w:rPr>
        <w:t xml:space="preserve">Janvier</w:t>
      </w:r>
      <w:r>
        <w:rPr>
          <w:b/>
          <w:bCs/>
          <w:color w:val="2e74b5"/>
          <w:sz w:val="26"/>
          <w:szCs w:val="26"/>
        </w:rPr>
        <w:t xml:space="preserve"> 2000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B5E66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cal [mois] [année]</w:t>
            </w:r>
            <w:r/>
          </w:p>
          <w:p w14:paraId="3FA1305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cal 1 2000</w:t>
            </w:r>
            <w:r/>
          </w:p>
          <w:p w14:paraId="25C8DAF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586042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21597F9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Janvier 2000</w:t>
            </w:r>
            <w:r/>
          </w:p>
          <w:p w14:paraId="0180ABA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Di Lu Ma Me Je Ve Sa</w:t>
            </w:r>
            <w:r/>
          </w:p>
          <w:p w14:paraId="40452F4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                 1</w:t>
            </w:r>
            <w:r/>
          </w:p>
          <w:p w14:paraId="3933B74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2  3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4  5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6  7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8</w:t>
            </w:r>
            <w:r/>
          </w:p>
          <w:p w14:paraId="100BB14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9 10 11 12 13 14 15</w:t>
            </w:r>
            <w:r/>
          </w:p>
          <w:p w14:paraId="2B9BF1D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16 17 18 19 20 21 22</w:t>
            </w:r>
            <w:r/>
          </w:p>
          <w:p w14:paraId="189A90A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23 24 25 26 27 28 29</w:t>
            </w:r>
            <w:r/>
          </w:p>
          <w:p w14:paraId="7CAC9A6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30 31</w:t>
            </w:r>
            <w:r/>
          </w:p>
        </w:tc>
      </w:tr>
    </w:tbl>
    <w:p w14:paraId="12CF4C86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(ii) Calendrier de </w:t>
      </w:r>
      <w:r>
        <w:rPr>
          <w:b/>
          <w:bCs/>
          <w:color w:val="2e74b5"/>
          <w:sz w:val="26"/>
          <w:szCs w:val="26"/>
        </w:rPr>
        <w:t xml:space="preserve">Février</w:t>
      </w:r>
      <w:r>
        <w:rPr>
          <w:b/>
          <w:bCs/>
          <w:color w:val="2e74b5"/>
          <w:sz w:val="26"/>
          <w:szCs w:val="26"/>
        </w:rPr>
        <w:t xml:space="preserve"> 1999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5B75D1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cal 2 1999</w:t>
            </w:r>
            <w:r/>
          </w:p>
        </w:tc>
      </w:tr>
    </w:tbl>
    <w:p w14:paraId="5FF3FD52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(iii) 9e mois de l'an 7 après J.-C.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2E4A16D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Septembre de l'an 7</w:t>
            </w:r>
            <w:r/>
          </w:p>
          <w:p w14:paraId="6B5A3C9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cal 9 7</w:t>
            </w:r>
            <w:r/>
          </w:p>
        </w:tc>
      </w:tr>
    </w:tbl>
    <w:p w14:paraId="37F2AF45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(iv) Mois courant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43AB71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Sans argument = mois courant</w:t>
            </w:r>
            <w:r/>
          </w:p>
          <w:p w14:paraId="0B8EE31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cal</w:t>
            </w:r>
            <w:r/>
          </w:p>
        </w:tc>
      </w:tr>
    </w:tbl>
    <w:p w14:paraId="5AF724E5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(v) Date abrégée : jour, mois, année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564F51F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date avec format personnalisé</w:t>
            </w:r>
            <w:r/>
          </w:p>
          <w:p w14:paraId="3C0926D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%a = abréviation du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jour  %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b = abréviation du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mois  %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 = année</w:t>
            </w:r>
            <w:r/>
          </w:p>
          <w:p w14:paraId="4624987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date +"%a %b %Y"</w:t>
            </w:r>
            <w:r/>
          </w:p>
          <w:p w14:paraId="04FAFA0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B57D4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(exemple) :</w:t>
            </w:r>
            <w:r/>
          </w:p>
          <w:p w14:paraId="63834EBD" w14:textId="45C72F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Dim Sep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2026</w:t>
            </w:r>
            <w:r/>
          </w:p>
        </w:tc>
      </w:tr>
    </w:tbl>
    <w:p w14:paraId="08A7434F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13CDEFD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5E77B3A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l'heure en format 12h et 24h</w:t>
            </w:r>
            <w:r/>
          </w:p>
        </w:tc>
      </w:tr>
    </w:tbl>
    <w:p w14:paraId="4BA2313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84723C3" w14:textId="13688019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La commande date affiche la date ET l'heure. On peut la formater avec des codes :</w:t>
            </w:r>
            <w:r/>
          </w:p>
          <w:p w14:paraId="4C33B154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%I = heure en format 12h (01-12)   %H = heure en format 24h (00-23)</w:t>
            </w:r>
            <w:r/>
          </w:p>
          <w:p w14:paraId="7626B3E9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%M = minutes    %S = secondes    %p = AM ou PM</w:t>
            </w:r>
            <w:r/>
          </w:p>
        </w:tc>
      </w:tr>
    </w:tbl>
    <w:p w14:paraId="7B484A19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1F4F8CD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Format 12 heures (avec AM/PM)</w:t>
            </w:r>
            <w:r/>
          </w:p>
          <w:p w14:paraId="49DA82A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date +"%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I:%M:%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 %p"</w:t>
            </w:r>
            <w:r/>
          </w:p>
          <w:p w14:paraId="5ED2E7C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C12B67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54EE4EF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09:35: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42 AM</w:t>
            </w:r>
            <w:r/>
          </w:p>
          <w:p w14:paraId="555836D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43DB40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Format 24 heures</w:t>
            </w:r>
            <w:r/>
          </w:p>
          <w:p w14:paraId="3E3007B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date +"%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H:%M:%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S"</w:t>
            </w:r>
            <w:r/>
          </w:p>
          <w:p w14:paraId="53A4165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8FB2B2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36B26B0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09:35: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42</w:t>
            </w:r>
            <w:r/>
          </w:p>
        </w:tc>
      </w:tr>
    </w:tbl>
    <w:p w14:paraId="23C82F00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95B57E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7" w:type="dxa"/>
          </w:tcPr>
          <w:p w14:paraId="504753F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la date et l'heure courantes</w:t>
            </w:r>
            <w:r/>
          </w:p>
        </w:tc>
      </w:tr>
    </w:tbl>
    <w:p w14:paraId="24B96391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72D852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Date et heure complètes</w:t>
            </w:r>
            <w:r/>
          </w:p>
          <w:p w14:paraId="2859C39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date</w:t>
            </w:r>
            <w:r/>
          </w:p>
          <w:p w14:paraId="16B262E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48853D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0D0438FE" w14:textId="65E8C5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dim. 15 sept.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09:35: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42 CEST</w:t>
            </w:r>
            <w:r/>
          </w:p>
          <w:p w14:paraId="760B275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4F1F26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Format personnalisé complet</w:t>
            </w:r>
            <w:r/>
          </w:p>
          <w:p w14:paraId="70EC33C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date +"%d/%m/%Y à 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H:%M:%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S"</w:t>
            </w:r>
            <w:r/>
          </w:p>
          <w:p w14:paraId="308A35A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139068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43BC7875" w14:textId="5AB5D7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15/09/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2026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à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09:35: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42</w:t>
            </w:r>
            <w:r/>
          </w:p>
        </w:tc>
      </w:tr>
    </w:tbl>
    <w:p w14:paraId="514DAA24" w14:textId="77777777">
      <w:pPr>
        <w:pBdr/>
        <w:spacing w:before="40"/>
        <w:ind/>
        <w:rPr/>
      </w:pPr>
      <w:r/>
      <w:r/>
    </w:p>
    <w:p w14:paraId="2B851AFE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2C695C0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60FCB65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"GOOD MORNING" en grands caractères</w:t>
            </w:r>
            <w:r/>
          </w:p>
        </w:tc>
      </w:tr>
    </w:tbl>
    <w:p w14:paraId="48CD5FF7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09E75602" w14:textId="2B06F4F5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La commande </w:t>
            </w:r>
            <w:r>
              <w:rPr>
                <w:color w:val="444444"/>
                <w:sz w:val="21"/>
                <w:szCs w:val="21"/>
              </w:rPr>
              <w:t xml:space="preserve">figlet</w:t>
            </w:r>
            <w:r>
              <w:rPr>
                <w:color w:val="444444"/>
                <w:sz w:val="21"/>
                <w:szCs w:val="21"/>
              </w:rPr>
              <w:t xml:space="preserve"> génère du texte en "ASCII art" — des grandes lettres formées par des caractères. Très utilisée pour les messages d'accueil sur les serveurs.</w:t>
            </w:r>
            <w:r/>
          </w:p>
        </w:tc>
      </w:tr>
    </w:tbl>
    <w:p w14:paraId="18F0D6ED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6A7201D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Installer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figlet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si nécessaire</w:t>
            </w:r>
            <w:r/>
          </w:p>
          <w:p w14:paraId="32BE44D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apt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install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figlet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  <w:r/>
          </w:p>
          <w:p w14:paraId="4864BA5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B4E40B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GOOD MORNING en grands caractères</w:t>
            </w:r>
            <w:r/>
          </w:p>
          <w:p w14:paraId="6415E93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figlet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"GOOD MORNING"</w:t>
            </w:r>
            <w:r/>
          </w:p>
          <w:p w14:paraId="37A11EC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B258CE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2A9C76D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____   ___   ___  ____    __  __  ___  ____  _  _  ___ _  _  ____</w:t>
            </w:r>
            <w:r/>
          </w:p>
          <w:p w14:paraId="4F8874B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/ ___) / _ \ / _ \|  _ \  |  \/  |/ _ \|  _ \| \| ||_ _| \| |/ ___)</w:t>
            </w:r>
            <w:r/>
          </w:p>
          <w:p w14:paraId="40F2836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2A8922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Avec une autre police</w:t>
            </w:r>
            <w:r/>
          </w:p>
          <w:p w14:paraId="07FB22A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figlet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-f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slant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"GOOD MORNING"</w:t>
            </w:r>
            <w:r/>
          </w:p>
          <w:p w14:paraId="486C532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EBDEE4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Alternative avec banner (plus simple)</w:t>
            </w:r>
            <w:r/>
          </w:p>
          <w:p w14:paraId="576A289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apt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install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sysvbanner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  <w:r/>
          </w:p>
          <w:p w14:paraId="1EA37E1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banner "GOOD MORNING"</w:t>
            </w:r>
            <w:r/>
          </w:p>
        </w:tc>
      </w:tr>
    </w:tbl>
    <w:p w14:paraId="048DF229" w14:textId="77777777">
      <w:pPr>
        <w:pBdr/>
        <w:spacing w:before="40"/>
        <w:ind/>
        <w:rPr/>
      </w:pPr>
      <w:r/>
      <w:r/>
    </w:p>
    <w:p w14:paraId="548FD22E" w14:textId="2DF02C70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Script </w:t>
      </w:r>
      <w:r>
        <w:rPr>
          <w:b/>
          <w:bCs/>
          <w:color w:val="2e74b5"/>
          <w:sz w:val="26"/>
          <w:szCs w:val="26"/>
        </w:rPr>
        <w:t xml:space="preserve">— Partie A</w:t>
      </w:r>
      <w:r/>
    </w:p>
    <w:p w14:paraId="6C58EDCB" w14:textId="4B89A3CB">
      <w:pPr>
        <w:pBdr/>
        <w:shd w:val="clear" w:color="auto" w:fill="ffffff" w:themeFill="background1"/>
        <w:spacing w:after="240" w:afterAutospacing="0" w:before="240" w:beforeAutospacing="0"/>
        <w:ind/>
        <w:rPr/>
      </w:pPr>
      <w:r>
        <w:rPr>
          <w:b/>
          <w:bCs/>
          <w:color w:val="2e74b5"/>
        </w:rPr>
        <w:t xml:space="preserve">1. 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Les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 administrateurs systèmes aiment personnaliser leur environnement de travail. Un script de bienvenue (ou "motd" - Message Of The Day) affiche automatiquement des informations pertinentes dès l'ouverture du terminal : date, heure, utilisateur, machine, etc.</w:t>
      </w:r>
      <w:r/>
    </w:p>
    <w:p w14:paraId="1E0AD1A3" w14:textId="10BDF843">
      <w:pPr>
        <w:pBdr/>
        <w:shd w:val="clear" w:color="auto" w:fill="ffffff" w:themeFill="background1"/>
        <w:spacing w:after="240" w:afterAutospacing="0" w:before="240" w:beforeAutospacing="0"/>
        <w:ind/>
        <w:rPr/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color w:val="0f1115"/>
          <w:sz w:val="24"/>
          <w:szCs w:val="24"/>
          <w:lang w:val="fr-FR"/>
        </w:rPr>
        <w:t xml:space="preserve">Votre mission : créer un tel script !</w:t>
      </w:r>
      <w:r/>
    </w:p>
    <w:p w14:paraId="2C7F1865" w14:textId="0FD1AF52">
      <w:pPr>
        <w:pBdr/>
        <w:spacing w:after="50" w:before="50"/>
        <w:ind/>
        <w:rPr/>
      </w:pPr>
      <w:r>
        <w:rPr>
          <w:b/>
          <w:bCs/>
          <w:color w:val="2e74b5"/>
        </w:rPr>
        <w:t xml:space="preserve">Vous décrivez toutes les </w:t>
      </w:r>
      <w:r>
        <w:rPr>
          <w:b/>
          <w:bCs/>
          <w:color w:val="2e74b5"/>
        </w:rPr>
        <w:t xml:space="preserve">étapes</w:t>
      </w:r>
      <w:r>
        <w:rPr>
          <w:b/>
          <w:bCs/>
          <w:color w:val="2e74b5"/>
        </w:rPr>
        <w:t xml:space="preserve"> de réalisation du script</w:t>
      </w:r>
      <w:r/>
    </w:p>
    <w:p w14:paraId="45756E85" w14:textId="3DEA1010">
      <w:pPr>
        <w:pBdr/>
        <w:spacing w:after="50" w:before="50"/>
        <w:ind/>
        <w:rPr>
          <w:color w:val="444444"/>
        </w:rPr>
      </w:pPr>
      <w:r>
        <w:rPr>
          <w:color w:val="444444"/>
        </w:rPr>
      </w:r>
      <w:r>
        <w:rPr>
          <w:color w:val="444444"/>
        </w:rPr>
      </w:r>
      <w:r>
        <w:rPr>
          <w:color w:val="444444"/>
        </w:rPr>
      </w:r>
    </w:p>
    <w:p w14:paraId="772FC5FA" w14:textId="25161FBF">
      <w:pPr>
        <w:pStyle w:val="939"/>
        <w:pBdr/>
        <w:spacing w:after="50" w:before="5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3182" cy="4019550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67363" name="Picture 9886736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>
                          <a:off x="0" y="0"/>
                          <a:ext cx="2883182" cy="4019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02pt;height:316.50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1CFE12E" w14:textId="1B5B4589">
      <w:pPr>
        <w:pStyle w:val="939"/>
        <w:pBdr/>
        <w:spacing w:after="50" w:before="5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8869" cy="2786991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9575609" name="Picture 165957560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>
                          <a:off x="0" y="0"/>
                          <a:ext cx="2878869" cy="2786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6.68pt;height:219.4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D98EAD1" w14:textId="07DE17CF">
      <w:pPr>
        <w:pBdr/>
        <w:spacing w:after="50" w:before="50"/>
        <w:ind/>
        <w:rPr>
          <w:color w:val="444444"/>
        </w:rPr>
      </w:pPr>
      <w:r>
        <w:rPr>
          <w:color w:val="444444"/>
        </w:rPr>
      </w:r>
      <w:r>
        <w:rPr>
          <w:color w:val="444444"/>
        </w:rPr>
      </w:r>
      <w:r>
        <w:rPr>
          <w:color w:val="444444"/>
        </w:rPr>
      </w:r>
    </w:p>
    <w:p w14:paraId="67A03834">
      <w:pPr>
        <w:pBdr/>
        <w:spacing/>
        <w:ind/>
        <w:rPr>
          <w:highlight w:val="none"/>
        </w:rPr>
      </w:pPr>
      <w:r>
        <w:rPr>
          <w:highlight w:val="none"/>
        </w:rPr>
        <w:t xml:space="preserve">Nano ~/.bashrc</w:t>
      </w:r>
      <w:r/>
    </w:p>
    <w:p w14:paraId="773E604A">
      <w:pPr>
        <w:pBdr/>
        <w:spacing/>
        <w:ind/>
        <w:rPr/>
      </w:pPr>
      <w:r/>
      <w:r/>
      <w:r/>
    </w:p>
    <w:p w14:paraId="7818D06B">
      <w:pPr>
        <w:pBdr/>
        <w:spacing/>
        <w:ind/>
        <w:rPr>
          <w:highlight w:val="none"/>
        </w:rPr>
      </w:pPr>
      <w:r>
        <w:rPr>
          <w:highlight w:val="none"/>
        </w:rPr>
        <w:t xml:space="preserve">// ajoute a la fin </w:t>
      </w:r>
      <w:r/>
    </w:p>
    <w:p w14:paraId="7643CFF2">
      <w:pPr>
        <w:pBdr/>
        <w:spacing/>
        <w:ind/>
        <w:rPr/>
      </w:pPr>
      <w:r>
        <w:rPr>
          <w:highlight w:val="none"/>
        </w:rPr>
        <w:t xml:space="preserve">~/chemin/vers/fichier.sh</w:t>
      </w:r>
      <w:r>
        <w:rPr>
          <w:highlight w:val="none"/>
        </w:rPr>
      </w:r>
      <w:r>
        <w:rPr>
          <w:highlight w:val="none"/>
        </w:rPr>
      </w:r>
    </w:p>
    <w:p w14:paraId="2A1D96C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5B7C77">
      <w:pPr>
        <w:pBdr/>
        <w:spacing/>
        <w:ind/>
        <w:rPr/>
      </w:pPr>
      <w:r>
        <w:t xml:space="preserve">#/bin/bash</w:t>
      </w:r>
      <w:r/>
    </w:p>
    <w:p w14:paraId="7FF71F77">
      <w:pPr>
        <w:pBdr/>
        <w:spacing/>
        <w:ind/>
        <w:rPr/>
      </w:pPr>
      <w:r/>
      <w:r/>
    </w:p>
    <w:p w14:paraId="5C9AFA40">
      <w:pPr>
        <w:pBdr/>
        <w:spacing/>
        <w:ind/>
        <w:rPr/>
      </w:pPr>
      <w:r/>
      <w:r/>
    </w:p>
    <w:p w14:paraId="738177A1">
      <w:pPr>
        <w:pBdr/>
        <w:spacing/>
        <w:ind/>
        <w:rPr/>
      </w:pPr>
      <w:r>
        <w:t xml:space="preserve">figlet "good morning"</w:t>
      </w:r>
      <w:r/>
    </w:p>
    <w:p w14:paraId="755ACCB4">
      <w:pPr>
        <w:pBdr/>
        <w:spacing/>
        <w:ind/>
        <w:rPr/>
      </w:pPr>
      <w:r/>
      <w:r/>
    </w:p>
    <w:p w14:paraId="38C7657C">
      <w:pPr>
        <w:pBdr/>
        <w:spacing/>
        <w:ind/>
        <w:rPr/>
      </w:pPr>
      <w:r/>
      <w:r/>
    </w:p>
    <w:p w14:paraId="6D382A41">
      <w:pPr>
        <w:pBdr/>
        <w:spacing/>
        <w:ind/>
        <w:rPr/>
      </w:pPr>
      <w:r>
        <w:t xml:space="preserve">echo =================================================================</w:t>
      </w:r>
      <w:r/>
    </w:p>
    <w:p w14:paraId="008B26AA">
      <w:pPr>
        <w:pBdr/>
        <w:spacing/>
        <w:ind/>
        <w:rPr/>
      </w:pPr>
      <w:r>
        <w:t xml:space="preserve">echo                    Bienvenue sur linux</w:t>
      </w:r>
      <w:r/>
    </w:p>
    <w:p w14:paraId="40A27C5A">
      <w:pPr>
        <w:pBdr/>
        <w:spacing/>
        <w:ind/>
        <w:rPr/>
      </w:pPr>
      <w:r>
        <w:t xml:space="preserve">echo =================================================================</w:t>
      </w:r>
      <w:r/>
    </w:p>
    <w:p w14:paraId="7DE50D7B">
      <w:pPr>
        <w:pBdr/>
        <w:spacing/>
        <w:ind/>
        <w:rPr/>
      </w:pPr>
      <w:r/>
      <w:r/>
    </w:p>
    <w:p w14:paraId="6925D8A8">
      <w:pPr>
        <w:pBdr/>
        <w:spacing/>
        <w:ind/>
        <w:rPr/>
      </w:pPr>
      <w:r>
        <w:t xml:space="preserve">echo information Système</w:t>
      </w:r>
      <w:r/>
    </w:p>
    <w:p w14:paraId="38AE0E58">
      <w:pPr>
        <w:pBdr/>
        <w:spacing/>
        <w:ind/>
        <w:rPr/>
      </w:pPr>
      <w:r>
        <w:t xml:space="preserve">echo ------------------------------------------------</w:t>
      </w:r>
      <w:r/>
    </w:p>
    <w:p w14:paraId="3261D7C7">
      <w:pPr>
        <w:pBdr/>
        <w:spacing/>
        <w:ind/>
        <w:rPr/>
      </w:pPr>
      <w:r/>
      <w:r/>
    </w:p>
    <w:p w14:paraId="11BFEB36">
      <w:pPr>
        <w:pBdr/>
        <w:spacing/>
        <w:ind/>
        <w:rPr/>
      </w:pPr>
      <w:r>
        <w:t xml:space="preserve">echo OS : $(lsb_release -ds)</w:t>
      </w:r>
      <w:r/>
    </w:p>
    <w:p w14:paraId="5F6C48F9">
      <w:pPr>
        <w:pBdr/>
        <w:spacing/>
        <w:ind/>
        <w:rPr/>
      </w:pPr>
      <w:r>
        <w:t xml:space="preserve">echo Noyau : $(uname -s)</w:t>
      </w:r>
      <w:r/>
    </w:p>
    <w:p w14:paraId="3EFFFBE0">
      <w:pPr>
        <w:pBdr/>
        <w:spacing/>
        <w:ind/>
        <w:rPr/>
      </w:pPr>
      <w:r>
        <w:t xml:space="preserve">echo Architecture : $(uname -m)</w:t>
      </w:r>
      <w:r/>
    </w:p>
    <w:p w14:paraId="1515D1E9">
      <w:pPr>
        <w:pBdr/>
        <w:spacing/>
        <w:ind/>
        <w:rPr/>
      </w:pPr>
      <w:r>
        <w:t xml:space="preserve">echo Version : $(uname -r)</w:t>
      </w:r>
      <w:r/>
    </w:p>
    <w:p w14:paraId="4BE216C0">
      <w:pPr>
        <w:pBdr/>
        <w:spacing/>
        <w:ind/>
        <w:rPr/>
      </w:pPr>
      <w:r/>
      <w:r/>
    </w:p>
    <w:p w14:paraId="175C8193">
      <w:pPr>
        <w:pBdr/>
        <w:spacing/>
        <w:ind/>
        <w:rPr/>
      </w:pPr>
      <w:r>
        <w:t xml:space="preserve">echo </w:t>
      </w:r>
      <w:r/>
    </w:p>
    <w:p w14:paraId="19F7E38A">
      <w:pPr>
        <w:pBdr/>
        <w:spacing/>
        <w:ind/>
        <w:rPr/>
      </w:pPr>
      <w:r>
        <w:t xml:space="preserve">echo Distribution : </w:t>
      </w:r>
      <w:r/>
    </w:p>
    <w:p w14:paraId="6E7C38C1">
      <w:pPr>
        <w:pBdr/>
        <w:spacing/>
        <w:ind/>
        <w:rPr/>
      </w:pPr>
      <w:r>
        <w:t xml:space="preserve">echo ----------------------------------</w:t>
      </w:r>
      <w:r/>
    </w:p>
    <w:p w14:paraId="1B3ECDD9">
      <w:pPr>
        <w:pBdr/>
        <w:spacing/>
        <w:ind/>
        <w:rPr/>
      </w:pPr>
      <w:r>
        <w:t xml:space="preserve">echo OS : $(lsb_release -a)</w:t>
      </w:r>
      <w:r/>
    </w:p>
    <w:p w14:paraId="6D2DC930">
      <w:pPr>
        <w:pBdr/>
        <w:spacing/>
        <w:ind/>
        <w:rPr/>
      </w:pPr>
      <w:r/>
      <w:r/>
    </w:p>
    <w:p w14:paraId="057053E6">
      <w:pPr>
        <w:pBdr/>
        <w:spacing/>
        <w:ind/>
        <w:rPr/>
      </w:pPr>
      <w:r>
        <w:t xml:space="preserve">echo </w:t>
      </w:r>
      <w:r/>
    </w:p>
    <w:p w14:paraId="4597B85B">
      <w:pPr>
        <w:pBdr/>
        <w:spacing/>
        <w:ind/>
        <w:rPr/>
      </w:pPr>
      <w:r>
        <w:t xml:space="preserve">echo Utilisateur :</w:t>
      </w:r>
      <w:r/>
    </w:p>
    <w:p w14:paraId="0F3BF99F">
      <w:pPr>
        <w:pBdr/>
        <w:spacing/>
        <w:ind/>
        <w:rPr/>
      </w:pPr>
      <w:r>
        <w:t xml:space="preserve">echo ---------------------------------------</w:t>
      </w:r>
      <w:r/>
    </w:p>
    <w:p w14:paraId="4094D314">
      <w:pPr>
        <w:pBdr/>
        <w:spacing/>
        <w:ind/>
        <w:rPr/>
      </w:pPr>
      <w:r>
        <w:t xml:space="preserve">echo Login : $(whoami)</w:t>
      </w:r>
      <w:r/>
    </w:p>
    <w:p w14:paraId="2769C9D1">
      <w:pPr>
        <w:pBdr/>
        <w:spacing/>
        <w:ind/>
        <w:rPr/>
      </w:pPr>
      <w:r>
        <w:t xml:space="preserve">echo UID/GID : $UID / $(id -g)</w:t>
      </w:r>
      <w:r/>
    </w:p>
    <w:p w14:paraId="29DC679C">
      <w:pPr>
        <w:pBdr/>
        <w:spacing/>
        <w:ind/>
        <w:rPr/>
      </w:pPr>
      <w:r>
        <w:t xml:space="preserve">echo Groups : $(groups)</w:t>
      </w:r>
      <w:r/>
    </w:p>
    <w:p w14:paraId="5DDE60A6">
      <w:pPr>
        <w:pBdr/>
        <w:spacing/>
        <w:ind/>
        <w:rPr/>
      </w:pPr>
      <w:r/>
      <w:r/>
    </w:p>
    <w:p w14:paraId="7924FD1A">
      <w:pPr>
        <w:pBdr/>
        <w:spacing/>
        <w:ind/>
        <w:rPr/>
      </w:pPr>
      <w:r>
        <w:t xml:space="preserve">echo </w:t>
      </w:r>
      <w:r/>
    </w:p>
    <w:p w14:paraId="3E892E34">
      <w:pPr>
        <w:pBdr/>
        <w:spacing/>
        <w:ind/>
        <w:rPr/>
      </w:pPr>
      <w:r>
        <w:t xml:space="preserve">echo Machine :</w:t>
      </w:r>
      <w:r/>
    </w:p>
    <w:p w14:paraId="4FE4C910">
      <w:pPr>
        <w:pBdr/>
        <w:spacing/>
        <w:ind/>
        <w:rPr/>
      </w:pPr>
      <w:r>
        <w:t xml:space="preserve">echo ---------------------------</w:t>
      </w:r>
      <w:r/>
    </w:p>
    <w:p w14:paraId="1EB7B6DF">
      <w:pPr>
        <w:pBdr/>
        <w:spacing/>
        <w:ind/>
        <w:rPr/>
      </w:pPr>
      <w:r>
        <w:t xml:space="preserve">echo Hostname : $(hostname)</w:t>
      </w:r>
      <w:r/>
    </w:p>
    <w:p w14:paraId="74FF614B">
      <w:pPr>
        <w:pBdr/>
        <w:spacing/>
        <w:ind/>
        <w:rPr/>
      </w:pPr>
      <w:r>
        <w:t xml:space="preserve">echo FQDN : $(hostname -f)</w:t>
      </w:r>
      <w:r/>
    </w:p>
    <w:p w14:paraId="363FF2B8">
      <w:pPr>
        <w:pBdr/>
        <w:spacing/>
        <w:ind/>
        <w:rPr/>
      </w:pPr>
      <w:r/>
      <w:r/>
    </w:p>
    <w:p w14:paraId="71EBCD66">
      <w:pPr>
        <w:pBdr/>
        <w:spacing/>
        <w:ind/>
        <w:rPr/>
      </w:pPr>
      <w:r>
        <w:t xml:space="preserve">echo </w:t>
      </w:r>
      <w:r/>
    </w:p>
    <w:p w14:paraId="7AED007A">
      <w:pPr>
        <w:pBdr/>
        <w:spacing/>
        <w:ind/>
        <w:rPr/>
      </w:pPr>
      <w:r>
        <w:t xml:space="preserve">echo Date et Heure :</w:t>
      </w:r>
      <w:r/>
    </w:p>
    <w:p w14:paraId="2660AB5A">
      <w:pPr>
        <w:pBdr/>
        <w:spacing/>
        <w:ind/>
        <w:rPr/>
      </w:pPr>
      <w:r>
        <w:t xml:space="preserve">echo ---------------------------</w:t>
      </w:r>
      <w:r/>
    </w:p>
    <w:p w14:paraId="7289FC5C">
      <w:pPr>
        <w:pBdr/>
        <w:spacing/>
        <w:ind/>
        <w:rPr/>
      </w:pPr>
      <w:r>
        <w:t xml:space="preserve">echo date complète : $(date)</w:t>
      </w:r>
      <w:r/>
    </w:p>
    <w:p w14:paraId="09358BBB">
      <w:pPr>
        <w:pBdr/>
        <w:spacing/>
        <w:ind/>
        <w:rPr/>
      </w:pPr>
      <w:r>
        <w:t xml:space="preserve">echo format 12h : $(date +"%I:%M:%S %p")</w:t>
      </w:r>
      <w:r/>
    </w:p>
    <w:p w14:paraId="4583F27C">
      <w:pPr>
        <w:pBdr/>
        <w:spacing/>
        <w:ind/>
        <w:rPr/>
      </w:pPr>
      <w:r>
        <w:t xml:space="preserve">echo format 24h : $(date +"%H:%M:%S")</w:t>
      </w:r>
      <w:r/>
    </w:p>
    <w:p w14:paraId="51F24C3A">
      <w:pPr>
        <w:pBdr/>
        <w:spacing/>
        <w:ind/>
        <w:rPr/>
      </w:pPr>
      <w:r>
        <w:t xml:space="preserve">echo calandrier : $(date +"%a %b %Y")</w:t>
      </w:r>
      <w:r/>
    </w:p>
    <w:p w14:paraId="548E0481">
      <w:pPr>
        <w:pBdr/>
        <w:spacing/>
        <w:ind/>
        <w:rPr/>
      </w:pPr>
      <w:r/>
      <w:r/>
    </w:p>
    <w:p w14:paraId="653765C0">
      <w:pPr>
        <w:pBdr/>
        <w:spacing/>
        <w:ind/>
        <w:rPr/>
      </w:pPr>
      <w:r>
        <w:t xml:space="preserve">echo </w:t>
      </w:r>
      <w:r/>
    </w:p>
    <w:p w14:paraId="315E6301">
      <w:pPr>
        <w:pBdr/>
        <w:spacing/>
        <w:ind/>
        <w:rPr/>
      </w:pPr>
      <w:r>
        <w:t xml:space="preserve">echo Calandrier :</w:t>
      </w:r>
      <w:r/>
    </w:p>
    <w:p w14:paraId="1152638A">
      <w:pPr>
        <w:pBdr/>
        <w:spacing/>
        <w:ind/>
        <w:rPr/>
      </w:pPr>
      <w:r>
        <w:t xml:space="preserve">echo --------------------------</w:t>
      </w:r>
      <w:r/>
    </w:p>
    <w:p w14:paraId="0B896357">
      <w:pPr>
        <w:pBdr/>
        <w:spacing/>
        <w:ind/>
        <w:rPr/>
      </w:pPr>
      <w:r>
        <w:t xml:space="preserve">echo $(cal)</w:t>
      </w:r>
      <w:r/>
    </w:p>
    <w:p w14:paraId="733A39D3">
      <w:pPr>
        <w:pBdr/>
        <w:spacing/>
        <w:ind/>
        <w:rPr/>
      </w:pPr>
      <w:r/>
      <w:r/>
    </w:p>
    <w:p w14:paraId="7C61DE09">
      <w:pPr>
        <w:pBdr/>
        <w:spacing/>
        <w:ind/>
        <w:rPr/>
      </w:pPr>
      <w:r>
        <w:t xml:space="preserve">echo </w:t>
      </w:r>
      <w:r/>
    </w:p>
    <w:p w14:paraId="2F78C30A">
      <w:pPr>
        <w:pBdr/>
        <w:spacing/>
        <w:ind/>
        <w:rPr/>
      </w:pPr>
      <w:r>
        <w:t xml:space="preserve">echo utilisateur connécté : </w:t>
      </w:r>
      <w:r/>
    </w:p>
    <w:p w14:paraId="335AA0E5">
      <w:pPr>
        <w:pBdr/>
        <w:spacing/>
        <w:ind/>
        <w:rPr/>
      </w:pPr>
      <w:r>
        <w:t xml:space="preserve">echo -----------------------------------</w:t>
      </w:r>
      <w:r/>
    </w:p>
    <w:p w14:paraId="2DEFF463">
      <w:pPr>
        <w:pBdr/>
        <w:spacing/>
        <w:ind/>
        <w:rPr/>
      </w:pPr>
      <w:r>
        <w:t xml:space="preserve">echo $(who)</w:t>
      </w:r>
      <w:r/>
    </w:p>
    <w:p w14:paraId="25C9550F">
      <w:pPr>
        <w:pBdr/>
        <w:spacing/>
        <w:ind/>
        <w:rPr/>
      </w:pPr>
      <w:r/>
      <w:r/>
      <w:r/>
      <w:r/>
    </w:p>
    <w:p w14:paraId="731ABEF4" w14:textId="77777777">
      <w:pPr>
        <w:pBdr/>
        <w:spacing/>
        <w:ind/>
        <w:rPr/>
      </w:pPr>
      <w:r>
        <w:br w:type="page" w:clear="all"/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f3864"/>
            <w:tcBorders/>
            <w:tcMar>
              <w:left w:w="240" w:type="dxa"/>
              <w:top w:w="100" w:type="dxa"/>
              <w:right w:w="240" w:type="dxa"/>
              <w:bottom w:w="100" w:type="dxa"/>
            </w:tcMar>
            <w:tcW w:w="9638" w:type="dxa"/>
          </w:tcPr>
          <w:p w14:paraId="641C915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Partie B — Navigation et gestion des répertoires</w:t>
            </w:r>
            <w:r/>
          </w:p>
        </w:tc>
      </w:tr>
    </w:tbl>
    <w:p w14:paraId="5CBE0230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0066E2CD" w14:textId="44F0257C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Comprendre l'arborescence Linux avant de commencer :</w:t>
            </w:r>
            <w:r/>
          </w:p>
          <w:p w14:paraId="06179384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/              → Racine du système (root de l'arbre)</w:t>
            </w:r>
            <w:r/>
          </w:p>
          <w:p w14:paraId="5182D58B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r>
              <w:rPr>
                <w:color w:val="444444"/>
                <w:sz w:val="21"/>
                <w:szCs w:val="21"/>
              </w:rPr>
              <w:t xml:space="preserve">student</w:t>
            </w:r>
            <w:r>
              <w:rPr>
                <w:color w:val="444444"/>
                <w:sz w:val="21"/>
                <w:szCs w:val="21"/>
              </w:rPr>
              <w:t xml:space="preserve">  →</w:t>
            </w:r>
            <w:r>
              <w:rPr>
                <w:color w:val="444444"/>
                <w:sz w:val="21"/>
                <w:szCs w:val="21"/>
              </w:rPr>
              <w:t xml:space="preserve"> Votre répertoire personnel (home directory)</w:t>
            </w:r>
            <w:r/>
          </w:p>
          <w:p w14:paraId="23470C40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r>
              <w:rPr>
                <w:color w:val="444444"/>
                <w:sz w:val="21"/>
                <w:szCs w:val="21"/>
              </w:rPr>
              <w:t xml:space="preserve">student</w:t>
            </w:r>
            <w:r>
              <w:rPr>
                <w:color w:val="444444"/>
                <w:sz w:val="21"/>
                <w:szCs w:val="21"/>
              </w:rPr>
              <w:t xml:space="preserve">/SAMPLE        → sous-répertoire SAMPLE</w:t>
            </w:r>
            <w:r/>
          </w:p>
          <w:p w14:paraId="77ADC345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/home/</w:t>
            </w:r>
            <w:r>
              <w:rPr>
                <w:color w:val="444444"/>
                <w:sz w:val="21"/>
                <w:szCs w:val="21"/>
              </w:rPr>
              <w:t xml:space="preserve">student</w:t>
            </w:r>
            <w:r>
              <w:rPr>
                <w:color w:val="444444"/>
                <w:sz w:val="21"/>
                <w:szCs w:val="21"/>
              </w:rPr>
              <w:t xml:space="preserve">/SAMPLE/</w:t>
            </w:r>
            <w:r>
              <w:rPr>
                <w:color w:val="444444"/>
                <w:sz w:val="21"/>
                <w:szCs w:val="21"/>
              </w:rPr>
              <w:t xml:space="preserve">TRIAL  →</w:t>
            </w:r>
            <w:r>
              <w:rPr>
                <w:color w:val="444444"/>
                <w:sz w:val="21"/>
                <w:szCs w:val="21"/>
              </w:rPr>
              <w:t xml:space="preserve"> sous-sous-répertoire TRIAL</w:t>
            </w:r>
            <w:r/>
          </w:p>
          <w:p w14:paraId="60292DF8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Règle : les chemins absolus commencent par </w:t>
            </w:r>
            <w:r>
              <w:rPr>
                <w:color w:val="444444"/>
                <w:sz w:val="21"/>
                <w:szCs w:val="21"/>
              </w:rPr>
              <w:t xml:space="preserve">/  |</w:t>
            </w:r>
            <w:r>
              <w:rPr>
                <w:color w:val="444444"/>
                <w:sz w:val="21"/>
                <w:szCs w:val="21"/>
              </w:rPr>
              <w:t xml:space="preserve">  les chemins relatifs commencent depuis le dossier courant</w:t>
            </w:r>
            <w:r/>
          </w:p>
        </w:tc>
      </w:tr>
    </w:tbl>
    <w:p w14:paraId="62B70A5B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2315340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7F79CAC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le répertoire personnel (home)</w:t>
            </w:r>
            <w:r/>
          </w:p>
        </w:tc>
      </w:tr>
    </w:tbl>
    <w:p w14:paraId="675CDF58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0F1307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echo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affiche du texte ou la valeur d'une variable</w:t>
            </w:r>
            <w:r/>
          </w:p>
          <w:p w14:paraId="6FDD754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$HOME est une variable d'environnement = votre chemin home</w:t>
            </w:r>
            <w:r/>
          </w:p>
          <w:p w14:paraId="1DEA528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echo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$HOME</w:t>
            </w:r>
            <w:r/>
          </w:p>
          <w:p w14:paraId="416C13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A4733F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48A2466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/home/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student</w:t>
            </w:r>
            <w:r/>
          </w:p>
          <w:p w14:paraId="1473C0E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7BCFFF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Alternative :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pwd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depuis le home</w:t>
            </w:r>
            <w:r/>
          </w:p>
          <w:p w14:paraId="68B485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</w:t>
            </w:r>
            <w:r/>
          </w:p>
          <w:p w14:paraId="7075CA0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71D5002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374CC0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02C461B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/home/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student</w:t>
            </w:r>
            <w:r/>
          </w:p>
        </w:tc>
      </w:tr>
    </w:tbl>
    <w:p w14:paraId="5678EABE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77D2706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Commande / Variable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5F30445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Signification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B75964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echo</w:t>
            </w:r>
            <w:r>
              <w:rPr>
                <w:color w:val="444444"/>
                <w:sz w:val="21"/>
                <w:szCs w:val="21"/>
              </w:rPr>
              <w:t xml:space="preserve"> $HOME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3912EDB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Affiche la valeur de la variable HOME (votre dossier personnel)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237C96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~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136700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Raccourci clavier équivalent à $HOME dans les commandes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348F052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pwd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DC4721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Print</w:t>
            </w:r>
            <w:r>
              <w:rPr>
                <w:color w:val="444444"/>
                <w:sz w:val="21"/>
                <w:szCs w:val="21"/>
              </w:rPr>
              <w:t xml:space="preserve"> Working Directory = affiche le chemin du répertoire courant</w:t>
            </w:r>
            <w:r/>
          </w:p>
        </w:tc>
      </w:tr>
    </w:tbl>
    <w:p w14:paraId="4C19A9D6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F95465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6CB7678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le répertoire SAMPLE dans le home</w:t>
            </w:r>
            <w:r/>
          </w:p>
        </w:tc>
      </w:tr>
    </w:tbl>
    <w:p w14:paraId="6E044AB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35B3C9CA" w14:textId="4BDACEA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mkdir</w:t>
            </w:r>
            <w:r>
              <w:rPr>
                <w:color w:val="444444"/>
                <w:sz w:val="21"/>
                <w:szCs w:val="21"/>
              </w:rPr>
              <w:t xml:space="preserve"> = </w:t>
            </w:r>
            <w:r>
              <w:rPr>
                <w:color w:val="444444"/>
                <w:sz w:val="21"/>
                <w:szCs w:val="21"/>
              </w:rPr>
              <w:t xml:space="preserve">Make</w:t>
            </w:r>
            <w:r>
              <w:rPr>
                <w:color w:val="444444"/>
                <w:sz w:val="21"/>
                <w:szCs w:val="21"/>
              </w:rPr>
              <w:t xml:space="preserve"> Directory. C'est la commande pour créer un nouveau dossier.</w:t>
            </w:r>
            <w:r/>
          </w:p>
        </w:tc>
      </w:tr>
    </w:tbl>
    <w:p w14:paraId="3E34E161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DB70DF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Aller dans le home d'abord</w:t>
            </w:r>
            <w:r/>
          </w:p>
          <w:p w14:paraId="429ED03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</w:t>
            </w:r>
            <w:r/>
          </w:p>
          <w:p w14:paraId="61A7670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E28AAE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le répertoire SAMPLE</w:t>
            </w:r>
            <w:r/>
          </w:p>
          <w:p w14:paraId="2931F3B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SAMPLE</w:t>
            </w:r>
            <w:r/>
          </w:p>
          <w:p w14:paraId="7C60183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D8EA4B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qu'il existe</w:t>
            </w:r>
            <w:r/>
          </w:p>
          <w:p w14:paraId="3450ED8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</w:t>
            </w:r>
            <w:r/>
          </w:p>
          <w:p w14:paraId="1FB5E62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04A6AC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(SAMPLE visible) :</w:t>
            </w:r>
            <w:r/>
          </w:p>
          <w:p w14:paraId="61EE8E7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Desktop  Documents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Downloads  SAMPLE</w:t>
            </w:r>
            <w:r/>
          </w:p>
        </w:tc>
      </w:tr>
    </w:tbl>
    <w:p w14:paraId="70E96A90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5AA122B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2887DF3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le sous-répertoire TRIAL dans SAMPLE</w:t>
            </w:r>
            <w:r/>
          </w:p>
        </w:tc>
      </w:tr>
    </w:tbl>
    <w:p w14:paraId="01DF0A50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649B515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1 : entrer dans SAMPLE puis créer TRIAL</w:t>
            </w:r>
            <w:r/>
          </w:p>
          <w:p w14:paraId="358C4BE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~/SAMPLE</w:t>
            </w:r>
            <w:r/>
          </w:p>
          <w:p w14:paraId="6247B5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TRIAL</w:t>
            </w:r>
            <w:r/>
          </w:p>
          <w:p w14:paraId="741D1D5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BFBBDE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2 : en une seule commande depuis n'importe où</w:t>
            </w:r>
            <w:r/>
          </w:p>
          <w:p w14:paraId="23B0B6A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  <w:r/>
          </w:p>
          <w:p w14:paraId="4D5C3B4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65ACA0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3 : créer toute la chaîne d'un coup (-p = parents)</w:t>
            </w:r>
            <w:r/>
          </w:p>
          <w:p w14:paraId="4404D04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-p ~/SAMPLE/TRIAL</w:t>
            </w:r>
            <w:r/>
          </w:p>
          <w:p w14:paraId="07B6D8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C9FAD1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la structure</w:t>
            </w:r>
            <w:r/>
          </w:p>
          <w:p w14:paraId="64C0007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</w:t>
            </w:r>
            <w:r/>
          </w:p>
          <w:p w14:paraId="34DF403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3AEFCB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1B21823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TRIAL</w:t>
            </w:r>
            <w:r/>
          </w:p>
        </w:tc>
      </w:tr>
    </w:tbl>
    <w:p w14:paraId="24D4CBE2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2f0e8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129E5261" w14:textId="2869DC53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L'option -p de </w:t>
            </w:r>
            <w:r>
              <w:rPr>
                <w:color w:val="444444"/>
                <w:sz w:val="21"/>
                <w:szCs w:val="21"/>
              </w:rPr>
              <w:t xml:space="preserve">mkdir</w:t>
            </w:r>
            <w:r>
              <w:rPr>
                <w:color w:val="444444"/>
                <w:sz w:val="21"/>
                <w:szCs w:val="21"/>
              </w:rPr>
              <w:t xml:space="preserve"> crée tous les répertoires parents nécessaires. Exemple : </w:t>
            </w:r>
            <w:r>
              <w:rPr>
                <w:color w:val="444444"/>
                <w:sz w:val="21"/>
                <w:szCs w:val="21"/>
              </w:rPr>
              <w:t xml:space="preserve">mkdir</w:t>
            </w:r>
            <w:r>
              <w:rPr>
                <w:color w:val="444444"/>
                <w:sz w:val="21"/>
                <w:szCs w:val="21"/>
              </w:rPr>
              <w:t xml:space="preserve"> -p /a/b/c/d crée </w:t>
            </w:r>
            <w:r>
              <w:rPr>
                <w:color w:val="444444"/>
                <w:sz w:val="21"/>
                <w:szCs w:val="21"/>
              </w:rPr>
              <w:t xml:space="preserve">a</w:t>
            </w:r>
            <w:r>
              <w:rPr>
                <w:color w:val="444444"/>
                <w:sz w:val="21"/>
                <w:szCs w:val="21"/>
              </w:rPr>
              <w:t xml:space="preserve">, puis b, puis c, puis d en une seule commande.</w:t>
            </w:r>
            <w:r/>
          </w:p>
        </w:tc>
      </w:tr>
    </w:tbl>
    <w:p w14:paraId="2EA50274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B5BF35C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6193D46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Se déplacer dans SAMPLE</w:t>
            </w:r>
            <w:r/>
          </w:p>
        </w:tc>
      </w:tr>
    </w:tbl>
    <w:p w14:paraId="75972A67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4342ABC7" w14:textId="2436B6E2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cd</w:t>
            </w:r>
            <w:r>
              <w:rPr>
                <w:color w:val="444444"/>
                <w:sz w:val="21"/>
                <w:szCs w:val="21"/>
              </w:rPr>
              <w:t xml:space="preserve"> = Change Directory. C'est la commande pour naviguer dans l'arborescence.</w:t>
            </w:r>
            <w:r/>
          </w:p>
        </w:tc>
      </w:tr>
    </w:tbl>
    <w:p w14:paraId="6984021C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851E5C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Chemin absolu (commence depuis la racine /)</w:t>
            </w:r>
            <w:r/>
          </w:p>
          <w:p w14:paraId="48E8FBE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/SAMPLE</w:t>
            </w:r>
            <w:r/>
          </w:p>
          <w:p w14:paraId="2D159DD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15647A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Chemin relatif (depuis le home ~)</w:t>
            </w:r>
            <w:r/>
          </w:p>
          <w:p w14:paraId="5606E09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~/SAMPLE</w:t>
            </w:r>
            <w:r/>
          </w:p>
          <w:p w14:paraId="60E34A1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A9F100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où on est</w:t>
            </w:r>
            <w:r/>
          </w:p>
          <w:p w14:paraId="1336C00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36726E9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F0975B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08F5C5A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/home/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/SAMPLE</w:t>
            </w:r>
            <w:r/>
          </w:p>
        </w:tc>
      </w:tr>
    </w:tbl>
    <w:p w14:paraId="29167CAA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5EB94BB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059B848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Revenir au répertoire home</w:t>
            </w:r>
            <w:r/>
          </w:p>
        </w:tc>
      </w:tr>
    </w:tbl>
    <w:p w14:paraId="0F979BDC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4642F8D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1 : cd sans argument → va toujours au home</w:t>
            </w:r>
            <w:r/>
          </w:p>
          <w:p w14:paraId="12508F7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</w:t>
            </w:r>
            <w:r/>
          </w:p>
          <w:p w14:paraId="379BC54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DEB3B5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2 : avec le raccourci ~</w:t>
            </w:r>
            <w:r/>
          </w:p>
          <w:p w14:paraId="74501B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</w:t>
            </w:r>
            <w:r/>
          </w:p>
          <w:p w14:paraId="4031308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A2058C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3 : avec la variable $HOME</w:t>
            </w:r>
            <w:r/>
          </w:p>
          <w:p w14:paraId="05FAB60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$HOME</w:t>
            </w:r>
            <w:r/>
          </w:p>
          <w:p w14:paraId="7E267F1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5E7617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3891E0B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4F670DA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: 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/>
          </w:p>
        </w:tc>
      </w:tr>
    </w:tbl>
    <w:p w14:paraId="2CB2147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6C892D1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12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17B5377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Aller dans TRIAL depuis le home — chemin absolu ET relatif</w:t>
            </w:r>
            <w:r/>
          </w:p>
        </w:tc>
      </w:tr>
    </w:tbl>
    <w:p w14:paraId="155CFB41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B1F9D18" w14:textId="6212CA40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Chemin ABSOLU : part toujours de la racine /, indépendant de votre position actuelle.</w:t>
            </w:r>
            <w:r/>
          </w:p>
          <w:p w14:paraId="76DA6933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Chemin RELATIF : part de votre position actuelle, </w:t>
            </w:r>
            <w:r>
              <w:rPr>
                <w:color w:val="444444"/>
                <w:sz w:val="21"/>
                <w:szCs w:val="21"/>
              </w:rPr>
              <w:t xml:space="preserve">utilise .</w:t>
            </w:r>
            <w:r>
              <w:rPr>
                <w:color w:val="444444"/>
                <w:sz w:val="21"/>
                <w:szCs w:val="21"/>
              </w:rPr>
              <w:t xml:space="preserve"> (</w:t>
            </w:r>
            <w:r>
              <w:rPr>
                <w:color w:val="444444"/>
                <w:sz w:val="21"/>
                <w:szCs w:val="21"/>
              </w:rPr>
              <w:t xml:space="preserve">ici</w:t>
            </w:r>
            <w:r>
              <w:rPr>
                <w:color w:val="444444"/>
                <w:sz w:val="21"/>
                <w:szCs w:val="21"/>
              </w:rPr>
              <w:t xml:space="preserve">) et</w:t>
            </w:r>
            <w:r>
              <w:rPr>
                <w:color w:val="444444"/>
                <w:sz w:val="21"/>
                <w:szCs w:val="21"/>
              </w:rPr>
              <w:t xml:space="preserve"> ..</w:t>
            </w:r>
            <w:r>
              <w:rPr>
                <w:color w:val="444444"/>
                <w:sz w:val="21"/>
                <w:szCs w:val="21"/>
              </w:rPr>
              <w:t xml:space="preserve"> (</w:t>
            </w:r>
            <w:r>
              <w:rPr>
                <w:color w:val="444444"/>
                <w:sz w:val="21"/>
                <w:szCs w:val="21"/>
              </w:rPr>
              <w:t xml:space="preserve">dossier</w:t>
            </w:r>
            <w:r>
              <w:rPr>
                <w:color w:val="444444"/>
                <w:sz w:val="21"/>
                <w:szCs w:val="21"/>
              </w:rPr>
              <w:t xml:space="preserve"> parent).</w:t>
            </w:r>
            <w:r/>
          </w:p>
        </w:tc>
      </w:tr>
    </w:tbl>
    <w:p w14:paraId="65E5CC03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BD07B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Chemin absolu ───────────────────────────────────────────────</w:t>
            </w:r>
            <w:r/>
          </w:p>
          <w:p w14:paraId="482203E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Commence par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/ ,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fonctionne depuis n'importe où</w:t>
            </w:r>
            <w:r/>
          </w:p>
          <w:p w14:paraId="5BFDA48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/SAMPLE/TRIAL</w:t>
            </w:r>
            <w:r/>
          </w:p>
          <w:p w14:paraId="2C9D3AB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26E335E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: 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/SAMPLE/TRIAL</w:t>
            </w:r>
            <w:r/>
          </w:p>
          <w:p w14:paraId="7596F50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B438DF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Chemin relatif ──────────────────────────────────────────────</w:t>
            </w:r>
            <w:r/>
          </w:p>
          <w:p w14:paraId="29A96CE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D'abord revenir au home</w:t>
            </w:r>
            <w:r/>
          </w:p>
          <w:p w14:paraId="63C4D58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</w:t>
            </w:r>
            <w:r/>
          </w:p>
          <w:p w14:paraId="113F970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F92716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Puis naviguer relativement</w:t>
            </w:r>
            <w:r/>
          </w:p>
          <w:p w14:paraId="4014CE7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SAMPLE/TRIAL</w:t>
            </w:r>
            <w:r/>
          </w:p>
          <w:p w14:paraId="79425DF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021C7ED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: 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/SAMPLE/TRIAL</w:t>
            </w:r>
            <w:r/>
          </w:p>
          <w:p w14:paraId="1A39CB8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642BFD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Remonter avec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..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────────────────────────────────────────────</w:t>
            </w:r>
            <w:r/>
          </w:p>
          <w:p w14:paraId="39C6368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.. = répertoire parent</w:t>
            </w:r>
            <w:r/>
          </w:p>
          <w:p w14:paraId="0426C55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 # remonte dans SAMPLE</w:t>
            </w:r>
            <w:r/>
          </w:p>
          <w:p w14:paraId="5E6C79F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../..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# remonte deux niveaux (dans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)</w:t>
            </w:r>
            <w:r/>
          </w:p>
        </w:tc>
      </w:tr>
    </w:tbl>
    <w:p w14:paraId="5A4A5BE5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71B43BFA" w14:textId="0369546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2A6DEA3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le répertoire TEST par chemin absolu</w:t>
            </w:r>
            <w:r/>
          </w:p>
        </w:tc>
      </w:tr>
    </w:tbl>
    <w:p w14:paraId="24D49F56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BF15EF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Depuis n'importe quel répertoire courant,</w:t>
            </w:r>
            <w:r/>
          </w:p>
          <w:p w14:paraId="45D4F07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un chemin absolu crée le dossier exactement où indiqué</w:t>
            </w:r>
            <w:r/>
          </w:p>
          <w:p w14:paraId="1519CAB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/TEST</w:t>
            </w:r>
            <w:r/>
          </w:p>
          <w:p w14:paraId="1981AA6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E7279C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Ou avec ~</w:t>
            </w:r>
            <w:r/>
          </w:p>
          <w:p w14:paraId="28B56FC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~/TEST</w:t>
            </w:r>
            <w:r/>
          </w:p>
          <w:p w14:paraId="538ED60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9B59A1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36E646F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</w:t>
            </w:r>
            <w:r/>
          </w:p>
          <w:p w14:paraId="3B3E4CC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601515B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SAMPLE  TEST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Desktop  Documents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...</w:t>
            </w:r>
            <w:r/>
          </w:p>
        </w:tc>
      </w:tr>
    </w:tbl>
    <w:p w14:paraId="3D1F4D8D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74EEE0A7" w14:textId="6E6D0505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0B2D5CFC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Revenir au home en une seule commande</w:t>
            </w:r>
            <w:r/>
          </w:p>
        </w:tc>
      </w:tr>
    </w:tbl>
    <w:p w14:paraId="60823B44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F28851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cd sans argument = raccourci universel vers $HOME</w:t>
            </w:r>
            <w:r/>
          </w:p>
          <w:p w14:paraId="5086474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</w:t>
            </w:r>
            <w:r/>
          </w:p>
          <w:p w14:paraId="4A684D2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E65728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34E8050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/>
          </w:p>
          <w:p w14:paraId="4414CE4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: 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/>
          </w:p>
        </w:tc>
      </w:tr>
    </w:tbl>
    <w:p w14:paraId="75B210F7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B41B9DB" w14:textId="60BFEDA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3383F694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Supprimer un répertoire par chemin absolu</w:t>
            </w:r>
            <w:r/>
          </w:p>
        </w:tc>
      </w:tr>
    </w:tbl>
    <w:p w14:paraId="108F7A9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ff3e0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6B5F099C" w14:textId="207F1509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rmdir</w:t>
            </w:r>
            <w:r>
              <w:rPr>
                <w:color w:val="444444"/>
                <w:sz w:val="21"/>
                <w:szCs w:val="21"/>
              </w:rPr>
              <w:t xml:space="preserve"> = </w:t>
            </w:r>
            <w:r>
              <w:rPr>
                <w:color w:val="444444"/>
                <w:sz w:val="21"/>
                <w:szCs w:val="21"/>
              </w:rPr>
              <w:t xml:space="preserve">Remove</w:t>
            </w:r>
            <w:r>
              <w:rPr>
                <w:color w:val="444444"/>
                <w:sz w:val="21"/>
                <w:szCs w:val="21"/>
              </w:rPr>
              <w:t xml:space="preserve"> Directory. Ne fonctionne que sur un répertoire VIDE.</w:t>
            </w:r>
            <w:r/>
          </w:p>
          <w:p w14:paraId="38009132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Pour supprimer un répertoire avec des fichiers : </w:t>
            </w: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-</w:t>
            </w:r>
            <w:r>
              <w:rPr>
                <w:color w:val="444444"/>
                <w:sz w:val="21"/>
                <w:szCs w:val="21"/>
              </w:rPr>
              <w:t xml:space="preserve">rf</w:t>
            </w:r>
            <w:r>
              <w:rPr>
                <w:color w:val="444444"/>
                <w:sz w:val="21"/>
                <w:szCs w:val="21"/>
              </w:rPr>
              <w:t xml:space="preserve"> (voir Tâche 31).</w:t>
            </w:r>
            <w:r/>
          </w:p>
        </w:tc>
      </w:tr>
    </w:tbl>
    <w:p w14:paraId="0705DFC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7676AE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Supprimer le répertoire TEST (vide)</w:t>
            </w:r>
            <w:r/>
          </w:p>
          <w:p w14:paraId="257CF8E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/TEST</w:t>
            </w:r>
            <w:r/>
          </w:p>
          <w:p w14:paraId="4666BA9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E10536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035C3A2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</w:t>
            </w:r>
            <w:r/>
          </w:p>
          <w:p w14:paraId="0430031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TEST ne doit plus apparaître</w:t>
            </w:r>
            <w:r/>
          </w:p>
          <w:p w14:paraId="40F3A58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E21346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Si TEST contient des fichiers,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rmdir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échouera :</w:t>
            </w:r>
            <w:r/>
          </w:p>
          <w:p w14:paraId="3AE36A5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rmdir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failed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to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remove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/TEST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':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Directory not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empty</w:t>
            </w:r>
            <w:r/>
          </w:p>
        </w:tc>
      </w:tr>
    </w:tbl>
    <w:p w14:paraId="2D39F215" w14:textId="77777777">
      <w:pPr>
        <w:pBdr/>
        <w:spacing w:before="40"/>
        <w:ind/>
        <w:rPr/>
      </w:pPr>
      <w:r/>
      <w:r/>
    </w:p>
    <w:p w14:paraId="2308CE7F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Questions de compréhension — Partie B</w:t>
      </w:r>
      <w:r/>
    </w:p>
    <w:p w14:paraId="23E6A0D3" w14:textId="77777777">
      <w:pPr>
        <w:pBdr/>
        <w:spacing w:after="50" w:before="50"/>
        <w:ind/>
        <w:rPr>
          <w:color w:val="444444"/>
          <w:highlight w:val="none"/>
        </w:rPr>
      </w:pPr>
      <w:r>
        <w:rPr>
          <w:b/>
          <w:bCs/>
          <w:color w:val="2e74b5"/>
        </w:rPr>
        <w:t xml:space="preserve">1. </w:t>
      </w:r>
      <w:r>
        <w:rPr>
          <w:color w:val="444444"/>
        </w:rPr>
        <w:t xml:space="preserve">Quelle différence entre cd ~ et cd</w:t>
      </w:r>
      <w:r>
        <w:rPr>
          <w:color w:val="444444"/>
        </w:rPr>
        <w:t xml:space="preserve"> ..</w:t>
      </w:r>
      <w:r>
        <w:rPr>
          <w:color w:val="444444"/>
        </w:rPr>
        <w:t xml:space="preserve"> ?</w:t>
      </w:r>
      <w:r>
        <w:rPr>
          <w:color w:val="444444"/>
          <w:highlight w:val="none"/>
        </w:rPr>
      </w:r>
    </w:p>
    <w:p w14:paraId="704912D6">
      <w:pPr>
        <w:pBdr/>
        <w:spacing w:after="50" w:before="50"/>
        <w:ind/>
        <w:rPr>
          <w:color w:val="444444"/>
          <w:highlight w:val="none"/>
        </w:rPr>
      </w:pPr>
      <w:r>
        <w:rPr>
          <w:color w:val="444444"/>
          <w:highlight w:val="none"/>
        </w:rPr>
        <w:t xml:space="preserve">cd </w:t>
      </w:r>
      <w:r>
        <w:rPr>
          <w:color w:val="444444"/>
          <w:highlight w:val="none"/>
        </w:rPr>
        <w:t xml:space="preserve">.. Sert a revenir en arrière dans l’arborescence</w:t>
      </w:r>
      <w:r>
        <w:rPr>
          <w:color w:val="444444"/>
          <w:highlight w:val="none"/>
        </w:rPr>
      </w:r>
    </w:p>
    <w:p w14:paraId="6093467B">
      <w:pPr>
        <w:pBdr/>
        <w:spacing w:after="50" w:before="50"/>
        <w:ind/>
        <w:rPr>
          <w:color w:val="444444"/>
          <w:highlight w:val="none"/>
        </w:rPr>
      </w:pPr>
      <w:r>
        <w:rPr>
          <w:color w:val="444444"/>
          <w:highlight w:val="none"/>
        </w:rPr>
        <w:t xml:space="preserve">Cd ~ sert a revenir a la racine </w:t>
      </w:r>
      <w:r>
        <w:rPr>
          <w:color w:val="444444"/>
          <w:highlight w:val="none"/>
        </w:rPr>
      </w:r>
    </w:p>
    <w:p w14:paraId="4BEA829E">
      <w:pPr>
        <w:pBdr/>
        <w:spacing w:after="50" w:before="50"/>
        <w:ind/>
        <w:rPr/>
      </w:pPr>
      <w:r>
        <w:rPr>
          <w:color w:val="444444"/>
          <w:highlight w:val="none"/>
        </w:rPr>
        <w:t xml:space="preserve"> </w:t>
      </w:r>
      <w:r/>
    </w:p>
    <w:p w14:paraId="61B48B74" w14:textId="77777777">
      <w:pPr>
        <w:pBdr/>
        <w:spacing w:after="50" w:before="50"/>
        <w:ind/>
        <w:rPr>
          <w:color w:val="444444"/>
          <w:highlight w:val="none"/>
        </w:rPr>
      </w:pPr>
      <w:r>
        <w:rPr>
          <w:b/>
          <w:bCs/>
          <w:color w:val="2e74b5"/>
        </w:rPr>
        <w:t xml:space="preserve">2.  </w:t>
      </w:r>
      <w:r>
        <w:rPr>
          <w:color w:val="444444"/>
        </w:rPr>
        <w:t xml:space="preserve">Depuis /home/</w:t>
      </w:r>
      <w:r>
        <w:rPr>
          <w:color w:val="444444"/>
        </w:rPr>
        <w:t xml:space="preserve">student</w:t>
      </w:r>
      <w:r>
        <w:rPr>
          <w:color w:val="444444"/>
        </w:rPr>
        <w:t xml:space="preserve">/SAMPLE/TRIAL, quel chemin relatif permet d'aller dans /home/</w:t>
      </w:r>
      <w:r>
        <w:rPr>
          <w:color w:val="444444"/>
        </w:rPr>
        <w:t xml:space="preserve">student</w:t>
      </w:r>
      <w:r>
        <w:rPr>
          <w:color w:val="444444"/>
        </w:rPr>
        <w:t xml:space="preserve"> ?</w:t>
      </w:r>
      <w:r>
        <w:rPr>
          <w:color w:val="444444"/>
          <w:highlight w:val="none"/>
        </w:rPr>
      </w:r>
    </w:p>
    <w:p w14:paraId="17895112">
      <w:pPr>
        <w:pBdr/>
        <w:spacing w:after="50" w:before="50"/>
        <w:ind/>
        <w:rPr/>
      </w:pPr>
      <w:r>
        <w:rPr>
          <w:color w:val="444444"/>
          <w:highlight w:val="none"/>
        </w:rPr>
        <w:t xml:space="preserve">Cd ../../</w:t>
      </w:r>
      <w:r>
        <w:rPr>
          <w:color w:val="444444"/>
          <w:highlight w:val="none"/>
        </w:rPr>
      </w:r>
      <w:r/>
    </w:p>
    <w:p w14:paraId="6656C1F2" w14:textId="77777777">
      <w:pPr>
        <w:pBdr/>
        <w:spacing w:after="50" w:before="50"/>
        <w:ind/>
        <w:rPr>
          <w:color w:val="444444"/>
          <w:highlight w:val="none"/>
        </w:rPr>
      </w:pPr>
      <w:r>
        <w:rPr>
          <w:b/>
          <w:bCs/>
          <w:color w:val="2e74b5"/>
        </w:rPr>
        <w:t xml:space="preserve">3.  </w:t>
      </w:r>
      <w:r>
        <w:rPr>
          <w:color w:val="444444"/>
        </w:rPr>
        <w:t xml:space="preserve">Pourquoi </w:t>
      </w:r>
      <w:r>
        <w:rPr>
          <w:color w:val="444444"/>
        </w:rPr>
        <w:t xml:space="preserve">rmdir</w:t>
      </w:r>
      <w:r>
        <w:rPr>
          <w:color w:val="444444"/>
        </w:rPr>
        <w:t xml:space="preserve"> échoue-t-il si le répertoire contient des fichiers ?</w:t>
      </w:r>
      <w:r>
        <w:rPr>
          <w:color w:val="444444"/>
          <w:highlight w:val="none"/>
        </w:rPr>
      </w:r>
    </w:p>
    <w:p w14:paraId="158A8793">
      <w:pPr>
        <w:pBdr/>
        <w:spacing w:after="50" w:before="50"/>
        <w:ind/>
        <w:rPr/>
      </w:pPr>
      <w:r>
        <w:rPr>
          <w:color w:val="444444"/>
          <w:highlight w:val="none"/>
        </w:rPr>
      </w:r>
      <w:r>
        <w:rPr>
          <w:color w:val="444444"/>
          <w:highlight w:val="none"/>
        </w:rPr>
        <w:t xml:space="preserve">Car le dossier n’est pas vide comme c’est écrit avec le </w:t>
      </w:r>
      <w:r>
        <w:rPr>
          <w:rFonts w:ascii="Courier New" w:hAnsi="Courier New" w:eastAsia="Courier New" w:cs="Courier New"/>
          <w:color w:val="666666"/>
          <w:sz w:val="20"/>
          <w:szCs w:val="20"/>
        </w:rPr>
        <w:t xml:space="preserve">Directory not </w:t>
      </w:r>
      <w:r>
        <w:rPr>
          <w:rFonts w:ascii="Courier New" w:hAnsi="Courier New" w:eastAsia="Courier New" w:cs="Courier New"/>
          <w:color w:val="666666"/>
          <w:sz w:val="20"/>
          <w:szCs w:val="20"/>
        </w:rPr>
        <w:t xml:space="preserve">empty</w:t>
      </w:r>
      <w:r>
        <w:rPr>
          <w:color w:val="444444"/>
          <w:highlight w:val="none"/>
        </w:rPr>
      </w:r>
      <w:r/>
    </w:p>
    <w:p w14:paraId="295B54D4" w14:textId="77777777">
      <w:pPr>
        <w:pBdr/>
        <w:spacing w:after="50" w:before="50"/>
        <w:ind/>
        <w:rPr/>
      </w:pPr>
      <w:r>
        <w:rPr>
          <w:b/>
          <w:bCs/>
          <w:color w:val="2e74b5"/>
        </w:rPr>
        <w:t xml:space="preserve">4.  </w:t>
      </w:r>
      <w:r>
        <w:rPr>
          <w:color w:val="444444"/>
        </w:rPr>
        <w:t xml:space="preserve">Que fait la commande </w:t>
      </w:r>
      <w:r>
        <w:rPr>
          <w:color w:val="444444"/>
        </w:rPr>
        <w:t xml:space="preserve">mkdir</w:t>
      </w:r>
      <w:r>
        <w:rPr>
          <w:color w:val="444444"/>
        </w:rPr>
        <w:t xml:space="preserve"> -p a/b/c/d si le dossier b existe déjà ?</w:t>
      </w:r>
      <w:r/>
    </w:p>
    <w:p w14:paraId="0777C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La commande ne renvoie </w:t>
      </w:r>
      <w:r>
        <w:rPr>
          <w:rFonts w:ascii="Arial" w:hAnsi="Arial" w:eastAsia="Arial" w:cs="Arial"/>
          <w:b/>
          <w:color w:val="1f1f1f"/>
          <w:sz w:val="24"/>
        </w:rPr>
        <w:t xml:space="preserve">aucune erreur</w:t>
      </w:r>
      <w:r>
        <w:rPr>
          <w:rFonts w:ascii="Arial" w:hAnsi="Arial" w:eastAsia="Arial" w:cs="Arial"/>
          <w:color w:val="1f1f1f"/>
          <w:sz w:val="24"/>
        </w:rPr>
        <w:t xml:space="preserve"> et poursuit la création des dossiers manquants.</w:t>
      </w:r>
      <w:r/>
    </w:p>
    <w:p w14:paraId="4D07A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7A677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Concrètement :</w:t>
      </w:r>
      <w:r/>
    </w:p>
    <w:p w14:paraId="72DDB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5F3711AF">
      <w:pPr>
        <w:pStyle w:val="9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Elle </w:t>
      </w:r>
      <w:r>
        <w:rPr>
          <w:rFonts w:ascii="Arial" w:hAnsi="Arial" w:eastAsia="Arial" w:cs="Arial"/>
          <w:b/>
          <w:color w:val="1f1f1f"/>
          <w:sz w:val="24"/>
        </w:rPr>
        <w:t xml:space="preserve">laisse intacts</w:t>
      </w:r>
      <w:r>
        <w:rPr>
          <w:rFonts w:ascii="Arial" w:hAnsi="Arial" w:eastAsia="Arial" w:cs="Arial"/>
          <w:color w:val="1f1f1f"/>
          <w:sz w:val="24"/>
        </w:rPr>
        <w:t xml:space="preserve"> les dossiers déjà existants (ici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a</w:t>
      </w:r>
      <w:r>
        <w:rPr>
          <w:rFonts w:ascii="Arial" w:hAnsi="Arial" w:eastAsia="Arial" w:cs="Arial"/>
          <w:color w:val="1f1f1f"/>
          <w:sz w:val="24"/>
        </w:rPr>
        <w:t xml:space="preserve"> et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b</w:t>
      </w:r>
      <w:r>
        <w:rPr>
          <w:rFonts w:ascii="Arial" w:hAnsi="Arial" w:eastAsia="Arial" w:cs="Arial"/>
          <w:color w:val="1f1f1f"/>
          <w:sz w:val="24"/>
        </w:rPr>
        <w:t xml:space="preserve">, ainsi que tout ce qu'ils contiennent déjà).</w:t>
      </w:r>
      <w:r/>
    </w:p>
    <w:p w14:paraId="65945AAC">
      <w:pPr>
        <w:pStyle w:val="9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64989ADB">
      <w:pPr>
        <w:pStyle w:val="9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Elle </w:t>
      </w:r>
      <w:r>
        <w:rPr>
          <w:rFonts w:ascii="Arial" w:hAnsi="Arial" w:eastAsia="Arial" w:cs="Arial"/>
          <w:b/>
          <w:color w:val="1f1f1f"/>
          <w:sz w:val="24"/>
        </w:rPr>
        <w:t xml:space="preserve">crée uniquement</w:t>
      </w:r>
      <w:r>
        <w:rPr>
          <w:rFonts w:ascii="Arial" w:hAnsi="Arial" w:eastAsia="Arial" w:cs="Arial"/>
          <w:color w:val="1f1f1f"/>
          <w:sz w:val="24"/>
        </w:rPr>
        <w:t xml:space="preserve"> les dossiers qui manquent dans l'arborescence (ici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c</w:t>
      </w:r>
      <w:r>
        <w:rPr>
          <w:rFonts w:ascii="Arial" w:hAnsi="Arial" w:eastAsia="Arial" w:cs="Arial"/>
          <w:color w:val="1f1f1f"/>
          <w:sz w:val="24"/>
        </w:rPr>
        <w:t xml:space="preserve">, puis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d</w:t>
      </w:r>
      <w:r>
        <w:rPr>
          <w:rFonts w:ascii="Arial" w:hAnsi="Arial" w:eastAsia="Arial" w:cs="Arial"/>
          <w:color w:val="1f1f1f"/>
          <w:sz w:val="24"/>
        </w:rPr>
        <w:t xml:space="preserve"> à l'intérieur de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c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4C5A7F9A">
      <w:pPr>
        <w:pStyle w:val="95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sz w:val="24"/>
        </w:rPr>
      </w:r>
      <w:r/>
    </w:p>
    <w:p w14:paraId="29E14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C'est tout l'intérêt de l'option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-p</w:t>
      </w:r>
      <w:r>
        <w:rPr>
          <w:rFonts w:ascii="Arial" w:hAnsi="Arial" w:eastAsia="Arial" w:cs="Arial"/>
          <w:color w:val="1f1f1f"/>
          <w:sz w:val="24"/>
        </w:rPr>
        <w:t xml:space="preserve"> (</w:t>
      </w:r>
      <w:r>
        <w:rPr>
          <w:rFonts w:ascii="Arial" w:hAnsi="Arial" w:eastAsia="Arial" w:cs="Arial"/>
          <w:i/>
          <w:color w:val="1f1f1f"/>
          <w:sz w:val="24"/>
        </w:rPr>
        <w:t xml:space="preserve">parents</w:t>
      </w:r>
      <w:r>
        <w:rPr>
          <w:rFonts w:ascii="Arial" w:hAnsi="Arial" w:eastAsia="Arial" w:cs="Arial"/>
          <w:color w:val="1f1f1f"/>
          <w:sz w:val="24"/>
        </w:rPr>
        <w:t xml:space="preserve">) : elle crée les dossiers parents intermédiaires nécessaires sans planter si certains existent déjà.</w:t>
      </w:r>
      <w:r/>
    </w:p>
    <w:p w14:paraId="2FD222C8" w14:textId="77777777">
      <w:pPr>
        <w:pBdr/>
        <w:spacing/>
        <w:ind/>
        <w:rPr/>
      </w:pPr>
      <w:r>
        <w:br w:type="page" w:clear="all"/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f3864"/>
            <w:tcBorders/>
            <w:tcMar>
              <w:left w:w="240" w:type="dxa"/>
              <w:top w:w="100" w:type="dxa"/>
              <w:right w:w="240" w:type="dxa"/>
              <w:bottom w:w="100" w:type="dxa"/>
            </w:tcMar>
            <w:tcW w:w="9638" w:type="dxa"/>
          </w:tcPr>
          <w:p w14:paraId="2B8D1D5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Partie C — Création et gestion des fichiers</w:t>
            </w:r>
            <w:r/>
          </w:p>
        </w:tc>
      </w:tr>
    </w:tbl>
    <w:p w14:paraId="6BB7B1A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1280920" w14:textId="7D5D58C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77F2CAF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les fichiers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myfile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yourfile</w:t>
            </w:r>
            <w:r/>
          </w:p>
        </w:tc>
      </w:tr>
    </w:tbl>
    <w:p w14:paraId="30EBD0C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61B4DED8" w14:textId="05E5E467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Deux façons courantes de créer un fichier :</w:t>
            </w:r>
            <w:r/>
          </w:p>
          <w:p w14:paraId="72D5F708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• </w:t>
            </w:r>
            <w:r>
              <w:rPr>
                <w:color w:val="444444"/>
                <w:sz w:val="21"/>
                <w:szCs w:val="21"/>
              </w:rPr>
              <w:t xml:space="preserve">touch</w:t>
            </w:r>
            <w:r>
              <w:rPr>
                <w:color w:val="444444"/>
                <w:sz w:val="21"/>
                <w:szCs w:val="21"/>
              </w:rPr>
              <w:t xml:space="preserve"> : crée un fichier vide (ou met à jour la date si existe déjà)</w:t>
            </w:r>
            <w:r/>
          </w:p>
          <w:p w14:paraId="1572E3B2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• cat &gt; fichier : crée un fichier et attend que vous tapiez du contenu (</w:t>
            </w:r>
            <w:r>
              <w:rPr>
                <w:color w:val="444444"/>
                <w:sz w:val="21"/>
                <w:szCs w:val="21"/>
              </w:rPr>
              <w:t xml:space="preserve">Ctrl+D</w:t>
            </w:r>
            <w:r>
              <w:rPr>
                <w:color w:val="444444"/>
                <w:sz w:val="21"/>
                <w:szCs w:val="21"/>
              </w:rPr>
              <w:t xml:space="preserve"> pour finir)</w:t>
            </w:r>
            <w:r/>
          </w:p>
        </w:tc>
      </w:tr>
    </w:tbl>
    <w:p w14:paraId="5984AE0E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5216361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S'assurer d'être dans le bon répertoire</w:t>
            </w:r>
            <w:r/>
          </w:p>
          <w:p w14:paraId="3926C70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</w:t>
            </w:r>
            <w:r/>
          </w:p>
          <w:p w14:paraId="1FAD74B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C6353E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1 : créer des fichiers vides avec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touch</w:t>
            </w:r>
            <w:r/>
          </w:p>
          <w:p w14:paraId="6997242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touch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  <w:p w14:paraId="6651E3F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EA2B29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Méthode 2 : créer avec contenu avec cat &gt;</w:t>
            </w:r>
            <w:r/>
          </w:p>
          <w:p w14:paraId="72A98E5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6DC575E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Bonjour, ceci est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4B489C2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Ligne 2 de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3B9B1C1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Appuyer sur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pour sauvegarder et quitter</w:t>
            </w:r>
            <w:r/>
          </w:p>
          <w:p w14:paraId="4890B63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2AAD6A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  <w:p w14:paraId="1EF9EF3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Bonjour, ceci est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755A879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Ligne 2 de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2D11773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/>
          </w:p>
          <w:p w14:paraId="12164EA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CD4D4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0BFB796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</w:tc>
      </w:tr>
    </w:tbl>
    <w:p w14:paraId="558B58D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5DDCD825" w14:textId="556F980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7C5CF6A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Afficher le contenu des fichiers</w:t>
            </w:r>
            <w:r/>
          </w:p>
        </w:tc>
      </w:tr>
    </w:tbl>
    <w:p w14:paraId="1212AB6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7146E29D" w14:textId="5F77ED2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cat</w:t>
            </w:r>
            <w:r>
              <w:rPr>
                <w:color w:val="444444"/>
                <w:sz w:val="21"/>
                <w:szCs w:val="21"/>
              </w:rPr>
              <w:t xml:space="preserve"> = </w:t>
            </w:r>
            <w:r>
              <w:rPr>
                <w:color w:val="444444"/>
                <w:sz w:val="21"/>
                <w:szCs w:val="21"/>
              </w:rPr>
              <w:t xml:space="preserve">Concatenate</w:t>
            </w:r>
            <w:r>
              <w:rPr>
                <w:color w:val="444444"/>
                <w:sz w:val="21"/>
                <w:szCs w:val="21"/>
              </w:rPr>
              <w:t xml:space="preserve">. Affiche le contenu d'un fichier dans le terminal. C'est l'un des outils les plus utilisés en administration Linux.</w:t>
            </w:r>
            <w:r/>
          </w:p>
        </w:tc>
      </w:tr>
    </w:tbl>
    <w:p w14:paraId="437C9A3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1E354FE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/>
          </w:p>
          <w:p w14:paraId="7E46360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66940C8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8B16A4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yourfile</w:t>
            </w:r>
            <w:r/>
          </w:p>
          <w:p w14:paraId="29476B2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  <w:p w14:paraId="33E6A1F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1DF6E2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les deux à la suite</w:t>
            </w:r>
            <w:r/>
          </w:p>
          <w:p w14:paraId="63925CB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  <w:p w14:paraId="00FC6E7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F26A0B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avec numéros de ligne</w:t>
            </w:r>
            <w:r/>
          </w:p>
          <w:p w14:paraId="37F0BCB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-n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29847FE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B2B054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par pages (si fichier long)</w:t>
            </w:r>
            <w:r/>
          </w:p>
          <w:p w14:paraId="1C76382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less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7E55155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Naviguer : espace = page suivante, q = quitter</w:t>
            </w:r>
            <w:r/>
          </w:p>
        </w:tc>
      </w:tr>
    </w:tbl>
    <w:p w14:paraId="5C035802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7542C22" w14:textId="0C65896E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432DBAF1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Ajouter des lignes dans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myfile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yourfile</w:t>
            </w:r>
            <w:r/>
          </w:p>
        </w:tc>
      </w:tr>
    </w:tbl>
    <w:p w14:paraId="052AD123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ff3e0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56A5DFDD" w14:textId="57CA2E38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Attention à la différence :</w:t>
            </w:r>
            <w:r/>
          </w:p>
          <w:p w14:paraId="348A0B4F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r>
              <w:rPr>
                <w:color w:val="444444"/>
                <w:sz w:val="21"/>
                <w:szCs w:val="21"/>
              </w:rPr>
              <w:t xml:space="preserve">&gt;  (</w:t>
            </w:r>
            <w:r>
              <w:rPr>
                <w:color w:val="444444"/>
                <w:sz w:val="21"/>
                <w:szCs w:val="21"/>
              </w:rPr>
              <w:t xml:space="preserve">redirection </w:t>
            </w:r>
            <w:r>
              <w:rPr>
                <w:color w:val="444444"/>
                <w:sz w:val="21"/>
                <w:szCs w:val="21"/>
              </w:rPr>
              <w:t xml:space="preserve">simple)  :</w:t>
            </w:r>
            <w:r>
              <w:rPr>
                <w:color w:val="444444"/>
                <w:sz w:val="21"/>
                <w:szCs w:val="21"/>
              </w:rPr>
              <w:t xml:space="preserve"> ÉCRASE le fichier existant</w:t>
            </w:r>
            <w:r/>
          </w:p>
          <w:p w14:paraId="2EE0B05D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&gt;&gt; (redirection </w:t>
            </w:r>
            <w:r>
              <w:rPr>
                <w:color w:val="444444"/>
                <w:sz w:val="21"/>
                <w:szCs w:val="21"/>
              </w:rPr>
              <w:t xml:space="preserve">double)  :</w:t>
            </w:r>
            <w:r>
              <w:rPr>
                <w:color w:val="444444"/>
                <w:sz w:val="21"/>
                <w:szCs w:val="21"/>
              </w:rPr>
              <w:t xml:space="preserve"> AJOUTE à la fin (append) sans effacer</w:t>
            </w:r>
            <w:r/>
          </w:p>
        </w:tc>
      </w:tr>
    </w:tbl>
    <w:p w14:paraId="6CD3CF0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14B9EB8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des lignes à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(&gt;&gt; = append)</w:t>
            </w:r>
            <w:r/>
          </w:p>
          <w:p w14:paraId="3B8D657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&gt;&gt;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3A7B8F9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Troisième ligne ajoutée.</w:t>
            </w:r>
            <w:r/>
          </w:p>
          <w:p w14:paraId="3140F85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Quatrième ligne ajoutée.</w:t>
            </w:r>
            <w:r/>
          </w:p>
          <w:p w14:paraId="2482E81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/>
          </w:p>
          <w:p w14:paraId="4D0E515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954073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à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yourfile</w:t>
            </w:r>
            <w:r/>
          </w:p>
          <w:p w14:paraId="67A4DBA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&gt;&gt;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/>
          </w:p>
          <w:p w14:paraId="3A8BBBB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Nouvelle ligne dans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1DACFC6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/>
          </w:p>
          <w:p w14:paraId="105ABEC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454975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le contenu après ajout</w:t>
            </w:r>
            <w:r/>
          </w:p>
          <w:p w14:paraId="3C3F3C1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60F1743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A03E90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Alternative avec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echo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&gt;&gt;</w:t>
            </w:r>
            <w:r/>
          </w:p>
          <w:p w14:paraId="730F67D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echo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"Une ligne supplémentaire" &gt;&gt;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</w:tc>
      </w:tr>
    </w:tbl>
    <w:p w14:paraId="60AE46A5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18D90468" w14:textId="2EC9B22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19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588AC2CD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un fichier caché</w:t>
            </w:r>
            <w:r/>
          </w:p>
        </w:tc>
      </w:tr>
    </w:tbl>
    <w:p w14:paraId="27157B9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7E33ACE4" w14:textId="16D1D1AE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Sous Linux, tout fichier dont le nom commence par un point (.) est automatiquement caché. Il n'apparaît pas avec ls ordinaire, mais avec ls -a.</w:t>
            </w:r>
            <w:r/>
          </w:p>
        </w:tc>
      </w:tr>
    </w:tbl>
    <w:p w14:paraId="0B34FA43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A718EF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un fichier caché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préfixe .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)</w:t>
            </w:r>
            <w:r/>
          </w:p>
          <w:p w14:paraId="4187780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touch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fichier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_cache</w:t>
            </w:r>
            <w:r/>
          </w:p>
          <w:p w14:paraId="0514382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3BBE07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ls ordinaire : ne le voit pas</w:t>
            </w:r>
            <w:r/>
          </w:p>
          <w:p w14:paraId="099E8E4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</w:t>
            </w:r>
            <w:r/>
          </w:p>
          <w:p w14:paraId="22C4B58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F74A1F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ls -a (all) : voit les fichiers cachés</w:t>
            </w:r>
            <w:r/>
          </w:p>
          <w:p w14:paraId="68760A6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-a</w:t>
            </w:r>
            <w:r/>
          </w:p>
          <w:p w14:paraId="1379AF2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E41BC5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7AE4416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  ..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fichier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_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cache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yourfile</w:t>
            </w:r>
            <w:r/>
          </w:p>
          <w:p w14:paraId="21AD214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9E237C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ls -la : caché + détails</w:t>
            </w:r>
            <w:r/>
          </w:p>
          <w:p w14:paraId="46835DE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-la</w:t>
            </w:r>
            <w:r/>
          </w:p>
        </w:tc>
      </w:tr>
    </w:tbl>
    <w:p w14:paraId="2506BBE6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bf3fb"/>
            <w:tcBorders>
              <w:top w:val="single" w:color="2e74b5" w:sz="4" w:space="0"/>
              <w:left w:val="single" w:color="2e74b5" w:sz="14" w:space="0"/>
              <w:bottom w:val="single" w:color="2e74b5" w:sz="4" w:space="0"/>
              <w:right w:val="single" w:color="2e74b5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0E632DD1" w14:textId="31EE9F23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Les fichiers de configuration Linux sont souvent cachés </w:t>
            </w:r>
            <w:r>
              <w:rPr>
                <w:color w:val="444444"/>
                <w:sz w:val="21"/>
                <w:szCs w:val="21"/>
              </w:rPr>
              <w:t xml:space="preserve">: .</w:t>
            </w:r>
            <w:r>
              <w:rPr>
                <w:color w:val="444444"/>
                <w:sz w:val="21"/>
                <w:szCs w:val="21"/>
              </w:rPr>
              <w:t xml:space="preserve">bashrc</w:t>
            </w:r>
            <w:r>
              <w:rPr>
                <w:color w:val="444444"/>
                <w:sz w:val="21"/>
                <w:szCs w:val="21"/>
              </w:rPr>
              <w:t xml:space="preserve">, .profile</w:t>
            </w:r>
            <w:r>
              <w:rPr>
                <w:color w:val="444444"/>
                <w:sz w:val="21"/>
                <w:szCs w:val="21"/>
              </w:rPr>
              <w:t xml:space="preserve">, .</w:t>
            </w:r>
            <w:r>
              <w:rPr>
                <w:color w:val="444444"/>
                <w:sz w:val="21"/>
                <w:szCs w:val="21"/>
              </w:rPr>
              <w:t xml:space="preserve">ssh</w:t>
            </w:r>
            <w:r>
              <w:rPr>
                <w:color w:val="444444"/>
                <w:sz w:val="21"/>
                <w:szCs w:val="21"/>
              </w:rPr>
              <w:t xml:space="preserve">/</w:t>
            </w:r>
            <w:r>
              <w:rPr>
                <w:color w:val="444444"/>
                <w:sz w:val="21"/>
                <w:szCs w:val="21"/>
              </w:rPr>
              <w:t xml:space="preserve">, .</w:t>
            </w:r>
            <w:r>
              <w:rPr>
                <w:color w:val="444444"/>
                <w:sz w:val="21"/>
                <w:szCs w:val="21"/>
              </w:rPr>
              <w:t xml:space="preserve">gitconfig</w:t>
            </w:r>
            <w:r>
              <w:rPr>
                <w:color w:val="444444"/>
                <w:sz w:val="21"/>
                <w:szCs w:val="21"/>
              </w:rPr>
              <w:t xml:space="preserve">... C'est une convention Unix, pas une vraie protection de sécurité.</w:t>
            </w:r>
            <w:r/>
          </w:p>
        </w:tc>
      </w:tr>
    </w:tbl>
    <w:p w14:paraId="1871184B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5BDB349" w14:textId="27334B1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0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1993E0A6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Copier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myfile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vers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emp</w:t>
            </w:r>
            <w:r/>
          </w:p>
        </w:tc>
      </w:tr>
    </w:tbl>
    <w:p w14:paraId="6C353BC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51441BC3" w14:textId="0A65B1E4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cp</w:t>
            </w:r>
            <w:r>
              <w:rPr>
                <w:color w:val="444444"/>
                <w:sz w:val="21"/>
                <w:szCs w:val="21"/>
              </w:rPr>
              <w:t xml:space="preserve"> = Copy. Copie un fichier ou répertoire. La source reste intacte, une nouvelle copie est créée.</w:t>
            </w:r>
            <w:r/>
          </w:p>
        </w:tc>
      </w:tr>
    </w:tbl>
    <w:p w14:paraId="72F9A816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6EB259B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source destination</w:t>
            </w:r>
            <w:r/>
          </w:p>
          <w:p w14:paraId="4B298A5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13AD0DF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0FE695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6B1C24E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</w:t>
            </w:r>
            <w:r/>
          </w:p>
          <w:p w14:paraId="31C11E0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existent tous les deux</w:t>
            </w:r>
            <w:r/>
          </w:p>
          <w:p w14:paraId="58A966C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5D8CCA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pour confirmer le contenu copié</w:t>
            </w:r>
            <w:r/>
          </w:p>
          <w:p w14:paraId="192F7C1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4DB7F6A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57DB0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avec confirmation si écrasement (-i = interactive)</w:t>
            </w:r>
            <w:r/>
          </w:p>
          <w:p w14:paraId="61DE287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-i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</w:tc>
      </w:tr>
    </w:tbl>
    <w:p w14:paraId="58891316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1DAE0B1C" w14:textId="1F1F545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38ECFC0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Créer un alias (lien symbolique) pour un fichier</w:t>
            </w:r>
            <w:r/>
          </w:p>
        </w:tc>
      </w:tr>
    </w:tbl>
    <w:p w14:paraId="284DAF1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4743222E" w14:textId="7A663BB6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Un lien symbolique (alias) est un raccourci qui pointe vers un autre fichier.</w:t>
            </w:r>
            <w:r/>
          </w:p>
          <w:p w14:paraId="75831F37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 source </w:t>
            </w:r>
            <w:r>
              <w:rPr>
                <w:color w:val="444444"/>
                <w:sz w:val="21"/>
                <w:szCs w:val="21"/>
              </w:rPr>
              <w:t xml:space="preserve">lien  →</w:t>
            </w:r>
            <w:r>
              <w:rPr>
                <w:color w:val="444444"/>
                <w:sz w:val="21"/>
                <w:szCs w:val="21"/>
              </w:rPr>
              <w:t xml:space="preserve">  crée un alias "lien" qui pointe vers "source"</w:t>
            </w:r>
            <w:r/>
          </w:p>
          <w:p w14:paraId="42517F62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Modifier l'alias modifie l'original. Supprimer l'alias ne supprime pas l'original.</w:t>
            </w:r>
            <w:r/>
          </w:p>
        </w:tc>
      </w:tr>
    </w:tbl>
    <w:p w14:paraId="0AACA046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1B8D5E8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ln -s =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symbolic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link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(lien symbolique = alias)</w:t>
            </w:r>
            <w:r/>
          </w:p>
          <w:p w14:paraId="1970CE6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ln -s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fichier_original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nom_du_lien</w:t>
            </w:r>
            <w:r/>
          </w:p>
          <w:p w14:paraId="17ABA32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ln -s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alias_myfile</w:t>
            </w:r>
            <w:r/>
          </w:p>
          <w:p w14:paraId="2E9E150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199D14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: ls -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l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montre la flèche -&gt;</w:t>
            </w:r>
            <w:r/>
          </w:p>
          <w:p w14:paraId="04FDCCC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alias_myfile</w:t>
            </w:r>
            <w:r/>
          </w:p>
          <w:p w14:paraId="17A50B0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1A463F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0A9AD3B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lrwxrwxrwx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1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6 sept. 15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09: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00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alias_myfile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-&gt;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myfile</w:t>
            </w:r>
            <w:r/>
          </w:p>
          <w:p w14:paraId="70B83A1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69969C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 contenu est identique</w:t>
            </w:r>
            <w:r/>
          </w:p>
          <w:p w14:paraId="267D01F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alias_myfile</w:t>
            </w:r>
            <w:r/>
          </w:p>
        </w:tc>
      </w:tr>
    </w:tbl>
    <w:p w14:paraId="7FBA85C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31AB5A1F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 de lien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15AD128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2BACB8E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Caractéristique principale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7FB9AE6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Lien symbolique (souple)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11639C6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 source lien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3572E05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Raccourci (comme un alias) — peut pointer vers répertoires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17970BC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Lien physique (dur)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18ACA87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source lien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32C7B3C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Même inode que l'original — survit à la suppression de l'original</w:t>
            </w:r>
            <w:r/>
          </w:p>
        </w:tc>
      </w:tr>
    </w:tbl>
    <w:p w14:paraId="231F60D2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5D21609" w14:textId="07055B6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67A3FE2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Déplacer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yourfile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vers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dept</w:t>
            </w:r>
            <w:r/>
          </w:p>
        </w:tc>
      </w:tr>
    </w:tbl>
    <w:p w14:paraId="32DB823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A1F0744" w14:textId="3F0DA4B0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mv</w:t>
            </w:r>
            <w:r>
              <w:rPr>
                <w:color w:val="444444"/>
                <w:sz w:val="21"/>
                <w:szCs w:val="21"/>
              </w:rPr>
              <w:t xml:space="preserve"> = Move. Déplace OU renomme un fichier. Contrairement à </w:t>
            </w:r>
            <w:r>
              <w:rPr>
                <w:color w:val="444444"/>
                <w:sz w:val="21"/>
                <w:szCs w:val="21"/>
              </w:rPr>
              <w:t xml:space="preserve">cp</w:t>
            </w:r>
            <w:r>
              <w:rPr>
                <w:color w:val="444444"/>
                <w:sz w:val="21"/>
                <w:szCs w:val="21"/>
              </w:rPr>
              <w:t xml:space="preserve">, la source disparaît.</w:t>
            </w:r>
            <w:r/>
          </w:p>
        </w:tc>
      </w:tr>
    </w:tbl>
    <w:p w14:paraId="11D4438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17302AF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mv source destination</w:t>
            </w:r>
            <w:r/>
          </w:p>
          <w:p w14:paraId="2DEC84F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mv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dept</w:t>
            </w:r>
            <w:r/>
          </w:p>
          <w:p w14:paraId="65B6E08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3CFCC1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: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n'existe plus</w:t>
            </w:r>
            <w:r/>
          </w:p>
          <w:p w14:paraId="45D4972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</w:t>
            </w:r>
            <w:r/>
          </w:p>
          <w:p w14:paraId="07B740A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dept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(plus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yourfile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)</w:t>
            </w:r>
            <w:r/>
          </w:p>
          <w:p w14:paraId="1C383B2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4433ED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Afficher le contenu de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dept</w:t>
            </w:r>
            <w:r/>
          </w:p>
          <w:p w14:paraId="12CF4E0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dept</w:t>
            </w:r>
            <w:r/>
          </w:p>
          <w:p w14:paraId="35F0F65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Contenu identique à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yourfile</w:t>
            </w:r>
            <w:r/>
          </w:p>
        </w:tc>
      </w:tr>
    </w:tbl>
    <w:p w14:paraId="7DC2900C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2f0e8"/>
            <w:tcBorders>
              <w:top w:val="single" w:color="1d6a38" w:sz="4" w:space="0"/>
              <w:left w:val="single" w:color="1d6a38" w:sz="14" w:space="0"/>
              <w:bottom w:val="single" w:color="1d6a38" w:sz="4" w:space="0"/>
              <w:right w:val="single" w:color="1d6a38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C1D0C14" w14:textId="0036268F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mv</w:t>
            </w:r>
            <w:r>
              <w:rPr>
                <w:color w:val="444444"/>
                <w:sz w:val="21"/>
                <w:szCs w:val="21"/>
              </w:rPr>
              <w:t xml:space="preserve"> sert aussi à renommer : mv </w:t>
            </w:r>
            <w:r>
              <w:rPr>
                <w:color w:val="444444"/>
                <w:sz w:val="21"/>
                <w:szCs w:val="21"/>
              </w:rPr>
              <w:t xml:space="preserve">ancien_nom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nouveau_nom</w:t>
            </w:r>
            <w:r>
              <w:rPr>
                <w:color w:val="444444"/>
                <w:sz w:val="21"/>
                <w:szCs w:val="21"/>
              </w:rPr>
              <w:t xml:space="preserve"> dans le même répertoire = renommage.</w:t>
            </w:r>
            <w:r/>
          </w:p>
        </w:tc>
      </w:tr>
    </w:tbl>
    <w:p w14:paraId="51B629D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5470C7D8" w14:textId="7C3EC23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05AF8B0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Copier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emp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et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dept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dans le répertoire TRIAL</w:t>
            </w:r>
            <w:r/>
          </w:p>
        </w:tc>
      </w:tr>
    </w:tbl>
    <w:p w14:paraId="41D993A4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5301C90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Copier deux fichiers vers un répertoire</w:t>
            </w:r>
            <w:r/>
          </w:p>
          <w:p w14:paraId="0689F23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dept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/>
          </w:p>
          <w:p w14:paraId="751D748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60B5AE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dans TRIAL</w:t>
            </w:r>
            <w:r/>
          </w:p>
          <w:p w14:paraId="7CA9E6F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~/SAMPLE/TRIAL/</w:t>
            </w:r>
            <w:r/>
          </w:p>
          <w:p w14:paraId="1D0E764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EDC9F5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00DAB29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dept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emp</w:t>
            </w:r>
            <w:r/>
          </w:p>
        </w:tc>
      </w:tr>
    </w:tbl>
    <w:p w14:paraId="4C12CD11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0851DCFF" w14:textId="4663A05B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4797D19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Comparer des fichiers avec diff</w:t>
            </w:r>
            <w:r/>
          </w:p>
        </w:tc>
      </w:tr>
    </w:tbl>
    <w:p w14:paraId="1D414135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6B6F4600" w14:textId="0973B940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diff</w:t>
            </w:r>
            <w:r>
              <w:rPr>
                <w:color w:val="444444"/>
                <w:sz w:val="21"/>
                <w:szCs w:val="21"/>
              </w:rPr>
              <w:t xml:space="preserve"> compare deux fichiers ligne par ligne et affiche les différences. Si les fichiers sont identiques, aucune sortie n'est produite.</w:t>
            </w:r>
            <w:r/>
          </w:p>
        </w:tc>
      </w:tr>
    </w:tbl>
    <w:p w14:paraId="12E8CB8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7D557A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Tâche 25 : comparer un fichier avec lui-même ────────────────</w:t>
            </w:r>
            <w:r/>
          </w:p>
          <w:p w14:paraId="1E91934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/>
          </w:p>
          <w:p w14:paraId="51CC58F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Aucune sortie = fichiers identiques</w:t>
            </w:r>
            <w:r/>
          </w:p>
          <w:p w14:paraId="277F03A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EBD0A4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── Tâche 26 : comparer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───────────────────────────</w:t>
            </w:r>
            <w:r/>
          </w:p>
          <w:p w14:paraId="453FCDA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3BC1A90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Aucune sortie attendue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est une copie de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)</w:t>
            </w:r>
            <w:r/>
          </w:p>
          <w:p w14:paraId="0F7D78B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B8BABF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Lecture de la sortie diff (si différences) :</w:t>
            </w:r>
            <w:r/>
          </w:p>
          <w:p w14:paraId="184FF24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&lt; = ligne dans le 1er fichier</w:t>
            </w:r>
            <w:r/>
          </w:p>
          <w:p w14:paraId="4E0E4A5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&gt; = ligne dans le 2e fichier</w:t>
            </w:r>
            <w:r/>
          </w:p>
          <w:p w14:paraId="1546961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--- = séparateur</w:t>
            </w:r>
            <w:r/>
          </w:p>
          <w:p w14:paraId="4FF8C9D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663527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Exemple de sortie avec différences :</w:t>
            </w:r>
            <w:r/>
          </w:p>
          <w:p w14:paraId="7B6026A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3c3</w:t>
            </w:r>
            <w:r/>
          </w:p>
          <w:p w14:paraId="32B8AD9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&lt; Troisième ligne de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myfile</w:t>
            </w:r>
            <w:r/>
          </w:p>
          <w:p w14:paraId="71E74AB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---</w:t>
            </w:r>
            <w:r/>
          </w:p>
          <w:p w14:paraId="512B6EA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&gt; Troisième ligne de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(différente)</w:t>
            </w:r>
            <w:r/>
          </w:p>
        </w:tc>
      </w:tr>
    </w:tbl>
    <w:p w14:paraId="56C1E0D6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66DB4C07" w14:textId="12B19F30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0600A407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Ajouter deux lignes dans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emp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dans TRIAL</w:t>
            </w:r>
            <w:r/>
          </w:p>
        </w:tc>
      </w:tr>
    </w:tbl>
    <w:p w14:paraId="071AFEB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1AB028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Ajouter des lignes à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qui est DANS TRIAL</w:t>
            </w:r>
            <w:r/>
          </w:p>
          <w:p w14:paraId="088DEB6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&gt;&gt;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478BFAB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Ligne ajoutée directement dans TRIAL/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601E692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Deuxième ligne ajoutée.</w:t>
            </w:r>
            <w:r/>
          </w:p>
          <w:p w14:paraId="09B567E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/>
          </w:p>
          <w:p w14:paraId="0F607F4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3FFCFF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07DAE6C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</w:tc>
      </w:tr>
    </w:tbl>
    <w:p w14:paraId="4195EEEA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2FFB522A" w14:textId="579BBC59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26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578BCFDA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Comparer les fichiers 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emp</w:t>
            </w:r>
            <w:r>
              <w:rPr>
                <w:b/>
                <w:bCs/>
                <w:color w:val="1f3864"/>
                <w:sz w:val="24"/>
                <w:szCs w:val="24"/>
              </w:rPr>
              <w:t xml:space="preserve"> du home et de TRIAL</w:t>
            </w:r>
            <w:r/>
          </w:p>
        </w:tc>
      </w:tr>
    </w:tbl>
    <w:p w14:paraId="222D4019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D00CA8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Tâche 28 : comparer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du home avec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dans TRIAL</w:t>
            </w:r>
            <w:r/>
          </w:p>
          <w:p w14:paraId="6266C03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~/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1AE9AF2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1F1B14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(les 2 lignes ajoutées apparaissent) :</w:t>
            </w:r>
            <w:r/>
          </w:p>
          <w:p w14:paraId="002AD48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3a4,5</w:t>
            </w:r>
            <w:r/>
          </w:p>
          <w:p w14:paraId="0627E97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&gt; Ligne ajoutée directement dans TRIAL/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.</w:t>
            </w:r>
            <w:r/>
          </w:p>
          <w:p w14:paraId="4433D9A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d700"/>
                <w:sz w:val="20"/>
                <w:szCs w:val="20"/>
              </w:rPr>
              <w:t xml:space="preserve">&gt; Deuxième ligne ajoutée.</w:t>
            </w:r>
            <w:r/>
          </w:p>
          <w:p w14:paraId="143129E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D2154E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Tâche 29 : diff avec sortie formatée pour meilleure lisibilité</w:t>
            </w:r>
            <w:r/>
          </w:p>
          <w:p w14:paraId="42C27DB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diff -u ~/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3A5E2CA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9E4B61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-u = format unifié (plus lisible) :</w:t>
            </w:r>
            <w:r/>
          </w:p>
          <w:p w14:paraId="662AC15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---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(version home)</w:t>
            </w:r>
            <w:r/>
          </w:p>
          <w:p w14:paraId="1147DB6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+++ TRIAL/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(version TRIAL)</w:t>
            </w:r>
            <w:r/>
          </w:p>
          <w:p w14:paraId="0CB9E6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-ligne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supprimée  +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ligne ajoutée</w:t>
            </w:r>
            <w:r/>
          </w:p>
        </w:tc>
      </w:tr>
    </w:tbl>
    <w:p w14:paraId="45A189A9" w14:textId="77777777">
      <w:pPr>
        <w:pBdr/>
        <w:spacing w:before="40"/>
        <w:ind/>
        <w:rPr/>
      </w:pPr>
      <w:r/>
      <w:r/>
    </w:p>
    <w:p w14:paraId="612AF17C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Questions de compréhension — Partie C</w:t>
      </w:r>
      <w:r/>
    </w:p>
    <w:p w14:paraId="477EFAC3" w14:textId="77777777">
      <w:pPr>
        <w:pBdr/>
        <w:spacing w:after="50" w:before="50"/>
        <w:ind/>
        <w:rPr>
          <w:color w:val="444444"/>
        </w:rPr>
      </w:pPr>
      <w:r>
        <w:rPr>
          <w:b/>
          <w:bCs/>
          <w:color w:val="2e74b5"/>
        </w:rPr>
        <w:t xml:space="preserve">1.  </w:t>
      </w:r>
      <w:r>
        <w:rPr>
          <w:color w:val="444444"/>
        </w:rPr>
        <w:t xml:space="preserve">Quelle différence entre &gt; et &gt;&gt; dans une redirection ?</w:t>
      </w:r>
      <w:r>
        <w:rPr>
          <w:color w:val="444444"/>
          <w:highlight w:val="none"/>
        </w:rPr>
      </w:r>
      <w:r>
        <w:rPr>
          <w:color w:val="444444"/>
        </w:rPr>
      </w:r>
    </w:p>
    <w:p w14:paraId="714AA258">
      <w:pPr>
        <w:pBdr/>
        <w:spacing w:after="50" w:before="50"/>
        <w:ind w:firstLine="0" w:left="0"/>
        <w:rPr>
          <w:color w:val="444444"/>
          <w:highlight w:val="none"/>
        </w:rPr>
      </w:pPr>
      <w:r>
        <w:rPr>
          <w:color w:val="444444"/>
          <w:highlight w:val="none"/>
        </w:rPr>
        <w:t xml:space="preserve"> &gt;Créé un contenue avec cat , </w:t>
      </w:r>
      <w:r>
        <w:rPr>
          <w:color w:val="444444"/>
          <w:highlight w:val="none"/>
        </w:rPr>
        <w:t xml:space="preserve">&gt;&gt; sert a ajouter du contenue a la suite du fichier un peut comme un append en python</w:t>
      </w:r>
      <w:r>
        <w:rPr>
          <w:color w:val="444444"/>
          <w:highlight w:val="none"/>
        </w:rPr>
      </w:r>
    </w:p>
    <w:p w14:paraId="6D66E713" w14:textId="77777777">
      <w:pPr>
        <w:pBdr/>
        <w:spacing w:after="50" w:before="50"/>
        <w:ind/>
        <w:rPr>
          <w:color w:val="444444"/>
          <w:highlight w:val="none"/>
        </w:rPr>
      </w:pPr>
      <w:r>
        <w:rPr>
          <w:b/>
          <w:bCs/>
          <w:color w:val="2e74b5"/>
        </w:rPr>
        <w:t xml:space="preserve">2.  </w:t>
      </w:r>
      <w:r>
        <w:rPr>
          <w:color w:val="444444"/>
        </w:rPr>
        <w:t xml:space="preserve">Que se passe-t-il si on utilise </w:t>
      </w:r>
      <w:r>
        <w:rPr>
          <w:color w:val="444444"/>
        </w:rPr>
        <w:t xml:space="preserve">cp</w:t>
      </w:r>
      <w:r>
        <w:rPr>
          <w:color w:val="444444"/>
        </w:rPr>
        <w:t xml:space="preserve"> sans l'option -i sur un fichier existant ?</w:t>
      </w:r>
      <w:r>
        <w:rPr>
          <w:color w:val="444444"/>
          <w:highlight w:val="none"/>
        </w:rPr>
      </w:r>
    </w:p>
    <w:p w14:paraId="4D6729BC">
      <w:pPr>
        <w:pBdr/>
        <w:spacing w:after="50" w:before="50"/>
        <w:ind/>
        <w:rPr>
          <w:color w:val="444444"/>
          <w:highlight w:val="none"/>
        </w:rPr>
      </w:pPr>
      <w:r>
        <w:rPr>
          <w:color w:val="444444"/>
          <w:highlight w:val="none"/>
        </w:rPr>
        <w:t xml:space="preserve">Il ne demande aucune confirmation en car décrasement </w:t>
      </w:r>
      <w:r>
        <w:rPr>
          <w:color w:val="444444"/>
          <w:highlight w:val="none"/>
        </w:rPr>
      </w:r>
    </w:p>
    <w:p w14:paraId="47AD02D1">
      <w:pPr>
        <w:pBdr/>
        <w:spacing w:after="50" w:before="50"/>
        <w:ind/>
        <w:rPr/>
      </w:pPr>
      <w:r>
        <w:rPr>
          <w:color w:val="444444"/>
          <w:highlight w:val="none"/>
        </w:rPr>
      </w:r>
      <w:r>
        <w:rPr>
          <w:color w:val="444444"/>
          <w:highlight w:val="none"/>
        </w:rPr>
      </w:r>
      <w:r/>
    </w:p>
    <w:p w14:paraId="1FBBB4BF" w14:textId="77777777">
      <w:pPr>
        <w:pBdr/>
        <w:spacing w:after="50" w:before="50"/>
        <w:ind/>
        <w:rPr>
          <w:color w:val="444444"/>
          <w:highlight w:val="none"/>
        </w:rPr>
      </w:pPr>
      <w:r>
        <w:rPr>
          <w:b/>
          <w:bCs/>
          <w:color w:val="2e74b5"/>
        </w:rPr>
        <w:t xml:space="preserve">3.  </w:t>
      </w:r>
      <w:r>
        <w:rPr>
          <w:color w:val="444444"/>
        </w:rPr>
        <w:t xml:space="preserve">mv </w:t>
      </w:r>
      <w:r>
        <w:rPr>
          <w:color w:val="444444"/>
        </w:rPr>
        <w:t xml:space="preserve">yourfile</w:t>
      </w:r>
      <w:r>
        <w:rPr>
          <w:color w:val="444444"/>
        </w:rPr>
        <w:t xml:space="preserve"> </w:t>
      </w:r>
      <w:r>
        <w:rPr>
          <w:color w:val="444444"/>
        </w:rPr>
        <w:t xml:space="preserve">dept</w:t>
      </w:r>
      <w:r>
        <w:rPr>
          <w:color w:val="444444"/>
        </w:rPr>
        <w:t xml:space="preserve"> : </w:t>
      </w:r>
      <w:r>
        <w:rPr>
          <w:color w:val="444444"/>
        </w:rPr>
        <w:t xml:space="preserve">yourfile</w:t>
      </w:r>
      <w:r>
        <w:rPr>
          <w:color w:val="444444"/>
        </w:rPr>
        <w:t xml:space="preserve"> existe-t-il encore après cette commande ?</w:t>
      </w:r>
      <w:r>
        <w:rPr>
          <w:color w:val="444444"/>
          <w:highlight w:val="none"/>
        </w:rPr>
      </w:r>
    </w:p>
    <w:p w14:paraId="4338F693">
      <w:pPr>
        <w:pBdr/>
        <w:spacing w:after="50" w:before="50"/>
        <w:ind/>
        <w:rPr>
          <w:color w:val="444444"/>
          <w:highlight w:val="none"/>
        </w:rPr>
      </w:pPr>
      <w:r>
        <w:rPr>
          <w:color w:val="444444"/>
          <w:highlight w:val="none"/>
        </w:rPr>
        <w:t xml:space="preserve">Oui mais il aura changer de nom </w:t>
      </w:r>
      <w:r>
        <w:rPr>
          <w:color w:val="444444"/>
          <w:highlight w:val="none"/>
        </w:rPr>
      </w:r>
    </w:p>
    <w:p w14:paraId="378D9A66">
      <w:pPr>
        <w:pBdr/>
        <w:spacing w:after="50" w:before="50"/>
        <w:ind/>
        <w:rPr/>
      </w:pPr>
      <w:r>
        <w:rPr>
          <w:color w:val="444444"/>
          <w:highlight w:val="none"/>
        </w:rPr>
      </w:r>
      <w:r>
        <w:rPr>
          <w:color w:val="444444"/>
          <w:highlight w:val="none"/>
        </w:rPr>
      </w:r>
      <w:r/>
    </w:p>
    <w:p w14:paraId="7F11CC23" w14:textId="77777777">
      <w:pPr>
        <w:pBdr/>
        <w:spacing w:after="50" w:before="50"/>
        <w:ind/>
        <w:rPr/>
      </w:pPr>
      <w:r>
        <w:rPr>
          <w:b/>
          <w:bCs/>
          <w:color w:val="2e74b5"/>
        </w:rPr>
        <w:t xml:space="preserve">4.  </w:t>
      </w:r>
      <w:r>
        <w:rPr>
          <w:color w:val="444444"/>
        </w:rPr>
        <w:t xml:space="preserve">Comment créer un fichier caché </w:t>
      </w:r>
      <w:r>
        <w:rPr>
          <w:color w:val="444444"/>
        </w:rPr>
        <w:t xml:space="preserve">nommé .secret</w:t>
      </w:r>
      <w:r>
        <w:rPr>
          <w:color w:val="444444"/>
        </w:rPr>
        <w:t xml:space="preserve"> ?</w:t>
      </w:r>
      <w:r/>
    </w:p>
    <w:p w14:paraId="68D1693A" w14:textId="77777777">
      <w:pPr>
        <w:pBdr/>
        <w:spacing/>
        <w:ind/>
        <w:rPr/>
      </w:pPr>
      <w:r>
        <w:t xml:space="preserve">Touch nom_fichier.secret</w:t>
        <w:br w:type="page" w:clear="all"/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f3864"/>
            <w:tcBorders/>
            <w:tcMar>
              <w:left w:w="240" w:type="dxa"/>
              <w:top w:w="100" w:type="dxa"/>
              <w:right w:w="240" w:type="dxa"/>
              <w:bottom w:w="100" w:type="dxa"/>
            </w:tcMar>
            <w:tcW w:w="9638" w:type="dxa"/>
          </w:tcPr>
          <w:p w14:paraId="44BEC27E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Partie D — Suppression, renommage et liens</w:t>
            </w:r>
            <w:r/>
          </w:p>
        </w:tc>
      </w:tr>
    </w:tbl>
    <w:p w14:paraId="377944B3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24D6570" w14:textId="61334E5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27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2E394E6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Supprimer les fichiers dans TRIAL</w:t>
            </w:r>
            <w:r/>
          </w:p>
        </w:tc>
      </w:tr>
    </w:tbl>
    <w:p w14:paraId="1D86AC4F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dece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528D0773" w14:textId="57E7B833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= </w:t>
            </w:r>
            <w:r>
              <w:rPr>
                <w:color w:val="444444"/>
                <w:sz w:val="21"/>
                <w:szCs w:val="21"/>
              </w:rPr>
              <w:t xml:space="preserve">Remove</w:t>
            </w:r>
            <w:r>
              <w:rPr>
                <w:color w:val="444444"/>
                <w:sz w:val="21"/>
                <w:szCs w:val="21"/>
              </w:rPr>
              <w:t xml:space="preserve">. Supprime des fichiers. ATTENTION : sous Linux, la suppression est définitive, il n'y a pas de corbeille en ligne de commande !</w:t>
            </w:r>
            <w:r/>
          </w:p>
        </w:tc>
      </w:tr>
    </w:tbl>
    <w:p w14:paraId="135DA75A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AE9D5E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Supprimer un fichier spécifique dans TRIAL</w:t>
            </w:r>
            <w:r/>
          </w:p>
          <w:p w14:paraId="47C0C1B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48D42A1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E5EF54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Supprimer plusieurs fichiers</w:t>
            </w:r>
            <w:r/>
          </w:p>
          <w:p w14:paraId="6BF40DC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dept</w:t>
            </w:r>
            <w:r/>
          </w:p>
          <w:p w14:paraId="0CC1E14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4ECA4B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Supprimer avec confirmation (-i = interactive)</w:t>
            </w:r>
            <w:r/>
          </w:p>
          <w:p w14:paraId="0578736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-i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78EFE53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 système demande :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remove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'?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→ taper y puis Entrée</w:t>
            </w:r>
            <w:r/>
          </w:p>
          <w:p w14:paraId="263A8FE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FAE9D7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58DB488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~/SAMPLE/TRIAL/</w:t>
            </w:r>
            <w:r/>
          </w:p>
          <w:p w14:paraId="6F793CC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Répertoire vide attendu</w:t>
            </w:r>
            <w:r/>
          </w:p>
        </w:tc>
      </w:tr>
    </w:tbl>
    <w:p w14:paraId="1A3D6609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08026F5" w14:textId="25D422C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28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0F636DFB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Supprimer un répertoire avec des fichiers en une seule commande</w:t>
            </w:r>
            <w:r/>
          </w:p>
        </w:tc>
      </w:tr>
    </w:tbl>
    <w:p w14:paraId="46970A62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dece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B761EDB" w14:textId="6F9259BC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-</w:t>
            </w:r>
            <w:r>
              <w:rPr>
                <w:color w:val="444444"/>
                <w:sz w:val="21"/>
                <w:szCs w:val="21"/>
              </w:rPr>
              <w:t xml:space="preserve">rf</w:t>
            </w:r>
            <w:r>
              <w:rPr>
                <w:color w:val="444444"/>
                <w:sz w:val="21"/>
                <w:szCs w:val="21"/>
              </w:rPr>
              <w:t xml:space="preserve"> = </w:t>
            </w:r>
            <w:r>
              <w:rPr>
                <w:color w:val="444444"/>
                <w:sz w:val="21"/>
                <w:szCs w:val="21"/>
              </w:rPr>
              <w:t xml:space="preserve">Remove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Recursive</w:t>
            </w:r>
            <w:r>
              <w:rPr>
                <w:color w:val="444444"/>
                <w:sz w:val="21"/>
                <w:szCs w:val="21"/>
              </w:rPr>
              <w:t xml:space="preserve"> Force</w:t>
            </w:r>
            <w:r/>
          </w:p>
          <w:p w14:paraId="6D8A7572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-r = récursif (supprime le contenu et les sous-dossiers)</w:t>
            </w:r>
            <w:r/>
          </w:p>
          <w:p w14:paraId="73C897F6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-f = force (pas de confirmation, pas d'erreur si absent)</w:t>
            </w:r>
            <w:r/>
          </w:p>
          <w:p w14:paraId="717ABAD1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DANGER : </w:t>
            </w: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-</w:t>
            </w:r>
            <w:r>
              <w:rPr>
                <w:color w:val="444444"/>
                <w:sz w:val="21"/>
                <w:szCs w:val="21"/>
              </w:rPr>
              <w:t xml:space="preserve">rf</w:t>
            </w:r>
            <w:r>
              <w:rPr>
                <w:color w:val="444444"/>
                <w:sz w:val="21"/>
                <w:szCs w:val="21"/>
              </w:rPr>
              <w:t xml:space="preserve"> /* supprimerait tout le système ! Toujours vérifier avant d'exécuter.</w:t>
            </w:r>
            <w:r/>
          </w:p>
        </w:tc>
      </w:tr>
    </w:tbl>
    <w:p w14:paraId="04A48A2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755964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rmdir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échoue si le répertoire n'est pas vide :</w:t>
            </w:r>
            <w:r/>
          </w:p>
          <w:p w14:paraId="6973B30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rmdir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failed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to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remove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'TRIAL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':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Directory not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empty</w:t>
            </w:r>
            <w:r/>
          </w:p>
          <w:p w14:paraId="16A90AF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E154D6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-r supprime un répertoire et tout son contenu</w:t>
            </w:r>
            <w:r/>
          </w:p>
          <w:p w14:paraId="4247A62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-r ~/SAMPLE/TRIAL</w:t>
            </w:r>
            <w:r/>
          </w:p>
          <w:p w14:paraId="51BD634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995ACF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rf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: sans demande de confirmation</w:t>
            </w:r>
            <w:r/>
          </w:p>
          <w:p w14:paraId="2E18B52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rf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  <w:r/>
          </w:p>
          <w:p w14:paraId="04EB637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553266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Bonne pratique : toujours lister avant de supprimer</w:t>
            </w:r>
            <w:r/>
          </w:p>
          <w:p w14:paraId="71F4AE9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~/SAMPLE/TRIAL   # vérifier ce qu'on va supprimer</w:t>
            </w:r>
            <w:r/>
          </w:p>
          <w:p w14:paraId="52DA655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rm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rf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  <w:r/>
          </w:p>
        </w:tc>
      </w:tr>
    </w:tbl>
    <w:p w14:paraId="4E19747F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4196FCFC" w14:textId="482249A3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29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58742903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Peut-on récupérer un fichier supprimé ?</w:t>
            </w:r>
            <w:r/>
          </w:p>
        </w:tc>
      </w:tr>
    </w:tbl>
    <w:p w14:paraId="34141127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decea"/>
            <w:tcBorders>
              <w:top w:val="single" w:color="c00000" w:sz="4" w:space="0"/>
              <w:left w:val="single" w:color="c00000" w:sz="14" w:space="0"/>
              <w:bottom w:val="single" w:color="c00000" w:sz="4" w:space="0"/>
              <w:right w:val="single" w:color="c000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00E2D186" w14:textId="5C898000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Réponse courte : NON, pas facilement. Sous Linux en ligne de commande :</w:t>
            </w:r>
            <w:r/>
          </w:p>
          <w:p w14:paraId="188CB8AE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• </w:t>
            </w: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supprime définitivement (pas de corbeille)</w:t>
            </w:r>
            <w:r/>
          </w:p>
          <w:p w14:paraId="6995AB20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• Récupération possible via des outils forensiques (</w:t>
            </w:r>
            <w:r>
              <w:rPr>
                <w:color w:val="444444"/>
                <w:sz w:val="21"/>
                <w:szCs w:val="21"/>
              </w:rPr>
              <w:t xml:space="preserve">testdisk</w:t>
            </w:r>
            <w:r>
              <w:rPr>
                <w:color w:val="444444"/>
                <w:sz w:val="21"/>
                <w:szCs w:val="21"/>
              </w:rPr>
              <w:t xml:space="preserve">, </w:t>
            </w:r>
            <w:r>
              <w:rPr>
                <w:color w:val="444444"/>
                <w:sz w:val="21"/>
                <w:szCs w:val="21"/>
              </w:rPr>
              <w:t xml:space="preserve">extundelete</w:t>
            </w:r>
            <w:r>
              <w:rPr>
                <w:color w:val="444444"/>
                <w:sz w:val="21"/>
                <w:szCs w:val="21"/>
              </w:rPr>
              <w:t xml:space="preserve">) mais complexe</w:t>
            </w:r>
            <w:r/>
          </w:p>
          <w:p w14:paraId="2DD2CDA5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• La règle d'or : faire des SAUVEGARDES régulières (tar, </w:t>
            </w:r>
            <w:r>
              <w:rPr>
                <w:color w:val="444444"/>
                <w:sz w:val="21"/>
                <w:szCs w:val="21"/>
              </w:rPr>
              <w:t xml:space="preserve">rsync</w:t>
            </w:r>
            <w:r>
              <w:rPr>
                <w:color w:val="444444"/>
                <w:sz w:val="21"/>
                <w:szCs w:val="21"/>
              </w:rPr>
              <w:t xml:space="preserve">, </w:t>
            </w:r>
            <w:r>
              <w:rPr>
                <w:color w:val="444444"/>
                <w:sz w:val="21"/>
                <w:szCs w:val="21"/>
              </w:rPr>
              <w:t xml:space="preserve">Timeshift</w:t>
            </w:r>
            <w:r>
              <w:rPr>
                <w:color w:val="444444"/>
                <w:sz w:val="21"/>
                <w:szCs w:val="21"/>
              </w:rPr>
              <w:t xml:space="preserve">)</w:t>
            </w:r>
            <w:r/>
          </w:p>
        </w:tc>
      </w:tr>
    </w:tbl>
    <w:p w14:paraId="17D5E4F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03BE35D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Il n'existe pas de commande "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undelete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" native sous Linux</w:t>
            </w:r>
            <w:r/>
          </w:p>
          <w:p w14:paraId="33237B7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7343D38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Outil de récupération forensique (si filesystem ext4)</w:t>
            </w:r>
            <w:r/>
          </w:p>
          <w:p w14:paraId="0C16B95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apt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install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extundelete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  <w:r/>
          </w:p>
          <w:p w14:paraId="5ED0E33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extundelete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/dev/sda1 --restore-file home/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/>
          </w:p>
          <w:p w14:paraId="0EAABAE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6D13A0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Outil plus général</w:t>
            </w:r>
            <w:r/>
          </w:p>
          <w:p w14:paraId="63AB55D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apt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install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testdisk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-y</w:t>
            </w:r>
            <w:r/>
          </w:p>
          <w:p w14:paraId="3F09D1C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sudo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testdisk</w:t>
            </w:r>
            <w:r/>
          </w:p>
          <w:p w14:paraId="76C1BEF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1C81DB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PRÉVENTION : créer une sauvegarde AVANT de supprimer</w:t>
            </w:r>
            <w:r/>
          </w:p>
          <w:p w14:paraId="7528C56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emp.backup</w:t>
            </w:r>
            <w:r/>
          </w:p>
          <w:p w14:paraId="382ADF8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tar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czf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sauvegarde.tar.gz ~/SAMPLE/</w:t>
            </w:r>
            <w:r/>
          </w:p>
        </w:tc>
      </w:tr>
    </w:tbl>
    <w:p w14:paraId="0AA3559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3717E843" w14:textId="6CBCE6A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0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2B361AB9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Renommer TRIAL en DATA</w:t>
            </w:r>
            <w:r/>
          </w:p>
        </w:tc>
      </w:tr>
    </w:tbl>
    <w:p w14:paraId="4036D278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12350942" w14:textId="3796806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Pour renommer un répertoire sous Linux, on utilise mv (même commande que pour déplacer). </w:t>
            </w:r>
            <w:r>
              <w:rPr>
                <w:color w:val="444444"/>
                <w:sz w:val="21"/>
                <w:szCs w:val="21"/>
              </w:rPr>
              <w:t xml:space="preserve">mv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ancien_nom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nouveau_nom</w:t>
            </w:r>
            <w:r>
              <w:rPr>
                <w:color w:val="444444"/>
                <w:sz w:val="21"/>
                <w:szCs w:val="21"/>
              </w:rPr>
              <w:t xml:space="preserve"> dans le même dossier = renommage.</w:t>
            </w:r>
            <w:r/>
          </w:p>
        </w:tc>
      </w:tr>
    </w:tbl>
    <w:p w14:paraId="7725BE63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7E05D4B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Recréer TRIAL pour cet exercice</w:t>
            </w:r>
            <w:r/>
          </w:p>
          <w:p w14:paraId="40BF9C1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mkdir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</w:t>
            </w:r>
            <w:r/>
          </w:p>
          <w:p w14:paraId="11D4368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153CFC3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Renommer TRIAL en DATA</w:t>
            </w:r>
            <w:r/>
          </w:p>
          <w:p w14:paraId="5FA57B2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mv ~/SAMPLE/TRIAL ~/SAMPLE/DATA</w:t>
            </w:r>
            <w:r/>
          </w:p>
          <w:p w14:paraId="6A72CD4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13A008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3932E57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~/SAMPLE/</w:t>
            </w:r>
            <w:r/>
          </w:p>
          <w:p w14:paraId="709965A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47DCF78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DATA</w:t>
            </w:r>
            <w:r/>
          </w:p>
          <w:p w14:paraId="0310E3A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39FAC0A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TRIAL n'existe plus, DATA existe</w:t>
            </w:r>
            <w:r/>
          </w:p>
        </w:tc>
      </w:tr>
    </w:tbl>
    <w:p w14:paraId="5DE2A78C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5B4285EB" w14:textId="373EDA3C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22185CF8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Copier DATA vers un nouveau répertoire TRIAL</w:t>
            </w:r>
            <w:r/>
          </w:p>
        </w:tc>
      </w:tr>
    </w:tbl>
    <w:p w14:paraId="488492E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ff3e0"/>
            <w:tcBorders>
              <w:top w:val="single" w:color="e07b00" w:sz="4" w:space="0"/>
              <w:left w:val="single" w:color="e07b00" w:sz="14" w:space="0"/>
              <w:bottom w:val="single" w:color="e07b00" w:sz="4" w:space="0"/>
              <w:right w:val="single" w:color="e07b00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21056877" w14:textId="025C0D83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Pour copier un répertoire entier avec </w:t>
            </w:r>
            <w:r>
              <w:rPr>
                <w:color w:val="444444"/>
                <w:sz w:val="21"/>
                <w:szCs w:val="21"/>
              </w:rPr>
              <w:t xml:space="preserve">cp</w:t>
            </w:r>
            <w:r>
              <w:rPr>
                <w:color w:val="444444"/>
                <w:sz w:val="21"/>
                <w:szCs w:val="21"/>
              </w:rPr>
              <w:t xml:space="preserve">, l'option -r (récursif) est obligatoire. Sans -r, </w:t>
            </w:r>
            <w:r>
              <w:rPr>
                <w:color w:val="444444"/>
                <w:sz w:val="21"/>
                <w:szCs w:val="21"/>
              </w:rPr>
              <w:t xml:space="preserve">cp</w:t>
            </w:r>
            <w:r>
              <w:rPr>
                <w:color w:val="444444"/>
                <w:sz w:val="21"/>
                <w:szCs w:val="21"/>
              </w:rPr>
              <w:t xml:space="preserve"> ne copie pas les dossiers.</w:t>
            </w:r>
            <w:r/>
          </w:p>
        </w:tc>
      </w:tr>
    </w:tbl>
    <w:p w14:paraId="00CC3D8D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3661F4B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-r = copie récursive (répertoire + contenu)</w:t>
            </w:r>
            <w:r/>
          </w:p>
          <w:p w14:paraId="66F59D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cp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-r ~/SAMPLE/DATA ~/SAMPLE/TRIAL</w:t>
            </w:r>
            <w:r/>
          </w:p>
          <w:p w14:paraId="779D4E0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8C63BF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17F7C7E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~/SAMPLE/</w:t>
            </w:r>
            <w:r/>
          </w:p>
          <w:p w14:paraId="17BCB9D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3E324D8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DATA  TRIAL</w:t>
            </w:r>
            <w:r/>
          </w:p>
          <w:p w14:paraId="2AD5783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A71514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DATA et TRIAL existent tous les deux</w:t>
            </w:r>
            <w:r/>
          </w:p>
        </w:tc>
      </w:tr>
    </w:tbl>
    <w:p w14:paraId="7075A0BD" w14:textId="77777777">
      <w:pPr>
        <w:pBdr/>
        <w:spacing w:before="4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1"/>
        <w:gridCol w:w="8867"/>
      </w:tblGrid>
      <w:tr>
        <w:trPr/>
        <w:tc>
          <w:tcPr>
            <w:shd w:val="clear" w:color="auto" w:fill="2e74b5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71" w:type="dxa"/>
            <w:vAlign w:val="center"/>
          </w:tcPr>
          <w:p w14:paraId="6BA45ACF" w14:textId="6D35CC1F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32</w:t>
            </w:r>
            <w:r/>
          </w:p>
        </w:tc>
        <w:tc>
          <w:tcPr>
            <w:shd w:val="clear" w:color="auto" w:fill="ebf3fb"/>
            <w:tcBorders/>
            <w:tcMar>
              <w:left w:w="200" w:type="dxa"/>
              <w:top w:w="80" w:type="dxa"/>
              <w:right w:w="120" w:type="dxa"/>
              <w:bottom w:w="80" w:type="dxa"/>
            </w:tcMar>
            <w:tcW w:w="8866" w:type="dxa"/>
          </w:tcPr>
          <w:p w14:paraId="1B3CA39F" w14:textId="77777777"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Liens physiques et symboliques</w:t>
            </w:r>
            <w:r/>
          </w:p>
        </w:tc>
      </w:tr>
    </w:tbl>
    <w:p w14:paraId="2C26447B" w14:textId="77777777">
      <w:pPr>
        <w:pBdr/>
        <w:spacing w:before="2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ede7f6"/>
            <w:tcBorders>
              <w:top w:val="single" w:color="5b2d8e" w:sz="4" w:space="0"/>
              <w:left w:val="single" w:color="5b2d8e" w:sz="14" w:space="0"/>
              <w:bottom w:val="single" w:color="5b2d8e" w:sz="4" w:space="0"/>
              <w:right w:val="single" w:color="5b2d8e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531DFCF9" w14:textId="23C8B315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Rappel des deux types de liens :</w:t>
            </w:r>
            <w:r/>
          </w:p>
          <w:p w14:paraId="407EBFF6" w14:textId="77777777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 source lien   </w:t>
            </w:r>
            <w:r>
              <w:rPr>
                <w:color w:val="444444"/>
                <w:sz w:val="21"/>
                <w:szCs w:val="21"/>
              </w:rPr>
              <w:t xml:space="preserve">→  Lien</w:t>
            </w:r>
            <w:r>
              <w:rPr>
                <w:color w:val="444444"/>
                <w:sz w:val="21"/>
                <w:szCs w:val="21"/>
              </w:rPr>
              <w:t xml:space="preserve"> SYMBOLIQUE (souple) : comme un raccourci Windows</w:t>
            </w:r>
            <w:r/>
          </w:p>
          <w:p w14:paraId="59972299" w14:textId="77777777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  </w:t>
            </w:r>
            <w:r>
              <w:rPr>
                <w:color w:val="444444"/>
                <w:sz w:val="21"/>
                <w:szCs w:val="21"/>
              </w:rPr>
              <w:t xml:space="preserve">ln  source</w:t>
            </w:r>
            <w:r>
              <w:rPr>
                <w:color w:val="444444"/>
                <w:sz w:val="21"/>
                <w:szCs w:val="21"/>
              </w:rPr>
              <w:t xml:space="preserve"> lien     </w:t>
            </w:r>
            <w:r>
              <w:rPr>
                <w:color w:val="444444"/>
                <w:sz w:val="21"/>
                <w:szCs w:val="21"/>
              </w:rPr>
              <w:t xml:space="preserve">→  Lien</w:t>
            </w:r>
            <w:r>
              <w:rPr>
                <w:color w:val="444444"/>
                <w:sz w:val="21"/>
                <w:szCs w:val="21"/>
              </w:rPr>
              <w:t xml:space="preserve"> PHYSIQUE (</w:t>
            </w:r>
            <w:r>
              <w:rPr>
                <w:color w:val="444444"/>
                <w:sz w:val="21"/>
                <w:szCs w:val="21"/>
              </w:rPr>
              <w:t xml:space="preserve">dur)      :</w:t>
            </w:r>
            <w:r>
              <w:rPr>
                <w:color w:val="444444"/>
                <w:sz w:val="21"/>
                <w:szCs w:val="21"/>
              </w:rPr>
              <w:t xml:space="preserve"> deux noms pour le même fichier</w:t>
            </w:r>
            <w:r/>
          </w:p>
        </w:tc>
      </w:tr>
    </w:tbl>
    <w:p w14:paraId="112A953F" w14:textId="77777777">
      <w:pPr>
        <w:pBdr/>
        <w:spacing w:before="20"/>
        <w:ind/>
        <w:rPr/>
      </w:pPr>
      <w:r/>
      <w:r/>
    </w:p>
    <w:p w14:paraId="29AC3D59" w14:textId="43E4A45B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Créer </w:t>
      </w:r>
      <w:r>
        <w:rPr>
          <w:b/>
          <w:bCs/>
          <w:color w:val="2e74b5"/>
          <w:sz w:val="26"/>
          <w:szCs w:val="26"/>
        </w:rPr>
        <w:t xml:space="preserve">dummy</w:t>
      </w:r>
      <w:r>
        <w:rPr>
          <w:b/>
          <w:bCs/>
          <w:color w:val="2e74b5"/>
          <w:sz w:val="26"/>
          <w:szCs w:val="26"/>
        </w:rPr>
        <w:t xml:space="preserve"> dans TRIAL et le lier à star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4FBA404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le fichier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dans TRIAL</w:t>
            </w:r>
            <w:r/>
          </w:p>
          <w:p w14:paraId="3741699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&gt;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dummy</w:t>
            </w:r>
            <w:r/>
          </w:p>
          <w:p w14:paraId="637CB8B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Contenu du fichier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.</w:t>
            </w:r>
            <w:r/>
          </w:p>
          <w:p w14:paraId="42C7562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Ctrl+D</w:t>
            </w:r>
            <w:r/>
          </w:p>
          <w:p w14:paraId="7440811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9A60DC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Créer un lien symbolique star qui pointe vers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dummy</w:t>
            </w:r>
            <w:r/>
          </w:p>
          <w:p w14:paraId="226C4A6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ln -s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~/SAMPLE/TRIAL/star</w:t>
            </w:r>
            <w:r/>
          </w:p>
          <w:p w14:paraId="2F6F8F4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65D8C7F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</w:t>
            </w:r>
            <w:r/>
          </w:p>
          <w:p w14:paraId="487D71B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 ~/SAMPLE/TRIAL/</w:t>
            </w:r>
            <w:r/>
          </w:p>
          <w:p w14:paraId="0F80E29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E814B3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:</w:t>
            </w:r>
            <w:r/>
          </w:p>
          <w:p w14:paraId="212E613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rw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-r--r-- 1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sept. 15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dummy</w:t>
            </w:r>
            <w:r/>
          </w:p>
          <w:p w14:paraId="0B53EFE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lrwxrwxrwx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1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30 sept. 15 star -&gt; /home/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/SAMPLE/TRIAL/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dummy</w:t>
            </w:r>
            <w:r/>
          </w:p>
          <w:p w14:paraId="2E26DC2A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3D9050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Lire via le lien = lire l'original</w:t>
            </w:r>
            <w:r/>
          </w:p>
          <w:p w14:paraId="57A2F293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~/SAMPLE/TRIAL/star</w:t>
            </w:r>
            <w:r/>
          </w:p>
        </w:tc>
      </w:tr>
    </w:tbl>
    <w:p w14:paraId="4F62A871" w14:textId="77777777">
      <w:pPr>
        <w:pBdr/>
        <w:spacing w:before="30"/>
        <w:ind/>
        <w:rPr/>
      </w:pPr>
      <w:r/>
      <w:r/>
    </w:p>
    <w:p w14:paraId="16E4E0B4" w14:textId="35820642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Lier </w:t>
      </w:r>
      <w:r>
        <w:rPr>
          <w:b/>
          <w:bCs/>
          <w:color w:val="2e74b5"/>
          <w:sz w:val="26"/>
          <w:szCs w:val="26"/>
        </w:rPr>
        <w:t xml:space="preserve">dummy</w:t>
      </w:r>
      <w:r>
        <w:rPr>
          <w:b/>
          <w:bCs/>
          <w:color w:val="2e74b5"/>
          <w:sz w:val="26"/>
          <w:szCs w:val="26"/>
        </w:rPr>
        <w:t xml:space="preserve"> (TRIAL) à power dans DATA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658D1136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Lien PHYSIQUE de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(TRIAL) vers power (DATA)</w:t>
            </w:r>
            <w:r/>
          </w:p>
          <w:p w14:paraId="6FDA2AD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ln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~/SAMPLE/DATA/power</w:t>
            </w:r>
            <w:r/>
          </w:p>
          <w:p w14:paraId="1FA98AD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464017C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Vérifier : ls -li montre le numéro d'inode</w:t>
            </w:r>
            <w:r/>
          </w:p>
          <w:p w14:paraId="23DCCD3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-li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~/SAMPLE/DATA/power</w:t>
            </w:r>
            <w:r/>
          </w:p>
          <w:p w14:paraId="68B978FD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2E63831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Sortie attendue (même inode = même fichier) :</w:t>
            </w:r>
            <w:r/>
          </w:p>
          <w:p w14:paraId="3AA8C28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123456 -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rw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-r--r-- 2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... /home/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/SAMPLE/DATA/power</w:t>
            </w:r>
            <w:r/>
          </w:p>
          <w:p w14:paraId="773B7F38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123456 -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rw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-r--r-- 2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26 ... /home/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/SAMPLE/TRIAL/</w:t>
            </w: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dummy</w:t>
            </w:r>
            <w:r/>
          </w:p>
          <w:p w14:paraId="408C80C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Le chiffre 2 = nombre de liens vers cet inode</w:t>
            </w:r>
            <w:r/>
          </w:p>
          <w:p w14:paraId="6936233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5CF2FB8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Modifier power modifie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dummy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et vice-versa</w:t>
            </w:r>
            <w:r/>
          </w:p>
          <w:p w14:paraId="70A778F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echo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"Ajout via power" &gt;&gt; ~/SAMPLE/DATA/power</w:t>
            </w:r>
            <w:r/>
          </w:p>
          <w:p w14:paraId="63D8E4FC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cat ~/SAMPLE/TRIAL/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dummy</w:t>
            </w:r>
            <w:r/>
          </w:p>
          <w:p w14:paraId="12D5938E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La ligne ajoutée apparaît !</w:t>
            </w:r>
            <w:r/>
          </w:p>
        </w:tc>
      </w:tr>
    </w:tbl>
    <w:p w14:paraId="296A48C0" w14:textId="77777777">
      <w:pPr>
        <w:pBdr/>
        <w:spacing w:before="30"/>
        <w:ind/>
        <w:rPr/>
      </w:pPr>
      <w:r/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6D75A6F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Critère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559455C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Lien symbolique (ln -s)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12" w:type="dxa"/>
          </w:tcPr>
          <w:p w14:paraId="36ABCF12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Lien physique (ln)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7222765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Commande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2F233FC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 source lien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76526A1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source lien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58D0B29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Fonctionne sur répertoires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595FD31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✅ Oui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4C323F2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❌ Non (en général)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40CDD64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Si original supprimé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33A1B92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❌ Lien cassé (</w:t>
            </w:r>
            <w:r>
              <w:rPr>
                <w:color w:val="444444"/>
                <w:sz w:val="21"/>
                <w:szCs w:val="21"/>
              </w:rPr>
              <w:t xml:space="preserve">dangling</w:t>
            </w:r>
            <w:r>
              <w:rPr>
                <w:color w:val="444444"/>
                <w:sz w:val="21"/>
                <w:szCs w:val="21"/>
              </w:rPr>
              <w:t xml:space="preserve">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5E4A08A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✅ Fichier toujours accessible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677784B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Filesystems différents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6F2C7E8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✅ Oui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18FF1DD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❌ Non (même FS obligatoire)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700DEC7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Visible dans ls -l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6134912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-&gt; (flèche)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212" w:type="dxa"/>
          </w:tcPr>
          <w:p w14:paraId="38B25B5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Même taille/inode</w:t>
            </w:r>
            <w:r/>
          </w:p>
        </w:tc>
      </w:tr>
    </w:tbl>
    <w:p w14:paraId="071BBF34" w14:textId="77777777">
      <w:pPr>
        <w:pBdr/>
        <w:spacing w:before="60"/>
        <w:ind/>
        <w:rPr/>
      </w:pPr>
      <w:r/>
      <w:r/>
    </w:p>
    <w:p w14:paraId="09A27BC6" w14:textId="77777777">
      <w:pPr>
        <w:pBdr/>
        <w:spacing/>
        <w:ind/>
        <w:rPr/>
      </w:pPr>
      <w:r>
        <w:br w:type="page" w:clear="all"/>
      </w:r>
      <w:r/>
    </w:p>
    <w:p w14:paraId="397309D6" w14:textId="77777777">
      <w:pPr>
        <w:pStyle w:val="940"/>
        <w:pBdr>
          <w:bottom w:val="single" w:color="1f3864" w:sz="8" w:space="4"/>
        </w:pBdr>
        <w:spacing w:after="120" w:before="280"/>
        <w:ind/>
        <w:rPr/>
      </w:pPr>
      <w:r>
        <w:rPr>
          <w:b/>
          <w:bCs/>
          <w:color w:val="1f3864"/>
        </w:rPr>
        <w:t xml:space="preserve">Synthèse — Tableau de bord des commandes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0D4D255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Commande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639E693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Syntaxe principale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4F36A743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Rôle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7EBB9818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Partie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BDA270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B191F9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uname</w:t>
            </w:r>
            <w:r>
              <w:rPr>
                <w:color w:val="444444"/>
                <w:sz w:val="21"/>
                <w:szCs w:val="21"/>
              </w:rPr>
              <w:t xml:space="preserve"> -a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DDD1BE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Informations sur le noyau et l'OS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6851E8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8D29A4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whoami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276755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whoami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58107C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Nom de l'utilisateur courant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214A12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7F93BD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hostname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F7A2E2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hostname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D4A6A9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Nom de la machine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AE7C81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940FF6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>
              <w:rPr>
                <w:color w:val="444444"/>
                <w:sz w:val="21"/>
                <w:szCs w:val="21"/>
              </w:rPr>
              <w:t xml:space="preserve"> / w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D924CB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>
              <w:rPr>
                <w:color w:val="444444"/>
                <w:sz w:val="21"/>
                <w:szCs w:val="21"/>
              </w:rPr>
              <w:t xml:space="preserve"> | w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096A4F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Utilisateurs connectés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E44257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BF6A61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04D9A2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cal</w:t>
            </w:r>
            <w:r>
              <w:rPr>
                <w:color w:val="444444"/>
                <w:sz w:val="21"/>
                <w:szCs w:val="21"/>
              </w:rPr>
              <w:t xml:space="preserve"> [mois] [année]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C201BB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Afficher un calendrier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6D523B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6EFA3A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date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26661F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date</w:t>
            </w:r>
            <w:r>
              <w:rPr>
                <w:color w:val="444444"/>
                <w:sz w:val="21"/>
                <w:szCs w:val="21"/>
              </w:rPr>
              <w:t xml:space="preserve"> +"%format"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CC9E76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Date et heure (formatées)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8C0032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A335AD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figlet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F2FD0B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figlet</w:t>
            </w:r>
            <w:r>
              <w:rPr>
                <w:color w:val="444444"/>
                <w:sz w:val="21"/>
                <w:szCs w:val="21"/>
              </w:rPr>
              <w:t xml:space="preserve"> "texte"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867506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Texte en gros caractères ASCII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E8366C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1CFD5A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echo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D44797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echo</w:t>
            </w:r>
            <w:r>
              <w:rPr>
                <w:color w:val="444444"/>
                <w:sz w:val="21"/>
                <w:szCs w:val="21"/>
              </w:rPr>
              <w:t xml:space="preserve"> $VARIABLE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6F5294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Afficher texte ou variable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63DF24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3FD887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pwd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0694D7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pwd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2CDC15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Répertoire courant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A7E40A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5CB3F4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cd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147BF0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cd</w:t>
            </w:r>
            <w:r>
              <w:rPr>
                <w:color w:val="444444"/>
                <w:sz w:val="21"/>
                <w:szCs w:val="21"/>
              </w:rPr>
              <w:t xml:space="preserve"> [chemin]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878D59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Changer de répertoire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EA6344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85F65E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mkdir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ED4B11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mkdir</w:t>
            </w:r>
            <w:r>
              <w:rPr>
                <w:color w:val="444444"/>
                <w:sz w:val="21"/>
                <w:szCs w:val="21"/>
              </w:rPr>
              <w:t xml:space="preserve"> [-p] répertoire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09ADAB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Créer un répertoire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FC433C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FA1264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rmdir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445933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rmdir</w:t>
            </w:r>
            <w:r>
              <w:rPr>
                <w:color w:val="444444"/>
                <w:sz w:val="21"/>
                <w:szCs w:val="21"/>
              </w:rPr>
              <w:t xml:space="preserve"> répertoire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C2E35F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Supprimer répertoire vide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3D853E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9C8755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A4A4FD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ls</w:t>
            </w:r>
            <w:r>
              <w:rPr>
                <w:color w:val="444444"/>
                <w:sz w:val="21"/>
                <w:szCs w:val="21"/>
              </w:rPr>
              <w:t xml:space="preserve"> [-la]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FE5BEA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Lister les fichiers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BCFD47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B/C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2DF2D35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touch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7A3AB2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touch</w:t>
            </w:r>
            <w:r>
              <w:rPr>
                <w:color w:val="444444"/>
                <w:sz w:val="21"/>
                <w:szCs w:val="21"/>
              </w:rPr>
              <w:t xml:space="preserve"> fichier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CE976C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Créer fichier vide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37F271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BC4AC8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31AD71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cat</w:t>
            </w:r>
            <w:r>
              <w:rPr>
                <w:color w:val="444444"/>
                <w:sz w:val="21"/>
                <w:szCs w:val="21"/>
              </w:rPr>
              <w:t xml:space="preserve"> [&gt;|&gt;&gt;] fichier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7B9408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Créer / lire / ajouter dans fichier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8EC577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83A221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cp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93AE64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cp</w:t>
            </w:r>
            <w:r>
              <w:rPr>
                <w:color w:val="444444"/>
                <w:sz w:val="21"/>
                <w:szCs w:val="21"/>
              </w:rPr>
              <w:t xml:space="preserve"> [-r] source </w:t>
            </w:r>
            <w:r>
              <w:rPr>
                <w:color w:val="444444"/>
                <w:sz w:val="21"/>
                <w:szCs w:val="21"/>
              </w:rPr>
              <w:t xml:space="preserve">dest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3A04F4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Copier fichier ou répertoire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80D9CA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483680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mv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039FE7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mv</w:t>
            </w:r>
            <w:r>
              <w:rPr>
                <w:color w:val="444444"/>
                <w:sz w:val="21"/>
                <w:szCs w:val="21"/>
              </w:rPr>
              <w:t xml:space="preserve"> source </w:t>
            </w:r>
            <w:r>
              <w:rPr>
                <w:color w:val="444444"/>
                <w:sz w:val="21"/>
                <w:szCs w:val="21"/>
              </w:rPr>
              <w:t xml:space="preserve">dest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BE366E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Déplacer ou renommer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DF09A8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E6EC44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diff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A6DB56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diff</w:t>
            </w:r>
            <w:r>
              <w:rPr>
                <w:color w:val="444444"/>
                <w:sz w:val="21"/>
                <w:szCs w:val="21"/>
              </w:rPr>
              <w:t xml:space="preserve"> [-u] f1 f2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DD5454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Comparer deux fichiers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9D071D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CED488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6057B8D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rm</w:t>
            </w:r>
            <w:r>
              <w:rPr>
                <w:color w:val="444444"/>
                <w:sz w:val="21"/>
                <w:szCs w:val="21"/>
              </w:rPr>
              <w:t xml:space="preserve"> [-</w:t>
            </w:r>
            <w:r>
              <w:rPr>
                <w:color w:val="444444"/>
                <w:sz w:val="21"/>
                <w:szCs w:val="21"/>
              </w:rPr>
              <w:t xml:space="preserve">rf</w:t>
            </w:r>
            <w:r>
              <w:rPr>
                <w:color w:val="444444"/>
                <w:sz w:val="21"/>
                <w:szCs w:val="21"/>
              </w:rPr>
              <w:t xml:space="preserve">] fichier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B61B5C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Supprimer fichier ou répertoire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E86656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7E9579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DD1E34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source lien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808968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Lien physique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4C835EF5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895141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A308D7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ln</w:t>
            </w:r>
            <w:r>
              <w:rPr>
                <w:color w:val="444444"/>
                <w:sz w:val="21"/>
                <w:szCs w:val="21"/>
              </w:rPr>
              <w:t xml:space="preserve"> -s source lien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13B1247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Lien symbolique (alias)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DD1CA1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D</w:t>
            </w:r>
            <w:r/>
          </w:p>
        </w:tc>
      </w:tr>
    </w:tbl>
    <w:p w14:paraId="2C9FDC3C" w14:textId="77777777">
      <w:pPr>
        <w:pBdr/>
        <w:spacing w:before="60"/>
        <w:ind/>
        <w:rPr/>
      </w:pPr>
      <w:r/>
      <w:r/>
    </w:p>
    <w:p w14:paraId="0BD0C2AA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Aide-mémoire rapide — Navigation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1e"/>
            <w:tcBorders/>
            <w:tcMar>
              <w:left w:w="220" w:type="dxa"/>
              <w:top w:w="120" w:type="dxa"/>
              <w:right w:w="220" w:type="dxa"/>
              <w:bottom w:w="120" w:type="dxa"/>
            </w:tcMar>
            <w:tcW w:w="9638" w:type="dxa"/>
          </w:tcPr>
          <w:p w14:paraId="62C8B791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Raccourcis essentiels</w:t>
            </w:r>
            <w:r/>
          </w:p>
          <w:p w14:paraId="49371E47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         # → home</w:t>
            </w:r>
            <w:r/>
          </w:p>
          <w:p w14:paraId="6291532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~        # → home</w:t>
            </w:r>
            <w:r/>
          </w:p>
          <w:p w14:paraId="7C2FABF9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..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# → répertoire parent</w:t>
            </w:r>
            <w:r/>
          </w:p>
          <w:p w14:paraId="4BE5611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cd -        # → répertoire précédent</w:t>
            </w:r>
            <w:r/>
          </w:p>
          <w:p w14:paraId="39CBD13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pwd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        # → où suis-je ?</w:t>
            </w:r>
            <w:r/>
          </w:p>
          <w:p w14:paraId="5B269EA5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$ ls -la      # → que contient ce dossier ? (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cachés</w:t>
            </w:r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 xml:space="preserve"> inclus)</w:t>
            </w:r>
            <w:r/>
          </w:p>
          <w:p w14:paraId="73A11474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ff41"/>
                <w:sz w:val="20"/>
                <w:szCs w:val="20"/>
              </w:rPr>
              <w:t xml:space="preserve"> </w:t>
            </w:r>
            <w:r/>
          </w:p>
          <w:p w14:paraId="059A914B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Chemins</w:t>
            </w:r>
            <w:r/>
          </w:p>
          <w:p w14:paraId="15C49422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Absolu  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/home/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student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/SAMPLE/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TRIAL 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commence par /)</w:t>
            </w:r>
            <w:r/>
          </w:p>
          <w:p w14:paraId="3173A46F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Relatif : SAMPLE/TRIAL            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depuis position actuelle)</w:t>
            </w:r>
            <w:r/>
          </w:p>
          <w:p w14:paraId="3C780620" w14:textId="777777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# Tilde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: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~/SAMPLE/TRIAL           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   (</w:t>
            </w:r>
            <w:r>
              <w:rPr>
                <w:rFonts w:ascii="Courier New" w:hAnsi="Courier New" w:eastAsia="Courier New" w:cs="Courier New"/>
                <w:color w:val="666666"/>
                <w:sz w:val="20"/>
                <w:szCs w:val="20"/>
              </w:rPr>
              <w:t xml:space="preserve">depuis le home)</w:t>
            </w:r>
            <w:r/>
          </w:p>
        </w:tc>
      </w:tr>
    </w:tbl>
    <w:p w14:paraId="1C82D281" w14:textId="77777777">
      <w:pPr>
        <w:pBdr/>
        <w:spacing w:before="40"/>
        <w:ind/>
        <w:rPr/>
      </w:pPr>
      <w:r/>
      <w:r/>
    </w:p>
    <w:p w14:paraId="61D2613F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Récapitulatif des redirections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5EE9AB8A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Symbole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4566BE6D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Nom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11A427A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Effet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6191F327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Exemple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6498217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&gt;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B49333E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Redirection sortie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23F96E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Crée ou ÉCRASE le fichier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C8D23C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echo</w:t>
            </w:r>
            <w:r>
              <w:rPr>
                <w:color w:val="444444"/>
                <w:sz w:val="21"/>
                <w:szCs w:val="21"/>
              </w:rPr>
              <w:t xml:space="preserve"> "hello" &gt; fichier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491CC11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&gt;&gt;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84E6D2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Redirection append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3BF8914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AJOUTE à la fin du fichier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5FA986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echo</w:t>
            </w:r>
            <w:r>
              <w:rPr>
                <w:color w:val="444444"/>
                <w:sz w:val="21"/>
                <w:szCs w:val="21"/>
              </w:rPr>
              <w:t xml:space="preserve"> "hello" &gt;&gt; fichier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3E922F88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&lt;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9365A7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Redirection entrée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539237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Lit depuis un fichier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7C12EB83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cat</w:t>
            </w:r>
            <w:r>
              <w:rPr>
                <w:color w:val="444444"/>
                <w:sz w:val="21"/>
                <w:szCs w:val="21"/>
              </w:rPr>
              <w:t xml:space="preserve"> &lt; fichier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6EEAA5B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|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0D0A2307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Pipe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8EE7F5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Envoie la sortie vers une autre commande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9" w:type="dxa"/>
          </w:tcPr>
          <w:p w14:paraId="5097DE22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who</w:t>
            </w:r>
            <w:r>
              <w:rPr>
                <w:color w:val="444444"/>
                <w:sz w:val="21"/>
                <w:szCs w:val="21"/>
              </w:rPr>
              <w:t xml:space="preserve"> | </w:t>
            </w:r>
            <w:r>
              <w:rPr>
                <w:color w:val="444444"/>
                <w:sz w:val="21"/>
                <w:szCs w:val="21"/>
              </w:rPr>
              <w:t xml:space="preserve">grep</w:t>
            </w:r>
            <w:r>
              <w:rPr>
                <w:color w:val="444444"/>
                <w:sz w:val="21"/>
                <w:szCs w:val="21"/>
              </w:rPr>
              <w:t xml:space="preserve"> </w:t>
            </w:r>
            <w:r>
              <w:rPr>
                <w:color w:val="444444"/>
                <w:sz w:val="21"/>
                <w:szCs w:val="21"/>
              </w:rPr>
              <w:t xml:space="preserve">alice</w:t>
            </w:r>
            <w:r/>
          </w:p>
        </w:tc>
      </w:tr>
    </w:tbl>
    <w:p w14:paraId="23073D35" w14:textId="77777777">
      <w:pPr>
        <w:pBdr/>
        <w:spacing w:before="60"/>
        <w:ind/>
        <w:rPr/>
      </w:pPr>
      <w:r/>
      <w:r/>
    </w:p>
    <w:p w14:paraId="67C3DED0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Compétences BTS SIO SISR mobilisées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6047B31E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Bloc de compétences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819" w:type="dxa"/>
          </w:tcPr>
          <w:p w14:paraId="39AF72C5" w14:textId="77777777"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Activités couvertes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2315518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B2 — Administration des serveurs Linux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3E455CC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Navigation, gestion fichiers/répertoires, </w:t>
            </w:r>
            <w:r>
              <w:rPr>
                <w:color w:val="444444"/>
                <w:sz w:val="21"/>
                <w:szCs w:val="21"/>
              </w:rPr>
              <w:t xml:space="preserve">shell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3F2C536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B2 — Utilisation des commandes système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438498E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Informations système, date, utilisateurs, liens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060152D0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B2 — Organisation du système de fichiers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BD2969A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Chemins absolus/relatifs, arborescence, liens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6DD3E69F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B3 — Documentation technique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819" w:type="dxa"/>
          </w:tcPr>
          <w:p w14:paraId="754346E9" w14:textId="77777777">
            <w:pPr>
              <w:pBdr/>
              <w:spacing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Compte-rendu des commandes, tableaux de vérification</w:t>
            </w:r>
            <w:r/>
          </w:p>
        </w:tc>
      </w:tr>
    </w:tbl>
    <w:p w14:paraId="10134019" w14:textId="77777777">
      <w:pPr>
        <w:pBdr/>
        <w:spacing w:before="80"/>
        <w:ind/>
        <w:rPr/>
      </w:pPr>
      <w:r/>
      <w:r/>
    </w:p>
    <w:p w14:paraId="4D8EB7E1" w14:textId="77777777">
      <w:pPr>
        <w:pBdr/>
        <w:spacing w:after="80" w:before="200"/>
        <w:ind/>
        <w:rPr/>
      </w:pPr>
      <w:r>
        <w:rPr>
          <w:b/>
          <w:bCs/>
          <w:color w:val="2e74b5"/>
          <w:sz w:val="26"/>
          <w:szCs w:val="26"/>
        </w:rPr>
        <w:t xml:space="preserve">Mission d'auto-évaluation</w:t>
      </w:r>
      <w:r/>
    </w:p>
    <w:tbl>
      <w:tblPr>
        <w:tblW w:w="9638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fffde7"/>
            <w:tcBorders>
              <w:top w:val="single" w:color="b8860b" w:sz="4" w:space="0"/>
              <w:left w:val="single" w:color="b8860b" w:sz="14" w:space="0"/>
              <w:bottom w:val="single" w:color="b8860b" w:sz="4" w:space="0"/>
              <w:right w:val="single" w:color="b8860b" w:sz="4" w:space="0"/>
            </w:tcBorders>
            <w:tcMar>
              <w:left w:w="200" w:type="dxa"/>
              <w:top w:w="110" w:type="dxa"/>
              <w:right w:w="200" w:type="dxa"/>
              <w:bottom w:w="110" w:type="dxa"/>
            </w:tcMar>
            <w:tcW w:w="9638" w:type="dxa"/>
          </w:tcPr>
          <w:p w14:paraId="77310070" w14:textId="5836EB97">
            <w:pPr>
              <w:pBdr/>
              <w:spacing w:after="30"/>
              <w:ind/>
              <w:rPr/>
            </w:pPr>
            <w:r>
              <w:rPr>
                <w:color w:val="444444"/>
                <w:sz w:val="21"/>
                <w:szCs w:val="21"/>
              </w:rPr>
              <w:t xml:space="preserve">Sans regarder ce document, répondez aux questions suivantes en tapant les commandes :</w:t>
            </w:r>
            <w:r/>
          </w:p>
          <w:p w14:paraId="2DEAB064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1. Quelle commande affiche le répertoire courant ?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2A2D71BD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pwd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1F7DAECB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2. Créer la structure : ~/PROJET/SRC/CODE en une seule commande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19058809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mkdir –p projet/src/code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33A759A5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3. Créer un fichier readme.txt avec le contenu "Mon projet"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667A52AA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Touch readme.txt 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215DF9BC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Cat mon projet &gt;&gt; readme.txt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3626D5C0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4. Copier readme.txt dans ~/PROJET/SRC/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3A92FAFB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Cp readme.txt projet/src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41241CB5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0AE2F32E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5. Afficher les différences entre les deux copies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77C4D118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Un demande et l’autre demande pas de confirmation si ecrasement 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3F97E9AD" w14:textId="77777777">
            <w:pPr>
              <w:pBdr/>
              <w:spacing w:after="30"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6. Créer un lien symbolique raccourci vers ~/PROJET/SRC/readme.txt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0167AC6F">
            <w:pPr>
              <w:pBdr/>
              <w:spacing w:after="30"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m projet/src/readme.txt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  <w:p w14:paraId="41EC7401" w14:textId="77777777">
            <w:pPr>
              <w:pBdr/>
              <w:spacing w:before="30"/>
              <w:ind/>
              <w:rPr>
                <w:color w:val="444444"/>
                <w:sz w:val="21"/>
                <w:szCs w:val="21"/>
                <w:highlight w:val="none"/>
              </w:rPr>
            </w:pPr>
            <w:r>
              <w:rPr>
                <w:color w:val="444444"/>
                <w:sz w:val="21"/>
                <w:szCs w:val="21"/>
              </w:rPr>
              <w:t xml:space="preserve">  7. Supprimer ~/PROJET et tout son contenu en une seule commande</w:t>
            </w:r>
            <w:r>
              <w:rPr>
                <w:color w:val="444444"/>
                <w:sz w:val="21"/>
                <w:szCs w:val="21"/>
                <w:highlight w:val="none"/>
              </w:rPr>
            </w:r>
          </w:p>
          <w:p w14:paraId="7C25CA15">
            <w:pPr>
              <w:pBdr/>
              <w:spacing w:before="30"/>
              <w:ind/>
              <w:rPr/>
            </w:pPr>
            <w:r>
              <w:rPr>
                <w:color w:val="444444"/>
                <w:sz w:val="21"/>
                <w:szCs w:val="21"/>
                <w:highlight w:val="none"/>
              </w:rPr>
              <w:t xml:space="preserve">Rmdir projet</w:t>
            </w:r>
            <w:r>
              <w:rPr>
                <w:color w:val="444444"/>
                <w:sz w:val="21"/>
                <w:szCs w:val="21"/>
                <w:highlight w:val="none"/>
              </w:rPr>
            </w:r>
            <w:r/>
          </w:p>
        </w:tc>
      </w:tr>
    </w:tbl>
    <w:p w14:paraId="3CCDF3ED" w14:textId="77777777">
      <w:pPr>
        <w:pBdr/>
        <w:spacing w:before="80"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972819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EDDDA7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stem-ui">
    <w:panose1 w:val="05040102010807070707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F30E681" w14:textId="77777777">
    <w:pPr>
      <w:pBdr>
        <w:top w:val="single" w:color="2e74b5" w:sz="4" w:space="4"/>
      </w:pBdr>
      <w:tabs>
        <w:tab w:val="right" w:leader="none" w:pos="9638"/>
      </w:tabs>
      <w:spacing/>
      <w:ind/>
      <w:rPr/>
    </w:pPr>
    <w:r>
      <w:rPr>
        <w:color w:val="888888"/>
        <w:sz w:val="17"/>
        <w:szCs w:val="17"/>
      </w:rPr>
      <w:t xml:space="preserve">uname</w:t>
    </w:r>
    <w:r>
      <w:rPr>
        <w:color w:val="888888"/>
        <w:sz w:val="17"/>
        <w:szCs w:val="17"/>
      </w:rPr>
      <w:t xml:space="preserve"> · </w:t>
    </w:r>
    <w:r>
      <w:rPr>
        <w:color w:val="888888"/>
        <w:sz w:val="17"/>
        <w:szCs w:val="17"/>
      </w:rPr>
      <w:t xml:space="preserve">whoami</w:t>
    </w:r>
    <w:r>
      <w:rPr>
        <w:color w:val="888888"/>
        <w:sz w:val="17"/>
        <w:szCs w:val="17"/>
      </w:rPr>
      <w:t xml:space="preserve"> · cal · date · </w:t>
    </w:r>
    <w:r>
      <w:rPr>
        <w:color w:val="888888"/>
        <w:sz w:val="17"/>
        <w:szCs w:val="17"/>
      </w:rPr>
      <w:t xml:space="preserve">pwd</w:t>
    </w:r>
    <w:r>
      <w:rPr>
        <w:color w:val="888888"/>
        <w:sz w:val="17"/>
        <w:szCs w:val="17"/>
      </w:rPr>
      <w:t xml:space="preserve"> · cd · </w:t>
    </w:r>
    <w:r>
      <w:rPr>
        <w:color w:val="888888"/>
        <w:sz w:val="17"/>
        <w:szCs w:val="17"/>
      </w:rPr>
      <w:t xml:space="preserve">mkdir</w:t>
    </w:r>
    <w:r>
      <w:rPr>
        <w:color w:val="888888"/>
        <w:sz w:val="17"/>
        <w:szCs w:val="17"/>
      </w:rPr>
      <w:t xml:space="preserve"> · </w:t>
    </w:r>
    <w:r>
      <w:rPr>
        <w:color w:val="888888"/>
        <w:sz w:val="17"/>
        <w:szCs w:val="17"/>
      </w:rPr>
      <w:t xml:space="preserve">touch</w:t>
    </w:r>
    <w:r>
      <w:rPr>
        <w:color w:val="888888"/>
        <w:sz w:val="17"/>
        <w:szCs w:val="17"/>
      </w:rPr>
      <w:t xml:space="preserve"> · cat · </w:t>
    </w:r>
    <w:r>
      <w:rPr>
        <w:color w:val="888888"/>
        <w:sz w:val="17"/>
        <w:szCs w:val="17"/>
      </w:rPr>
      <w:t xml:space="preserve">cp</w:t>
    </w:r>
    <w:r>
      <w:rPr>
        <w:color w:val="888888"/>
        <w:sz w:val="17"/>
        <w:szCs w:val="17"/>
      </w:rPr>
      <w:t xml:space="preserve"> · mv · </w:t>
    </w:r>
    <w:r>
      <w:rPr>
        <w:color w:val="888888"/>
        <w:sz w:val="17"/>
        <w:szCs w:val="17"/>
      </w:rPr>
      <w:t xml:space="preserve">rm</w:t>
    </w:r>
    <w:r>
      <w:rPr>
        <w:color w:val="888888"/>
        <w:sz w:val="17"/>
        <w:szCs w:val="17"/>
      </w:rPr>
      <w:t xml:space="preserve"> · ln · diff</w:t>
    </w:r>
    <w:r>
      <w:rPr>
        <w:sz w:val="17"/>
        <w:szCs w:val="17"/>
      </w:rPr>
      <w:tab/>
    </w:r>
    <w:r>
      <w:rPr>
        <w:color w:val="888888"/>
        <w:sz w:val="17"/>
        <w:szCs w:val="17"/>
      </w:rPr>
      <w:t xml:space="preserve">Page </w:t>
    </w:r>
    <w:r>
      <w:rPr>
        <w:color w:val="2e74b5"/>
        <w:sz w:val="17"/>
        <w:szCs w:val="17"/>
      </w:rPr>
      <w:fldChar w:fldCharType="begin"/>
    </w:r>
    <w:r>
      <w:rPr>
        <w:color w:val="2e74b5"/>
        <w:sz w:val="17"/>
        <w:szCs w:val="17"/>
      </w:rPr>
      <w:instrText xml:space="preserve">PAGE</w:instrText>
    </w:r>
    <w:r>
      <w:rPr>
        <w:color w:val="2e74b5"/>
        <w:sz w:val="17"/>
        <w:szCs w:val="17"/>
      </w:rPr>
      <w:fldChar w:fldCharType="separate"/>
    </w:r>
    <w:r>
      <w:rPr>
        <w:color w:val="2e74b5"/>
        <w:sz w:val="17"/>
        <w:szCs w:val="17"/>
      </w:rPr>
      <w:t xml:space="preserve">1</w:t>
    </w:r>
    <w:r>
      <w:rPr>
        <w:color w:val="2e74b5"/>
        <w:sz w:val="17"/>
        <w:szCs w:val="17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7572489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119A2C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CAE89F" w14:textId="77777777">
    <w:pPr>
      <w:pBdr>
        <w:bottom w:val="single" w:color="2e74b5" w:sz="4" w:space="4"/>
      </w:pBdr>
      <w:spacing/>
      <w:ind/>
      <w:rPr/>
    </w:pPr>
    <w:r>
      <w:rPr>
        <w:color w:val="888888"/>
        <w:sz w:val="18"/>
        <w:szCs w:val="18"/>
      </w:rPr>
      <w:t xml:space="preserve">BTS SIO </w:t>
    </w:r>
    <w:r>
      <w:rPr>
        <w:color w:val="888888"/>
        <w:sz w:val="18"/>
        <w:szCs w:val="18"/>
      </w:rPr>
      <w:t xml:space="preserve">SISR  ·</w:t>
    </w:r>
    <w:r>
      <w:rPr>
        <w:color w:val="888888"/>
        <w:sz w:val="18"/>
        <w:szCs w:val="18"/>
      </w:rPr>
      <w:t xml:space="preserve">  </w:t>
    </w:r>
    <w:r>
      <w:rPr>
        <w:b/>
        <w:bCs/>
        <w:color w:val="2e74b5"/>
        <w:sz w:val="18"/>
        <w:szCs w:val="18"/>
      </w:rPr>
      <w:t xml:space="preserve">LAB 1 — Commandes fondamentales </w:t>
    </w:r>
    <w:r>
      <w:rPr>
        <w:b/>
        <w:bCs/>
        <w:color w:val="2e74b5"/>
        <w:sz w:val="18"/>
        <w:szCs w:val="18"/>
      </w:rPr>
      <w:t xml:space="preserve">Linux</w:t>
    </w:r>
    <w:r>
      <w:rPr>
        <w:color w:val="e07b00"/>
        <w:sz w:val="18"/>
        <w:szCs w:val="18"/>
      </w:rPr>
      <w:t xml:space="preserve">  ·</w:t>
    </w:r>
    <w:r>
      <w:rPr>
        <w:color w:val="e07b00"/>
        <w:sz w:val="18"/>
        <w:szCs w:val="18"/>
      </w:rPr>
      <w:t xml:space="preserve">  Ubuntu 24.04 </w:t>
    </w:r>
    <w:r>
      <w:rPr>
        <w:color w:val="e07b00"/>
        <w:sz w:val="18"/>
        <w:szCs w:val="18"/>
      </w:rPr>
      <w:t xml:space="preserve">LTS  ·</w:t>
    </w:r>
    <w:r>
      <w:rPr>
        <w:color w:val="e07b00"/>
        <w:sz w:val="18"/>
        <w:szCs w:val="18"/>
      </w:rPr>
      <w:t xml:space="preserve">  Niveau Débutant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5CA4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17B07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E0061C6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3">
    <w:nsid w:val="6CA201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76C0E3E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A2C56B9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4D58F2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fr-FR" w:eastAsia="fr-F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6">
    <w:name w:val="Table Grid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Heading 7"/>
    <w:basedOn w:val="939"/>
    <w:next w:val="939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3">
    <w:name w:val="Heading 8"/>
    <w:basedOn w:val="939"/>
    <w:next w:val="939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Heading 9"/>
    <w:basedOn w:val="939"/>
    <w:next w:val="939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1 Char"/>
    <w:basedOn w:val="946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6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6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6"/>
    <w:link w:val="9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6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6"/>
    <w:link w:val="9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6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6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6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946"/>
    <w:link w:val="9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939"/>
    <w:next w:val="939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946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39"/>
    <w:next w:val="939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6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Emphasis"/>
    <w:basedOn w:val="9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9"/>
    <w:next w:val="939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6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9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39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946"/>
    <w:link w:val="919"/>
    <w:uiPriority w:val="99"/>
    <w:pPr>
      <w:pBdr/>
      <w:spacing/>
      <w:ind/>
    </w:pPr>
  </w:style>
  <w:style w:type="paragraph" w:styleId="921">
    <w:name w:val="Footer"/>
    <w:basedOn w:val="939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946"/>
    <w:link w:val="921"/>
    <w:uiPriority w:val="99"/>
    <w:pPr>
      <w:pBdr/>
      <w:spacing/>
      <w:ind/>
    </w:pPr>
  </w:style>
  <w:style w:type="paragraph" w:styleId="923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24">
    <w:name w:val="Footnote Text Char"/>
    <w:basedOn w:val="946"/>
    <w:link w:val="954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Text Char"/>
    <w:basedOn w:val="946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paragraph" w:styleId="940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941">
    <w:name w:val="Heading 2"/>
    <w:uiPriority w:val="9"/>
    <w:semiHidden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942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943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944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945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946" w:default="1">
    <w:name w:val="Default Paragraph Font"/>
    <w:uiPriority w:val="1"/>
    <w:semiHidden/>
    <w:unhideWhenUsed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paragraph" w:styleId="949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950" w:customStyle="1">
    <w:name w:val="Élevé1"/>
    <w:qFormat/>
    <w:pPr>
      <w:pBdr/>
      <w:spacing/>
      <w:ind/>
    </w:pPr>
    <w:rPr>
      <w:b/>
      <w:bCs/>
    </w:rPr>
  </w:style>
  <w:style w:type="paragraph" w:styleId="951">
    <w:name w:val="List Paragraph"/>
    <w:qFormat/>
    <w:pPr>
      <w:pBdr/>
      <w:spacing/>
      <w:ind/>
    </w:pPr>
  </w:style>
  <w:style w:type="character" w:styleId="95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5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4">
    <w:name w:val="footnote text"/>
    <w:link w:val="95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5" w:customStyle="1">
    <w:name w:val="Note de bas de page Car"/>
    <w:link w:val="95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7">
    <w:name w:val="endnote text"/>
    <w:link w:val="95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8" w:customStyle="1">
    <w:name w:val="Note de fin Car"/>
    <w:link w:val="957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2026-09-03T14:05:35Z</dcterms:modified>
</cp:coreProperties>
</file>