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B39DD7B" w14:textId="218EC1C0">
      <w:pPr>
        <w:pBdr/>
        <w:spacing w:after="40"/>
        <w:ind/>
        <w:jc w:val="center"/>
        <w:rPr/>
      </w:pPr>
      <w:r>
        <w:rPr>
          <w:color w:val="888888"/>
          <w:sz w:val="26"/>
          <w:szCs w:val="26"/>
        </w:rPr>
        <w:t xml:space="preserve">BTS SIO — </w:t>
      </w:r>
      <w:r>
        <w:rPr>
          <w:color w:val="888888"/>
          <w:sz w:val="26"/>
          <w:szCs w:val="26"/>
        </w:rPr>
        <w:t xml:space="preserve">SISR</w:t>
      </w:r>
      <w:r/>
    </w:p>
    <w:p w14:paraId="35F2884F" w14:textId="77777777">
      <w:pPr>
        <w:pBdr/>
        <w:spacing w:after="20"/>
        <w:ind/>
        <w:jc w:val="center"/>
        <w:rPr/>
      </w:pPr>
      <w:r>
        <w:rPr>
          <w:b/>
          <w:bCs/>
          <w:color w:val="444444"/>
          <w:sz w:val="26"/>
          <w:szCs w:val="26"/>
        </w:rPr>
        <w:t xml:space="preserve">Travaux Pratiques Cisco / Packet Tracer</w:t>
      </w:r>
      <w:r/>
    </w:p>
    <w:p w14:paraId="34640342" w14:textId="77777777">
      <w:pPr>
        <w:pBdr>
          <w:bottom w:val="single" w:color="2e74b5" w:sz="6" w:space="1"/>
        </w:pBdr>
        <w:spacing w:after="80" w:before="80"/>
        <w:ind/>
        <w:jc w:val="center"/>
        <w:rPr/>
      </w:pPr>
      <w:r/>
      <w:r/>
    </w:p>
    <w:p w14:paraId="7BDDDC88" w14:textId="13494D38">
      <w:pPr>
        <w:pBdr/>
        <w:spacing w:after="40" w:before="120"/>
        <w:ind/>
        <w:jc w:val="center"/>
        <w:rPr>
          <w:sz w:val="18"/>
          <w:szCs w:val="18"/>
        </w:rPr>
      </w:pPr>
      <w:r>
        <w:rPr>
          <w:b/>
          <w:bCs/>
          <w:color w:val="1f3864"/>
          <w:sz w:val="44"/>
          <w:szCs w:val="44"/>
        </w:rPr>
        <w:t xml:space="preserve">LAB</w:t>
      </w:r>
      <w:r>
        <w:rPr>
          <w:sz w:val="18"/>
          <w:szCs w:val="18"/>
        </w:rPr>
      </w:r>
      <w:r>
        <w:rPr>
          <w:sz w:val="18"/>
          <w:szCs w:val="18"/>
        </w:rPr>
      </w:r>
    </w:p>
    <w:p w14:paraId="09623A48" w14:textId="77777777">
      <w:pPr>
        <w:pBdr/>
        <w:spacing w:after="80"/>
        <w:ind/>
        <w:jc w:val="center"/>
        <w:rPr>
          <w:sz w:val="18"/>
          <w:szCs w:val="18"/>
        </w:rPr>
      </w:pPr>
      <w:r>
        <w:rPr>
          <w:b/>
          <w:bCs/>
          <w:color w:val="2e74b5"/>
          <w:sz w:val="32"/>
          <w:szCs w:val="32"/>
        </w:rPr>
        <w:t xml:space="preserve">Infrastructure réseau d'entreprise</w:t>
      </w:r>
      <w:r>
        <w:rPr>
          <w:sz w:val="18"/>
          <w:szCs w:val="18"/>
        </w:rPr>
      </w:r>
      <w:r>
        <w:rPr>
          <w:sz w:val="18"/>
          <w:szCs w:val="18"/>
        </w:rPr>
      </w:r>
    </w:p>
    <w:p w14:paraId="18628CCA" w14:textId="77777777">
      <w:pPr>
        <w:pBdr/>
        <w:spacing w:after="40"/>
        <w:ind/>
        <w:jc w:val="center"/>
        <w:rPr>
          <w:sz w:val="18"/>
          <w:szCs w:val="18"/>
        </w:rPr>
      </w:pPr>
      <w:r>
        <w:rPr>
          <w:i/>
          <w:iCs/>
          <w:color w:val="888888"/>
          <w:sz w:val="18"/>
          <w:szCs w:val="18"/>
        </w:rPr>
        <w:t xml:space="preserve">VLANs · Trunk 802.1Q · Inter-VLAN Routing · DHCP · SSH</w:t>
      </w:r>
      <w:r>
        <w:rPr>
          <w:sz w:val="18"/>
          <w:szCs w:val="18"/>
        </w:rPr>
      </w:r>
      <w:r>
        <w:rPr>
          <w:sz w:val="18"/>
          <w:szCs w:val="18"/>
        </w:rPr>
      </w:r>
    </w:p>
    <w:p w14:paraId="17BFD071" w14:textId="77777777">
      <w:pPr>
        <w:pBdr>
          <w:bottom w:val="single" w:color="2e74b5" w:sz="6" w:space="1"/>
        </w:pBdr>
        <w:spacing w:after="80" w:before="80"/>
        <w:ind/>
        <w:jc w:val="center"/>
        <w:rPr/>
      </w:pPr>
      <w:r/>
      <w:r/>
    </w:p>
    <w:tbl>
      <w:tblPr>
        <w:tblStyle w:val="966"/>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48"/>
        <w:gridCol w:w="1457"/>
        <w:gridCol w:w="1591"/>
        <w:gridCol w:w="1915"/>
        <w:gridCol w:w="1464"/>
        <w:gridCol w:w="1563"/>
      </w:tblGrid>
      <w:tr>
        <w:trPr/>
        <w:tc>
          <w:tcPr>
            <w:shd w:val="clear" w:color="auto" w:fill="1f3864"/>
            <w:tcBorders/>
            <w:tcMar>
              <w:left w:w="160" w:type="dxa"/>
              <w:top w:w="100" w:type="dxa"/>
              <w:right w:w="160" w:type="dxa"/>
              <w:bottom w:w="100" w:type="dxa"/>
            </w:tcMar>
            <w:tcW w:w="3212" w:type="dxa"/>
          </w:tcPr>
          <w:p w14:paraId="34AC353A" w14:textId="52FBAFEA">
            <w:pPr>
              <w:pBdr/>
              <w:spacing/>
              <w:ind/>
              <w:rPr>
                <w:sz w:val="18"/>
                <w:szCs w:val="18"/>
              </w:rPr>
            </w:pPr>
            <w:r>
              <w:rPr>
                <w:b/>
                <w:bCs/>
                <w:color w:val="ffffff"/>
                <w:sz w:val="18"/>
                <w:szCs w:val="18"/>
              </w:rPr>
              <w:t xml:space="preserve">Durée estimée</w:t>
            </w:r>
            <w:r>
              <w:rPr>
                <w:sz w:val="18"/>
                <w:szCs w:val="18"/>
              </w:rPr>
            </w:r>
            <w:r>
              <w:rPr>
                <w:sz w:val="18"/>
                <w:szCs w:val="18"/>
              </w:rPr>
            </w:r>
          </w:p>
        </w:tc>
        <w:tc>
          <w:tcPr>
            <w:shd w:val="clear" w:color="auto" w:fill="ebf3fb"/>
            <w:tcBorders/>
            <w:tcMar>
              <w:left w:w="160" w:type="dxa"/>
              <w:top w:w="100" w:type="dxa"/>
              <w:right w:w="160" w:type="dxa"/>
              <w:bottom w:w="100" w:type="dxa"/>
            </w:tcMar>
            <w:tcW w:w="3212" w:type="dxa"/>
          </w:tcPr>
          <w:p w14:paraId="4D82B20F" w14:textId="77777777">
            <w:pPr>
              <w:pBdr/>
              <w:spacing/>
              <w:ind/>
              <w:jc w:val="center"/>
              <w:rPr>
                <w:sz w:val="18"/>
                <w:szCs w:val="18"/>
              </w:rPr>
            </w:pPr>
            <w:r>
              <w:rPr>
                <w:color w:val="444444"/>
                <w:sz w:val="18"/>
                <w:szCs w:val="18"/>
              </w:rPr>
              <w:t xml:space="preserve">2h – 2h30</w:t>
            </w:r>
            <w:r>
              <w:rPr>
                <w:sz w:val="18"/>
                <w:szCs w:val="18"/>
              </w:rPr>
            </w:r>
            <w:r>
              <w:rPr>
                <w:sz w:val="18"/>
                <w:szCs w:val="18"/>
              </w:rPr>
            </w:r>
          </w:p>
        </w:tc>
        <w:tc>
          <w:tcPr>
            <w:shd w:val="clear" w:color="auto" w:fill="1f3864"/>
            <w:tcBorders/>
            <w:tcMar>
              <w:left w:w="160" w:type="dxa"/>
              <w:top w:w="100" w:type="dxa"/>
              <w:right w:w="160" w:type="dxa"/>
              <w:bottom w:w="100" w:type="dxa"/>
            </w:tcMar>
            <w:tcW w:w="3212" w:type="dxa"/>
          </w:tcPr>
          <w:p w14:paraId="29F5C7EF" w14:textId="3180513E">
            <w:pPr>
              <w:pBdr/>
              <w:spacing/>
              <w:ind/>
              <w:jc w:val="center"/>
              <w:rPr>
                <w:sz w:val="18"/>
                <w:szCs w:val="18"/>
              </w:rPr>
            </w:pPr>
            <w:r>
              <w:rPr>
                <w:b/>
                <w:bCs/>
                <w:color w:val="ffffff"/>
                <w:sz w:val="18"/>
                <w:szCs w:val="18"/>
              </w:rPr>
              <w:t xml:space="preserve">Niveau</w:t>
            </w:r>
            <w:r>
              <w:rPr>
                <w:sz w:val="18"/>
                <w:szCs w:val="18"/>
              </w:rPr>
            </w:r>
            <w:r>
              <w:rPr>
                <w:sz w:val="18"/>
                <w:szCs w:val="18"/>
              </w:rPr>
            </w:r>
          </w:p>
        </w:tc>
        <w:tc>
          <w:tcPr>
            <w:shd w:val="clear" w:color="auto" w:fill="ebf3fb"/>
            <w:tcBorders/>
            <w:tcMar>
              <w:left w:w="160" w:type="dxa"/>
              <w:top w:w="100" w:type="dxa"/>
              <w:right w:w="160" w:type="dxa"/>
              <w:bottom w:w="100" w:type="dxa"/>
            </w:tcMar>
            <w:tcW w:w="3212" w:type="dxa"/>
          </w:tcPr>
          <w:p w14:paraId="5503F789" w14:textId="77777777">
            <w:pPr>
              <w:pBdr/>
              <w:spacing/>
              <w:ind/>
              <w:jc w:val="center"/>
              <w:rPr>
                <w:sz w:val="18"/>
                <w:szCs w:val="18"/>
              </w:rPr>
            </w:pPr>
            <w:r>
              <w:rPr>
                <w:color w:val="444444"/>
                <w:sz w:val="18"/>
                <w:szCs w:val="18"/>
              </w:rPr>
              <w:t xml:space="preserve">Intermédiaire</w:t>
            </w:r>
            <w:r>
              <w:rPr>
                <w:sz w:val="18"/>
                <w:szCs w:val="18"/>
              </w:rPr>
            </w:r>
            <w:r>
              <w:rPr>
                <w:sz w:val="18"/>
                <w:szCs w:val="18"/>
              </w:rPr>
            </w:r>
          </w:p>
        </w:tc>
        <w:tc>
          <w:tcPr>
            <w:shd w:val="clear" w:color="auto" w:fill="1f3864"/>
            <w:tcBorders/>
            <w:tcMar>
              <w:left w:w="160" w:type="dxa"/>
              <w:top w:w="100" w:type="dxa"/>
              <w:right w:w="160" w:type="dxa"/>
              <w:bottom w:w="100" w:type="dxa"/>
            </w:tcMar>
            <w:tcW w:w="3212" w:type="dxa"/>
          </w:tcPr>
          <w:p w14:paraId="143C2933" w14:textId="036A32C2">
            <w:pPr>
              <w:pBdr/>
              <w:spacing/>
              <w:ind/>
              <w:jc w:val="center"/>
              <w:rPr>
                <w:sz w:val="18"/>
                <w:szCs w:val="18"/>
              </w:rPr>
            </w:pPr>
            <w:r>
              <w:rPr>
                <w:b/>
                <w:bCs/>
                <w:color w:val="ffffff"/>
                <w:sz w:val="18"/>
                <w:szCs w:val="18"/>
              </w:rPr>
              <w:t xml:space="preserve">Outil</w:t>
            </w:r>
            <w:r>
              <w:rPr>
                <w:sz w:val="18"/>
                <w:szCs w:val="18"/>
              </w:rPr>
            </w:r>
            <w:r>
              <w:rPr>
                <w:sz w:val="18"/>
                <w:szCs w:val="18"/>
              </w:rPr>
            </w:r>
          </w:p>
        </w:tc>
        <w:tc>
          <w:tcPr>
            <w:shd w:val="clear" w:color="auto" w:fill="ebf3fb"/>
            <w:tcBorders/>
            <w:tcMar>
              <w:left w:w="160" w:type="dxa"/>
              <w:top w:w="100" w:type="dxa"/>
              <w:right w:w="160" w:type="dxa"/>
              <w:bottom w:w="100" w:type="dxa"/>
            </w:tcMar>
            <w:tcW w:w="3212" w:type="dxa"/>
          </w:tcPr>
          <w:p w14:paraId="6305489D" w14:textId="77777777">
            <w:pPr>
              <w:pBdr/>
              <w:spacing/>
              <w:ind/>
              <w:jc w:val="center"/>
              <w:rPr>
                <w:sz w:val="18"/>
                <w:szCs w:val="18"/>
              </w:rPr>
            </w:pPr>
            <w:r>
              <w:rPr>
                <w:color w:val="444444"/>
                <w:sz w:val="18"/>
                <w:szCs w:val="18"/>
              </w:rPr>
              <w:t xml:space="preserve">Cisco Packet Tracer</w:t>
            </w:r>
            <w:r>
              <w:rPr>
                <w:sz w:val="18"/>
                <w:szCs w:val="18"/>
              </w:rPr>
            </w:r>
            <w:r>
              <w:rPr>
                <w:sz w:val="18"/>
                <w:szCs w:val="18"/>
              </w:rPr>
            </w:r>
          </w:p>
        </w:tc>
      </w:tr>
    </w:tbl>
    <w:p w14:paraId="2FF7C40D" w14:textId="77777777">
      <w:pPr>
        <w:pStyle w:val="967"/>
        <w:pBdr>
          <w:bottom w:val="single" w:color="1f3864" w:sz="8" w:space="4"/>
        </w:pBdr>
        <w:spacing/>
        <w:ind/>
        <w:rPr/>
      </w:pPr>
      <w:r>
        <w:t xml:space="preserve">Objectifs pédagogiques</w:t>
      </w:r>
      <w:r/>
    </w:p>
    <w:p w14:paraId="4F28E9B5" w14:textId="77777777">
      <w:pPr>
        <w:pBdr/>
        <w:spacing w:after="60" w:before="60"/>
        <w:ind/>
        <w:rPr/>
      </w:pPr>
      <w:r>
        <w:rPr>
          <w:color w:val="444444"/>
        </w:rPr>
        <w:t xml:space="preserve">À l'issue de ce TP, vous serez capable de :</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565"/>
        <w:gridCol w:w="2073"/>
      </w:tblGrid>
      <w:tr>
        <w:trPr>
          <w:tblHeader/>
        </w:trPr>
        <w:tc>
          <w:tcPr>
            <w:shd w:val="clear" w:color="auto" w:fill="1f3864"/>
            <w:tcBorders/>
            <w:tcMar>
              <w:left w:w="120" w:type="dxa"/>
              <w:top w:w="80" w:type="dxa"/>
              <w:right w:w="120" w:type="dxa"/>
              <w:bottom w:w="80" w:type="dxa"/>
            </w:tcMar>
            <w:tcW w:w="0" w:type="auto"/>
          </w:tcPr>
          <w:p w14:paraId="6F9AAD6D" w14:textId="77777777">
            <w:pPr>
              <w:pBdr/>
              <w:spacing/>
              <w:ind/>
              <w:rPr/>
            </w:pPr>
            <w:r>
              <w:rPr>
                <w:b/>
                <w:bCs/>
                <w:color w:val="ffffff"/>
                <w:sz w:val="21"/>
                <w:szCs w:val="21"/>
              </w:rPr>
              <w:t xml:space="preserve">Compétence visée</w:t>
            </w:r>
            <w:r/>
          </w:p>
        </w:tc>
        <w:tc>
          <w:tcPr>
            <w:shd w:val="clear" w:color="auto" w:fill="1f3864"/>
            <w:tcBorders/>
            <w:tcMar>
              <w:left w:w="120" w:type="dxa"/>
              <w:top w:w="80" w:type="dxa"/>
              <w:right w:w="120" w:type="dxa"/>
              <w:bottom w:w="80" w:type="dxa"/>
            </w:tcMar>
            <w:tcW w:w="0" w:type="auto"/>
          </w:tcPr>
          <w:p w14:paraId="1BFC2549" w14:textId="77777777">
            <w:pPr>
              <w:pBdr/>
              <w:spacing/>
              <w:ind/>
              <w:rPr/>
            </w:pPr>
            <w:r>
              <w:rPr>
                <w:b/>
                <w:bCs/>
                <w:color w:val="ffffff"/>
                <w:sz w:val="21"/>
                <w:szCs w:val="21"/>
              </w:rPr>
              <w:t xml:space="preserve">Partie du TP</w:t>
            </w:r>
            <w:r/>
          </w:p>
        </w:tc>
      </w:tr>
      <w:tr>
        <w:trPr/>
        <w:tc>
          <w:tcPr>
            <w:shd w:val="clear" w:color="auto" w:fill="ffffff"/>
            <w:tcBorders/>
            <w:tcMar>
              <w:left w:w="120" w:type="dxa"/>
              <w:top w:w="60" w:type="dxa"/>
              <w:right w:w="120" w:type="dxa"/>
              <w:bottom w:w="60" w:type="dxa"/>
            </w:tcMar>
            <w:tcW w:w="0" w:type="auto"/>
          </w:tcPr>
          <w:p w14:paraId="34671CB8" w14:textId="663EAED7">
            <w:pPr>
              <w:pBdr/>
              <w:spacing/>
              <w:ind/>
              <w:rPr/>
            </w:pPr>
            <w:r>
              <w:rPr>
                <w:sz w:val="21"/>
                <w:szCs w:val="21"/>
              </w:rPr>
              <w:t xml:space="preserve">  </w:t>
            </w:r>
            <w:r>
              <w:rPr>
                <w:color w:val="444444"/>
                <w:sz w:val="21"/>
                <w:szCs w:val="21"/>
              </w:rPr>
              <w:t xml:space="preserve">Configurer des VLANs et affecter des ports</w:t>
            </w:r>
            <w:r/>
          </w:p>
        </w:tc>
        <w:tc>
          <w:tcPr>
            <w:shd w:val="clear" w:color="auto" w:fill="ffffff"/>
            <w:tcBorders/>
            <w:tcMar>
              <w:left w:w="120" w:type="dxa"/>
              <w:top w:w="60" w:type="dxa"/>
              <w:right w:w="120" w:type="dxa"/>
              <w:bottom w:w="60" w:type="dxa"/>
            </w:tcMar>
            <w:tcW w:w="0" w:type="auto"/>
          </w:tcPr>
          <w:p w14:paraId="72C583DA" w14:textId="77777777">
            <w:pPr>
              <w:pBdr/>
              <w:spacing/>
              <w:ind/>
              <w:rPr/>
            </w:pPr>
            <w:r>
              <w:rPr>
                <w:color w:val="444444"/>
                <w:sz w:val="21"/>
                <w:szCs w:val="21"/>
              </w:rPr>
              <w:t xml:space="preserve">Partie 1 &amp; 2</w:t>
            </w:r>
            <w:r/>
          </w:p>
        </w:tc>
      </w:tr>
      <w:tr>
        <w:trPr/>
        <w:tc>
          <w:tcPr>
            <w:shd w:val="clear" w:color="auto" w:fill="ebf3fb"/>
            <w:tcBorders/>
            <w:tcMar>
              <w:left w:w="120" w:type="dxa"/>
              <w:top w:w="60" w:type="dxa"/>
              <w:right w:w="120" w:type="dxa"/>
              <w:bottom w:w="60" w:type="dxa"/>
            </w:tcMar>
            <w:tcW w:w="0" w:type="auto"/>
          </w:tcPr>
          <w:p w14:paraId="69CCA3AB" w14:textId="6FA92A31">
            <w:pPr>
              <w:pBdr/>
              <w:spacing/>
              <w:ind/>
              <w:rPr/>
            </w:pPr>
            <w:r>
              <w:rPr>
                <w:sz w:val="21"/>
                <w:szCs w:val="21"/>
              </w:rPr>
              <w:t xml:space="preserve">  </w:t>
            </w:r>
            <w:r>
              <w:rPr>
                <w:color w:val="444444"/>
                <w:sz w:val="21"/>
                <w:szCs w:val="21"/>
              </w:rPr>
              <w:t xml:space="preserve">Mettre en place un lien Trunk 802.1Q</w:t>
            </w:r>
            <w:r/>
          </w:p>
        </w:tc>
        <w:tc>
          <w:tcPr>
            <w:shd w:val="clear" w:color="auto" w:fill="ebf3fb"/>
            <w:tcBorders/>
            <w:tcMar>
              <w:left w:w="120" w:type="dxa"/>
              <w:top w:w="60" w:type="dxa"/>
              <w:right w:w="120" w:type="dxa"/>
              <w:bottom w:w="60" w:type="dxa"/>
            </w:tcMar>
            <w:tcW w:w="0" w:type="auto"/>
          </w:tcPr>
          <w:p w14:paraId="6AAFD6A6" w14:textId="77777777">
            <w:pPr>
              <w:pBdr/>
              <w:spacing/>
              <w:ind/>
              <w:rPr/>
            </w:pPr>
            <w:r>
              <w:rPr>
                <w:color w:val="444444"/>
                <w:sz w:val="21"/>
                <w:szCs w:val="21"/>
              </w:rPr>
              <w:t xml:space="preserve">Partie 3</w:t>
            </w:r>
            <w:r/>
          </w:p>
        </w:tc>
      </w:tr>
      <w:tr>
        <w:trPr/>
        <w:tc>
          <w:tcPr>
            <w:shd w:val="clear" w:color="auto" w:fill="ffffff"/>
            <w:tcBorders/>
            <w:tcMar>
              <w:left w:w="120" w:type="dxa"/>
              <w:top w:w="60" w:type="dxa"/>
              <w:right w:w="120" w:type="dxa"/>
              <w:bottom w:w="60" w:type="dxa"/>
            </w:tcMar>
            <w:tcW w:w="0" w:type="auto"/>
          </w:tcPr>
          <w:p w14:paraId="51502B06" w14:textId="47C48DDD">
            <w:pPr>
              <w:pBdr/>
              <w:spacing/>
              <w:ind/>
              <w:rPr/>
            </w:pPr>
            <w:r>
              <w:rPr>
                <w:sz w:val="21"/>
                <w:szCs w:val="21"/>
              </w:rPr>
              <w:t xml:space="preserve">  </w:t>
            </w:r>
            <w:r>
              <w:rPr>
                <w:color w:val="444444"/>
                <w:sz w:val="21"/>
                <w:szCs w:val="21"/>
              </w:rPr>
              <w:t xml:space="preserve">Implémenter le routage Inter-VLAN (Router-on-a-Stick)</w:t>
            </w:r>
            <w:r/>
          </w:p>
        </w:tc>
        <w:tc>
          <w:tcPr>
            <w:shd w:val="clear" w:color="auto" w:fill="ffffff"/>
            <w:tcBorders/>
            <w:tcMar>
              <w:left w:w="120" w:type="dxa"/>
              <w:top w:w="60" w:type="dxa"/>
              <w:right w:w="120" w:type="dxa"/>
              <w:bottom w:w="60" w:type="dxa"/>
            </w:tcMar>
            <w:tcW w:w="0" w:type="auto"/>
          </w:tcPr>
          <w:p w14:paraId="0B8F7666" w14:textId="77777777">
            <w:pPr>
              <w:pBdr/>
              <w:spacing/>
              <w:ind/>
              <w:rPr/>
            </w:pPr>
            <w:r>
              <w:rPr>
                <w:color w:val="444444"/>
                <w:sz w:val="21"/>
                <w:szCs w:val="21"/>
              </w:rPr>
              <w:t xml:space="preserve">Partie 4</w:t>
            </w:r>
            <w:r/>
          </w:p>
        </w:tc>
      </w:tr>
      <w:tr>
        <w:trPr/>
        <w:tc>
          <w:tcPr>
            <w:shd w:val="clear" w:color="auto" w:fill="ebf3fb"/>
            <w:tcBorders/>
            <w:tcMar>
              <w:left w:w="120" w:type="dxa"/>
              <w:top w:w="60" w:type="dxa"/>
              <w:right w:w="120" w:type="dxa"/>
              <w:bottom w:w="60" w:type="dxa"/>
            </w:tcMar>
            <w:tcW w:w="0" w:type="auto"/>
          </w:tcPr>
          <w:p w14:paraId="2618E6B0" w14:textId="5A833F0F">
            <w:pPr>
              <w:pBdr/>
              <w:spacing/>
              <w:ind/>
              <w:rPr/>
            </w:pPr>
            <w:r>
              <w:rPr>
                <w:sz w:val="21"/>
                <w:szCs w:val="21"/>
              </w:rPr>
              <w:t xml:space="preserve">  </w:t>
            </w:r>
            <w:r>
              <w:rPr>
                <w:color w:val="444444"/>
                <w:sz w:val="21"/>
                <w:szCs w:val="21"/>
              </w:rPr>
              <w:t xml:space="preserve">Déployer un serveur DHCP sur un routeur Cisco IOS</w:t>
            </w:r>
            <w:r/>
          </w:p>
        </w:tc>
        <w:tc>
          <w:tcPr>
            <w:shd w:val="clear" w:color="auto" w:fill="ebf3fb"/>
            <w:tcBorders/>
            <w:tcMar>
              <w:left w:w="120" w:type="dxa"/>
              <w:top w:w="60" w:type="dxa"/>
              <w:right w:w="120" w:type="dxa"/>
              <w:bottom w:w="60" w:type="dxa"/>
            </w:tcMar>
            <w:tcW w:w="0" w:type="auto"/>
          </w:tcPr>
          <w:p w14:paraId="2456BDF7" w14:textId="77777777">
            <w:pPr>
              <w:pBdr/>
              <w:spacing/>
              <w:ind/>
              <w:rPr/>
            </w:pPr>
            <w:r>
              <w:rPr>
                <w:color w:val="444444"/>
                <w:sz w:val="21"/>
                <w:szCs w:val="21"/>
              </w:rPr>
              <w:t xml:space="preserve">Partie 5</w:t>
            </w:r>
            <w:r/>
          </w:p>
        </w:tc>
      </w:tr>
      <w:tr>
        <w:trPr/>
        <w:tc>
          <w:tcPr>
            <w:shd w:val="clear" w:color="auto" w:fill="ffffff"/>
            <w:tcBorders/>
            <w:tcMar>
              <w:left w:w="120" w:type="dxa"/>
              <w:top w:w="60" w:type="dxa"/>
              <w:right w:w="120" w:type="dxa"/>
              <w:bottom w:w="60" w:type="dxa"/>
            </w:tcMar>
            <w:tcW w:w="0" w:type="auto"/>
          </w:tcPr>
          <w:p w14:paraId="71E62371" w14:textId="7817123D">
            <w:pPr>
              <w:pBdr/>
              <w:spacing/>
              <w:ind/>
              <w:rPr/>
            </w:pPr>
            <w:r>
              <w:rPr>
                <w:sz w:val="21"/>
                <w:szCs w:val="21"/>
              </w:rPr>
              <w:t xml:space="preserve">  </w:t>
            </w:r>
            <w:r>
              <w:rPr>
                <w:color w:val="444444"/>
                <w:sz w:val="21"/>
                <w:szCs w:val="21"/>
              </w:rPr>
              <w:t xml:space="preserve">Sécuriser l'administration avec SSH</w:t>
            </w:r>
            <w:r/>
          </w:p>
        </w:tc>
        <w:tc>
          <w:tcPr>
            <w:shd w:val="clear" w:color="auto" w:fill="ffffff"/>
            <w:tcBorders/>
            <w:tcMar>
              <w:left w:w="120" w:type="dxa"/>
              <w:top w:w="60" w:type="dxa"/>
              <w:right w:w="120" w:type="dxa"/>
              <w:bottom w:w="60" w:type="dxa"/>
            </w:tcMar>
            <w:tcW w:w="0" w:type="auto"/>
          </w:tcPr>
          <w:p w14:paraId="24EA8FED" w14:textId="77777777">
            <w:pPr>
              <w:pBdr/>
              <w:spacing/>
              <w:ind/>
              <w:rPr/>
            </w:pPr>
            <w:r>
              <w:rPr>
                <w:color w:val="444444"/>
                <w:sz w:val="21"/>
                <w:szCs w:val="21"/>
              </w:rPr>
              <w:t xml:space="preserve">Partie 6</w:t>
            </w:r>
            <w:r/>
          </w:p>
        </w:tc>
      </w:tr>
      <w:tr>
        <w:trPr/>
        <w:tc>
          <w:tcPr>
            <w:shd w:val="clear" w:color="auto" w:fill="ebf3fb"/>
            <w:tcBorders/>
            <w:tcMar>
              <w:left w:w="120" w:type="dxa"/>
              <w:top w:w="60" w:type="dxa"/>
              <w:right w:w="120" w:type="dxa"/>
              <w:bottom w:w="60" w:type="dxa"/>
            </w:tcMar>
            <w:tcW w:w="0" w:type="auto"/>
          </w:tcPr>
          <w:p w14:paraId="0059AF5E" w14:textId="2823AEAA">
            <w:pPr>
              <w:pBdr/>
              <w:spacing/>
              <w:ind/>
              <w:rPr/>
            </w:pPr>
            <w:r>
              <w:rPr>
                <w:sz w:val="21"/>
                <w:szCs w:val="21"/>
              </w:rPr>
              <w:t xml:space="preserve">  </w:t>
            </w:r>
            <w:r>
              <w:rPr>
                <w:color w:val="444444"/>
                <w:sz w:val="21"/>
                <w:szCs w:val="21"/>
              </w:rPr>
              <w:t xml:space="preserve">Diagnostiquer et dépanner l'infrastructure</w:t>
            </w:r>
            <w:r/>
          </w:p>
        </w:tc>
        <w:tc>
          <w:tcPr>
            <w:shd w:val="clear" w:color="auto" w:fill="ebf3fb"/>
            <w:tcBorders/>
            <w:tcMar>
              <w:left w:w="120" w:type="dxa"/>
              <w:top w:w="60" w:type="dxa"/>
              <w:right w:w="120" w:type="dxa"/>
              <w:bottom w:w="60" w:type="dxa"/>
            </w:tcMar>
            <w:tcW w:w="0" w:type="auto"/>
          </w:tcPr>
          <w:p w14:paraId="0BA95057" w14:textId="77777777">
            <w:pPr>
              <w:pBdr/>
              <w:spacing/>
              <w:ind/>
              <w:rPr/>
            </w:pPr>
            <w:r>
              <w:rPr>
                <w:color w:val="444444"/>
                <w:sz w:val="21"/>
                <w:szCs w:val="21"/>
              </w:rPr>
              <w:t xml:space="preserve">Partie 7</w:t>
            </w:r>
            <w:r/>
          </w:p>
        </w:tc>
      </w:tr>
      <w:tr>
        <w:trPr/>
        <w:tc>
          <w:tcPr>
            <w:shd w:val="clear" w:color="auto" w:fill="ffffff"/>
            <w:tcBorders/>
            <w:tcMar>
              <w:left w:w="120" w:type="dxa"/>
              <w:top w:w="60" w:type="dxa"/>
              <w:right w:w="120" w:type="dxa"/>
              <w:bottom w:w="60" w:type="dxa"/>
            </w:tcMar>
            <w:tcW w:w="0" w:type="auto"/>
          </w:tcPr>
          <w:p w14:paraId="1D749ECF" w14:textId="7BF07703">
            <w:pPr>
              <w:pBdr/>
              <w:spacing/>
              <w:ind/>
              <w:rPr/>
            </w:pPr>
            <w:r>
              <w:rPr>
                <w:sz w:val="21"/>
                <w:szCs w:val="21"/>
              </w:rPr>
              <w:t xml:space="preserve">  </w:t>
            </w:r>
            <w:r>
              <w:rPr>
                <w:color w:val="444444"/>
                <w:sz w:val="21"/>
                <w:szCs w:val="21"/>
              </w:rPr>
              <w:t xml:space="preserve">Réaliser une mission d'extension autonome (VLAN RH)</w:t>
            </w:r>
            <w:r/>
          </w:p>
        </w:tc>
        <w:tc>
          <w:tcPr>
            <w:shd w:val="clear" w:color="auto" w:fill="ffffff"/>
            <w:tcBorders/>
            <w:tcMar>
              <w:left w:w="120" w:type="dxa"/>
              <w:top w:w="60" w:type="dxa"/>
              <w:right w:w="120" w:type="dxa"/>
              <w:bottom w:w="60" w:type="dxa"/>
            </w:tcMar>
            <w:tcW w:w="0" w:type="auto"/>
          </w:tcPr>
          <w:p w14:paraId="1DFD34B5" w14:textId="77777777">
            <w:pPr>
              <w:pBdr/>
              <w:spacing/>
              <w:ind/>
              <w:rPr/>
            </w:pPr>
            <w:r>
              <w:rPr>
                <w:color w:val="444444"/>
                <w:sz w:val="21"/>
                <w:szCs w:val="21"/>
              </w:rPr>
              <w:t xml:space="preserve">Mission finale</w:t>
            </w:r>
            <w:r/>
          </w:p>
        </w:tc>
      </w:tr>
    </w:tbl>
    <w:p w14:paraId="5A511897" w14:textId="77777777">
      <w:pPr>
        <w:pStyle w:val="967"/>
        <w:pBdr>
          <w:bottom w:val="single" w:color="1f3864" w:sz="8" w:space="4"/>
        </w:pBdr>
        <w:spacing/>
        <w:ind/>
        <w:rPr/>
      </w:pPr>
      <w:r>
        <w:t xml:space="preserve">Contexte professionnel</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bf3fb"/>
            <w:tcBorders>
              <w:top w:val="single" w:color="2e74b5" w:sz="8" w:space="0"/>
              <w:left w:val="single" w:color="2e74b5" w:sz="8" w:space="0"/>
              <w:bottom w:val="single" w:color="2e74b5" w:sz="8" w:space="0"/>
              <w:right w:val="single" w:color="2e74b5" w:sz="8" w:space="0"/>
            </w:tcBorders>
            <w:tcMar>
              <w:left w:w="240" w:type="dxa"/>
              <w:top w:w="160" w:type="dxa"/>
              <w:right w:w="240" w:type="dxa"/>
              <w:bottom w:w="160" w:type="dxa"/>
            </w:tcMar>
            <w:tcW w:w="0" w:type="auto"/>
          </w:tcPr>
          <w:p w14:paraId="74294B6B" w14:textId="27041C3E">
            <w:pPr>
              <w:pBdr/>
              <w:spacing w:after="80"/>
              <w:ind/>
              <w:rPr/>
            </w:pPr>
            <w:r>
              <w:rPr>
                <w:b/>
                <w:bCs/>
                <w:color w:val="1f3864"/>
                <w:sz w:val="24"/>
                <w:szCs w:val="24"/>
              </w:rPr>
              <w:t xml:space="preserve">Travel Horizon — Nouvelle agence</w:t>
            </w:r>
            <w:r/>
          </w:p>
          <w:p w14:paraId="6F3F3DA8" w14:textId="77777777">
            <w:pPr>
              <w:pBdr/>
              <w:spacing w:after="60"/>
              <w:ind/>
              <w:rPr/>
            </w:pPr>
            <w:r>
              <w:rPr>
                <w:color w:val="444444"/>
              </w:rPr>
              <w:t xml:space="preserve">L'agence de voyages Travel Horizon ouvre un nouveau site. En tant que technicien réseau BTS SIO SISR, vous êtes chargé de déployer l'infrastructure complète.</w:t>
            </w:r>
            <w:r/>
          </w:p>
          <w:p w14:paraId="682D448C" w14:textId="77777777">
            <w:pPr>
              <w:pBdr/>
              <w:spacing w:after="40"/>
              <w:ind/>
              <w:rPr/>
            </w:pPr>
            <w:r>
              <w:rPr>
                <w:b/>
                <w:bCs/>
                <w:color w:val="1f3864"/>
              </w:rPr>
              <w:t xml:space="preserve">Contraintes imposées par le responsable SI :</w:t>
            </w:r>
            <w:r/>
          </w:p>
          <w:p w14:paraId="2BABAC11" w14:textId="77777777">
            <w:pPr>
              <w:pStyle w:val="978"/>
              <w:numPr>
                <w:ilvl w:val="0"/>
                <w:numId w:val="2"/>
              </w:numPr>
              <w:pBdr/>
              <w:spacing w:after="30" w:before="30"/>
              <w:ind/>
              <w:rPr/>
            </w:pPr>
            <w:r>
              <w:rPr>
                <w:color w:val="444444"/>
                <w:sz w:val="21"/>
                <w:szCs w:val="21"/>
              </w:rPr>
              <w:t xml:space="preserve">Les services métier doivent être isolés par VLANs</w:t>
            </w:r>
            <w:r/>
          </w:p>
          <w:p w14:paraId="73F4CFA8" w14:textId="77777777">
            <w:pPr>
              <w:pStyle w:val="978"/>
              <w:numPr>
                <w:ilvl w:val="0"/>
                <w:numId w:val="2"/>
              </w:numPr>
              <w:pBdr/>
              <w:spacing w:after="30" w:before="30"/>
              <w:ind/>
              <w:rPr/>
            </w:pPr>
            <w:r>
              <w:rPr>
                <w:color w:val="444444"/>
                <w:sz w:val="21"/>
                <w:szCs w:val="21"/>
              </w:rPr>
              <w:t xml:space="preserve">Les postes doivent recevoir leur IP automatiquement (DHCP)</w:t>
            </w:r>
            <w:r/>
          </w:p>
          <w:p w14:paraId="11CF44D0" w14:textId="77777777">
            <w:pPr>
              <w:pStyle w:val="978"/>
              <w:numPr>
                <w:ilvl w:val="0"/>
                <w:numId w:val="2"/>
              </w:numPr>
              <w:pBdr/>
              <w:spacing w:after="30" w:before="30"/>
              <w:ind/>
              <w:rPr/>
            </w:pPr>
            <w:r>
              <w:rPr>
                <w:color w:val="444444"/>
                <w:sz w:val="21"/>
                <w:szCs w:val="21"/>
              </w:rPr>
              <w:t xml:space="preserve">L'administration réseau doit être sécurisée via SSH</w:t>
            </w:r>
            <w:r/>
          </w:p>
          <w:p w14:paraId="578F9EE0" w14:textId="77777777">
            <w:pPr>
              <w:pStyle w:val="978"/>
              <w:numPr>
                <w:ilvl w:val="0"/>
                <w:numId w:val="2"/>
              </w:numPr>
              <w:pBdr/>
              <w:spacing w:after="30" w:before="30"/>
              <w:ind/>
              <w:rPr/>
            </w:pPr>
            <w:r>
              <w:rPr>
                <w:color w:val="444444"/>
                <w:sz w:val="21"/>
                <w:szCs w:val="21"/>
              </w:rPr>
              <w:t xml:space="preserve">Les VLANs doivent pouvoir communiquer entre eux (Inter-VLAN)</w:t>
            </w:r>
            <w:r/>
          </w:p>
          <w:p w14:paraId="3BCEE3DF" w14:textId="77777777">
            <w:pPr>
              <w:pStyle w:val="978"/>
              <w:numPr>
                <w:ilvl w:val="0"/>
                <w:numId w:val="2"/>
              </w:numPr>
              <w:pBdr/>
              <w:spacing w:after="30" w:before="30"/>
              <w:ind/>
              <w:rPr/>
            </w:pPr>
            <w:r>
              <w:rPr>
                <w:color w:val="444444"/>
                <w:sz w:val="21"/>
                <w:szCs w:val="21"/>
              </w:rPr>
              <w:t xml:space="preserve">Les switches doivent être interconnectés en mode Trunk</w:t>
            </w:r>
            <w:r/>
          </w:p>
        </w:tc>
      </w:tr>
    </w:tbl>
    <w:p w14:paraId="69326AD5" w14:textId="77777777">
      <w:pPr>
        <w:pBdr/>
        <w:spacing w:before="80"/>
        <w:ind/>
        <w:rPr/>
      </w:pPr>
      <w:r/>
      <w:r/>
    </w:p>
    <w:p w14:paraId="4E394C2A" w14:textId="77777777">
      <w:pPr>
        <w:pStyle w:val="967"/>
        <w:pBdr>
          <w:bottom w:val="single" w:color="1f3864" w:sz="8" w:space="4"/>
        </w:pBdr>
        <w:spacing/>
        <w:ind/>
        <w:rPr/>
      </w:pPr>
      <w:r>
        <w:t xml:space="preserve">Schéma réseau</w:t>
      </w:r>
      <w:r/>
    </w:p>
    <w:p w14:paraId="072BB87C" w14:textId="77777777">
      <w:pPr>
        <w:pBdr/>
        <w:spacing w:after="60" w:before="60"/>
        <w:ind/>
        <w:rPr>
          <w:color w:val="444444"/>
        </w:rPr>
      </w:pPr>
      <w:r>
        <w:rPr>
          <w:color w:val="444444"/>
        </w:rPr>
        <w:t xml:space="preserve">L'infrastructure est composée d'un routeur et de trois commutateurs. Le routeur R1 assure le routage Inter-VLAN et le service DHCP. SW1 est le switch de distribution central ; SW2 et SW3 sont les switches d'accès.</w:t>
      </w:r>
      <w:r>
        <w:rPr>
          <w:color w:val="444444"/>
        </w:rPr>
      </w:r>
      <w:r>
        <w:rPr>
          <w:color w:val="444444"/>
        </w:rPr>
      </w:r>
    </w:p>
    <w:p w14:paraId="28C08D5F" w14:textId="6C4D624F">
      <w:pPr>
        <w:pBdr/>
        <w:spacing w:after="60" w:before="60"/>
        <w:ind/>
        <w:rPr/>
      </w:pPr>
      <w:r>
        <mc:AlternateContent>
          <mc:Choice Requires="wpg">
            <w:drawing>
              <wp:inline xmlns:wp="http://schemas.openxmlformats.org/drawingml/2006/wordprocessingDrawing" distT="0" distB="0" distL="0" distR="0">
                <wp:extent cx="5400675" cy="327862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25776" name=""/>
                        <pic:cNvPicPr>
                          <a:picLocks noChangeAspect="1"/>
                        </pic:cNvPicPr>
                        <pic:nvPr/>
                      </pic:nvPicPr>
                      <pic:blipFill rotWithShape="1">
                        <a:blip r:embed="rId15"/>
                        <a:stretch/>
                      </pic:blipFill>
                      <pic:spPr bwMode="auto">
                        <a:xfrm>
                          <a:off x="0" y="0"/>
                          <a:ext cx="5404942" cy="32812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5.25pt;height:258.16pt;mso-wrap-distance-left:0.00pt;mso-wrap-distance-top:0.00pt;mso-wrap-distance-right:0.00pt;mso-wrap-distance-bottom:0.00pt;z-index:1;" stroked="false">
                <v:imagedata r:id="rId15" o:title=""/>
                <o:lock v:ext="edit" rotation="t"/>
              </v:shape>
            </w:pict>
          </mc:Fallback>
        </mc:AlternateContent>
      </w:r>
      <w:r/>
    </w:p>
    <w:p w14:paraId="7DFC31E7" w14:textId="77777777">
      <w:pPr>
        <w:pStyle w:val="967"/>
        <w:pBdr>
          <w:bottom w:val="single" w:color="1f3864" w:sz="8" w:space="4"/>
        </w:pBdr>
        <w:spacing/>
        <w:ind/>
        <w:rPr/>
      </w:pPr>
      <w:r>
        <w:t xml:space="preserve">Plan d'adressage IP</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3"/>
        <w:gridCol w:w="2268"/>
        <w:gridCol w:w="2127"/>
        <w:gridCol w:w="1842"/>
        <w:gridCol w:w="2268"/>
      </w:tblGrid>
      <w:tr>
        <w:trPr>
          <w:tblHeader/>
        </w:trPr>
        <w:tc>
          <w:tcPr>
            <w:shd w:val="clear" w:color="auto" w:fill="1f3864"/>
            <w:tcBorders/>
            <w:tcMar>
              <w:left w:w="120" w:type="dxa"/>
              <w:top w:w="80" w:type="dxa"/>
              <w:right w:w="120" w:type="dxa"/>
              <w:bottom w:w="80" w:type="dxa"/>
            </w:tcMar>
            <w:tcW w:w="1133" w:type="dxa"/>
            <w:vAlign w:val="center"/>
          </w:tcPr>
          <w:p w14:paraId="4F135431" w14:textId="77777777">
            <w:pPr>
              <w:pBdr/>
              <w:spacing/>
              <w:ind/>
              <w:jc w:val="center"/>
              <w:rPr/>
            </w:pPr>
            <w:r>
              <w:rPr>
                <w:b/>
                <w:bCs/>
                <w:color w:val="ffffff"/>
                <w:sz w:val="21"/>
                <w:szCs w:val="21"/>
              </w:rPr>
              <w:t xml:space="preserve">VLAN</w:t>
            </w:r>
            <w:r/>
          </w:p>
        </w:tc>
        <w:tc>
          <w:tcPr>
            <w:shd w:val="clear" w:color="auto" w:fill="1f3864"/>
            <w:tcBorders/>
            <w:tcMar>
              <w:left w:w="120" w:type="dxa"/>
              <w:top w:w="80" w:type="dxa"/>
              <w:right w:w="120" w:type="dxa"/>
              <w:bottom w:w="80" w:type="dxa"/>
            </w:tcMar>
            <w:tcW w:w="2268" w:type="dxa"/>
            <w:vAlign w:val="center"/>
          </w:tcPr>
          <w:p w14:paraId="3391BD95" w14:textId="77777777">
            <w:pPr>
              <w:pBdr/>
              <w:spacing/>
              <w:ind/>
              <w:jc w:val="center"/>
              <w:rPr/>
            </w:pPr>
            <w:r>
              <w:rPr>
                <w:b/>
                <w:bCs/>
                <w:color w:val="ffffff"/>
                <w:sz w:val="21"/>
                <w:szCs w:val="21"/>
              </w:rPr>
              <w:t xml:space="preserve">Nom du service</w:t>
            </w:r>
            <w:r/>
          </w:p>
        </w:tc>
        <w:tc>
          <w:tcPr>
            <w:shd w:val="clear" w:color="auto" w:fill="1f3864"/>
            <w:tcBorders/>
            <w:tcMar>
              <w:left w:w="120" w:type="dxa"/>
              <w:top w:w="80" w:type="dxa"/>
              <w:right w:w="120" w:type="dxa"/>
              <w:bottom w:w="80" w:type="dxa"/>
            </w:tcMar>
            <w:tcW w:w="2127" w:type="dxa"/>
            <w:vAlign w:val="center"/>
          </w:tcPr>
          <w:p w14:paraId="7922D88A" w14:textId="77777777">
            <w:pPr>
              <w:pBdr/>
              <w:spacing/>
              <w:ind/>
              <w:jc w:val="center"/>
              <w:rPr/>
            </w:pPr>
            <w:r>
              <w:rPr>
                <w:b/>
                <w:bCs/>
                <w:color w:val="ffffff"/>
                <w:sz w:val="21"/>
                <w:szCs w:val="21"/>
              </w:rPr>
              <w:t xml:space="preserve">Réseau</w:t>
            </w:r>
            <w:r/>
          </w:p>
        </w:tc>
        <w:tc>
          <w:tcPr>
            <w:shd w:val="clear" w:color="auto" w:fill="1f3864"/>
            <w:tcBorders/>
            <w:tcMar>
              <w:left w:w="120" w:type="dxa"/>
              <w:top w:w="80" w:type="dxa"/>
              <w:right w:w="120" w:type="dxa"/>
              <w:bottom w:w="80" w:type="dxa"/>
            </w:tcMar>
            <w:tcW w:w="1842" w:type="dxa"/>
            <w:vAlign w:val="center"/>
          </w:tcPr>
          <w:p w14:paraId="48DA170D" w14:textId="77777777">
            <w:pPr>
              <w:pBdr/>
              <w:spacing/>
              <w:ind/>
              <w:jc w:val="center"/>
              <w:rPr/>
            </w:pPr>
            <w:r>
              <w:rPr>
                <w:b/>
                <w:bCs/>
                <w:color w:val="ffffff"/>
                <w:sz w:val="21"/>
                <w:szCs w:val="21"/>
              </w:rPr>
              <w:t xml:space="preserve">Passerelle (R1)</w:t>
            </w:r>
            <w:r/>
          </w:p>
        </w:tc>
        <w:tc>
          <w:tcPr>
            <w:shd w:val="clear" w:color="auto" w:fill="1f3864"/>
            <w:tcBorders/>
            <w:tcMar>
              <w:left w:w="120" w:type="dxa"/>
              <w:top w:w="80" w:type="dxa"/>
              <w:right w:w="120" w:type="dxa"/>
              <w:bottom w:w="80" w:type="dxa"/>
            </w:tcMar>
            <w:tcW w:w="2268" w:type="dxa"/>
            <w:vAlign w:val="center"/>
          </w:tcPr>
          <w:p w14:paraId="71B31D5E" w14:textId="77777777">
            <w:pPr>
              <w:pBdr/>
              <w:spacing/>
              <w:ind/>
              <w:jc w:val="center"/>
              <w:rPr/>
            </w:pPr>
            <w:r>
              <w:rPr>
                <w:b/>
                <w:bCs/>
                <w:color w:val="ffffff"/>
                <w:sz w:val="21"/>
                <w:szCs w:val="21"/>
              </w:rPr>
              <w:t xml:space="preserve">Plage DHCP</w:t>
            </w:r>
            <w:r/>
          </w:p>
        </w:tc>
      </w:tr>
      <w:tr>
        <w:trPr/>
        <w:tc>
          <w:tcPr>
            <w:shd w:val="clear" w:color="auto" w:fill="ffffff"/>
            <w:tcBorders/>
            <w:tcMar>
              <w:left w:w="120" w:type="dxa"/>
              <w:top w:w="60" w:type="dxa"/>
              <w:right w:w="120" w:type="dxa"/>
              <w:bottom w:w="60" w:type="dxa"/>
            </w:tcMar>
            <w:tcW w:w="1133" w:type="dxa"/>
          </w:tcPr>
          <w:p w14:paraId="1EBBABF5" w14:textId="77777777">
            <w:pPr>
              <w:pBdr/>
              <w:spacing/>
              <w:ind/>
              <w:rPr/>
            </w:pPr>
            <w:r>
              <w:rPr>
                <w:color w:val="444444"/>
                <w:sz w:val="21"/>
                <w:szCs w:val="21"/>
              </w:rPr>
              <w:t xml:space="preserve">10</w:t>
            </w:r>
            <w:r/>
          </w:p>
        </w:tc>
        <w:tc>
          <w:tcPr>
            <w:shd w:val="clear" w:color="auto" w:fill="ffffff"/>
            <w:tcBorders/>
            <w:tcMar>
              <w:left w:w="120" w:type="dxa"/>
              <w:top w:w="60" w:type="dxa"/>
              <w:right w:w="120" w:type="dxa"/>
              <w:bottom w:w="60" w:type="dxa"/>
            </w:tcMar>
            <w:tcW w:w="2268" w:type="dxa"/>
          </w:tcPr>
          <w:p w14:paraId="20C0A5A8" w14:textId="77777777">
            <w:pPr>
              <w:pBdr/>
              <w:spacing/>
              <w:ind/>
              <w:rPr/>
            </w:pPr>
            <w:r>
              <w:rPr>
                <w:color w:val="444444"/>
                <w:sz w:val="21"/>
                <w:szCs w:val="21"/>
              </w:rPr>
              <w:t xml:space="preserve">Direction</w:t>
            </w:r>
            <w:r/>
          </w:p>
        </w:tc>
        <w:tc>
          <w:tcPr>
            <w:shd w:val="clear" w:color="auto" w:fill="ffffff"/>
            <w:tcBorders/>
            <w:tcMar>
              <w:left w:w="120" w:type="dxa"/>
              <w:top w:w="60" w:type="dxa"/>
              <w:right w:w="120" w:type="dxa"/>
              <w:bottom w:w="60" w:type="dxa"/>
            </w:tcMar>
            <w:tcW w:w="2127" w:type="dxa"/>
          </w:tcPr>
          <w:p w14:paraId="199FD4BB" w14:textId="77777777">
            <w:pPr>
              <w:pBdr/>
              <w:spacing/>
              <w:ind/>
              <w:rPr/>
            </w:pPr>
            <w:r>
              <w:rPr>
                <w:color w:val="444444"/>
                <w:sz w:val="21"/>
                <w:szCs w:val="21"/>
              </w:rPr>
              <w:t xml:space="preserve">192.168.10.0/24</w:t>
            </w:r>
            <w:r/>
          </w:p>
        </w:tc>
        <w:tc>
          <w:tcPr>
            <w:shd w:val="clear" w:color="auto" w:fill="ffffff"/>
            <w:tcBorders/>
            <w:tcMar>
              <w:left w:w="120" w:type="dxa"/>
              <w:top w:w="60" w:type="dxa"/>
              <w:right w:w="120" w:type="dxa"/>
              <w:bottom w:w="60" w:type="dxa"/>
            </w:tcMar>
            <w:tcW w:w="1842" w:type="dxa"/>
          </w:tcPr>
          <w:p w14:paraId="23B0D457" w14:textId="77777777">
            <w:pPr>
              <w:pBdr/>
              <w:spacing/>
              <w:ind/>
              <w:rPr/>
            </w:pPr>
            <w:r>
              <w:rPr>
                <w:color w:val="444444"/>
                <w:sz w:val="21"/>
                <w:szCs w:val="21"/>
              </w:rPr>
              <w:t xml:space="preserve">192.168.10.254</w:t>
            </w:r>
            <w:r/>
          </w:p>
        </w:tc>
        <w:tc>
          <w:tcPr>
            <w:shd w:val="clear" w:color="auto" w:fill="ffffff"/>
            <w:tcBorders/>
            <w:tcMar>
              <w:left w:w="120" w:type="dxa"/>
              <w:top w:w="60" w:type="dxa"/>
              <w:right w:w="120" w:type="dxa"/>
              <w:bottom w:w="60" w:type="dxa"/>
            </w:tcMar>
            <w:tcW w:w="2268" w:type="dxa"/>
          </w:tcPr>
          <w:p w14:paraId="51CECF3E" w14:textId="77777777">
            <w:pPr>
              <w:pBdr/>
              <w:spacing/>
              <w:ind/>
              <w:rPr/>
            </w:pPr>
            <w:r>
              <w:rPr>
                <w:color w:val="444444"/>
                <w:sz w:val="21"/>
                <w:szCs w:val="21"/>
              </w:rPr>
              <w:t xml:space="preserve">192.168.10.1 – .253</w:t>
            </w:r>
            <w:r/>
          </w:p>
        </w:tc>
      </w:tr>
      <w:tr>
        <w:trPr/>
        <w:tc>
          <w:tcPr>
            <w:shd w:val="clear" w:color="auto" w:fill="ebf3fb"/>
            <w:tcBorders/>
            <w:tcMar>
              <w:left w:w="120" w:type="dxa"/>
              <w:top w:w="60" w:type="dxa"/>
              <w:right w:w="120" w:type="dxa"/>
              <w:bottom w:w="60" w:type="dxa"/>
            </w:tcMar>
            <w:tcW w:w="1133" w:type="dxa"/>
          </w:tcPr>
          <w:p w14:paraId="175DD4B3" w14:textId="77777777">
            <w:pPr>
              <w:pBdr/>
              <w:spacing/>
              <w:ind/>
              <w:rPr/>
            </w:pPr>
            <w:r>
              <w:rPr>
                <w:color w:val="444444"/>
                <w:sz w:val="21"/>
                <w:szCs w:val="21"/>
              </w:rPr>
              <w:t xml:space="preserve">20</w:t>
            </w:r>
            <w:r/>
          </w:p>
        </w:tc>
        <w:tc>
          <w:tcPr>
            <w:shd w:val="clear" w:color="auto" w:fill="ebf3fb"/>
            <w:tcBorders/>
            <w:tcMar>
              <w:left w:w="120" w:type="dxa"/>
              <w:top w:w="60" w:type="dxa"/>
              <w:right w:w="120" w:type="dxa"/>
              <w:bottom w:w="60" w:type="dxa"/>
            </w:tcMar>
            <w:tcW w:w="2268" w:type="dxa"/>
          </w:tcPr>
          <w:p w14:paraId="05B59F56" w14:textId="77777777">
            <w:pPr>
              <w:pBdr/>
              <w:spacing/>
              <w:ind/>
              <w:rPr/>
            </w:pPr>
            <w:r>
              <w:rPr>
                <w:color w:val="444444"/>
                <w:sz w:val="21"/>
                <w:szCs w:val="21"/>
              </w:rPr>
              <w:t xml:space="preserve">Commercial</w:t>
            </w:r>
            <w:r/>
          </w:p>
        </w:tc>
        <w:tc>
          <w:tcPr>
            <w:shd w:val="clear" w:color="auto" w:fill="ebf3fb"/>
            <w:tcBorders/>
            <w:tcMar>
              <w:left w:w="120" w:type="dxa"/>
              <w:top w:w="60" w:type="dxa"/>
              <w:right w:w="120" w:type="dxa"/>
              <w:bottom w:w="60" w:type="dxa"/>
            </w:tcMar>
            <w:tcW w:w="2127" w:type="dxa"/>
          </w:tcPr>
          <w:p w14:paraId="23AE6496" w14:textId="77777777">
            <w:pPr>
              <w:pBdr/>
              <w:spacing/>
              <w:ind/>
              <w:rPr/>
            </w:pPr>
            <w:r>
              <w:rPr>
                <w:color w:val="444444"/>
                <w:sz w:val="21"/>
                <w:szCs w:val="21"/>
              </w:rPr>
              <w:t xml:space="preserve">192.168.20.0/24</w:t>
            </w:r>
            <w:r/>
          </w:p>
        </w:tc>
        <w:tc>
          <w:tcPr>
            <w:shd w:val="clear" w:color="auto" w:fill="ebf3fb"/>
            <w:tcBorders/>
            <w:tcMar>
              <w:left w:w="120" w:type="dxa"/>
              <w:top w:w="60" w:type="dxa"/>
              <w:right w:w="120" w:type="dxa"/>
              <w:bottom w:w="60" w:type="dxa"/>
            </w:tcMar>
            <w:tcW w:w="1842" w:type="dxa"/>
          </w:tcPr>
          <w:p w14:paraId="745586C3" w14:textId="77777777">
            <w:pPr>
              <w:pBdr/>
              <w:spacing/>
              <w:ind/>
              <w:rPr/>
            </w:pPr>
            <w:r>
              <w:rPr>
                <w:color w:val="444444"/>
                <w:sz w:val="21"/>
                <w:szCs w:val="21"/>
              </w:rPr>
              <w:t xml:space="preserve">192.168.20.254</w:t>
            </w:r>
            <w:r/>
          </w:p>
        </w:tc>
        <w:tc>
          <w:tcPr>
            <w:shd w:val="clear" w:color="auto" w:fill="ebf3fb"/>
            <w:tcBorders/>
            <w:tcMar>
              <w:left w:w="120" w:type="dxa"/>
              <w:top w:w="60" w:type="dxa"/>
              <w:right w:w="120" w:type="dxa"/>
              <w:bottom w:w="60" w:type="dxa"/>
            </w:tcMar>
            <w:tcW w:w="2268" w:type="dxa"/>
          </w:tcPr>
          <w:p w14:paraId="101FD07E" w14:textId="77777777">
            <w:pPr>
              <w:pBdr/>
              <w:spacing/>
              <w:ind/>
              <w:rPr/>
            </w:pPr>
            <w:r>
              <w:rPr>
                <w:color w:val="444444"/>
                <w:sz w:val="21"/>
                <w:szCs w:val="21"/>
              </w:rPr>
              <w:t xml:space="preserve">192.168.20.1 – .253</w:t>
            </w:r>
            <w:r/>
          </w:p>
        </w:tc>
      </w:tr>
      <w:tr>
        <w:trPr/>
        <w:tc>
          <w:tcPr>
            <w:shd w:val="clear" w:color="auto" w:fill="ffffff"/>
            <w:tcBorders/>
            <w:tcMar>
              <w:left w:w="120" w:type="dxa"/>
              <w:top w:w="60" w:type="dxa"/>
              <w:right w:w="120" w:type="dxa"/>
              <w:bottom w:w="60" w:type="dxa"/>
            </w:tcMar>
            <w:tcW w:w="1133" w:type="dxa"/>
          </w:tcPr>
          <w:p w14:paraId="7BE45229" w14:textId="77777777">
            <w:pPr>
              <w:pBdr/>
              <w:spacing/>
              <w:ind/>
              <w:rPr/>
            </w:pPr>
            <w:r>
              <w:rPr>
                <w:color w:val="444444"/>
                <w:sz w:val="21"/>
                <w:szCs w:val="21"/>
              </w:rPr>
              <w:t xml:space="preserve">30</w:t>
            </w:r>
            <w:r/>
          </w:p>
        </w:tc>
        <w:tc>
          <w:tcPr>
            <w:shd w:val="clear" w:color="auto" w:fill="ffffff"/>
            <w:tcBorders/>
            <w:tcMar>
              <w:left w:w="120" w:type="dxa"/>
              <w:top w:w="60" w:type="dxa"/>
              <w:right w:w="120" w:type="dxa"/>
              <w:bottom w:w="60" w:type="dxa"/>
            </w:tcMar>
            <w:tcW w:w="2268" w:type="dxa"/>
          </w:tcPr>
          <w:p w14:paraId="0130DD91" w14:textId="77777777">
            <w:pPr>
              <w:pBdr/>
              <w:spacing/>
              <w:ind/>
              <w:rPr/>
            </w:pPr>
            <w:r>
              <w:rPr>
                <w:color w:val="444444"/>
                <w:sz w:val="21"/>
                <w:szCs w:val="21"/>
              </w:rPr>
              <w:t xml:space="preserve">Comptabilité</w:t>
            </w:r>
            <w:r/>
          </w:p>
        </w:tc>
        <w:tc>
          <w:tcPr>
            <w:shd w:val="clear" w:color="auto" w:fill="ffffff"/>
            <w:tcBorders/>
            <w:tcMar>
              <w:left w:w="120" w:type="dxa"/>
              <w:top w:w="60" w:type="dxa"/>
              <w:right w:w="120" w:type="dxa"/>
              <w:bottom w:w="60" w:type="dxa"/>
            </w:tcMar>
            <w:tcW w:w="2127" w:type="dxa"/>
          </w:tcPr>
          <w:p w14:paraId="4AB0C217" w14:textId="77777777">
            <w:pPr>
              <w:pBdr/>
              <w:spacing/>
              <w:ind/>
              <w:rPr/>
            </w:pPr>
            <w:r>
              <w:rPr>
                <w:color w:val="444444"/>
                <w:sz w:val="21"/>
                <w:szCs w:val="21"/>
              </w:rPr>
              <w:t xml:space="preserve">192.168.30.0/24</w:t>
            </w:r>
            <w:r/>
          </w:p>
        </w:tc>
        <w:tc>
          <w:tcPr>
            <w:shd w:val="clear" w:color="auto" w:fill="ffffff"/>
            <w:tcBorders/>
            <w:tcMar>
              <w:left w:w="120" w:type="dxa"/>
              <w:top w:w="60" w:type="dxa"/>
              <w:right w:w="120" w:type="dxa"/>
              <w:bottom w:w="60" w:type="dxa"/>
            </w:tcMar>
            <w:tcW w:w="1842" w:type="dxa"/>
          </w:tcPr>
          <w:p w14:paraId="7A12D1F5" w14:textId="77777777">
            <w:pPr>
              <w:pBdr/>
              <w:spacing/>
              <w:ind/>
              <w:rPr/>
            </w:pPr>
            <w:r>
              <w:rPr>
                <w:color w:val="444444"/>
                <w:sz w:val="21"/>
                <w:szCs w:val="21"/>
              </w:rPr>
              <w:t xml:space="preserve">192.168.30.254</w:t>
            </w:r>
            <w:r/>
          </w:p>
        </w:tc>
        <w:tc>
          <w:tcPr>
            <w:shd w:val="clear" w:color="auto" w:fill="ffffff"/>
            <w:tcBorders/>
            <w:tcMar>
              <w:left w:w="120" w:type="dxa"/>
              <w:top w:w="60" w:type="dxa"/>
              <w:right w:w="120" w:type="dxa"/>
              <w:bottom w:w="60" w:type="dxa"/>
            </w:tcMar>
            <w:tcW w:w="2268" w:type="dxa"/>
          </w:tcPr>
          <w:p w14:paraId="3F0D94FF" w14:textId="77777777">
            <w:pPr>
              <w:pBdr/>
              <w:spacing/>
              <w:ind/>
              <w:rPr/>
            </w:pPr>
            <w:r>
              <w:rPr>
                <w:color w:val="444444"/>
                <w:sz w:val="21"/>
                <w:szCs w:val="21"/>
              </w:rPr>
              <w:t xml:space="preserve">192.168.30.1 – .253</w:t>
            </w:r>
            <w:r/>
          </w:p>
        </w:tc>
      </w:tr>
      <w:tr>
        <w:trPr/>
        <w:tc>
          <w:tcPr>
            <w:shd w:val="clear" w:color="auto" w:fill="ebf3fb"/>
            <w:tcBorders/>
            <w:tcMar>
              <w:left w:w="120" w:type="dxa"/>
              <w:top w:w="60" w:type="dxa"/>
              <w:right w:w="120" w:type="dxa"/>
              <w:bottom w:w="60" w:type="dxa"/>
            </w:tcMar>
            <w:tcW w:w="1133" w:type="dxa"/>
          </w:tcPr>
          <w:p w14:paraId="047AA3B0" w14:textId="77777777">
            <w:pPr>
              <w:pBdr/>
              <w:spacing/>
              <w:ind/>
              <w:rPr/>
            </w:pPr>
            <w:r>
              <w:rPr>
                <w:color w:val="444444"/>
                <w:sz w:val="21"/>
                <w:szCs w:val="21"/>
              </w:rPr>
              <w:t xml:space="preserve">99</w:t>
            </w:r>
            <w:r/>
          </w:p>
        </w:tc>
        <w:tc>
          <w:tcPr>
            <w:shd w:val="clear" w:color="auto" w:fill="ebf3fb"/>
            <w:tcBorders/>
            <w:tcMar>
              <w:left w:w="120" w:type="dxa"/>
              <w:top w:w="60" w:type="dxa"/>
              <w:right w:w="120" w:type="dxa"/>
              <w:bottom w:w="60" w:type="dxa"/>
            </w:tcMar>
            <w:tcW w:w="2268" w:type="dxa"/>
          </w:tcPr>
          <w:p w14:paraId="6FE63F79" w14:textId="77777777">
            <w:pPr>
              <w:pBdr/>
              <w:spacing/>
              <w:ind/>
              <w:rPr/>
            </w:pPr>
            <w:r>
              <w:rPr>
                <w:color w:val="444444"/>
                <w:sz w:val="21"/>
                <w:szCs w:val="21"/>
              </w:rPr>
              <w:t xml:space="preserve">Administration</w:t>
            </w:r>
            <w:r/>
          </w:p>
        </w:tc>
        <w:tc>
          <w:tcPr>
            <w:shd w:val="clear" w:color="auto" w:fill="ebf3fb"/>
            <w:tcBorders/>
            <w:tcMar>
              <w:left w:w="120" w:type="dxa"/>
              <w:top w:w="60" w:type="dxa"/>
              <w:right w:w="120" w:type="dxa"/>
              <w:bottom w:w="60" w:type="dxa"/>
            </w:tcMar>
            <w:tcW w:w="2127" w:type="dxa"/>
          </w:tcPr>
          <w:p w14:paraId="6F1DE90F" w14:textId="77777777">
            <w:pPr>
              <w:pBdr/>
              <w:spacing/>
              <w:ind/>
              <w:rPr/>
            </w:pPr>
            <w:r>
              <w:rPr>
                <w:color w:val="444444"/>
                <w:sz w:val="21"/>
                <w:szCs w:val="21"/>
              </w:rPr>
              <w:t xml:space="preserve">192.168.99.0/24</w:t>
            </w:r>
            <w:r/>
          </w:p>
        </w:tc>
        <w:tc>
          <w:tcPr>
            <w:shd w:val="clear" w:color="auto" w:fill="ebf3fb"/>
            <w:tcBorders/>
            <w:tcMar>
              <w:left w:w="120" w:type="dxa"/>
              <w:top w:w="60" w:type="dxa"/>
              <w:right w:w="120" w:type="dxa"/>
              <w:bottom w:w="60" w:type="dxa"/>
            </w:tcMar>
            <w:tcW w:w="1842" w:type="dxa"/>
          </w:tcPr>
          <w:p w14:paraId="6982D810" w14:textId="77777777">
            <w:pPr>
              <w:pBdr/>
              <w:spacing/>
              <w:ind/>
              <w:rPr/>
            </w:pPr>
            <w:r>
              <w:rPr>
                <w:color w:val="444444"/>
                <w:sz w:val="21"/>
                <w:szCs w:val="21"/>
              </w:rPr>
              <w:t xml:space="preserve">192.168.99.254</w:t>
            </w:r>
            <w:r/>
          </w:p>
        </w:tc>
        <w:tc>
          <w:tcPr>
            <w:shd w:val="clear" w:color="auto" w:fill="ebf3fb"/>
            <w:tcBorders/>
            <w:tcMar>
              <w:left w:w="120" w:type="dxa"/>
              <w:top w:w="60" w:type="dxa"/>
              <w:right w:w="120" w:type="dxa"/>
              <w:bottom w:w="60" w:type="dxa"/>
            </w:tcMar>
            <w:tcW w:w="2268" w:type="dxa"/>
          </w:tcPr>
          <w:p w14:paraId="5BA7C224" w14:textId="77777777">
            <w:pPr>
              <w:pBdr/>
              <w:spacing/>
              <w:ind/>
              <w:rPr/>
            </w:pPr>
            <w:r>
              <w:rPr>
                <w:color w:val="444444"/>
                <w:sz w:val="21"/>
                <w:szCs w:val="21"/>
              </w:rPr>
              <w:t xml:space="preserve">Statique uniquement</w:t>
            </w:r>
            <w:r/>
          </w:p>
        </w:tc>
      </w:tr>
    </w:tbl>
    <w:p w14:paraId="3634F2B0" w14:textId="77777777">
      <w:pPr>
        <w:pBdr/>
        <w:spacing w:after="60" w:before="60"/>
        <w:ind/>
        <w:rPr/>
      </w:pPr>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bf3fb"/>
            <w:tcBorders>
              <w:top w:val="single" w:color="2e74b5" w:sz="4" w:space="0"/>
              <w:left w:val="single" w:color="2e74b5" w:sz="12" w:space="0"/>
              <w:bottom w:val="single" w:color="2e74b5" w:sz="4" w:space="0"/>
              <w:right w:val="single" w:color="2e74b5" w:sz="4" w:space="0"/>
            </w:tcBorders>
            <w:tcMar>
              <w:left w:w="180" w:type="dxa"/>
              <w:top w:w="100" w:type="dxa"/>
              <w:right w:w="180" w:type="dxa"/>
              <w:bottom w:w="100" w:type="dxa"/>
            </w:tcMar>
            <w:tcW w:w="9638" w:type="dxa"/>
          </w:tcPr>
          <w:p w14:paraId="29A3DD8B" w14:textId="77777777">
            <w:pPr>
              <w:pBdr/>
              <w:spacing/>
              <w:ind/>
              <w:rPr>
                <w:color w:val="444444"/>
                <w:sz w:val="21"/>
                <w:szCs w:val="21"/>
              </w:rPr>
            </w:pPr>
            <w:r>
              <w:rPr>
                <w:color w:val="444444"/>
                <w:sz w:val="21"/>
                <w:szCs w:val="21"/>
              </w:rPr>
              <w:t xml:space="preserve">Le VLAN 99 est réservé à l'administration des équipements.</w:t>
            </w:r>
            <w:r>
              <w:rPr>
                <w:color w:val="444444"/>
                <w:sz w:val="21"/>
                <w:szCs w:val="21"/>
              </w:rPr>
            </w:r>
            <w:r>
              <w:rPr>
                <w:color w:val="444444"/>
                <w:sz w:val="21"/>
                <w:szCs w:val="21"/>
              </w:rPr>
            </w:r>
          </w:p>
          <w:p w14:paraId="284F2640" w14:textId="0E76E761">
            <w:pPr>
              <w:pBdr/>
              <w:spacing/>
              <w:ind/>
              <w:rPr/>
            </w:pPr>
            <w:r>
              <w:rPr>
                <w:color w:val="444444"/>
                <w:sz w:val="21"/>
                <w:szCs w:val="21"/>
              </w:rPr>
              <w:t xml:space="preserve">Aucun PC utilisateur n'y est connecté. L'adresse de gestion du switch SVI sera attribuée manuellement dans ce VLAN.</w:t>
            </w:r>
            <w:r/>
          </w:p>
        </w:tc>
      </w:tr>
    </w:tbl>
    <w:p w14:paraId="34EE3583" w14:textId="77777777">
      <w:pPr>
        <w:pBdr/>
        <w:spacing w:before="80"/>
        <w:ind/>
        <w:rPr/>
      </w:pPr>
      <w:r/>
      <w:r/>
    </w:p>
    <w:p w14:paraId="3187BD54" w14:textId="77777777">
      <w:pPr>
        <w:pBdr/>
        <w:spacing/>
        <w:ind/>
        <w:rPr/>
      </w:pPr>
      <w:r>
        <w:br w:type="page" w:clear="all"/>
      </w:r>
      <w:r/>
    </w:p>
    <w:p w14:paraId="3F771815" w14:textId="77777777">
      <w:pPr>
        <w:pStyle w:val="967"/>
        <w:pBdr>
          <w:bottom w:val="single" w:color="1f3864" w:sz="8" w:space="4"/>
        </w:pBdr>
        <w:spacing/>
        <w:ind/>
        <w:rPr/>
      </w:pPr>
      <w:r>
        <w:t xml:space="preserve">Partie 1 — Création des VLANs</w:t>
      </w:r>
      <w:r/>
    </w:p>
    <w:p w14:paraId="56E3ABEE" w14:textId="77777777">
      <w:pPr>
        <w:pStyle w:val="968"/>
        <w:pBdr/>
        <w:spacing/>
        <w:ind/>
        <w:rPr/>
      </w:pPr>
      <w:r>
        <w:t xml:space="preserve">Pourquoi les VLANs ?</w:t>
      </w:r>
      <w:r/>
    </w:p>
    <w:p w14:paraId="77479C2E" w14:textId="77777777">
      <w:pPr>
        <w:pBdr/>
        <w:spacing w:after="60" w:before="60"/>
        <w:ind/>
        <w:rPr>
          <w:color w:val="444444"/>
        </w:rPr>
      </w:pPr>
      <w:r>
        <w:rPr>
          <w:color w:val="444444"/>
        </w:rPr>
        <w:t xml:space="preserve">Un VLAN (Virtual LAN) permet de segmenter logique</w:t>
      </w:r>
      <w:r>
        <w:rPr>
          <w:color w:val="444444"/>
        </w:rPr>
        <w:t xml:space="preserve">ment un réseau physique en plusieurs réseaux virtuels indépendants. Sans VLAN, tous les équipements partagent le même domaine de broadcast : toute trame broadcast atteint tous les postes du réseau, ce qui génère du bruit inutile et des risques de sécurité.</w:t>
      </w:r>
      <w:r>
        <w:rPr>
          <w:color w:val="444444"/>
        </w:rPr>
      </w:r>
      <w:r>
        <w:rPr>
          <w:color w:val="444444"/>
        </w:rPr>
      </w:r>
    </w:p>
    <w:p w14:paraId="7C6B22AF" w14:textId="77777777">
      <w:pPr>
        <w:pBdr/>
        <w:spacing w:after="60" w:before="60"/>
        <w:ind/>
        <w:rPr/>
      </w:pPr>
      <w:r/>
      <w:r/>
    </w:p>
    <w:p w14:paraId="113F7EEF" w14:textId="77777777">
      <w:pPr>
        <w:pBdr/>
        <w:spacing w:after="60" w:before="40"/>
        <w:ind/>
        <w:rPr/>
      </w:pPr>
      <w:r>
        <w:rPr>
          <w:b/>
          <w:bCs/>
          <w:color w:val="1f3864"/>
        </w:rPr>
        <w:t xml:space="preserve">Bénéfices clés de la segmentation par VLAN :</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81"/>
        <w:gridCol w:w="7057"/>
      </w:tblGrid>
      <w:tr>
        <w:trPr/>
        <w:tc>
          <w:tcPr>
            <w:shd w:val="clear" w:color="auto" w:fill="1f3864"/>
            <w:tcBorders/>
            <w:tcMar>
              <w:left w:w="140" w:type="dxa"/>
              <w:top w:w="80" w:type="dxa"/>
              <w:right w:w="140" w:type="dxa"/>
              <w:bottom w:w="80" w:type="dxa"/>
            </w:tcMar>
            <w:tcW w:w="0" w:type="auto"/>
          </w:tcPr>
          <w:p w14:paraId="4BF551CB" w14:textId="77777777">
            <w:pPr>
              <w:pBdr/>
              <w:spacing/>
              <w:ind/>
              <w:rPr/>
            </w:pPr>
            <w:r>
              <w:rPr>
                <w:b/>
                <w:bCs/>
                <w:color w:val="ffffff"/>
                <w:sz w:val="21"/>
                <w:szCs w:val="21"/>
              </w:rPr>
              <w:t xml:space="preserve">Isolation du trafic</w:t>
            </w:r>
            <w:r/>
          </w:p>
        </w:tc>
        <w:tc>
          <w:tcPr>
            <w:shd w:val="clear" w:color="auto" w:fill="ebf3fb"/>
            <w:tcBorders/>
            <w:tcMar>
              <w:left w:w="140" w:type="dxa"/>
              <w:top w:w="80" w:type="dxa"/>
              <w:right w:w="140" w:type="dxa"/>
              <w:bottom w:w="80" w:type="dxa"/>
            </w:tcMar>
            <w:tcW w:w="0" w:type="auto"/>
          </w:tcPr>
          <w:p w14:paraId="1D4FB0B7" w14:textId="77777777">
            <w:pPr>
              <w:pBdr/>
              <w:spacing/>
              <w:ind/>
              <w:rPr/>
            </w:pPr>
            <w:r>
              <w:rPr>
                <w:color w:val="444444"/>
                <w:sz w:val="21"/>
                <w:szCs w:val="21"/>
              </w:rPr>
              <w:t xml:space="preserve">Un utilisateur du VLAN Commercial ne voit pas le trafic de la Direction</w:t>
            </w:r>
            <w:r/>
          </w:p>
        </w:tc>
      </w:tr>
      <w:tr>
        <w:trPr/>
        <w:tc>
          <w:tcPr>
            <w:shd w:val="clear" w:color="auto" w:fill="2e74b5"/>
            <w:tcBorders/>
            <w:tcMar>
              <w:left w:w="140" w:type="dxa"/>
              <w:top w:w="80" w:type="dxa"/>
              <w:right w:w="140" w:type="dxa"/>
              <w:bottom w:w="80" w:type="dxa"/>
            </w:tcMar>
            <w:tcW w:w="0" w:type="auto"/>
          </w:tcPr>
          <w:p w14:paraId="174A2B62" w14:textId="77777777">
            <w:pPr>
              <w:pBdr/>
              <w:spacing/>
              <w:ind/>
              <w:rPr/>
            </w:pPr>
            <w:r>
              <w:rPr>
                <w:b/>
                <w:bCs/>
                <w:color w:val="ffffff"/>
                <w:sz w:val="21"/>
                <w:szCs w:val="21"/>
              </w:rPr>
              <w:t xml:space="preserve">Sécurité renforcée</w:t>
            </w:r>
            <w:r/>
          </w:p>
        </w:tc>
        <w:tc>
          <w:tcPr>
            <w:shd w:val="clear" w:color="auto" w:fill="ffffff"/>
            <w:tcBorders/>
            <w:tcMar>
              <w:left w:w="140" w:type="dxa"/>
              <w:top w:w="80" w:type="dxa"/>
              <w:right w:w="140" w:type="dxa"/>
              <w:bottom w:w="80" w:type="dxa"/>
            </w:tcMar>
            <w:tcW w:w="0" w:type="auto"/>
          </w:tcPr>
          <w:p w14:paraId="136F1377" w14:textId="77777777">
            <w:pPr>
              <w:pBdr/>
              <w:spacing/>
              <w:ind/>
              <w:rPr/>
            </w:pPr>
            <w:r>
              <w:rPr>
                <w:color w:val="444444"/>
                <w:sz w:val="21"/>
                <w:szCs w:val="21"/>
              </w:rPr>
              <w:t xml:space="preserve">L'accès inter-services est contrôlé par le routeur (pare-feu possible)</w:t>
            </w:r>
            <w:r/>
          </w:p>
        </w:tc>
      </w:tr>
      <w:tr>
        <w:trPr/>
        <w:tc>
          <w:tcPr>
            <w:shd w:val="clear" w:color="auto" w:fill="1f3864"/>
            <w:tcBorders/>
            <w:tcMar>
              <w:left w:w="140" w:type="dxa"/>
              <w:top w:w="80" w:type="dxa"/>
              <w:right w:w="140" w:type="dxa"/>
              <w:bottom w:w="80" w:type="dxa"/>
            </w:tcMar>
            <w:tcW w:w="0" w:type="auto"/>
          </w:tcPr>
          <w:p w14:paraId="6D41E935" w14:textId="77777777">
            <w:pPr>
              <w:pBdr/>
              <w:spacing/>
              <w:ind/>
              <w:rPr/>
            </w:pPr>
            <w:r>
              <w:rPr>
                <w:b/>
                <w:bCs/>
                <w:color w:val="ffffff"/>
                <w:sz w:val="21"/>
                <w:szCs w:val="21"/>
              </w:rPr>
              <w:t xml:space="preserve">Réduction du broadcast</w:t>
            </w:r>
            <w:r/>
          </w:p>
        </w:tc>
        <w:tc>
          <w:tcPr>
            <w:shd w:val="clear" w:color="auto" w:fill="ebf3fb"/>
            <w:tcBorders/>
            <w:tcMar>
              <w:left w:w="140" w:type="dxa"/>
              <w:top w:w="80" w:type="dxa"/>
              <w:right w:w="140" w:type="dxa"/>
              <w:bottom w:w="80" w:type="dxa"/>
            </w:tcMar>
            <w:tcW w:w="0" w:type="auto"/>
          </w:tcPr>
          <w:p w14:paraId="149C9509" w14:textId="77777777">
            <w:pPr>
              <w:pBdr/>
              <w:spacing/>
              <w:ind/>
              <w:rPr/>
            </w:pPr>
            <w:r>
              <w:rPr>
                <w:color w:val="444444"/>
                <w:sz w:val="21"/>
                <w:szCs w:val="21"/>
              </w:rPr>
              <w:t xml:space="preserve">Chaque VLAN a son propre domaine, les tempêtes broadcast sont contenues</w:t>
            </w:r>
            <w:r/>
          </w:p>
        </w:tc>
      </w:tr>
      <w:tr>
        <w:trPr/>
        <w:tc>
          <w:tcPr>
            <w:shd w:val="clear" w:color="auto" w:fill="2e74b5"/>
            <w:tcBorders/>
            <w:tcMar>
              <w:left w:w="140" w:type="dxa"/>
              <w:top w:w="80" w:type="dxa"/>
              <w:right w:w="140" w:type="dxa"/>
              <w:bottom w:w="80" w:type="dxa"/>
            </w:tcMar>
            <w:tcW w:w="0" w:type="auto"/>
          </w:tcPr>
          <w:p w14:paraId="7AEC33D0" w14:textId="77777777">
            <w:pPr>
              <w:pBdr/>
              <w:spacing/>
              <w:ind/>
              <w:rPr/>
            </w:pPr>
            <w:r>
              <w:rPr>
                <w:b/>
                <w:bCs/>
                <w:color w:val="ffffff"/>
                <w:sz w:val="21"/>
                <w:szCs w:val="21"/>
              </w:rPr>
              <w:t xml:space="preserve">Flexibilité</w:t>
            </w:r>
            <w:r/>
          </w:p>
        </w:tc>
        <w:tc>
          <w:tcPr>
            <w:shd w:val="clear" w:color="auto" w:fill="ffffff"/>
            <w:tcBorders/>
            <w:tcMar>
              <w:left w:w="140" w:type="dxa"/>
              <w:top w:w="80" w:type="dxa"/>
              <w:right w:w="140" w:type="dxa"/>
              <w:bottom w:w="80" w:type="dxa"/>
            </w:tcMar>
            <w:tcW w:w="0" w:type="auto"/>
          </w:tcPr>
          <w:p w14:paraId="528CA008" w14:textId="77777777">
            <w:pPr>
              <w:pBdr/>
              <w:spacing/>
              <w:ind/>
              <w:rPr/>
            </w:pPr>
            <w:r>
              <w:rPr>
                <w:color w:val="444444"/>
                <w:sz w:val="21"/>
                <w:szCs w:val="21"/>
              </w:rPr>
              <w:t xml:space="preserve">Un employé peut changer de bureau sans reconfiguration physique</w:t>
            </w:r>
            <w:r/>
          </w:p>
        </w:tc>
      </w:tr>
    </w:tbl>
    <w:p w14:paraId="09C313F9" w14:textId="77777777">
      <w:pPr>
        <w:pBdr/>
        <w:spacing w:after="40" w:before="80"/>
        <w:ind/>
        <w:rPr/>
      </w:pPr>
      <w:r/>
      <w:r/>
    </w:p>
    <w:p w14:paraId="1BE1F0A1" w14:textId="77777777">
      <w:pPr>
        <w:pStyle w:val="968"/>
        <w:pBdr/>
        <w:spacing/>
        <w:ind/>
        <w:rPr/>
      </w:pPr>
      <w:r>
        <w:t xml:space="preserve">Configuration — Création des VLANs sur SW1, SW2 et SW3</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ff3e0"/>
            <w:tcBorders>
              <w:top w:val="single" w:color="e07b00" w:sz="4" w:space="0"/>
              <w:left w:val="single" w:color="e07b00" w:sz="12" w:space="0"/>
              <w:bottom w:val="single" w:color="e07b00" w:sz="4" w:space="0"/>
              <w:right w:val="single" w:color="e07b00" w:sz="4" w:space="0"/>
            </w:tcBorders>
            <w:tcMar>
              <w:left w:w="180" w:type="dxa"/>
              <w:top w:w="100" w:type="dxa"/>
              <w:right w:w="180" w:type="dxa"/>
              <w:bottom w:w="100" w:type="dxa"/>
            </w:tcMar>
            <w:tcW w:w="9638" w:type="dxa"/>
          </w:tcPr>
          <w:p w14:paraId="45D91AAB" w14:textId="3ECB6F0E">
            <w:pPr>
              <w:pBdr/>
              <w:spacing/>
              <w:ind/>
              <w:rPr/>
            </w:pPr>
            <w:r>
              <w:rPr>
                <w:color w:val="444444"/>
                <w:sz w:val="21"/>
                <w:szCs w:val="21"/>
              </w:rPr>
              <w:t xml:space="preserve">Ces commandes doivent être saisies sur les trois switches : SW1, SW2 et SW3. Les VLANs doivent exister sur tous les équipements avant de configurer les ports.</w:t>
            </w:r>
            <w:r/>
          </w:p>
        </w:tc>
      </w:tr>
    </w:tbl>
    <w:p w14:paraId="32C659AE" w14:textId="77777777">
      <w:pPr>
        <w:pBdr/>
        <w:spacing w:after="20" w:before="60"/>
        <w:ind/>
        <w:rPr/>
      </w:pPr>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7E6B34DC" w14:textId="77777777">
            <w:pPr>
              <w:pBdr/>
              <w:spacing/>
              <w:ind/>
              <w:rPr/>
            </w:pPr>
            <w:r>
              <w:rPr>
                <w:rFonts w:ascii="Courier New" w:hAnsi="Courier New" w:eastAsia="Courier New" w:cs="Courier New"/>
                <w:color w:val="888888"/>
                <w:sz w:val="20"/>
                <w:szCs w:val="20"/>
              </w:rPr>
              <w:t xml:space="preserve">! ── Accès au mode privilégié et de configuration ──────────────</w:t>
            </w:r>
            <w:r/>
          </w:p>
          <w:p w14:paraId="71D7D527" w14:textId="77777777">
            <w:pPr>
              <w:pBdr/>
              <w:spacing/>
              <w:ind/>
              <w:rPr>
                <w:lang w:val="en-US"/>
              </w:rPr>
            </w:pPr>
            <w:r>
              <w:rPr>
                <w:rFonts w:ascii="Courier New" w:hAnsi="Courier New" w:eastAsia="Courier New" w:cs="Courier New"/>
                <w:color w:val="e07b00"/>
                <w:sz w:val="20"/>
                <w:szCs w:val="20"/>
                <w:lang w:val="en-US"/>
              </w:rPr>
              <w:t xml:space="preserve">SW1&gt; enable</w:t>
            </w:r>
            <w:r>
              <w:rPr>
                <w:lang w:val="en-US"/>
              </w:rPr>
            </w:r>
            <w:r>
              <w:rPr>
                <w:lang w:val="en-US"/>
              </w:rPr>
            </w:r>
          </w:p>
          <w:p w14:paraId="0019357A" w14:textId="77777777">
            <w:pPr>
              <w:pBdr/>
              <w:spacing/>
              <w:ind/>
              <w:rPr>
                <w:lang w:val="en-US"/>
              </w:rPr>
            </w:pPr>
            <w:r>
              <w:rPr>
                <w:rFonts w:ascii="Courier New" w:hAnsi="Courier New" w:eastAsia="Courier New" w:cs="Courier New"/>
                <w:color w:val="e07b00"/>
                <w:sz w:val="20"/>
                <w:szCs w:val="20"/>
                <w:lang w:val="en-US"/>
              </w:rPr>
              <w:t xml:space="preserve">SW1# configure terminal</w:t>
            </w:r>
            <w:r>
              <w:rPr>
                <w:lang w:val="en-US"/>
              </w:rPr>
            </w:r>
            <w:r>
              <w:rPr>
                <w:lang w:val="en-US"/>
              </w:rPr>
            </w:r>
          </w:p>
          <w:p w14:paraId="622549FB"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4B941905" w14:textId="77777777">
            <w:pPr>
              <w:pBdr/>
              <w:spacing/>
              <w:ind/>
              <w:rPr>
                <w:lang w:val="en-US"/>
              </w:rPr>
            </w:pPr>
            <w:r>
              <w:rPr>
                <w:rFonts w:ascii="Courier New" w:hAnsi="Courier New" w:eastAsia="Courier New" w:cs="Courier New"/>
                <w:color w:val="888888"/>
                <w:sz w:val="20"/>
                <w:szCs w:val="20"/>
                <w:lang w:val="en-US"/>
              </w:rPr>
              <w:t xml:space="preserve">! ── Création des VLANs ─────────────────────────────────────────</w:t>
            </w:r>
            <w:r>
              <w:rPr>
                <w:lang w:val="en-US"/>
              </w:rPr>
            </w:r>
            <w:r>
              <w:rPr>
                <w:lang w:val="en-US"/>
              </w:rPr>
            </w:r>
          </w:p>
          <w:p w14:paraId="0B90BF71" w14:textId="77777777">
            <w:pPr>
              <w:pBdr/>
              <w:spacing/>
              <w:ind/>
              <w:rPr>
                <w:lang w:val="en-US"/>
              </w:rPr>
            </w:pPr>
            <w:r>
              <w:rPr>
                <w:rFonts w:ascii="Courier New" w:hAnsi="Courier New" w:eastAsia="Courier New" w:cs="Courier New"/>
                <w:color w:val="e07b00"/>
                <w:sz w:val="20"/>
                <w:szCs w:val="20"/>
                <w:lang w:val="en-US"/>
              </w:rPr>
              <w:t xml:space="preserve">SW1(config)# vlan 10</w:t>
            </w:r>
            <w:r>
              <w:rPr>
                <w:lang w:val="en-US"/>
              </w:rPr>
            </w:r>
            <w:r>
              <w:rPr>
                <w:lang w:val="en-US"/>
              </w:rPr>
            </w:r>
          </w:p>
          <w:p w14:paraId="4B0D17BC" w14:textId="77777777">
            <w:pPr>
              <w:pBdr/>
              <w:spacing/>
              <w:ind/>
              <w:rPr>
                <w:lang w:val="en-US"/>
              </w:rPr>
            </w:pPr>
            <w:r>
              <w:rPr>
                <w:rFonts w:ascii="Courier New" w:hAnsi="Courier New" w:eastAsia="Courier New" w:cs="Courier New"/>
                <w:color w:val="e07b00"/>
                <w:sz w:val="20"/>
                <w:szCs w:val="20"/>
                <w:lang w:val="en-US"/>
              </w:rPr>
              <w:t xml:space="preserve">SW1(config-vlan)# name Direction</w:t>
            </w:r>
            <w:r>
              <w:rPr>
                <w:lang w:val="en-US"/>
              </w:rPr>
            </w:r>
            <w:r>
              <w:rPr>
                <w:lang w:val="en-US"/>
              </w:rPr>
            </w:r>
          </w:p>
          <w:p w14:paraId="50545E4A"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4FB2124D" w14:textId="77777777">
            <w:pPr>
              <w:pBdr/>
              <w:spacing/>
              <w:ind/>
              <w:rPr>
                <w:lang w:val="en-US"/>
              </w:rPr>
            </w:pPr>
            <w:r>
              <w:rPr>
                <w:rFonts w:ascii="Courier New" w:hAnsi="Courier New" w:eastAsia="Courier New" w:cs="Courier New"/>
                <w:color w:val="e07b00"/>
                <w:sz w:val="20"/>
                <w:szCs w:val="20"/>
                <w:lang w:val="en-US"/>
              </w:rPr>
              <w:t xml:space="preserve">SW1(config)# vlan 20</w:t>
            </w:r>
            <w:r>
              <w:rPr>
                <w:lang w:val="en-US"/>
              </w:rPr>
            </w:r>
            <w:r>
              <w:rPr>
                <w:lang w:val="en-US"/>
              </w:rPr>
            </w:r>
          </w:p>
          <w:p w14:paraId="7D74F081" w14:textId="77777777">
            <w:pPr>
              <w:pBdr/>
              <w:spacing/>
              <w:ind/>
              <w:rPr>
                <w:lang w:val="en-US"/>
              </w:rPr>
            </w:pPr>
            <w:r>
              <w:rPr>
                <w:rFonts w:ascii="Courier New" w:hAnsi="Courier New" w:eastAsia="Courier New" w:cs="Courier New"/>
                <w:color w:val="e07b00"/>
                <w:sz w:val="20"/>
                <w:szCs w:val="20"/>
                <w:lang w:val="en-US"/>
              </w:rPr>
              <w:t xml:space="preserve">SW1(config-vlan)# name Commercial</w:t>
            </w:r>
            <w:r>
              <w:rPr>
                <w:lang w:val="en-US"/>
              </w:rPr>
            </w:r>
            <w:r>
              <w:rPr>
                <w:lang w:val="en-US"/>
              </w:rPr>
            </w:r>
          </w:p>
          <w:p w14:paraId="0A3B9195"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2A4CB967" w14:textId="77777777">
            <w:pPr>
              <w:pBdr/>
              <w:spacing/>
              <w:ind/>
              <w:rPr>
                <w:lang w:val="en-US"/>
              </w:rPr>
            </w:pPr>
            <w:r>
              <w:rPr>
                <w:rFonts w:ascii="Courier New" w:hAnsi="Courier New" w:eastAsia="Courier New" w:cs="Courier New"/>
                <w:color w:val="e07b00"/>
                <w:sz w:val="20"/>
                <w:szCs w:val="20"/>
                <w:lang w:val="en-US"/>
              </w:rPr>
              <w:t xml:space="preserve">SW1(config)# vlan 30</w:t>
            </w:r>
            <w:r>
              <w:rPr>
                <w:lang w:val="en-US"/>
              </w:rPr>
            </w:r>
            <w:r>
              <w:rPr>
                <w:lang w:val="en-US"/>
              </w:rPr>
            </w:r>
          </w:p>
          <w:p w14:paraId="5C7167B4" w14:textId="77777777">
            <w:pPr>
              <w:pBdr/>
              <w:spacing/>
              <w:ind/>
              <w:rPr>
                <w:lang w:val="en-US"/>
              </w:rPr>
            </w:pPr>
            <w:r>
              <w:rPr>
                <w:rFonts w:ascii="Courier New" w:hAnsi="Courier New" w:eastAsia="Courier New" w:cs="Courier New"/>
                <w:color w:val="e07b00"/>
                <w:sz w:val="20"/>
                <w:szCs w:val="20"/>
                <w:lang w:val="en-US"/>
              </w:rPr>
              <w:t xml:space="preserve">SW1(config-vlan)# name Comptabilite</w:t>
            </w:r>
            <w:r>
              <w:rPr>
                <w:lang w:val="en-US"/>
              </w:rPr>
            </w:r>
            <w:r>
              <w:rPr>
                <w:lang w:val="en-US"/>
              </w:rPr>
            </w:r>
          </w:p>
          <w:p w14:paraId="05A44294"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099AE79C" w14:textId="77777777">
            <w:pPr>
              <w:pBdr/>
              <w:spacing/>
              <w:ind/>
              <w:rPr>
                <w:lang w:val="en-US"/>
              </w:rPr>
            </w:pPr>
            <w:r>
              <w:rPr>
                <w:rFonts w:ascii="Courier New" w:hAnsi="Courier New" w:eastAsia="Courier New" w:cs="Courier New"/>
                <w:color w:val="e07b00"/>
                <w:sz w:val="20"/>
                <w:szCs w:val="20"/>
                <w:lang w:val="en-US"/>
              </w:rPr>
              <w:t xml:space="preserve">SW1(config)# vlan 99</w:t>
            </w:r>
            <w:r>
              <w:rPr>
                <w:lang w:val="en-US"/>
              </w:rPr>
            </w:r>
            <w:r>
              <w:rPr>
                <w:lang w:val="en-US"/>
              </w:rPr>
            </w:r>
          </w:p>
          <w:p w14:paraId="16B3F5DC" w14:textId="77777777">
            <w:pPr>
              <w:pBdr/>
              <w:spacing/>
              <w:ind/>
              <w:rPr>
                <w:lang w:val="en-US"/>
              </w:rPr>
            </w:pPr>
            <w:r>
              <w:rPr>
                <w:rFonts w:ascii="Courier New" w:hAnsi="Courier New" w:eastAsia="Courier New" w:cs="Courier New"/>
                <w:color w:val="e07b00"/>
                <w:sz w:val="20"/>
                <w:szCs w:val="20"/>
                <w:lang w:val="en-US"/>
              </w:rPr>
              <w:t xml:space="preserve">SW1(config-vlan)# name Administration</w:t>
            </w:r>
            <w:r>
              <w:rPr>
                <w:lang w:val="en-US"/>
              </w:rPr>
            </w:r>
            <w:r>
              <w:rPr>
                <w:lang w:val="en-US"/>
              </w:rPr>
            </w:r>
          </w:p>
          <w:p w14:paraId="10EBB684"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3DC5A545" w14:textId="77777777">
            <w:pPr>
              <w:pBdr/>
              <w:spacing/>
              <w:ind/>
              <w:rPr>
                <w:lang w:val="en-US"/>
              </w:rPr>
            </w:pPr>
            <w:r>
              <w:rPr>
                <w:rFonts w:ascii="Courier New" w:hAnsi="Courier New" w:eastAsia="Courier New" w:cs="Courier New"/>
                <w:color w:val="e07b00"/>
                <w:sz w:val="20"/>
                <w:szCs w:val="20"/>
                <w:lang w:val="en-US"/>
              </w:rPr>
              <w:t xml:space="preserve">SW1(config)# end</w:t>
            </w:r>
            <w:r>
              <w:rPr>
                <w:lang w:val="en-US"/>
              </w:rPr>
            </w:r>
            <w:r>
              <w:rPr>
                <w:lang w:val="en-US"/>
              </w:rPr>
            </w:r>
          </w:p>
        </w:tc>
      </w:tr>
    </w:tbl>
    <w:p w14:paraId="66C794F7" w14:textId="77777777">
      <w:pPr>
        <w:pBdr/>
        <w:spacing w:after="20" w:before="60"/>
        <w:ind/>
        <w:rPr>
          <w:lang w:val="en-US"/>
        </w:rPr>
      </w:pPr>
      <w:r>
        <w:rPr>
          <w:lang w:val="en-US"/>
        </w:rPr>
      </w:r>
      <w:r>
        <w:rPr>
          <w:lang w:val="en-US"/>
        </w:rPr>
      </w:r>
      <w:r>
        <w:rPr>
          <w:lang w:val="en-US"/>
        </w:rPr>
      </w:r>
    </w:p>
    <w:p w14:paraId="11AAAACA" w14:textId="77777777">
      <w:pPr>
        <w:pStyle w:val="968"/>
        <w:pBdr/>
        <w:spacing/>
        <w:ind/>
        <w:rPr/>
      </w:pPr>
      <w:r>
        <w:t xml:space="preserve">Vérification</w:t>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5B66BFCD" w14:textId="77777777">
            <w:pPr>
              <w:pBdr/>
              <w:spacing/>
              <w:ind/>
              <w:rPr>
                <w:lang w:val="en-US"/>
              </w:rPr>
            </w:pPr>
            <w:r>
              <w:rPr>
                <w:rFonts w:ascii="Courier New" w:hAnsi="Courier New" w:eastAsia="Courier New" w:cs="Courier New"/>
                <w:color w:val="e07b00"/>
                <w:sz w:val="20"/>
                <w:szCs w:val="20"/>
                <w:lang w:val="en-US"/>
              </w:rPr>
              <w:t xml:space="preserve">SW1# show vlan brief</w:t>
            </w:r>
            <w:r>
              <w:rPr>
                <w:lang w:val="en-US"/>
              </w:rPr>
            </w:r>
            <w:r>
              <w:rPr>
                <w:lang w:val="en-US"/>
              </w:rPr>
            </w:r>
          </w:p>
          <w:p w14:paraId="0FD91310"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15BCFC65" w14:textId="77777777">
            <w:pPr>
              <w:pBdr/>
              <w:spacing/>
              <w:ind/>
              <w:rPr>
                <w:lang w:val="en-US"/>
              </w:rPr>
            </w:pPr>
            <w:r>
              <w:rPr>
                <w:rFonts w:ascii="Courier New" w:hAnsi="Courier New" w:eastAsia="Courier New" w:cs="Courier New"/>
                <w:color w:val="888888"/>
                <w:sz w:val="20"/>
                <w:szCs w:val="20"/>
                <w:lang w:val="en-US"/>
              </w:rPr>
              <w:t xml:space="preserve">! Sortie attendue :</w:t>
            </w:r>
            <w:r>
              <w:rPr>
                <w:lang w:val="en-US"/>
              </w:rPr>
            </w:r>
            <w:r>
              <w:rPr>
                <w:lang w:val="en-US"/>
              </w:rPr>
            </w:r>
          </w:p>
          <w:p w14:paraId="0E2B6F48" w14:textId="77777777">
            <w:pPr>
              <w:pBdr/>
              <w:spacing/>
              <w:ind/>
              <w:rPr>
                <w:lang w:val="en-US"/>
              </w:rPr>
            </w:pPr>
            <w:r>
              <w:rPr>
                <w:rFonts w:ascii="Courier New" w:hAnsi="Courier New" w:eastAsia="Courier New" w:cs="Courier New"/>
                <w:color w:val="888888"/>
                <w:sz w:val="20"/>
                <w:szCs w:val="20"/>
                <w:lang w:val="en-US"/>
              </w:rPr>
              <w:t xml:space="preserve">! VLAN Name                             Status    Ports</w:t>
            </w:r>
            <w:r>
              <w:rPr>
                <w:lang w:val="en-US"/>
              </w:rPr>
            </w:r>
            <w:r>
              <w:rPr>
                <w:lang w:val="en-US"/>
              </w:rPr>
            </w:r>
          </w:p>
          <w:p w14:paraId="3358E6A9" w14:textId="77777777">
            <w:pPr>
              <w:pBdr/>
              <w:spacing/>
              <w:ind/>
              <w:rPr>
                <w:lang w:val="en-US"/>
              </w:rPr>
            </w:pPr>
            <w:r>
              <w:rPr>
                <w:rFonts w:ascii="Courier New" w:hAnsi="Courier New" w:eastAsia="Courier New" w:cs="Courier New"/>
                <w:color w:val="888888"/>
                <w:sz w:val="20"/>
                <w:szCs w:val="20"/>
                <w:lang w:val="en-US"/>
              </w:rPr>
              <w:t xml:space="preserve">! ---- -------------------------------- --------- -------------------</w:t>
            </w:r>
            <w:r>
              <w:rPr>
                <w:lang w:val="en-US"/>
              </w:rPr>
            </w:r>
            <w:r>
              <w:rPr>
                <w:lang w:val="en-US"/>
              </w:rPr>
            </w:r>
          </w:p>
          <w:p w14:paraId="7495C280" w14:textId="77777777">
            <w:pPr>
              <w:pBdr/>
              <w:spacing/>
              <w:ind/>
              <w:rPr>
                <w:lang w:val="en-US"/>
              </w:rPr>
            </w:pPr>
            <w:r>
              <w:rPr>
                <w:rFonts w:ascii="Courier New" w:hAnsi="Courier New" w:eastAsia="Courier New" w:cs="Courier New"/>
                <w:color w:val="888888"/>
                <w:sz w:val="20"/>
                <w:szCs w:val="20"/>
                <w:lang w:val="en-US"/>
              </w:rPr>
              <w:t xml:space="preserve">! 1    default                          active</w:t>
            </w:r>
            <w:r>
              <w:rPr>
                <w:lang w:val="en-US"/>
              </w:rPr>
            </w:r>
            <w:r>
              <w:rPr>
                <w:lang w:val="en-US"/>
              </w:rPr>
            </w:r>
          </w:p>
          <w:p w14:paraId="305391ED" w14:textId="77777777">
            <w:pPr>
              <w:pBdr/>
              <w:spacing/>
              <w:ind/>
              <w:rPr/>
            </w:pPr>
            <w:r>
              <w:rPr>
                <w:rFonts w:ascii="Courier New" w:hAnsi="Courier New" w:eastAsia="Courier New" w:cs="Courier New"/>
                <w:color w:val="888888"/>
                <w:sz w:val="20"/>
                <w:szCs w:val="20"/>
              </w:rPr>
              <w:t xml:space="preserve">! 10   Direction                        active</w:t>
            </w:r>
            <w:r/>
          </w:p>
          <w:p w14:paraId="1111FA75" w14:textId="77777777">
            <w:pPr>
              <w:pBdr/>
              <w:spacing/>
              <w:ind/>
              <w:rPr/>
            </w:pPr>
            <w:r>
              <w:rPr>
                <w:rFonts w:ascii="Courier New" w:hAnsi="Courier New" w:eastAsia="Courier New" w:cs="Courier New"/>
                <w:color w:val="888888"/>
                <w:sz w:val="20"/>
                <w:szCs w:val="20"/>
              </w:rPr>
              <w:t xml:space="preserve">! 20   Commercial                       active</w:t>
            </w:r>
            <w:r/>
          </w:p>
          <w:p w14:paraId="79C2074F" w14:textId="77777777">
            <w:pPr>
              <w:pBdr/>
              <w:spacing/>
              <w:ind/>
              <w:rPr/>
            </w:pPr>
            <w:r>
              <w:rPr>
                <w:rFonts w:ascii="Courier New" w:hAnsi="Courier New" w:eastAsia="Courier New" w:cs="Courier New"/>
                <w:color w:val="888888"/>
                <w:sz w:val="20"/>
                <w:szCs w:val="20"/>
              </w:rPr>
              <w:t xml:space="preserve">! 30   Comptabilite                     active</w:t>
            </w:r>
            <w:r/>
          </w:p>
          <w:p w14:paraId="239F535E" w14:textId="77777777">
            <w:pPr>
              <w:pBdr/>
              <w:spacing/>
              <w:ind/>
              <w:rPr/>
            </w:pPr>
            <w:r>
              <w:rPr>
                <w:rFonts w:ascii="Courier New" w:hAnsi="Courier New" w:eastAsia="Courier New" w:cs="Courier New"/>
                <w:color w:val="888888"/>
                <w:sz w:val="20"/>
                <w:szCs w:val="20"/>
              </w:rPr>
              <w:t xml:space="preserve">! 99   Administration                   active</w:t>
            </w:r>
            <w:r/>
          </w:p>
        </w:tc>
      </w:tr>
    </w:tbl>
    <w:p w14:paraId="763F9753" w14:textId="77777777">
      <w:pPr>
        <w:pBdr/>
        <w:spacing w:after="20" w:before="60"/>
        <w:ind/>
        <w:rPr/>
      </w:pPr>
      <w:r/>
      <w:r/>
    </w:p>
    <w:p w14:paraId="009D3FAC" w14:textId="77777777">
      <w:pPr>
        <w:pStyle w:val="968"/>
        <w:pBdr/>
        <w:spacing/>
        <w:ind/>
        <w:rPr/>
      </w:pPr>
      <w:r>
        <w:t xml:space="preserve">Questions de compréhension</w:t>
      </w:r>
      <w:r/>
    </w:p>
    <w:p w14:paraId="2BA047FB" w14:textId="77777777">
      <w:pPr>
        <w:pBdr/>
        <w:spacing w:after="50" w:before="50"/>
        <w:ind/>
        <w:rPr>
          <w:highlight w:val="none"/>
        </w:rPr>
      </w:pPr>
      <w:r>
        <w:rPr>
          <w:b/>
          <w:bCs/>
          <w:color w:val="2e74b5"/>
        </w:rPr>
        <w:t xml:space="preserve">1.  </w:t>
      </w:r>
      <w:r>
        <w:rPr>
          <w:color w:val="444444"/>
        </w:rPr>
        <w:t xml:space="preserve">Quelle est la différence entre un VLAN et un réseau physique séparé ?</w:t>
      </w:r>
      <w:r>
        <w:rPr>
          <w:highlight w:val="none"/>
        </w:rPr>
      </w:r>
      <w:r>
        <w:rPr>
          <w:highlight w:val="none"/>
        </w:rPr>
      </w:r>
    </w:p>
    <w:p w14:paraId="16F3A710">
      <w:pPr>
        <w:pStyle w:val="978"/>
        <w:numPr>
          <w:ilvl w:val="0"/>
          <w:numId w:val="4"/>
        </w:numPr>
        <w:pBdr/>
        <w:spacing w:after="50" w:before="50"/>
        <w:ind/>
        <w:rPr>
          <w:highlight w:val="none"/>
        </w:rPr>
      </w:pPr>
      <w:r>
        <w:rPr>
          <w:highlight w:val="none"/>
        </w:rPr>
        <w:t xml:space="preserve">On attribue des port du switch virtuellement a un service afin de segmenté le réseau virtuellement et limité la perte de port alors que le physique c’est des commutateur(switch) différent et il y a des pertes de port rj45.</w:t>
      </w:r>
      <w:r>
        <w:rPr>
          <w:highlight w:val="none"/>
        </w:rPr>
      </w:r>
      <w:r>
        <w:rPr>
          <w:highlight w:val="none"/>
        </w:rPr>
      </w:r>
    </w:p>
    <w:p w14:paraId="3EF63F40" w14:textId="00535AA4">
      <w:pPr>
        <w:pBdr/>
        <w:spacing w:after="50" w:before="50"/>
        <w:ind/>
        <w:rPr>
          <w:color w:val="444444"/>
          <w:highlight w:val="none"/>
        </w:rPr>
      </w:pPr>
      <w:r>
        <w:rPr>
          <w:b/>
          <w:bCs/>
          <w:color w:val="2e74b5"/>
        </w:rPr>
        <w:t xml:space="preserve">2.  </w:t>
      </w:r>
      <w:r>
        <w:rPr>
          <w:color w:val="444444"/>
        </w:rPr>
        <w:t xml:space="preserve">Pourquoi le VLAN </w:t>
      </w:r>
      <w:r>
        <w:rPr>
          <w:color w:val="444444"/>
        </w:rPr>
        <w:t xml:space="preserve">1  existe</w:t>
      </w:r>
      <w:r>
        <w:rPr>
          <w:color w:val="444444"/>
        </w:rPr>
        <w:t xml:space="preserve">-t-il déjà ? Est-il recommandé de l'utiliser ?</w:t>
      </w:r>
      <w:r>
        <w:rPr>
          <w:color w:val="444444"/>
          <w:highlight w:val="none"/>
        </w:rPr>
      </w:r>
      <w:r>
        <w:rPr>
          <w:color w:val="444444"/>
          <w:highlight w:val="none"/>
        </w:rPr>
      </w:r>
    </w:p>
    <w:p w14:paraId="07731747">
      <w:pPr>
        <w:pStyle w:val="978"/>
        <w:numPr>
          <w:ilvl w:val="0"/>
          <w:numId w:val="5"/>
        </w:numPr>
        <w:pBdr/>
        <w:spacing w:after="50" w:before="50"/>
        <w:ind/>
        <w:rPr/>
      </w:pPr>
      <w:r>
        <w:rPr>
          <w:color w:val="444444"/>
          <w:highlight w:val="none"/>
        </w:rPr>
        <w:t xml:space="preserve">Car c’est la ou tout les port de base sont mis si on le configure pas et non ce n’est pas recommander car c’est très peu recommencer d’utilisé les premier chiffres/nombres lors de la configuration car moins sécurisé car il arrive en premier.</w:t>
      </w:r>
      <w:r>
        <w:rPr>
          <w:color w:val="444444"/>
          <w:highlight w:val="none"/>
        </w:rPr>
      </w:r>
      <w:r/>
    </w:p>
    <w:p w14:paraId="07E56224" w14:textId="77777777">
      <w:pPr>
        <w:pBdr/>
        <w:spacing w:after="50" w:before="50"/>
        <w:ind/>
        <w:rPr>
          <w:highlight w:val="none"/>
        </w:rPr>
      </w:pPr>
      <w:r>
        <w:rPr>
          <w:b/>
          <w:bCs/>
          <w:color w:val="2e74b5"/>
        </w:rPr>
        <w:t xml:space="preserve">3.  </w:t>
      </w:r>
      <w:r>
        <w:rPr>
          <w:color w:val="444444"/>
        </w:rPr>
        <w:t xml:space="preserve">Pourquoi crée-t-on le même VLAN sur les trois switches ?</w:t>
      </w:r>
      <w:r>
        <w:rPr>
          <w:highlight w:val="none"/>
        </w:rPr>
      </w:r>
      <w:r>
        <w:rPr>
          <w:highlight w:val="none"/>
        </w:rPr>
      </w:r>
    </w:p>
    <w:p w14:paraId="74317235">
      <w:pPr>
        <w:pStyle w:val="978"/>
        <w:numPr>
          <w:ilvl w:val="0"/>
          <w:numId w:val="6"/>
        </w:numPr>
        <w:pBdr/>
        <w:spacing w:after="50" w:before="50"/>
        <w:ind/>
        <w:rPr/>
      </w:pPr>
      <w:r>
        <w:rPr>
          <w:highlight w:val="none"/>
        </w:rPr>
        <w:t xml:space="preserve">Afin de pouvoir faire en sorte que le switch de distribution ne se perde pas </w:t>
      </w:r>
      <w:r>
        <w:rPr>
          <w:highlight w:val="none"/>
        </w:rPr>
      </w:r>
      <w:r/>
    </w:p>
    <w:p w14:paraId="05F2BFD2" w14:textId="77777777">
      <w:pPr>
        <w:pBdr/>
        <w:spacing/>
        <w:ind/>
        <w:rPr/>
      </w:pPr>
      <w:r>
        <w:br w:type="page" w:clear="all"/>
      </w:r>
      <w:r/>
    </w:p>
    <w:p w14:paraId="4CB58C5E" w14:textId="77777777">
      <w:pPr>
        <w:pStyle w:val="967"/>
        <w:pBdr>
          <w:bottom w:val="single" w:color="1f3864" w:sz="8" w:space="4"/>
        </w:pBdr>
        <w:spacing/>
        <w:ind/>
        <w:rPr/>
      </w:pPr>
      <w:r>
        <w:t xml:space="preserve">Partie 2 — Affectation des ports aux VLANs</w:t>
      </w:r>
      <w:r/>
    </w:p>
    <w:p w14:paraId="6BD6CB03" w14:textId="77777777">
      <w:pPr>
        <w:pStyle w:val="968"/>
        <w:pBdr/>
        <w:spacing/>
        <w:ind/>
        <w:rPr/>
      </w:pPr>
      <w:r>
        <w:t xml:space="preserve">Principe du port en mode Access</w:t>
      </w:r>
      <w:r/>
    </w:p>
    <w:p w14:paraId="2A371C44" w14:textId="77777777">
      <w:pPr>
        <w:pBdr/>
        <w:spacing w:after="60" w:before="60"/>
        <w:ind/>
        <w:rPr/>
      </w:pPr>
      <w:r>
        <w:rPr>
          <w:color w:val="444444"/>
        </w:rPr>
        <w:t xml:space="preserve">Un port en mode Access appartient à un seul VLAN. Il transmet les trames sans tag 802.1Q vers le poste connecté. C'est le mode utilisé pour les connexions vers les PC, imprimantes, téléphones IP.</w:t>
      </w:r>
      <w:r/>
    </w:p>
    <w:p w14:paraId="1F441F04" w14:textId="77777777">
      <w:pPr>
        <w:pBdr/>
        <w:spacing w:after="60" w:before="40"/>
        <w:ind/>
        <w:rPr/>
      </w:pPr>
      <w:r/>
      <w:r/>
    </w:p>
    <w:p w14:paraId="1366ACC8" w14:textId="77777777">
      <w:pPr>
        <w:pStyle w:val="968"/>
        <w:pBdr/>
        <w:spacing/>
        <w:ind/>
        <w:rPr/>
      </w:pPr>
      <w:r>
        <w:t xml:space="preserve">Plan d'affectation des ports</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9"/>
        <w:gridCol w:w="2409"/>
        <w:gridCol w:w="2410"/>
        <w:gridCol w:w="2410"/>
      </w:tblGrid>
      <w:tr>
        <w:trPr>
          <w:tblHeader/>
        </w:trPr>
        <w:tc>
          <w:tcPr>
            <w:shd w:val="clear" w:color="auto" w:fill="1f3864"/>
            <w:tcBorders/>
            <w:tcMar>
              <w:left w:w="120" w:type="dxa"/>
              <w:top w:w="80" w:type="dxa"/>
              <w:right w:w="120" w:type="dxa"/>
              <w:bottom w:w="80" w:type="dxa"/>
            </w:tcMar>
            <w:tcW w:w="2409" w:type="dxa"/>
            <w:vAlign w:val="center"/>
          </w:tcPr>
          <w:p w14:paraId="64FF1D57" w14:textId="77777777">
            <w:pPr>
              <w:pBdr/>
              <w:spacing/>
              <w:ind/>
              <w:jc w:val="center"/>
              <w:rPr/>
            </w:pPr>
            <w:r>
              <w:rPr>
                <w:b/>
                <w:bCs/>
                <w:color w:val="ffffff"/>
                <w:sz w:val="21"/>
                <w:szCs w:val="21"/>
              </w:rPr>
              <w:t xml:space="preserve">Switch</w:t>
            </w:r>
            <w:r/>
          </w:p>
        </w:tc>
        <w:tc>
          <w:tcPr>
            <w:shd w:val="clear" w:color="auto" w:fill="1f3864"/>
            <w:tcBorders/>
            <w:tcMar>
              <w:left w:w="120" w:type="dxa"/>
              <w:top w:w="80" w:type="dxa"/>
              <w:right w:w="120" w:type="dxa"/>
              <w:bottom w:w="80" w:type="dxa"/>
            </w:tcMar>
            <w:tcW w:w="2409" w:type="dxa"/>
            <w:vAlign w:val="center"/>
          </w:tcPr>
          <w:p w14:paraId="2A1584A6" w14:textId="77777777">
            <w:pPr>
              <w:pBdr/>
              <w:spacing/>
              <w:ind/>
              <w:jc w:val="center"/>
              <w:rPr/>
            </w:pPr>
            <w:r>
              <w:rPr>
                <w:b/>
                <w:bCs/>
                <w:color w:val="ffffff"/>
                <w:sz w:val="21"/>
                <w:szCs w:val="21"/>
              </w:rPr>
              <w:t xml:space="preserve">Port</w:t>
            </w:r>
            <w:r/>
          </w:p>
        </w:tc>
        <w:tc>
          <w:tcPr>
            <w:shd w:val="clear" w:color="auto" w:fill="1f3864"/>
            <w:tcBorders/>
            <w:tcMar>
              <w:left w:w="120" w:type="dxa"/>
              <w:top w:w="80" w:type="dxa"/>
              <w:right w:w="120" w:type="dxa"/>
              <w:bottom w:w="80" w:type="dxa"/>
            </w:tcMar>
            <w:tcW w:w="2409" w:type="dxa"/>
            <w:vAlign w:val="center"/>
          </w:tcPr>
          <w:p w14:paraId="168E9951" w14:textId="77777777">
            <w:pPr>
              <w:pBdr/>
              <w:spacing/>
              <w:ind/>
              <w:jc w:val="center"/>
              <w:rPr/>
            </w:pPr>
            <w:r>
              <w:rPr>
                <w:b/>
                <w:bCs/>
                <w:color w:val="ffffff"/>
                <w:sz w:val="21"/>
                <w:szCs w:val="21"/>
              </w:rPr>
              <w:t xml:space="preserve">VLAN</w:t>
            </w:r>
            <w:r/>
          </w:p>
        </w:tc>
        <w:tc>
          <w:tcPr>
            <w:shd w:val="clear" w:color="auto" w:fill="1f3864"/>
            <w:tcBorders/>
            <w:tcMar>
              <w:left w:w="120" w:type="dxa"/>
              <w:top w:w="80" w:type="dxa"/>
              <w:right w:w="120" w:type="dxa"/>
              <w:bottom w:w="80" w:type="dxa"/>
            </w:tcMar>
            <w:tcW w:w="2409" w:type="dxa"/>
            <w:vAlign w:val="center"/>
          </w:tcPr>
          <w:p w14:paraId="779C7710" w14:textId="77777777">
            <w:pPr>
              <w:pBdr/>
              <w:spacing/>
              <w:ind/>
              <w:jc w:val="center"/>
              <w:rPr/>
            </w:pPr>
            <w:r>
              <w:rPr>
                <w:b/>
                <w:bCs/>
                <w:color w:val="ffffff"/>
                <w:sz w:val="21"/>
                <w:szCs w:val="21"/>
              </w:rPr>
              <w:t xml:space="preserve">Équipement connecté</w:t>
            </w:r>
            <w:r/>
          </w:p>
        </w:tc>
      </w:tr>
      <w:tr>
        <w:trPr/>
        <w:tc>
          <w:tcPr>
            <w:shd w:val="clear" w:color="auto" w:fill="ffffff"/>
            <w:tcBorders/>
            <w:tcMar>
              <w:left w:w="120" w:type="dxa"/>
              <w:top w:w="60" w:type="dxa"/>
              <w:right w:w="120" w:type="dxa"/>
              <w:bottom w:w="60" w:type="dxa"/>
            </w:tcMar>
            <w:tcW w:w="2409" w:type="dxa"/>
          </w:tcPr>
          <w:p w14:paraId="6EA37207" w14:textId="77777777">
            <w:pPr>
              <w:pBdr/>
              <w:spacing/>
              <w:ind/>
              <w:rPr/>
            </w:pPr>
            <w:r>
              <w:rPr>
                <w:color w:val="444444"/>
                <w:sz w:val="21"/>
                <w:szCs w:val="21"/>
              </w:rPr>
              <w:t xml:space="preserve">SW2</w:t>
            </w:r>
            <w:r/>
          </w:p>
        </w:tc>
        <w:tc>
          <w:tcPr>
            <w:shd w:val="clear" w:color="auto" w:fill="ffffff"/>
            <w:tcBorders/>
            <w:tcMar>
              <w:left w:w="120" w:type="dxa"/>
              <w:top w:w="60" w:type="dxa"/>
              <w:right w:w="120" w:type="dxa"/>
              <w:bottom w:w="60" w:type="dxa"/>
            </w:tcMar>
            <w:tcW w:w="2409" w:type="dxa"/>
          </w:tcPr>
          <w:p w14:paraId="0F5A5D33" w14:textId="77777777">
            <w:pPr>
              <w:pBdr/>
              <w:spacing/>
              <w:ind/>
              <w:rPr/>
            </w:pPr>
            <w:r>
              <w:rPr>
                <w:color w:val="444444"/>
                <w:sz w:val="21"/>
                <w:szCs w:val="21"/>
              </w:rPr>
              <w:t xml:space="preserve">Fa0/1 – Fa0/2</w:t>
            </w:r>
            <w:r/>
          </w:p>
        </w:tc>
        <w:tc>
          <w:tcPr>
            <w:shd w:val="clear" w:color="auto" w:fill="ffffff"/>
            <w:tcBorders/>
            <w:tcMar>
              <w:left w:w="120" w:type="dxa"/>
              <w:top w:w="60" w:type="dxa"/>
              <w:right w:w="120" w:type="dxa"/>
              <w:bottom w:w="60" w:type="dxa"/>
            </w:tcMar>
            <w:tcW w:w="2409" w:type="dxa"/>
          </w:tcPr>
          <w:p w14:paraId="18B61B50" w14:textId="77777777">
            <w:pPr>
              <w:pBdr/>
              <w:spacing/>
              <w:ind/>
              <w:rPr/>
            </w:pPr>
            <w:r>
              <w:rPr>
                <w:color w:val="444444"/>
                <w:sz w:val="21"/>
                <w:szCs w:val="21"/>
              </w:rPr>
              <w:t xml:space="preserve">VLAN 10</w:t>
            </w:r>
            <w:r/>
          </w:p>
        </w:tc>
        <w:tc>
          <w:tcPr>
            <w:shd w:val="clear" w:color="auto" w:fill="ffffff"/>
            <w:tcBorders/>
            <w:tcMar>
              <w:left w:w="120" w:type="dxa"/>
              <w:top w:w="60" w:type="dxa"/>
              <w:right w:w="120" w:type="dxa"/>
              <w:bottom w:w="60" w:type="dxa"/>
            </w:tcMar>
            <w:tcW w:w="2409" w:type="dxa"/>
          </w:tcPr>
          <w:p w14:paraId="1D427EDE" w14:textId="77777777">
            <w:pPr>
              <w:pBdr/>
              <w:spacing/>
              <w:ind/>
              <w:rPr/>
            </w:pPr>
            <w:r>
              <w:rPr>
                <w:color w:val="444444"/>
                <w:sz w:val="21"/>
                <w:szCs w:val="21"/>
              </w:rPr>
              <w:t xml:space="preserve">PC-DIR1, PC-DIR2</w:t>
            </w:r>
            <w:r/>
          </w:p>
        </w:tc>
      </w:tr>
      <w:tr>
        <w:trPr/>
        <w:tc>
          <w:tcPr>
            <w:shd w:val="clear" w:color="auto" w:fill="ebf3fb"/>
            <w:tcBorders/>
            <w:tcMar>
              <w:left w:w="120" w:type="dxa"/>
              <w:top w:w="60" w:type="dxa"/>
              <w:right w:w="120" w:type="dxa"/>
              <w:bottom w:w="60" w:type="dxa"/>
            </w:tcMar>
            <w:tcW w:w="2409" w:type="dxa"/>
          </w:tcPr>
          <w:p w14:paraId="60AFD935" w14:textId="77777777">
            <w:pPr>
              <w:pBdr/>
              <w:spacing/>
              <w:ind/>
              <w:rPr/>
            </w:pPr>
            <w:r>
              <w:rPr>
                <w:color w:val="444444"/>
                <w:sz w:val="21"/>
                <w:szCs w:val="21"/>
              </w:rPr>
              <w:t xml:space="preserve">SW2</w:t>
            </w:r>
            <w:r/>
          </w:p>
        </w:tc>
        <w:tc>
          <w:tcPr>
            <w:shd w:val="clear" w:color="auto" w:fill="ebf3fb"/>
            <w:tcBorders/>
            <w:tcMar>
              <w:left w:w="120" w:type="dxa"/>
              <w:top w:w="60" w:type="dxa"/>
              <w:right w:w="120" w:type="dxa"/>
              <w:bottom w:w="60" w:type="dxa"/>
            </w:tcMar>
            <w:tcW w:w="2409" w:type="dxa"/>
          </w:tcPr>
          <w:p w14:paraId="552CB778" w14:textId="77777777">
            <w:pPr>
              <w:pBdr/>
              <w:spacing/>
              <w:ind/>
              <w:rPr/>
            </w:pPr>
            <w:r>
              <w:rPr>
                <w:color w:val="444444"/>
                <w:sz w:val="21"/>
                <w:szCs w:val="21"/>
              </w:rPr>
              <w:t xml:space="preserve">Fa0/3 – Fa0/4</w:t>
            </w:r>
            <w:r/>
          </w:p>
        </w:tc>
        <w:tc>
          <w:tcPr>
            <w:shd w:val="clear" w:color="auto" w:fill="ebf3fb"/>
            <w:tcBorders/>
            <w:tcMar>
              <w:left w:w="120" w:type="dxa"/>
              <w:top w:w="60" w:type="dxa"/>
              <w:right w:w="120" w:type="dxa"/>
              <w:bottom w:w="60" w:type="dxa"/>
            </w:tcMar>
            <w:tcW w:w="2409" w:type="dxa"/>
          </w:tcPr>
          <w:p w14:paraId="2F87620B" w14:textId="77777777">
            <w:pPr>
              <w:pBdr/>
              <w:spacing/>
              <w:ind/>
              <w:rPr/>
            </w:pPr>
            <w:r>
              <w:rPr>
                <w:color w:val="444444"/>
                <w:sz w:val="21"/>
                <w:szCs w:val="21"/>
              </w:rPr>
              <w:t xml:space="preserve">VLAN 20</w:t>
            </w:r>
            <w:r/>
          </w:p>
        </w:tc>
        <w:tc>
          <w:tcPr>
            <w:shd w:val="clear" w:color="auto" w:fill="ebf3fb"/>
            <w:tcBorders/>
            <w:tcMar>
              <w:left w:w="120" w:type="dxa"/>
              <w:top w:w="60" w:type="dxa"/>
              <w:right w:w="120" w:type="dxa"/>
              <w:bottom w:w="60" w:type="dxa"/>
            </w:tcMar>
            <w:tcW w:w="2409" w:type="dxa"/>
          </w:tcPr>
          <w:p w14:paraId="77C9059A" w14:textId="77777777">
            <w:pPr>
              <w:pBdr/>
              <w:spacing/>
              <w:ind/>
              <w:rPr/>
            </w:pPr>
            <w:r>
              <w:rPr>
                <w:color w:val="444444"/>
                <w:sz w:val="21"/>
                <w:szCs w:val="21"/>
              </w:rPr>
              <w:t xml:space="preserve">PC-COM1, PC-COM2</w:t>
            </w:r>
            <w:r/>
          </w:p>
        </w:tc>
      </w:tr>
      <w:tr>
        <w:trPr/>
        <w:tc>
          <w:tcPr>
            <w:shd w:val="clear" w:color="auto" w:fill="ffffff"/>
            <w:tcBorders/>
            <w:tcMar>
              <w:left w:w="120" w:type="dxa"/>
              <w:top w:w="60" w:type="dxa"/>
              <w:right w:w="120" w:type="dxa"/>
              <w:bottom w:w="60" w:type="dxa"/>
            </w:tcMar>
            <w:tcW w:w="2409" w:type="dxa"/>
          </w:tcPr>
          <w:p w14:paraId="0133256C" w14:textId="77777777">
            <w:pPr>
              <w:pBdr/>
              <w:spacing/>
              <w:ind/>
              <w:rPr/>
            </w:pPr>
            <w:r>
              <w:rPr>
                <w:color w:val="444444"/>
                <w:sz w:val="21"/>
                <w:szCs w:val="21"/>
              </w:rPr>
              <w:t xml:space="preserve">SW3</w:t>
            </w:r>
            <w:r/>
          </w:p>
        </w:tc>
        <w:tc>
          <w:tcPr>
            <w:shd w:val="clear" w:color="auto" w:fill="ffffff"/>
            <w:tcBorders/>
            <w:tcMar>
              <w:left w:w="120" w:type="dxa"/>
              <w:top w:w="60" w:type="dxa"/>
              <w:right w:w="120" w:type="dxa"/>
              <w:bottom w:w="60" w:type="dxa"/>
            </w:tcMar>
            <w:tcW w:w="2409" w:type="dxa"/>
          </w:tcPr>
          <w:p w14:paraId="222F561C" w14:textId="77777777">
            <w:pPr>
              <w:pBdr/>
              <w:spacing/>
              <w:ind/>
              <w:rPr/>
            </w:pPr>
            <w:r>
              <w:rPr>
                <w:color w:val="444444"/>
                <w:sz w:val="21"/>
                <w:szCs w:val="21"/>
              </w:rPr>
              <w:t xml:space="preserve">Fa0/1 – Fa0/2</w:t>
            </w:r>
            <w:r/>
          </w:p>
        </w:tc>
        <w:tc>
          <w:tcPr>
            <w:shd w:val="clear" w:color="auto" w:fill="ffffff"/>
            <w:tcBorders/>
            <w:tcMar>
              <w:left w:w="120" w:type="dxa"/>
              <w:top w:w="60" w:type="dxa"/>
              <w:right w:w="120" w:type="dxa"/>
              <w:bottom w:w="60" w:type="dxa"/>
            </w:tcMar>
            <w:tcW w:w="2409" w:type="dxa"/>
          </w:tcPr>
          <w:p w14:paraId="0D073AA8" w14:textId="77777777">
            <w:pPr>
              <w:pBdr/>
              <w:spacing/>
              <w:ind/>
              <w:rPr/>
            </w:pPr>
            <w:r>
              <w:rPr>
                <w:color w:val="444444"/>
                <w:sz w:val="21"/>
                <w:szCs w:val="21"/>
              </w:rPr>
              <w:t xml:space="preserve">VLAN 30</w:t>
            </w:r>
            <w:r/>
          </w:p>
        </w:tc>
        <w:tc>
          <w:tcPr>
            <w:shd w:val="clear" w:color="auto" w:fill="ffffff"/>
            <w:tcBorders/>
            <w:tcMar>
              <w:left w:w="120" w:type="dxa"/>
              <w:top w:w="60" w:type="dxa"/>
              <w:right w:w="120" w:type="dxa"/>
              <w:bottom w:w="60" w:type="dxa"/>
            </w:tcMar>
            <w:tcW w:w="2409" w:type="dxa"/>
          </w:tcPr>
          <w:p w14:paraId="6961ECC6" w14:textId="77777777">
            <w:pPr>
              <w:pBdr/>
              <w:spacing/>
              <w:ind/>
              <w:rPr/>
            </w:pPr>
            <w:r>
              <w:rPr>
                <w:color w:val="444444"/>
                <w:sz w:val="21"/>
                <w:szCs w:val="21"/>
              </w:rPr>
              <w:t xml:space="preserve">PC-CPT1, PC-CPT2</w:t>
            </w:r>
            <w:r/>
          </w:p>
        </w:tc>
      </w:tr>
      <w:tr>
        <w:trPr/>
        <w:tc>
          <w:tcPr>
            <w:shd w:val="clear" w:color="auto" w:fill="ebf3fb"/>
            <w:tcBorders/>
            <w:tcMar>
              <w:left w:w="120" w:type="dxa"/>
              <w:top w:w="60" w:type="dxa"/>
              <w:right w:w="120" w:type="dxa"/>
              <w:bottom w:w="60" w:type="dxa"/>
            </w:tcMar>
            <w:tcW w:w="2409" w:type="dxa"/>
          </w:tcPr>
          <w:p w14:paraId="68B94A45" w14:textId="77777777">
            <w:pPr>
              <w:pBdr/>
              <w:spacing/>
              <w:ind/>
              <w:rPr/>
            </w:pPr>
            <w:r>
              <w:rPr>
                <w:color w:val="444444"/>
                <w:sz w:val="21"/>
                <w:szCs w:val="21"/>
              </w:rPr>
              <w:t xml:space="preserve">SW1</w:t>
            </w:r>
            <w:r/>
          </w:p>
        </w:tc>
        <w:tc>
          <w:tcPr>
            <w:shd w:val="clear" w:color="auto" w:fill="ebf3fb"/>
            <w:tcBorders/>
            <w:tcMar>
              <w:left w:w="120" w:type="dxa"/>
              <w:top w:w="60" w:type="dxa"/>
              <w:right w:w="120" w:type="dxa"/>
              <w:bottom w:w="60" w:type="dxa"/>
            </w:tcMar>
            <w:tcW w:w="2409" w:type="dxa"/>
          </w:tcPr>
          <w:p w14:paraId="276320B2" w14:textId="77777777">
            <w:pPr>
              <w:pBdr/>
              <w:spacing/>
              <w:ind/>
              <w:rPr/>
            </w:pPr>
            <w:r>
              <w:rPr>
                <w:color w:val="444444"/>
                <w:sz w:val="21"/>
                <w:szCs w:val="21"/>
              </w:rPr>
              <w:t xml:space="preserve">Fa0/1</w:t>
            </w:r>
            <w:r/>
          </w:p>
        </w:tc>
        <w:tc>
          <w:tcPr>
            <w:shd w:val="clear" w:color="auto" w:fill="ebf3fb"/>
            <w:tcBorders/>
            <w:tcMar>
              <w:left w:w="120" w:type="dxa"/>
              <w:top w:w="60" w:type="dxa"/>
              <w:right w:w="120" w:type="dxa"/>
              <w:bottom w:w="60" w:type="dxa"/>
            </w:tcMar>
            <w:tcW w:w="2409" w:type="dxa"/>
          </w:tcPr>
          <w:p w14:paraId="20EA0829" w14:textId="77777777">
            <w:pPr>
              <w:pBdr/>
              <w:spacing/>
              <w:ind/>
              <w:rPr/>
            </w:pPr>
            <w:r>
              <w:rPr>
                <w:color w:val="444444"/>
                <w:sz w:val="21"/>
                <w:szCs w:val="21"/>
              </w:rPr>
              <w:t xml:space="preserve">VLAN 99</w:t>
            </w:r>
            <w:r/>
          </w:p>
        </w:tc>
        <w:tc>
          <w:tcPr>
            <w:shd w:val="clear" w:color="auto" w:fill="ebf3fb"/>
            <w:tcBorders/>
            <w:tcMar>
              <w:left w:w="120" w:type="dxa"/>
              <w:top w:w="60" w:type="dxa"/>
              <w:right w:w="120" w:type="dxa"/>
              <w:bottom w:w="60" w:type="dxa"/>
            </w:tcMar>
            <w:tcW w:w="2409" w:type="dxa"/>
          </w:tcPr>
          <w:p w14:paraId="4D47C8E9" w14:textId="77777777">
            <w:pPr>
              <w:pBdr/>
              <w:spacing/>
              <w:ind/>
              <w:rPr/>
            </w:pPr>
            <w:r>
              <w:rPr>
                <w:color w:val="444444"/>
                <w:sz w:val="21"/>
                <w:szCs w:val="21"/>
              </w:rPr>
              <w:t xml:space="preserve">Port de gestion (SVI)</w:t>
            </w:r>
            <w:r/>
          </w:p>
        </w:tc>
      </w:tr>
    </w:tbl>
    <w:p w14:paraId="796CE1FF" w14:textId="77777777">
      <w:pPr>
        <w:pBdr/>
        <w:spacing w:after="20" w:before="60"/>
        <w:ind/>
        <w:rPr/>
      </w:pPr>
      <w:r/>
      <w:r/>
    </w:p>
    <w:p w14:paraId="6126EC92" w14:textId="77777777">
      <w:pPr>
        <w:pStyle w:val="968"/>
        <w:pBdr/>
        <w:spacing/>
        <w:ind/>
        <w:rPr/>
      </w:pPr>
      <w:r>
        <w:t xml:space="preserve">Configuration — SW2</w:t>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2D4E7D79" w14:textId="77777777">
            <w:pPr>
              <w:pBdr/>
              <w:spacing/>
              <w:ind/>
              <w:rPr>
                <w:lang w:val="en-US"/>
              </w:rPr>
            </w:pPr>
            <w:r>
              <w:rPr>
                <w:rFonts w:ascii="Courier New" w:hAnsi="Courier New" w:eastAsia="Courier New" w:cs="Courier New"/>
                <w:color w:val="e07b00"/>
                <w:sz w:val="20"/>
                <w:szCs w:val="20"/>
                <w:lang w:val="en-US"/>
              </w:rPr>
              <w:t xml:space="preserve">SW2&gt; enable</w:t>
            </w:r>
            <w:r>
              <w:rPr>
                <w:lang w:val="en-US"/>
              </w:rPr>
            </w:r>
            <w:r>
              <w:rPr>
                <w:lang w:val="en-US"/>
              </w:rPr>
            </w:r>
          </w:p>
          <w:p w14:paraId="37305C08" w14:textId="77777777">
            <w:pPr>
              <w:pBdr/>
              <w:spacing/>
              <w:ind/>
              <w:rPr>
                <w:lang w:val="en-US"/>
              </w:rPr>
            </w:pPr>
            <w:r>
              <w:rPr>
                <w:rFonts w:ascii="Courier New" w:hAnsi="Courier New" w:eastAsia="Courier New" w:cs="Courier New"/>
                <w:color w:val="e07b00"/>
                <w:sz w:val="20"/>
                <w:szCs w:val="20"/>
                <w:lang w:val="en-US"/>
              </w:rPr>
              <w:t xml:space="preserve">SW2# configure terminal</w:t>
            </w:r>
            <w:r>
              <w:rPr>
                <w:lang w:val="en-US"/>
              </w:rPr>
            </w:r>
            <w:r>
              <w:rPr>
                <w:lang w:val="en-US"/>
              </w:rPr>
            </w:r>
          </w:p>
          <w:p w14:paraId="554766E9"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2F43E7D7" w14:textId="77777777">
            <w:pPr>
              <w:pBdr/>
              <w:spacing/>
              <w:ind/>
              <w:rPr/>
            </w:pPr>
            <w:r>
              <w:rPr>
                <w:rFonts w:ascii="Courier New" w:hAnsi="Courier New" w:eastAsia="Courier New" w:cs="Courier New"/>
                <w:color w:val="888888"/>
                <w:sz w:val="20"/>
                <w:szCs w:val="20"/>
                <w:lang w:val="en-US"/>
              </w:rPr>
              <w:t xml:space="preserve">! </w:t>
            </w:r>
            <w:r>
              <w:rPr>
                <w:rFonts w:ascii="Courier New" w:hAnsi="Courier New" w:eastAsia="Courier New" w:cs="Courier New"/>
                <w:color w:val="888888"/>
                <w:sz w:val="20"/>
                <w:szCs w:val="20"/>
              </w:rPr>
              <w:t xml:space="preserve">── VLAN 10 : Direction (PC-DIR1 sur Fa0/1, PC-DIR2 sur Fa0/2) ──</w:t>
            </w:r>
            <w:r/>
          </w:p>
          <w:p w14:paraId="5B21EBDC" w14:textId="77777777">
            <w:pPr>
              <w:pBdr/>
              <w:spacing/>
              <w:ind/>
              <w:rPr>
                <w:lang w:val="en-US"/>
              </w:rPr>
            </w:pPr>
            <w:r>
              <w:rPr>
                <w:rFonts w:ascii="Courier New" w:hAnsi="Courier New" w:eastAsia="Courier New" w:cs="Courier New"/>
                <w:color w:val="e07b00"/>
                <w:sz w:val="20"/>
                <w:szCs w:val="20"/>
                <w:lang w:val="en-US"/>
              </w:rPr>
              <w:t xml:space="preserve">SW2(config)# interface range fa0/1-2</w:t>
            </w:r>
            <w:r>
              <w:rPr>
                <w:lang w:val="en-US"/>
              </w:rPr>
            </w:r>
            <w:r>
              <w:rPr>
                <w:lang w:val="en-US"/>
              </w:rPr>
            </w:r>
          </w:p>
          <w:p w14:paraId="3F623F13" w14:textId="77777777">
            <w:pPr>
              <w:pBdr/>
              <w:spacing/>
              <w:ind/>
              <w:rPr>
                <w:lang w:val="en-US"/>
              </w:rPr>
            </w:pPr>
            <w:r>
              <w:rPr>
                <w:rFonts w:ascii="Courier New" w:hAnsi="Courier New" w:eastAsia="Courier New" w:cs="Courier New"/>
                <w:color w:val="e07b00"/>
                <w:sz w:val="20"/>
                <w:szCs w:val="20"/>
                <w:lang w:val="en-US"/>
              </w:rPr>
              <w:t xml:space="preserve">SW2(config-if-range)# switchport mode access</w:t>
            </w:r>
            <w:r>
              <w:rPr>
                <w:lang w:val="en-US"/>
              </w:rPr>
            </w:r>
            <w:r>
              <w:rPr>
                <w:lang w:val="en-US"/>
              </w:rPr>
            </w:r>
          </w:p>
          <w:p w14:paraId="371A81D0" w14:textId="77777777">
            <w:pPr>
              <w:pBdr/>
              <w:spacing/>
              <w:ind/>
              <w:rPr>
                <w:lang w:val="en-US"/>
              </w:rPr>
            </w:pPr>
            <w:r>
              <w:rPr>
                <w:rFonts w:ascii="Courier New" w:hAnsi="Courier New" w:eastAsia="Courier New" w:cs="Courier New"/>
                <w:color w:val="e07b00"/>
                <w:sz w:val="20"/>
                <w:szCs w:val="20"/>
                <w:lang w:val="en-US"/>
              </w:rPr>
              <w:t xml:space="preserve">SW2(config-if-range)# switchport access vlan 10</w:t>
            </w:r>
            <w:r>
              <w:rPr>
                <w:lang w:val="en-US"/>
              </w:rPr>
            </w:r>
            <w:r>
              <w:rPr>
                <w:lang w:val="en-US"/>
              </w:rPr>
            </w:r>
          </w:p>
          <w:p w14:paraId="0EF2CE19" w14:textId="77777777">
            <w:pPr>
              <w:pBdr/>
              <w:spacing/>
              <w:ind/>
              <w:rPr>
                <w:lang w:val="en-US"/>
              </w:rPr>
            </w:pPr>
            <w:r>
              <w:rPr>
                <w:rFonts w:ascii="Courier New" w:hAnsi="Courier New" w:eastAsia="Courier New" w:cs="Courier New"/>
                <w:color w:val="e07b00"/>
                <w:sz w:val="20"/>
                <w:szCs w:val="20"/>
                <w:lang w:val="en-US"/>
              </w:rPr>
              <w:t xml:space="preserve">SW2(config-if-range)# spanning-tree portfast</w:t>
            </w:r>
            <w:r>
              <w:rPr>
                <w:lang w:val="en-US"/>
              </w:rPr>
            </w:r>
            <w:r>
              <w:rPr>
                <w:lang w:val="en-US"/>
              </w:rPr>
            </w:r>
          </w:p>
          <w:p w14:paraId="13D95E24"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14FD4261" w14:textId="77777777">
            <w:pPr>
              <w:pBdr/>
              <w:spacing/>
              <w:ind/>
              <w:rPr/>
            </w:pPr>
            <w:r>
              <w:rPr>
                <w:rFonts w:ascii="Courier New" w:hAnsi="Courier New" w:eastAsia="Courier New" w:cs="Courier New"/>
                <w:color w:val="888888"/>
                <w:sz w:val="20"/>
                <w:szCs w:val="20"/>
              </w:rPr>
              <w:t xml:space="preserve">! ── VLAN 20 : Commercial (PC-COM1 sur Fa0/3, PC-COM2 sur Fa0/4) ──</w:t>
            </w:r>
            <w:r/>
          </w:p>
          <w:p w14:paraId="52E838A9" w14:textId="77777777">
            <w:pPr>
              <w:pBdr/>
              <w:spacing/>
              <w:ind/>
              <w:rPr>
                <w:lang w:val="en-US"/>
              </w:rPr>
            </w:pPr>
            <w:r>
              <w:rPr>
                <w:rFonts w:ascii="Courier New" w:hAnsi="Courier New" w:eastAsia="Courier New" w:cs="Courier New"/>
                <w:color w:val="e07b00"/>
                <w:sz w:val="20"/>
                <w:szCs w:val="20"/>
                <w:lang w:val="en-US"/>
              </w:rPr>
              <w:t xml:space="preserve">SW2(config)# interface range fa0/3-4</w:t>
            </w:r>
            <w:r>
              <w:rPr>
                <w:lang w:val="en-US"/>
              </w:rPr>
            </w:r>
            <w:r>
              <w:rPr>
                <w:lang w:val="en-US"/>
              </w:rPr>
            </w:r>
          </w:p>
          <w:p w14:paraId="31D298CB" w14:textId="77777777">
            <w:pPr>
              <w:pBdr/>
              <w:spacing/>
              <w:ind/>
              <w:rPr>
                <w:lang w:val="en-US"/>
              </w:rPr>
            </w:pPr>
            <w:r>
              <w:rPr>
                <w:rFonts w:ascii="Courier New" w:hAnsi="Courier New" w:eastAsia="Courier New" w:cs="Courier New"/>
                <w:color w:val="e07b00"/>
                <w:sz w:val="20"/>
                <w:szCs w:val="20"/>
                <w:lang w:val="en-US"/>
              </w:rPr>
              <w:t xml:space="preserve">SW2(config-if-range)# switchport mode access</w:t>
            </w:r>
            <w:r>
              <w:rPr>
                <w:lang w:val="en-US"/>
              </w:rPr>
            </w:r>
            <w:r>
              <w:rPr>
                <w:lang w:val="en-US"/>
              </w:rPr>
            </w:r>
          </w:p>
          <w:p w14:paraId="773C5EB6" w14:textId="77777777">
            <w:pPr>
              <w:pBdr/>
              <w:spacing/>
              <w:ind/>
              <w:rPr>
                <w:lang w:val="en-US"/>
              </w:rPr>
            </w:pPr>
            <w:r>
              <w:rPr>
                <w:rFonts w:ascii="Courier New" w:hAnsi="Courier New" w:eastAsia="Courier New" w:cs="Courier New"/>
                <w:color w:val="e07b00"/>
                <w:sz w:val="20"/>
                <w:szCs w:val="20"/>
                <w:lang w:val="en-US"/>
              </w:rPr>
              <w:t xml:space="preserve">SW2(config-if-range)# switchport access vlan 20</w:t>
            </w:r>
            <w:r>
              <w:rPr>
                <w:lang w:val="en-US"/>
              </w:rPr>
            </w:r>
            <w:r>
              <w:rPr>
                <w:lang w:val="en-US"/>
              </w:rPr>
            </w:r>
          </w:p>
          <w:p w14:paraId="620A6A72" w14:textId="77777777">
            <w:pPr>
              <w:pBdr/>
              <w:spacing/>
              <w:ind/>
              <w:rPr>
                <w:lang w:val="en-US"/>
              </w:rPr>
            </w:pPr>
            <w:r>
              <w:rPr>
                <w:rFonts w:ascii="Courier New" w:hAnsi="Courier New" w:eastAsia="Courier New" w:cs="Courier New"/>
                <w:color w:val="e07b00"/>
                <w:sz w:val="20"/>
                <w:szCs w:val="20"/>
                <w:lang w:val="en-US"/>
              </w:rPr>
              <w:t xml:space="preserve">SW2(config-if-range)# spanning-tree portfast</w:t>
            </w:r>
            <w:r>
              <w:rPr>
                <w:lang w:val="en-US"/>
              </w:rPr>
            </w:r>
            <w:r>
              <w:rPr>
                <w:lang w:val="en-US"/>
              </w:rPr>
            </w:r>
          </w:p>
          <w:p w14:paraId="44A27AD8"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284F8BBC" w14:textId="77777777">
            <w:pPr>
              <w:pBdr/>
              <w:spacing/>
              <w:ind/>
              <w:rPr/>
            </w:pPr>
            <w:r>
              <w:rPr>
                <w:rFonts w:ascii="Courier New" w:hAnsi="Courier New" w:eastAsia="Courier New" w:cs="Courier New"/>
                <w:color w:val="e07b00"/>
                <w:sz w:val="20"/>
                <w:szCs w:val="20"/>
              </w:rPr>
              <w:t xml:space="preserve">SW2(config)# end</w:t>
            </w:r>
            <w:r/>
          </w:p>
        </w:tc>
      </w:tr>
    </w:tbl>
    <w:p w14:paraId="208F53D3" w14:textId="77777777">
      <w:pPr>
        <w:pBdr/>
        <w:spacing w:after="20" w:before="40"/>
        <w:ind/>
        <w:rPr/>
      </w:pPr>
      <w:r/>
      <w:r/>
    </w:p>
    <w:p w14:paraId="358F9AFF" w14:textId="77777777">
      <w:pPr>
        <w:pStyle w:val="968"/>
        <w:pBdr/>
        <w:spacing/>
        <w:ind/>
        <w:rPr/>
      </w:pPr>
      <w:r>
        <w:t xml:space="preserve">Configuration — SW3</w:t>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6139FE34" w14:textId="77777777">
            <w:pPr>
              <w:pBdr/>
              <w:spacing/>
              <w:ind/>
              <w:rPr>
                <w:lang w:val="en-US"/>
              </w:rPr>
            </w:pPr>
            <w:r>
              <w:rPr>
                <w:rFonts w:ascii="Courier New" w:hAnsi="Courier New" w:eastAsia="Courier New" w:cs="Courier New"/>
                <w:color w:val="e07b00"/>
                <w:sz w:val="20"/>
                <w:szCs w:val="20"/>
                <w:lang w:val="en-US"/>
              </w:rPr>
              <w:t xml:space="preserve">SW3&gt; enable</w:t>
            </w:r>
            <w:r>
              <w:rPr>
                <w:lang w:val="en-US"/>
              </w:rPr>
            </w:r>
            <w:r>
              <w:rPr>
                <w:lang w:val="en-US"/>
              </w:rPr>
            </w:r>
          </w:p>
          <w:p w14:paraId="08D9FB5E" w14:textId="77777777">
            <w:pPr>
              <w:pBdr/>
              <w:spacing/>
              <w:ind/>
              <w:rPr>
                <w:lang w:val="en-US"/>
              </w:rPr>
            </w:pPr>
            <w:r>
              <w:rPr>
                <w:rFonts w:ascii="Courier New" w:hAnsi="Courier New" w:eastAsia="Courier New" w:cs="Courier New"/>
                <w:color w:val="e07b00"/>
                <w:sz w:val="20"/>
                <w:szCs w:val="20"/>
                <w:lang w:val="en-US"/>
              </w:rPr>
              <w:t xml:space="preserve">SW3# configure terminal</w:t>
            </w:r>
            <w:r>
              <w:rPr>
                <w:lang w:val="en-US"/>
              </w:rPr>
            </w:r>
            <w:r>
              <w:rPr>
                <w:lang w:val="en-US"/>
              </w:rPr>
            </w:r>
          </w:p>
          <w:p w14:paraId="2D8CFCE6"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14CEBC6E" w14:textId="77777777">
            <w:pPr>
              <w:pBdr/>
              <w:spacing/>
              <w:ind/>
              <w:rPr/>
            </w:pPr>
            <w:r>
              <w:rPr>
                <w:rFonts w:ascii="Courier New" w:hAnsi="Courier New" w:eastAsia="Courier New" w:cs="Courier New"/>
                <w:color w:val="888888"/>
                <w:sz w:val="20"/>
                <w:szCs w:val="20"/>
                <w:lang w:val="en-US"/>
              </w:rPr>
              <w:t xml:space="preserve">! </w:t>
            </w:r>
            <w:r>
              <w:rPr>
                <w:rFonts w:ascii="Courier New" w:hAnsi="Courier New" w:eastAsia="Courier New" w:cs="Courier New"/>
                <w:color w:val="888888"/>
                <w:sz w:val="20"/>
                <w:szCs w:val="20"/>
              </w:rPr>
              <w:t xml:space="preserve">── VLAN 30 : Comptabilité (PC-CPT1 sur Fa0/1, PC-CPT2 sur Fa0/2) ──</w:t>
            </w:r>
            <w:r/>
          </w:p>
          <w:p w14:paraId="5A1F7644" w14:textId="77777777">
            <w:pPr>
              <w:pBdr/>
              <w:spacing/>
              <w:ind/>
              <w:rPr>
                <w:lang w:val="en-US"/>
              </w:rPr>
            </w:pPr>
            <w:r>
              <w:rPr>
                <w:rFonts w:ascii="Courier New" w:hAnsi="Courier New" w:eastAsia="Courier New" w:cs="Courier New"/>
                <w:color w:val="e07b00"/>
                <w:sz w:val="20"/>
                <w:szCs w:val="20"/>
                <w:lang w:val="en-US"/>
              </w:rPr>
              <w:t xml:space="preserve">SW3(config)# interface range fa0/1-2</w:t>
            </w:r>
            <w:r>
              <w:rPr>
                <w:lang w:val="en-US"/>
              </w:rPr>
            </w:r>
            <w:r>
              <w:rPr>
                <w:lang w:val="en-US"/>
              </w:rPr>
            </w:r>
          </w:p>
          <w:p w14:paraId="0408F249" w14:textId="77777777">
            <w:pPr>
              <w:pBdr/>
              <w:spacing/>
              <w:ind/>
              <w:rPr>
                <w:lang w:val="en-US"/>
              </w:rPr>
            </w:pPr>
            <w:r>
              <w:rPr>
                <w:rFonts w:ascii="Courier New" w:hAnsi="Courier New" w:eastAsia="Courier New" w:cs="Courier New"/>
                <w:color w:val="e07b00"/>
                <w:sz w:val="20"/>
                <w:szCs w:val="20"/>
                <w:lang w:val="en-US"/>
              </w:rPr>
              <w:t xml:space="preserve">SW3(config-if-range)# switchport mode access</w:t>
            </w:r>
            <w:r>
              <w:rPr>
                <w:lang w:val="en-US"/>
              </w:rPr>
            </w:r>
            <w:r>
              <w:rPr>
                <w:lang w:val="en-US"/>
              </w:rPr>
            </w:r>
          </w:p>
          <w:p w14:paraId="66439D5B" w14:textId="77777777">
            <w:pPr>
              <w:pBdr/>
              <w:spacing/>
              <w:ind/>
              <w:rPr>
                <w:lang w:val="en-US"/>
              </w:rPr>
            </w:pPr>
            <w:r>
              <w:rPr>
                <w:rFonts w:ascii="Courier New" w:hAnsi="Courier New" w:eastAsia="Courier New" w:cs="Courier New"/>
                <w:color w:val="e07b00"/>
                <w:sz w:val="20"/>
                <w:szCs w:val="20"/>
                <w:lang w:val="en-US"/>
              </w:rPr>
              <w:t xml:space="preserve">SW3(config-if-range)# switchport access vlan 30</w:t>
            </w:r>
            <w:r>
              <w:rPr>
                <w:lang w:val="en-US"/>
              </w:rPr>
            </w:r>
            <w:r>
              <w:rPr>
                <w:lang w:val="en-US"/>
              </w:rPr>
            </w:r>
          </w:p>
          <w:p w14:paraId="4AF886CC" w14:textId="77777777">
            <w:pPr>
              <w:pBdr/>
              <w:spacing/>
              <w:ind/>
              <w:rPr>
                <w:lang w:val="en-US"/>
              </w:rPr>
            </w:pPr>
            <w:r>
              <w:rPr>
                <w:rFonts w:ascii="Courier New" w:hAnsi="Courier New" w:eastAsia="Courier New" w:cs="Courier New"/>
                <w:color w:val="e07b00"/>
                <w:sz w:val="20"/>
                <w:szCs w:val="20"/>
                <w:lang w:val="en-US"/>
              </w:rPr>
              <w:t xml:space="preserve">SW3(config-if-range)# spanning-tree portfast</w:t>
            </w:r>
            <w:r>
              <w:rPr>
                <w:lang w:val="en-US"/>
              </w:rPr>
            </w:r>
            <w:r>
              <w:rPr>
                <w:lang w:val="en-US"/>
              </w:rPr>
            </w:r>
          </w:p>
          <w:p w14:paraId="3B5818AD"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3DB77326" w14:textId="77777777">
            <w:pPr>
              <w:pBdr/>
              <w:spacing/>
              <w:ind/>
              <w:rPr/>
            </w:pPr>
            <w:r>
              <w:rPr>
                <w:rFonts w:ascii="Courier New" w:hAnsi="Courier New" w:eastAsia="Courier New" w:cs="Courier New"/>
                <w:color w:val="e07b00"/>
                <w:sz w:val="20"/>
                <w:szCs w:val="20"/>
              </w:rPr>
              <w:t xml:space="preserve">SW3(config)# end</w:t>
            </w:r>
            <w:r/>
          </w:p>
        </w:tc>
      </w:tr>
    </w:tbl>
    <w:p w14:paraId="626341E6" w14:textId="77777777">
      <w:pPr>
        <w:pBdr/>
        <w:spacing w:after="20" w:before="40"/>
        <w:ind/>
        <w:rPr/>
      </w:pPr>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2f0e8"/>
            <w:tcBorders>
              <w:top w:val="single" w:color="1d6a38" w:sz="4" w:space="0"/>
              <w:left w:val="single" w:color="1d6a38" w:sz="12" w:space="0"/>
              <w:bottom w:val="single" w:color="1d6a38" w:sz="4" w:space="0"/>
              <w:right w:val="single" w:color="1d6a38" w:sz="4" w:space="0"/>
            </w:tcBorders>
            <w:tcMar>
              <w:left w:w="180" w:type="dxa"/>
              <w:top w:w="100" w:type="dxa"/>
              <w:right w:w="180" w:type="dxa"/>
              <w:bottom w:w="100" w:type="dxa"/>
            </w:tcMar>
            <w:tcW w:w="9638" w:type="dxa"/>
          </w:tcPr>
          <w:p w14:paraId="14E3F5D1" w14:textId="0A290140">
            <w:pPr>
              <w:pBdr/>
              <w:spacing/>
              <w:ind/>
              <w:rPr/>
            </w:pPr>
            <w:r>
              <w:rPr>
                <w:color w:val="444444"/>
                <w:sz w:val="21"/>
                <w:szCs w:val="21"/>
              </w:rPr>
              <w:t xml:space="preserve">La commande spanning-tree portfast accélère la mise en service du port (évite l'attente STP de 30 secondes). À utiliser uniquement sur les ports connectés à des équipements terminaux, jamais vers d'autres switches.</w:t>
            </w:r>
            <w:r/>
          </w:p>
        </w:tc>
      </w:tr>
    </w:tbl>
    <w:p w14:paraId="7F613E59" w14:textId="77777777">
      <w:pPr>
        <w:pBdr/>
        <w:spacing w:after="20" w:before="60"/>
        <w:ind/>
        <w:rPr/>
      </w:pPr>
      <w:r/>
      <w:r/>
    </w:p>
    <w:p w14:paraId="50A1CFA5" w14:textId="77777777">
      <w:pPr>
        <w:pStyle w:val="968"/>
        <w:pBdr/>
        <w:spacing/>
        <w:ind/>
        <w:rPr/>
      </w:pPr>
      <w:r>
        <w:t xml:space="preserve">Vérification</w:t>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6AA7DBC2" w14:textId="77777777">
            <w:pPr>
              <w:pBdr/>
              <w:spacing/>
              <w:ind/>
              <w:rPr>
                <w:lang w:val="en-US"/>
              </w:rPr>
            </w:pPr>
            <w:r>
              <w:rPr>
                <w:rFonts w:ascii="Courier New" w:hAnsi="Courier New" w:eastAsia="Courier New" w:cs="Courier New"/>
                <w:color w:val="e07b00"/>
                <w:sz w:val="20"/>
                <w:szCs w:val="20"/>
                <w:lang w:val="en-US"/>
              </w:rPr>
              <w:t xml:space="preserve">SW2# show vlan brief</w:t>
            </w:r>
            <w:r>
              <w:rPr>
                <w:lang w:val="en-US"/>
              </w:rPr>
            </w:r>
            <w:r>
              <w:rPr>
                <w:lang w:val="en-US"/>
              </w:rPr>
            </w:r>
          </w:p>
          <w:p w14:paraId="44A6941E"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458D194A" w14:textId="77777777">
            <w:pPr>
              <w:pBdr/>
              <w:spacing/>
              <w:ind/>
              <w:rPr>
                <w:lang w:val="en-US"/>
              </w:rPr>
            </w:pPr>
            <w:r>
              <w:rPr>
                <w:rFonts w:ascii="Courier New" w:hAnsi="Courier New" w:eastAsia="Courier New" w:cs="Courier New"/>
                <w:color w:val="888888"/>
                <w:sz w:val="20"/>
                <w:szCs w:val="20"/>
                <w:lang w:val="en-US"/>
              </w:rPr>
              <w:t xml:space="preserve">! Sortie attendue :</w:t>
            </w:r>
            <w:r>
              <w:rPr>
                <w:lang w:val="en-US"/>
              </w:rPr>
            </w:r>
            <w:r>
              <w:rPr>
                <w:lang w:val="en-US"/>
              </w:rPr>
            </w:r>
          </w:p>
          <w:p w14:paraId="51101648" w14:textId="77777777">
            <w:pPr>
              <w:pBdr/>
              <w:spacing/>
              <w:ind/>
              <w:rPr/>
            </w:pPr>
            <w:r>
              <w:rPr>
                <w:rFonts w:ascii="Courier New" w:hAnsi="Courier New" w:eastAsia="Courier New" w:cs="Courier New"/>
                <w:color w:val="888888"/>
                <w:sz w:val="20"/>
                <w:szCs w:val="20"/>
                <w:lang w:val="en-US"/>
              </w:rPr>
              <w:t xml:space="preserve">! </w:t>
            </w:r>
            <w:r>
              <w:rPr>
                <w:rFonts w:ascii="Courier New" w:hAnsi="Courier New" w:eastAsia="Courier New" w:cs="Courier New"/>
                <w:color w:val="888888"/>
                <w:sz w:val="20"/>
                <w:szCs w:val="20"/>
              </w:rPr>
              <w:t xml:space="preserve">VLAN Name                 Status    Ports</w:t>
            </w:r>
            <w:r/>
          </w:p>
          <w:p w14:paraId="71339F4C" w14:textId="77777777">
            <w:pPr>
              <w:pBdr/>
              <w:spacing/>
              <w:ind/>
              <w:rPr/>
            </w:pPr>
            <w:r>
              <w:rPr>
                <w:rFonts w:ascii="Courier New" w:hAnsi="Courier New" w:eastAsia="Courier New" w:cs="Courier New"/>
                <w:color w:val="888888"/>
                <w:sz w:val="20"/>
                <w:szCs w:val="20"/>
              </w:rPr>
              <w:t xml:space="preserve">! 10   Direction            active    Fa0/1, Fa0/2</w:t>
            </w:r>
            <w:r/>
          </w:p>
          <w:p w14:paraId="647309F6" w14:textId="77777777">
            <w:pPr>
              <w:pBdr/>
              <w:spacing/>
              <w:ind/>
              <w:rPr/>
            </w:pPr>
            <w:r>
              <w:rPr>
                <w:rFonts w:ascii="Courier New" w:hAnsi="Courier New" w:eastAsia="Courier New" w:cs="Courier New"/>
                <w:color w:val="888888"/>
                <w:sz w:val="20"/>
                <w:szCs w:val="20"/>
              </w:rPr>
              <w:t xml:space="preserve">! 20   Commercial           active    Fa0/3, Fa0/4</w:t>
            </w:r>
            <w:r/>
          </w:p>
        </w:tc>
      </w:tr>
    </w:tbl>
    <w:p w14:paraId="65361605" w14:textId="77777777">
      <w:pPr>
        <w:pBdr/>
        <w:spacing w:after="20" w:before="60"/>
        <w:ind/>
        <w:rPr/>
      </w:pPr>
      <w:r/>
      <w:r/>
    </w:p>
    <w:p w14:paraId="66F7B360" w14:textId="77777777">
      <w:pPr>
        <w:pStyle w:val="968"/>
        <w:pBdr/>
        <w:spacing/>
        <w:ind/>
        <w:rPr/>
      </w:pPr>
      <w:r>
        <w:t xml:space="preserve">Questions de compréhension</w:t>
      </w:r>
      <w:r/>
    </w:p>
    <w:p w14:paraId="47A969DA" w14:textId="77777777">
      <w:pPr>
        <w:pBdr/>
        <w:spacing w:after="50" w:before="50"/>
        <w:ind/>
        <w:rPr>
          <w:color w:val="444444"/>
          <w:highlight w:val="none"/>
        </w:rPr>
      </w:pPr>
      <w:r>
        <w:rPr>
          <w:b/>
          <w:bCs/>
          <w:color w:val="2e74b5"/>
        </w:rPr>
        <w:t xml:space="preserve">1.  </w:t>
      </w:r>
      <w:r>
        <w:rPr>
          <w:color w:val="444444"/>
        </w:rPr>
        <w:t xml:space="preserve">Que se passe-t-il si on oublie la commande switchport mode access ?</w:t>
      </w:r>
      <w:r>
        <w:rPr>
          <w:color w:val="444444"/>
          <w:highlight w:val="none"/>
        </w:rPr>
      </w:r>
      <w:r>
        <w:rPr>
          <w:color w:val="444444"/>
          <w:highlight w:val="none"/>
        </w:rPr>
      </w:r>
    </w:p>
    <w:p w14:paraId="58B97FFD">
      <w:pPr>
        <w:pStyle w:val="978"/>
        <w:numPr>
          <w:ilvl w:val="0"/>
          <w:numId w:val="7"/>
        </w:numPr>
        <w:pBdr/>
        <w:spacing w:after="50" w:before="50"/>
        <w:ind/>
        <w:rPr/>
      </w:pPr>
      <w:r>
        <w:rPr>
          <w:color w:val="444444"/>
          <w:highlight w:val="none"/>
        </w:rPr>
        <w:t xml:space="preserve">Le risque est que si tu branche un pc ça marche quand même</w:t>
      </w:r>
      <w:r>
        <w:rPr>
          <w:color w:val="444444"/>
          <w:highlight w:val="none"/>
        </w:rPr>
      </w:r>
      <w:r/>
    </w:p>
    <w:p w14:paraId="494EB353" w14:textId="77777777">
      <w:pPr>
        <w:pBdr/>
        <w:spacing w:after="50" w:before="50"/>
        <w:ind/>
        <w:rPr>
          <w:color w:val="444444"/>
          <w:highlight w:val="none"/>
        </w:rPr>
      </w:pPr>
      <w:r>
        <w:rPr>
          <w:b/>
          <w:bCs/>
          <w:color w:val="2e74b5"/>
        </w:rPr>
        <w:t xml:space="preserve">2.  </w:t>
      </w:r>
      <w:r>
        <w:rPr>
          <w:color w:val="444444"/>
        </w:rPr>
        <w:t xml:space="preserve">Peut-on affecter un port à plusieurs VLANs en mode Access ? Pourquoi ?</w:t>
      </w:r>
      <w:r>
        <w:rPr>
          <w:color w:val="444444"/>
          <w:highlight w:val="none"/>
        </w:rPr>
      </w:r>
      <w:r>
        <w:rPr>
          <w:color w:val="444444"/>
          <w:highlight w:val="none"/>
        </w:rPr>
      </w:r>
    </w:p>
    <w:p w14:paraId="0F4AA2E2">
      <w:pPr>
        <w:pStyle w:val="978"/>
        <w:numPr>
          <w:ilvl w:val="0"/>
          <w:numId w:val="8"/>
        </w:numPr>
        <w:pBdr/>
        <w:spacing w:after="50" w:before="50"/>
        <w:ind/>
        <w:rPr/>
      </w:pPr>
      <w:r>
        <w:rPr>
          <w:color w:val="444444"/>
          <w:highlight w:val="none"/>
        </w:rPr>
        <w:t xml:space="preserve">A cause du trunk, le fait que se soit impossible de trier par la suite ainsi que l’absence d’étiquette.</w:t>
      </w:r>
      <w:r>
        <w:rPr>
          <w:color w:val="444444"/>
          <w:highlight w:val="none"/>
        </w:rPr>
      </w:r>
      <w:r/>
    </w:p>
    <w:p w14:paraId="6B425CE7" w14:textId="77777777">
      <w:pPr>
        <w:pBdr/>
        <w:spacing w:after="50" w:before="50"/>
        <w:ind/>
        <w:rPr>
          <w:color w:val="444444"/>
          <w:highlight w:val="none"/>
        </w:rPr>
      </w:pPr>
      <w:r>
        <w:rPr>
          <w:b/>
          <w:bCs/>
          <w:color w:val="2e74b5"/>
        </w:rPr>
        <w:t xml:space="preserve">3.  </w:t>
      </w:r>
      <w:r>
        <w:rPr>
          <w:color w:val="444444"/>
        </w:rPr>
        <w:t xml:space="preserve">À quoi sert spanning-tree portfast et pourquoi est-il dangereux sur un port trunk ?</w:t>
      </w:r>
      <w:r>
        <w:rPr>
          <w:color w:val="444444"/>
          <w:highlight w:val="none"/>
        </w:rPr>
      </w:r>
      <w:r>
        <w:rPr>
          <w:color w:val="444444"/>
          <w:highlight w:val="none"/>
        </w:rPr>
      </w:r>
    </w:p>
    <w:p w14:paraId="6C66F47C">
      <w:pPr>
        <w:pStyle w:val="978"/>
        <w:numPr>
          <w:ilvl w:val="0"/>
          <w:numId w:val="9"/>
        </w:numPr>
        <w:pBdr/>
        <w:spacing w:after="50" w:before="50"/>
        <w:ind/>
        <w:rPr/>
      </w:pPr>
      <w:r>
        <w:rPr>
          <w:color w:val="444444"/>
          <w:highlight w:val="none"/>
        </w:rPr>
        <w:t xml:space="preserve">Accélère la mise en service des port configuré et il est dangereux a cause d’une boucle réseaux physique qui se créé</w:t>
      </w:r>
      <w:r>
        <w:rPr>
          <w:color w:val="444444"/>
          <w:highlight w:val="none"/>
        </w:rPr>
      </w:r>
      <w:r/>
    </w:p>
    <w:p w14:paraId="6BF2FD61" w14:textId="77777777">
      <w:pPr>
        <w:pBdr/>
        <w:spacing/>
        <w:ind/>
        <w:rPr/>
      </w:pPr>
      <w:r>
        <w:br w:type="page" w:clear="all"/>
      </w:r>
      <w:r/>
    </w:p>
    <w:p w14:paraId="63EF6EFE" w14:textId="77777777">
      <w:pPr>
        <w:pStyle w:val="967"/>
        <w:pBdr>
          <w:bottom w:val="single" w:color="1f3864" w:sz="8" w:space="4"/>
        </w:pBdr>
        <w:spacing/>
        <w:ind/>
        <w:rPr/>
      </w:pPr>
      <w:r>
        <w:t xml:space="preserve">Partie 3 — Lien Trunk 802.1Q</w:t>
      </w:r>
      <w:r/>
    </w:p>
    <w:p w14:paraId="7381F0BE" w14:textId="77777777">
      <w:pPr>
        <w:pStyle w:val="968"/>
        <w:pBdr/>
        <w:spacing/>
        <w:ind/>
        <w:rPr/>
      </w:pPr>
      <w:r>
        <w:t xml:space="preserve">Pourquoi un Trunk ?</w:t>
      </w:r>
      <w:r/>
    </w:p>
    <w:p w14:paraId="5AFDAD7F" w14:textId="77777777">
      <w:pPr>
        <w:pBdr/>
        <w:spacing w:after="60" w:before="60"/>
        <w:ind/>
        <w:rPr/>
      </w:pPr>
      <w:r>
        <w:rPr>
          <w:color w:val="444444"/>
        </w:rPr>
        <w:t xml:space="preserve">Sans trunk, un port de switch ne peut transporter qu'un seul VLAN. Or, entre SW1 et SW2, il faut faire passer les VLANs 10, 20, 30 et 99 simultanément. Le trunk encapsule chaque trame avec un tag 802.1Q (4 octets) contenant l'identifiant du VLAN.</w:t>
      </w:r>
      <w:r/>
    </w:p>
    <w:p w14:paraId="50F5C05F" w14:textId="77777777">
      <w:pPr>
        <w:pBdr/>
        <w:spacing w:after="60" w:before="40"/>
        <w:ind/>
        <w:rPr/>
      </w:pPr>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0d2137"/>
            <w:tcBorders>
              <w:top w:val="single" w:color="2e74b5" w:sz="4" w:space="0"/>
              <w:left w:val="single" w:color="2e74b5" w:sz="4" w:space="0"/>
              <w:bottom w:val="single" w:color="2e74b5" w:sz="4" w:space="0"/>
              <w:right w:val="single" w:color="2e74b5" w:sz="4" w:space="0"/>
            </w:tcBorders>
            <w:tcMar>
              <w:left w:w="200" w:type="dxa"/>
              <w:top w:w="120" w:type="dxa"/>
              <w:right w:w="200" w:type="dxa"/>
              <w:bottom w:w="120" w:type="dxa"/>
            </w:tcMar>
            <w:tcW w:w="9638" w:type="dxa"/>
          </w:tcPr>
          <w:p w14:paraId="7EE1D12D" w14:textId="77777777">
            <w:pPr>
              <w:pBdr/>
              <w:spacing/>
              <w:ind/>
              <w:rPr/>
            </w:pPr>
            <w:r>
              <w:rPr>
                <w:rFonts w:ascii="Courier New" w:hAnsi="Courier New" w:eastAsia="Courier New" w:cs="Courier New"/>
                <w:color w:val="a8d8ea"/>
                <w:sz w:val="19"/>
                <w:szCs w:val="19"/>
              </w:rPr>
              <w:t xml:space="preserve">  Sans Trunk (un port = un VLAN)       Avec Trunk 802.1Q</w:t>
            </w:r>
            <w:r/>
          </w:p>
          <w:p w14:paraId="3822B54B" w14:textId="77777777">
            <w:pPr>
              <w:pBdr/>
              <w:spacing/>
              <w:ind/>
              <w:rPr/>
            </w:pPr>
            <w:r>
              <w:rPr>
                <w:rFonts w:ascii="Courier New" w:hAnsi="Courier New" w:eastAsia="Courier New" w:cs="Courier New"/>
                <w:color w:val="a8d8ea"/>
                <w:sz w:val="19"/>
                <w:szCs w:val="19"/>
              </w:rPr>
              <w:t xml:space="preserve"> </w:t>
            </w:r>
            <w:r/>
          </w:p>
          <w:p w14:paraId="2691C129" w14:textId="77777777">
            <w:pPr>
              <w:pBdr/>
              <w:spacing/>
              <w:ind/>
              <w:rPr/>
            </w:pPr>
            <w:r>
              <w:rPr>
                <w:rFonts w:ascii="Courier New" w:hAnsi="Courier New" w:eastAsia="Courier New" w:cs="Courier New"/>
                <w:color w:val="a8d8ea"/>
                <w:sz w:val="19"/>
                <w:szCs w:val="19"/>
              </w:rPr>
              <w:t xml:space="preserve">  SW1 ──[VLAN10]──► SW2              SW1 ════[VLAN10+20+30+99]════ SW2</w:t>
            </w:r>
            <w:r/>
          </w:p>
          <w:p w14:paraId="40ABFD3D" w14:textId="77777777">
            <w:pPr>
              <w:pBdr/>
              <w:spacing/>
              <w:ind/>
              <w:rPr/>
            </w:pPr>
            <w:r>
              <w:rPr>
                <w:rFonts w:ascii="Courier New" w:hAnsi="Courier New" w:eastAsia="Courier New" w:cs="Courier New"/>
                <w:color w:val="a8d8ea"/>
                <w:sz w:val="19"/>
                <w:szCs w:val="19"/>
              </w:rPr>
              <w:t xml:space="preserve">  SW1 ──[VLAN20]──► SW2                      Un seul câble</w:t>
            </w:r>
            <w:r/>
          </w:p>
          <w:p w14:paraId="211EE19B" w14:textId="77777777">
            <w:pPr>
              <w:pBdr/>
              <w:spacing/>
              <w:ind/>
              <w:rPr/>
            </w:pPr>
            <w:r>
              <w:rPr>
                <w:rFonts w:ascii="Courier New" w:hAnsi="Courier New" w:eastAsia="Courier New" w:cs="Courier New"/>
                <w:color w:val="a8d8ea"/>
                <w:sz w:val="19"/>
                <w:szCs w:val="19"/>
              </w:rPr>
              <w:t xml:space="preserve">  SW1 ──[VLAN30]──► SW2                      toutes les trames taguées</w:t>
            </w:r>
            <w:r/>
          </w:p>
          <w:p w14:paraId="38C1C5FC" w14:textId="77777777">
            <w:pPr>
              <w:pBdr/>
              <w:spacing/>
              <w:ind/>
              <w:rPr/>
            </w:pPr>
            <w:r>
              <w:rPr>
                <w:rFonts w:ascii="Courier New" w:hAnsi="Courier New" w:eastAsia="Courier New" w:cs="Courier New"/>
                <w:color w:val="a8d8ea"/>
                <w:sz w:val="19"/>
                <w:szCs w:val="19"/>
              </w:rPr>
              <w:t xml:space="preserve">  3 câbles requis !</w:t>
            </w:r>
            <w:r/>
          </w:p>
        </w:tc>
      </w:tr>
    </w:tbl>
    <w:p w14:paraId="17C93001" w14:textId="77777777">
      <w:pPr>
        <w:pBdr/>
        <w:spacing w:after="40" w:before="60"/>
        <w:ind/>
        <w:rPr/>
      </w:pPr>
      <w:r/>
      <w:r/>
    </w:p>
    <w:p w14:paraId="1C435322" w14:textId="77777777">
      <w:pPr>
        <w:pStyle w:val="968"/>
        <w:pBdr/>
        <w:spacing/>
        <w:ind/>
        <w:rPr/>
      </w:pPr>
      <w:r>
        <w:t xml:space="preserve">Configuration — Trunk SW1 ↔ SW2</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ff3e0"/>
            <w:tcBorders>
              <w:top w:val="single" w:color="e07b00" w:sz="4" w:space="0"/>
              <w:left w:val="single" w:color="e07b00" w:sz="12" w:space="0"/>
              <w:bottom w:val="single" w:color="e07b00" w:sz="4" w:space="0"/>
              <w:right w:val="single" w:color="e07b00" w:sz="4" w:space="0"/>
            </w:tcBorders>
            <w:tcMar>
              <w:left w:w="180" w:type="dxa"/>
              <w:top w:w="100" w:type="dxa"/>
              <w:right w:w="180" w:type="dxa"/>
              <w:bottom w:w="100" w:type="dxa"/>
            </w:tcMar>
            <w:tcW w:w="9638" w:type="dxa"/>
          </w:tcPr>
          <w:p w14:paraId="5DD8FEBD" w14:textId="1258974A">
            <w:pPr>
              <w:pBdr/>
              <w:spacing/>
              <w:ind/>
              <w:rPr/>
            </w:pPr>
            <w:r>
              <w:rPr>
                <w:color w:val="444444"/>
                <w:sz w:val="21"/>
                <w:szCs w:val="21"/>
              </w:rPr>
              <w:t xml:space="preserve">Sur les switches Cisco Catalyst (IOS), la commande switchport trunk encapsulation dot1q est nécessaire avant de passer en mode trunk. Sur les switches plus récents ou dans Packet Tracer selon le modèle, elle peut être absente.</w:t>
            </w:r>
            <w:r/>
          </w:p>
        </w:tc>
      </w:tr>
    </w:tbl>
    <w:p w14:paraId="7E597DF0" w14:textId="77777777">
      <w:pPr>
        <w:pBdr/>
        <w:spacing w:after="20" w:before="40"/>
        <w:ind/>
        <w:rPr/>
      </w:pPr>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4A4169FB" w14:textId="77777777">
            <w:pPr>
              <w:pBdr/>
              <w:spacing/>
              <w:ind/>
              <w:rPr/>
            </w:pPr>
            <w:r>
              <w:rPr>
                <w:rFonts w:ascii="Courier New" w:hAnsi="Courier New" w:eastAsia="Courier New" w:cs="Courier New"/>
                <w:color w:val="888888"/>
                <w:sz w:val="20"/>
                <w:szCs w:val="20"/>
              </w:rPr>
              <w:t xml:space="preserve">! ── Sur SW1 : port G0/1 vers SW2 ─────────────────────────────</w:t>
            </w:r>
            <w:r/>
          </w:p>
          <w:p w14:paraId="4A8B9D85" w14:textId="77777777">
            <w:pPr>
              <w:pBdr/>
              <w:spacing/>
              <w:ind/>
              <w:rPr>
                <w:lang w:val="en-US"/>
              </w:rPr>
            </w:pPr>
            <w:r>
              <w:rPr>
                <w:rFonts w:ascii="Courier New" w:hAnsi="Courier New" w:eastAsia="Courier New" w:cs="Courier New"/>
                <w:color w:val="e07b00"/>
                <w:sz w:val="20"/>
                <w:szCs w:val="20"/>
                <w:lang w:val="en-US"/>
              </w:rPr>
              <w:t xml:space="preserve">SW1&gt; enable</w:t>
            </w:r>
            <w:r>
              <w:rPr>
                <w:lang w:val="en-US"/>
              </w:rPr>
            </w:r>
            <w:r>
              <w:rPr>
                <w:lang w:val="en-US"/>
              </w:rPr>
            </w:r>
          </w:p>
          <w:p w14:paraId="6926E143" w14:textId="77777777">
            <w:pPr>
              <w:pBdr/>
              <w:spacing/>
              <w:ind/>
              <w:rPr>
                <w:lang w:val="en-US"/>
              </w:rPr>
            </w:pPr>
            <w:r>
              <w:rPr>
                <w:rFonts w:ascii="Courier New" w:hAnsi="Courier New" w:eastAsia="Courier New" w:cs="Courier New"/>
                <w:color w:val="e07b00"/>
                <w:sz w:val="20"/>
                <w:szCs w:val="20"/>
                <w:lang w:val="en-US"/>
              </w:rPr>
              <w:t xml:space="preserve">SW1# configure terminal</w:t>
            </w:r>
            <w:r>
              <w:rPr>
                <w:lang w:val="en-US"/>
              </w:rPr>
            </w:r>
            <w:r>
              <w:rPr>
                <w:lang w:val="en-US"/>
              </w:rPr>
            </w:r>
          </w:p>
          <w:p w14:paraId="139CC167"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7FB43BC5" w14:textId="77777777">
            <w:pPr>
              <w:pBdr/>
              <w:spacing/>
              <w:ind/>
              <w:rPr>
                <w:lang w:val="en-US"/>
              </w:rPr>
            </w:pPr>
            <w:r>
              <w:rPr>
                <w:rFonts w:ascii="Courier New" w:hAnsi="Courier New" w:eastAsia="Courier New" w:cs="Courier New"/>
                <w:color w:val="e07b00"/>
                <w:sz w:val="20"/>
                <w:szCs w:val="20"/>
                <w:lang w:val="en-US"/>
              </w:rPr>
              <w:t xml:space="preserve">SW1(config)# interface g0/1</w:t>
            </w:r>
            <w:r>
              <w:rPr>
                <w:lang w:val="en-US"/>
              </w:rPr>
            </w:r>
            <w:r>
              <w:rPr>
                <w:lang w:val="en-US"/>
              </w:rPr>
            </w:r>
          </w:p>
          <w:p w14:paraId="4065ECFA" w14:textId="77777777">
            <w:pPr>
              <w:pBdr/>
              <w:spacing/>
              <w:ind/>
              <w:rPr>
                <w:lang w:val="en-US"/>
              </w:rPr>
            </w:pPr>
            <w:r>
              <w:rPr>
                <w:rFonts w:ascii="Courier New" w:hAnsi="Courier New" w:eastAsia="Courier New" w:cs="Courier New"/>
                <w:color w:val="e07b00"/>
                <w:sz w:val="20"/>
                <w:szCs w:val="20"/>
                <w:lang w:val="en-US"/>
              </w:rPr>
              <w:t xml:space="preserve">SW1(config-if)# switchport trunk encapsulation dot1q</w:t>
            </w:r>
            <w:r>
              <w:rPr>
                <w:lang w:val="en-US"/>
              </w:rPr>
            </w:r>
            <w:r>
              <w:rPr>
                <w:lang w:val="en-US"/>
              </w:rPr>
            </w:r>
          </w:p>
          <w:p w14:paraId="214108C4" w14:textId="77777777">
            <w:pPr>
              <w:pBdr/>
              <w:spacing/>
              <w:ind/>
              <w:rPr>
                <w:lang w:val="en-US"/>
              </w:rPr>
            </w:pPr>
            <w:r>
              <w:rPr>
                <w:rFonts w:ascii="Courier New" w:hAnsi="Courier New" w:eastAsia="Courier New" w:cs="Courier New"/>
                <w:color w:val="e07b00"/>
                <w:sz w:val="20"/>
                <w:szCs w:val="20"/>
                <w:lang w:val="en-US"/>
              </w:rPr>
              <w:t xml:space="preserve">SW1(config-if)# switchport mode trunk</w:t>
            </w:r>
            <w:r>
              <w:rPr>
                <w:lang w:val="en-US"/>
              </w:rPr>
            </w:r>
            <w:r>
              <w:rPr>
                <w:lang w:val="en-US"/>
              </w:rPr>
            </w:r>
          </w:p>
          <w:p w14:paraId="56FA07CA" w14:textId="77777777">
            <w:pPr>
              <w:pBdr/>
              <w:spacing/>
              <w:ind/>
              <w:rPr>
                <w:lang w:val="en-US"/>
              </w:rPr>
            </w:pPr>
            <w:r>
              <w:rPr>
                <w:rFonts w:ascii="Courier New" w:hAnsi="Courier New" w:eastAsia="Courier New" w:cs="Courier New"/>
                <w:color w:val="e07b00"/>
                <w:sz w:val="20"/>
                <w:szCs w:val="20"/>
                <w:lang w:val="en-US"/>
              </w:rPr>
              <w:t xml:space="preserve">SW1(config-if)# switchport trunk allowed vlan 10,20,30,99</w:t>
            </w:r>
            <w:r>
              <w:rPr>
                <w:lang w:val="en-US"/>
              </w:rPr>
            </w:r>
            <w:r>
              <w:rPr>
                <w:lang w:val="en-US"/>
              </w:rPr>
            </w:r>
          </w:p>
          <w:p w14:paraId="5109C040" w14:textId="77777777">
            <w:pPr>
              <w:pBdr/>
              <w:spacing/>
              <w:ind/>
              <w:rPr>
                <w:lang w:val="en-US"/>
              </w:rPr>
            </w:pPr>
            <w:r>
              <w:rPr>
                <w:rFonts w:ascii="Courier New" w:hAnsi="Courier New" w:eastAsia="Courier New" w:cs="Courier New"/>
                <w:color w:val="e07b00"/>
                <w:sz w:val="20"/>
                <w:szCs w:val="20"/>
                <w:lang w:val="en-US"/>
              </w:rPr>
              <w:t xml:space="preserve">SW1(config-if)# no shutdown</w:t>
            </w:r>
            <w:r>
              <w:rPr>
                <w:lang w:val="en-US"/>
              </w:rPr>
            </w:r>
            <w:r>
              <w:rPr>
                <w:lang w:val="en-US"/>
              </w:rPr>
            </w:r>
          </w:p>
          <w:p w14:paraId="7E21385B"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5B7BE47B" w14:textId="77777777">
            <w:pPr>
              <w:pBdr/>
              <w:spacing/>
              <w:ind/>
              <w:rPr>
                <w:lang w:val="en-US"/>
              </w:rPr>
            </w:pPr>
            <w:r>
              <w:rPr>
                <w:rFonts w:ascii="Courier New" w:hAnsi="Courier New" w:eastAsia="Courier New" w:cs="Courier New"/>
                <w:color w:val="888888"/>
                <w:sz w:val="20"/>
                <w:szCs w:val="20"/>
                <w:lang w:val="en-US"/>
              </w:rPr>
              <w:t xml:space="preserve">! ── Sur SW1 : port G0/2 vers SW3 ─────────────────────────────</w:t>
            </w:r>
            <w:r>
              <w:rPr>
                <w:lang w:val="en-US"/>
              </w:rPr>
            </w:r>
            <w:r>
              <w:rPr>
                <w:lang w:val="en-US"/>
              </w:rPr>
            </w:r>
          </w:p>
          <w:p w14:paraId="3AF93267" w14:textId="77777777">
            <w:pPr>
              <w:pBdr/>
              <w:spacing/>
              <w:ind/>
              <w:rPr>
                <w:lang w:val="en-US"/>
              </w:rPr>
            </w:pPr>
            <w:r>
              <w:rPr>
                <w:rFonts w:ascii="Courier New" w:hAnsi="Courier New" w:eastAsia="Courier New" w:cs="Courier New"/>
                <w:color w:val="e07b00"/>
                <w:sz w:val="20"/>
                <w:szCs w:val="20"/>
                <w:lang w:val="en-US"/>
              </w:rPr>
              <w:t xml:space="preserve">SW1(config)# interface g0/2</w:t>
            </w:r>
            <w:r>
              <w:rPr>
                <w:lang w:val="en-US"/>
              </w:rPr>
            </w:r>
            <w:r>
              <w:rPr>
                <w:lang w:val="en-US"/>
              </w:rPr>
            </w:r>
          </w:p>
          <w:p w14:paraId="050F6C98" w14:textId="77777777">
            <w:pPr>
              <w:pBdr/>
              <w:spacing/>
              <w:ind/>
              <w:rPr>
                <w:lang w:val="en-US"/>
              </w:rPr>
            </w:pPr>
            <w:r>
              <w:rPr>
                <w:rFonts w:ascii="Courier New" w:hAnsi="Courier New" w:eastAsia="Courier New" w:cs="Courier New"/>
                <w:color w:val="e07b00"/>
                <w:sz w:val="20"/>
                <w:szCs w:val="20"/>
                <w:lang w:val="en-US"/>
              </w:rPr>
              <w:t xml:space="preserve">SW1(config-if)# switchport trunk encapsulation dot1q</w:t>
            </w:r>
            <w:r>
              <w:rPr>
                <w:lang w:val="en-US"/>
              </w:rPr>
            </w:r>
            <w:r>
              <w:rPr>
                <w:lang w:val="en-US"/>
              </w:rPr>
            </w:r>
          </w:p>
          <w:p w14:paraId="3BC5A829" w14:textId="77777777">
            <w:pPr>
              <w:pBdr/>
              <w:spacing/>
              <w:ind/>
              <w:rPr>
                <w:lang w:val="en-US"/>
              </w:rPr>
            </w:pPr>
            <w:r>
              <w:rPr>
                <w:rFonts w:ascii="Courier New" w:hAnsi="Courier New" w:eastAsia="Courier New" w:cs="Courier New"/>
                <w:color w:val="e07b00"/>
                <w:sz w:val="20"/>
                <w:szCs w:val="20"/>
                <w:lang w:val="en-US"/>
              </w:rPr>
              <w:t xml:space="preserve">SW1(config-if)# switchport mode trunk</w:t>
            </w:r>
            <w:r>
              <w:rPr>
                <w:lang w:val="en-US"/>
              </w:rPr>
            </w:r>
            <w:r>
              <w:rPr>
                <w:lang w:val="en-US"/>
              </w:rPr>
            </w:r>
          </w:p>
          <w:p w14:paraId="28D0F56D" w14:textId="77777777">
            <w:pPr>
              <w:pBdr/>
              <w:spacing/>
              <w:ind/>
              <w:rPr>
                <w:lang w:val="en-US"/>
              </w:rPr>
            </w:pPr>
            <w:r>
              <w:rPr>
                <w:rFonts w:ascii="Courier New" w:hAnsi="Courier New" w:eastAsia="Courier New" w:cs="Courier New"/>
                <w:color w:val="e07b00"/>
                <w:sz w:val="20"/>
                <w:szCs w:val="20"/>
                <w:lang w:val="en-US"/>
              </w:rPr>
              <w:t xml:space="preserve">SW1(config-if)# switchport trunk allowed vlan 10,20,30,99</w:t>
            </w:r>
            <w:r>
              <w:rPr>
                <w:lang w:val="en-US"/>
              </w:rPr>
            </w:r>
            <w:r>
              <w:rPr>
                <w:lang w:val="en-US"/>
              </w:rPr>
            </w:r>
          </w:p>
          <w:p w14:paraId="736429D7" w14:textId="77777777">
            <w:pPr>
              <w:pBdr/>
              <w:spacing/>
              <w:ind/>
              <w:rPr>
                <w:lang w:val="en-US"/>
              </w:rPr>
            </w:pPr>
            <w:r>
              <w:rPr>
                <w:rFonts w:ascii="Courier New" w:hAnsi="Courier New" w:eastAsia="Courier New" w:cs="Courier New"/>
                <w:color w:val="e07b00"/>
                <w:sz w:val="20"/>
                <w:szCs w:val="20"/>
                <w:lang w:val="en-US"/>
              </w:rPr>
              <w:t xml:space="preserve">SW1(config-if)# no shutdown</w:t>
            </w:r>
            <w:r>
              <w:rPr>
                <w:lang w:val="en-US"/>
              </w:rPr>
            </w:r>
            <w:r>
              <w:rPr>
                <w:lang w:val="en-US"/>
              </w:rPr>
            </w:r>
          </w:p>
          <w:p w14:paraId="64A615BD"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529CDE95" w14:textId="77777777">
            <w:pPr>
              <w:pBdr/>
              <w:spacing/>
              <w:ind/>
              <w:rPr>
                <w:lang w:val="en-US"/>
              </w:rPr>
            </w:pPr>
            <w:r>
              <w:rPr>
                <w:rFonts w:ascii="Courier New" w:hAnsi="Courier New" w:eastAsia="Courier New" w:cs="Courier New"/>
                <w:color w:val="e07b00"/>
                <w:sz w:val="20"/>
                <w:szCs w:val="20"/>
                <w:lang w:val="en-US"/>
              </w:rPr>
              <w:t xml:space="preserve">SW1(config)# end</w:t>
            </w:r>
            <w:r>
              <w:rPr>
                <w:lang w:val="en-US"/>
              </w:rPr>
            </w:r>
            <w:r>
              <w:rPr>
                <w:lang w:val="en-US"/>
              </w:rPr>
            </w:r>
          </w:p>
        </w:tc>
      </w:tr>
    </w:tbl>
    <w:p w14:paraId="7FDFB571" w14:textId="77777777">
      <w:pPr>
        <w:pBdr/>
        <w:spacing w:after="20" w:before="40"/>
        <w:ind/>
        <w:rPr>
          <w:lang w:val="en-US"/>
        </w:rPr>
      </w:pPr>
      <w:r>
        <w:rPr>
          <w:lang w:val="en-US"/>
        </w:rPr>
      </w:r>
      <w:r>
        <w:rPr>
          <w:lang w:val="en-US"/>
        </w:rPr>
      </w:r>
      <w:r>
        <w:rPr>
          <w:lang w:val="en-US"/>
        </w:rP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4440AD55" w14:textId="77777777">
            <w:pPr>
              <w:pBdr/>
              <w:spacing/>
              <w:ind/>
              <w:rPr>
                <w:lang w:val="en-US"/>
              </w:rPr>
            </w:pPr>
            <w:r>
              <w:rPr>
                <w:rFonts w:ascii="Courier New" w:hAnsi="Courier New" w:eastAsia="Courier New" w:cs="Courier New"/>
                <w:color w:val="888888"/>
                <w:sz w:val="20"/>
                <w:szCs w:val="20"/>
                <w:lang w:val="en-US"/>
              </w:rPr>
              <w:t xml:space="preserve">! ── Sur SW2 : port G0/1 vers SW1 ─────────────────────────────</w:t>
            </w:r>
            <w:r>
              <w:rPr>
                <w:lang w:val="en-US"/>
              </w:rPr>
            </w:r>
            <w:r>
              <w:rPr>
                <w:lang w:val="en-US"/>
              </w:rPr>
            </w:r>
          </w:p>
          <w:p w14:paraId="00466455" w14:textId="77777777">
            <w:pPr>
              <w:pBdr/>
              <w:spacing/>
              <w:ind/>
              <w:rPr>
                <w:lang w:val="en-US"/>
              </w:rPr>
            </w:pPr>
            <w:r>
              <w:rPr>
                <w:rFonts w:ascii="Courier New" w:hAnsi="Courier New" w:eastAsia="Courier New" w:cs="Courier New"/>
                <w:color w:val="e07b00"/>
                <w:sz w:val="20"/>
                <w:szCs w:val="20"/>
                <w:lang w:val="en-US"/>
              </w:rPr>
              <w:t xml:space="preserve">SW2(config)# interface g0/1</w:t>
            </w:r>
            <w:r>
              <w:rPr>
                <w:lang w:val="en-US"/>
              </w:rPr>
            </w:r>
            <w:r>
              <w:rPr>
                <w:lang w:val="en-US"/>
              </w:rPr>
            </w:r>
          </w:p>
          <w:p w14:paraId="2783CB2D" w14:textId="77777777">
            <w:pPr>
              <w:pBdr/>
              <w:spacing/>
              <w:ind/>
              <w:rPr>
                <w:lang w:val="en-US"/>
              </w:rPr>
            </w:pPr>
            <w:r>
              <w:rPr>
                <w:rFonts w:ascii="Courier New" w:hAnsi="Courier New" w:eastAsia="Courier New" w:cs="Courier New"/>
                <w:color w:val="e07b00"/>
                <w:sz w:val="20"/>
                <w:szCs w:val="20"/>
                <w:lang w:val="en-US"/>
              </w:rPr>
              <w:t xml:space="preserve">SW2(config-if)# switchport trunk encapsulation dot1q</w:t>
            </w:r>
            <w:r>
              <w:rPr>
                <w:lang w:val="en-US"/>
              </w:rPr>
            </w:r>
            <w:r>
              <w:rPr>
                <w:lang w:val="en-US"/>
              </w:rPr>
            </w:r>
          </w:p>
          <w:p w14:paraId="06163CF8" w14:textId="77777777">
            <w:pPr>
              <w:pBdr/>
              <w:spacing/>
              <w:ind/>
              <w:rPr>
                <w:lang w:val="en-US"/>
              </w:rPr>
            </w:pPr>
            <w:r>
              <w:rPr>
                <w:rFonts w:ascii="Courier New" w:hAnsi="Courier New" w:eastAsia="Courier New" w:cs="Courier New"/>
                <w:color w:val="e07b00"/>
                <w:sz w:val="20"/>
                <w:szCs w:val="20"/>
                <w:lang w:val="en-US"/>
              </w:rPr>
              <w:t xml:space="preserve">SW2(config-if)# switchport mode trunk</w:t>
            </w:r>
            <w:r>
              <w:rPr>
                <w:lang w:val="en-US"/>
              </w:rPr>
            </w:r>
            <w:r>
              <w:rPr>
                <w:lang w:val="en-US"/>
              </w:rPr>
            </w:r>
          </w:p>
          <w:p w14:paraId="1E2D99C3" w14:textId="77777777">
            <w:pPr>
              <w:pBdr/>
              <w:spacing/>
              <w:ind/>
              <w:rPr>
                <w:lang w:val="en-US"/>
              </w:rPr>
            </w:pPr>
            <w:r>
              <w:rPr>
                <w:rFonts w:ascii="Courier New" w:hAnsi="Courier New" w:eastAsia="Courier New" w:cs="Courier New"/>
                <w:color w:val="e07b00"/>
                <w:sz w:val="20"/>
                <w:szCs w:val="20"/>
                <w:lang w:val="en-US"/>
              </w:rPr>
              <w:t xml:space="preserve">SW2(config-if)# switchport trunk allowed vlan 10,20,30,99</w:t>
            </w:r>
            <w:r>
              <w:rPr>
                <w:lang w:val="en-US"/>
              </w:rPr>
            </w:r>
            <w:r>
              <w:rPr>
                <w:lang w:val="en-US"/>
              </w:rPr>
            </w:r>
          </w:p>
          <w:p w14:paraId="567092FF" w14:textId="77777777">
            <w:pPr>
              <w:pBdr/>
              <w:spacing/>
              <w:ind/>
              <w:rPr>
                <w:lang w:val="en-US"/>
              </w:rPr>
            </w:pPr>
            <w:r>
              <w:rPr>
                <w:rFonts w:ascii="Courier New" w:hAnsi="Courier New" w:eastAsia="Courier New" w:cs="Courier New"/>
                <w:color w:val="e07b00"/>
                <w:sz w:val="20"/>
                <w:szCs w:val="20"/>
                <w:lang w:val="en-US"/>
              </w:rPr>
              <w:t xml:space="preserve">SW2(config-if)# no shutdown</w:t>
            </w:r>
            <w:r>
              <w:rPr>
                <w:lang w:val="en-US"/>
              </w:rPr>
            </w:r>
            <w:r>
              <w:rPr>
                <w:lang w:val="en-US"/>
              </w:rPr>
            </w:r>
          </w:p>
          <w:p w14:paraId="37C43394"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7CFB80AA" w14:textId="77777777">
            <w:pPr>
              <w:pBdr/>
              <w:spacing/>
              <w:ind/>
              <w:rPr>
                <w:lang w:val="en-US"/>
              </w:rPr>
            </w:pPr>
            <w:r>
              <w:rPr>
                <w:rFonts w:ascii="Courier New" w:hAnsi="Courier New" w:eastAsia="Courier New" w:cs="Courier New"/>
                <w:color w:val="888888"/>
                <w:sz w:val="20"/>
                <w:szCs w:val="20"/>
                <w:lang w:val="en-US"/>
              </w:rPr>
              <w:t xml:space="preserve">! ── Sur SW3 : port G0/1 vers SW1 ─────────────────────────────</w:t>
            </w:r>
            <w:r>
              <w:rPr>
                <w:lang w:val="en-US"/>
              </w:rPr>
            </w:r>
            <w:r>
              <w:rPr>
                <w:lang w:val="en-US"/>
              </w:rPr>
            </w:r>
          </w:p>
          <w:p w14:paraId="5783FA09" w14:textId="77777777">
            <w:pPr>
              <w:pBdr/>
              <w:spacing/>
              <w:ind/>
              <w:rPr>
                <w:lang w:val="en-US"/>
              </w:rPr>
            </w:pPr>
            <w:r>
              <w:rPr>
                <w:rFonts w:ascii="Courier New" w:hAnsi="Courier New" w:eastAsia="Courier New" w:cs="Courier New"/>
                <w:color w:val="e07b00"/>
                <w:sz w:val="20"/>
                <w:szCs w:val="20"/>
                <w:lang w:val="en-US"/>
              </w:rPr>
              <w:t xml:space="preserve">SW3(config)# interface g0/1</w:t>
            </w:r>
            <w:r>
              <w:rPr>
                <w:lang w:val="en-US"/>
              </w:rPr>
            </w:r>
            <w:r>
              <w:rPr>
                <w:lang w:val="en-US"/>
              </w:rPr>
            </w:r>
          </w:p>
          <w:p w14:paraId="7D1C03E8" w14:textId="77777777">
            <w:pPr>
              <w:pBdr/>
              <w:spacing/>
              <w:ind/>
              <w:rPr>
                <w:lang w:val="en-US"/>
              </w:rPr>
            </w:pPr>
            <w:r>
              <w:rPr>
                <w:rFonts w:ascii="Courier New" w:hAnsi="Courier New" w:eastAsia="Courier New" w:cs="Courier New"/>
                <w:color w:val="e07b00"/>
                <w:sz w:val="20"/>
                <w:szCs w:val="20"/>
                <w:lang w:val="en-US"/>
              </w:rPr>
              <w:t xml:space="preserve">SW3(config-if)# switchport trunk encapsulation dot1q</w:t>
            </w:r>
            <w:r>
              <w:rPr>
                <w:lang w:val="en-US"/>
              </w:rPr>
            </w:r>
            <w:r>
              <w:rPr>
                <w:lang w:val="en-US"/>
              </w:rPr>
            </w:r>
          </w:p>
          <w:p w14:paraId="36CED6EA" w14:textId="77777777">
            <w:pPr>
              <w:pBdr/>
              <w:spacing/>
              <w:ind/>
              <w:rPr>
                <w:lang w:val="en-US"/>
              </w:rPr>
            </w:pPr>
            <w:r>
              <w:rPr>
                <w:rFonts w:ascii="Courier New" w:hAnsi="Courier New" w:eastAsia="Courier New" w:cs="Courier New"/>
                <w:color w:val="e07b00"/>
                <w:sz w:val="20"/>
                <w:szCs w:val="20"/>
                <w:lang w:val="en-US"/>
              </w:rPr>
              <w:t xml:space="preserve">SW3(config-if)# switchport mode trunk</w:t>
            </w:r>
            <w:r>
              <w:rPr>
                <w:lang w:val="en-US"/>
              </w:rPr>
            </w:r>
            <w:r>
              <w:rPr>
                <w:lang w:val="en-US"/>
              </w:rPr>
            </w:r>
          </w:p>
          <w:p w14:paraId="38179DC2" w14:textId="77777777">
            <w:pPr>
              <w:pBdr/>
              <w:spacing/>
              <w:ind/>
              <w:rPr>
                <w:lang w:val="en-US"/>
              </w:rPr>
            </w:pPr>
            <w:r>
              <w:rPr>
                <w:rFonts w:ascii="Courier New" w:hAnsi="Courier New" w:eastAsia="Courier New" w:cs="Courier New"/>
                <w:color w:val="e07b00"/>
                <w:sz w:val="20"/>
                <w:szCs w:val="20"/>
                <w:lang w:val="en-US"/>
              </w:rPr>
              <w:t xml:space="preserve">SW3(config-if)# switchport trunk allowed vlan 10,20,30,99</w:t>
            </w:r>
            <w:r>
              <w:rPr>
                <w:lang w:val="en-US"/>
              </w:rPr>
            </w:r>
            <w:r>
              <w:rPr>
                <w:lang w:val="en-US"/>
              </w:rPr>
            </w:r>
          </w:p>
          <w:p w14:paraId="7D0BF1A4" w14:textId="77777777">
            <w:pPr>
              <w:pBdr/>
              <w:spacing/>
              <w:ind/>
              <w:rPr>
                <w:lang w:val="en-US"/>
              </w:rPr>
            </w:pPr>
            <w:r>
              <w:rPr>
                <w:rFonts w:ascii="Courier New" w:hAnsi="Courier New" w:eastAsia="Courier New" w:cs="Courier New"/>
                <w:color w:val="e07b00"/>
                <w:sz w:val="20"/>
                <w:szCs w:val="20"/>
                <w:lang w:val="en-US"/>
              </w:rPr>
              <w:t xml:space="preserve">SW3(config-if)# no shutdown</w:t>
            </w:r>
            <w:r>
              <w:rPr>
                <w:lang w:val="en-US"/>
              </w:rPr>
            </w:r>
            <w:r>
              <w:rPr>
                <w:lang w:val="en-US"/>
              </w:rPr>
            </w:r>
          </w:p>
        </w:tc>
      </w:tr>
    </w:tbl>
    <w:p w14:paraId="5949B1E7" w14:textId="77777777">
      <w:pPr>
        <w:pBdr/>
        <w:spacing w:after="20" w:before="40"/>
        <w:ind/>
        <w:rPr>
          <w:lang w:val="en-US"/>
        </w:rPr>
      </w:pPr>
      <w:r>
        <w:rPr>
          <w:lang w:val="en-US"/>
        </w:rPr>
      </w:r>
      <w:r>
        <w:rPr>
          <w:lang w:val="en-US"/>
        </w:rPr>
      </w:r>
      <w:r>
        <w:rPr>
          <w:lang w:val="en-US"/>
        </w:rPr>
      </w:r>
    </w:p>
    <w:p w14:paraId="7B3AD41D" w14:textId="77777777">
      <w:pPr>
        <w:pStyle w:val="968"/>
        <w:pBdr/>
        <w:spacing/>
        <w:ind/>
        <w:rPr/>
      </w:pPr>
      <w:r>
        <w:t xml:space="preserve">Configuration — Trunk R1 ↔ SW1</w:t>
      </w:r>
      <w:r/>
    </w:p>
    <w:p w14:paraId="1AE85DA4" w14:textId="77777777">
      <w:pPr>
        <w:pBdr/>
        <w:spacing w:after="60" w:before="60"/>
        <w:ind/>
        <w:rPr/>
      </w:pPr>
      <w:r>
        <w:rPr>
          <w:color w:val="444444"/>
        </w:rPr>
        <w:t xml:space="preserve">Le port G0/0 du routeur R1 doit également être relié à SW1 en trunk. La configuration du trunk côté routeur est réalisée via des sous-interfaces (Partie 4).</w:t>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5F5D0EDA" w14:textId="77777777">
            <w:pPr>
              <w:pBdr/>
              <w:spacing/>
              <w:ind/>
              <w:rPr/>
            </w:pPr>
            <w:r>
              <w:rPr>
                <w:rFonts w:ascii="Courier New" w:hAnsi="Courier New" w:eastAsia="Courier New" w:cs="Courier New"/>
                <w:color w:val="888888"/>
                <w:sz w:val="20"/>
                <w:szCs w:val="20"/>
              </w:rPr>
              <w:t xml:space="preserve">! ── Sur SW1 : port G0/0 vers R1 ──────────────────────────────</w:t>
            </w:r>
            <w:r/>
          </w:p>
          <w:p w14:paraId="100FBCD5" w14:textId="77777777">
            <w:pPr>
              <w:pBdr/>
              <w:spacing/>
              <w:ind/>
              <w:rPr>
                <w:lang w:val="en-US"/>
              </w:rPr>
            </w:pPr>
            <w:r>
              <w:rPr>
                <w:rFonts w:ascii="Courier New" w:hAnsi="Courier New" w:eastAsia="Courier New" w:cs="Courier New"/>
                <w:color w:val="e07b00"/>
                <w:sz w:val="20"/>
                <w:szCs w:val="20"/>
                <w:lang w:val="en-US"/>
              </w:rPr>
              <w:t xml:space="preserve">SW1(config)# interface g0/0</w:t>
            </w:r>
            <w:r>
              <w:rPr>
                <w:lang w:val="en-US"/>
              </w:rPr>
            </w:r>
            <w:r>
              <w:rPr>
                <w:lang w:val="en-US"/>
              </w:rPr>
            </w:r>
          </w:p>
          <w:p w14:paraId="46CBDF9E" w14:textId="77777777">
            <w:pPr>
              <w:pBdr/>
              <w:spacing/>
              <w:ind/>
              <w:rPr>
                <w:lang w:val="en-US"/>
              </w:rPr>
            </w:pPr>
            <w:r>
              <w:rPr>
                <w:rFonts w:ascii="Courier New" w:hAnsi="Courier New" w:eastAsia="Courier New" w:cs="Courier New"/>
                <w:color w:val="e07b00"/>
                <w:sz w:val="20"/>
                <w:szCs w:val="20"/>
                <w:lang w:val="en-US"/>
              </w:rPr>
              <w:t xml:space="preserve">SW1(config-if)# switchport trunk encapsulation dot1q</w:t>
            </w:r>
            <w:r>
              <w:rPr>
                <w:lang w:val="en-US"/>
              </w:rPr>
            </w:r>
            <w:r>
              <w:rPr>
                <w:lang w:val="en-US"/>
              </w:rPr>
            </w:r>
          </w:p>
          <w:p w14:paraId="164E78A2" w14:textId="77777777">
            <w:pPr>
              <w:pBdr/>
              <w:spacing/>
              <w:ind/>
              <w:rPr>
                <w:lang w:val="en-US"/>
              </w:rPr>
            </w:pPr>
            <w:r>
              <w:rPr>
                <w:rFonts w:ascii="Courier New" w:hAnsi="Courier New" w:eastAsia="Courier New" w:cs="Courier New"/>
                <w:color w:val="e07b00"/>
                <w:sz w:val="20"/>
                <w:szCs w:val="20"/>
                <w:lang w:val="en-US"/>
              </w:rPr>
              <w:t xml:space="preserve">SW1(config-if)# switchport mode trunk</w:t>
            </w:r>
            <w:r>
              <w:rPr>
                <w:lang w:val="en-US"/>
              </w:rPr>
            </w:r>
            <w:r>
              <w:rPr>
                <w:lang w:val="en-US"/>
              </w:rPr>
            </w:r>
          </w:p>
          <w:p w14:paraId="5B769639" w14:textId="77777777">
            <w:pPr>
              <w:pBdr/>
              <w:spacing/>
              <w:ind/>
              <w:rPr>
                <w:lang w:val="en-US"/>
              </w:rPr>
            </w:pPr>
            <w:r>
              <w:rPr>
                <w:rFonts w:ascii="Courier New" w:hAnsi="Courier New" w:eastAsia="Courier New" w:cs="Courier New"/>
                <w:color w:val="e07b00"/>
                <w:sz w:val="20"/>
                <w:szCs w:val="20"/>
                <w:lang w:val="en-US"/>
              </w:rPr>
              <w:t xml:space="preserve">SW1(config-if)# switchport trunk allowed vlan 10,20,30,99</w:t>
            </w:r>
            <w:r>
              <w:rPr>
                <w:lang w:val="en-US"/>
              </w:rPr>
            </w:r>
            <w:r>
              <w:rPr>
                <w:lang w:val="en-US"/>
              </w:rPr>
            </w:r>
          </w:p>
          <w:p w14:paraId="6F6DEB76" w14:textId="77777777">
            <w:pPr>
              <w:pBdr/>
              <w:spacing/>
              <w:ind/>
              <w:rPr>
                <w:lang w:val="en-US"/>
              </w:rPr>
            </w:pPr>
            <w:r>
              <w:rPr>
                <w:rFonts w:ascii="Courier New" w:hAnsi="Courier New" w:eastAsia="Courier New" w:cs="Courier New"/>
                <w:color w:val="e07b00"/>
                <w:sz w:val="20"/>
                <w:szCs w:val="20"/>
                <w:lang w:val="en-US"/>
              </w:rPr>
              <w:t xml:space="preserve">SW1(config-if)# no shutdown</w:t>
            </w:r>
            <w:r>
              <w:rPr>
                <w:lang w:val="en-US"/>
              </w:rPr>
            </w:r>
            <w:r>
              <w:rPr>
                <w:lang w:val="en-US"/>
              </w:rPr>
            </w:r>
          </w:p>
        </w:tc>
      </w:tr>
    </w:tbl>
    <w:p w14:paraId="788C01DB" w14:textId="77777777">
      <w:pPr>
        <w:pBdr/>
        <w:spacing w:after="20" w:before="40"/>
        <w:ind/>
        <w:rPr>
          <w:lang w:val="en-US"/>
        </w:rPr>
      </w:pPr>
      <w:r>
        <w:rPr>
          <w:lang w:val="en-US"/>
        </w:rPr>
      </w:r>
      <w:r>
        <w:rPr>
          <w:lang w:val="en-US"/>
        </w:rPr>
      </w:r>
      <w:r>
        <w:rPr>
          <w:lang w:val="en-US"/>
        </w:rPr>
      </w:r>
    </w:p>
    <w:p w14:paraId="2E303056" w14:textId="77777777">
      <w:pPr>
        <w:pStyle w:val="968"/>
        <w:pBdr/>
        <w:spacing/>
        <w:ind/>
        <w:rPr/>
      </w:pPr>
      <w:r>
        <w:t xml:space="preserve">Vérification</w:t>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09BB1DCD" w14:textId="77777777">
            <w:pPr>
              <w:pBdr/>
              <w:spacing/>
              <w:ind/>
              <w:rPr>
                <w:lang w:val="en-US"/>
              </w:rPr>
            </w:pPr>
            <w:r>
              <w:rPr>
                <w:rFonts w:ascii="Courier New" w:hAnsi="Courier New" w:eastAsia="Courier New" w:cs="Courier New"/>
                <w:color w:val="e07b00"/>
                <w:sz w:val="20"/>
                <w:szCs w:val="20"/>
                <w:lang w:val="en-US"/>
              </w:rPr>
              <w:t xml:space="preserve">SW1# show interfaces trunk</w:t>
            </w:r>
            <w:r>
              <w:rPr>
                <w:lang w:val="en-US"/>
              </w:rPr>
            </w:r>
            <w:r>
              <w:rPr>
                <w:lang w:val="en-US"/>
              </w:rPr>
            </w:r>
          </w:p>
          <w:p w14:paraId="6A72EAAE"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55A211AA" w14:textId="77777777">
            <w:pPr>
              <w:pBdr/>
              <w:spacing/>
              <w:ind/>
              <w:rPr/>
            </w:pPr>
            <w:r>
              <w:rPr>
                <w:rFonts w:ascii="Courier New" w:hAnsi="Courier New" w:eastAsia="Courier New" w:cs="Courier New"/>
                <w:color w:val="888888"/>
                <w:sz w:val="20"/>
                <w:szCs w:val="20"/>
              </w:rPr>
              <w:t xml:space="preserve">! Sortie attendue :</w:t>
            </w:r>
            <w:r/>
          </w:p>
          <w:p w14:paraId="458C9BA5" w14:textId="77777777">
            <w:pPr>
              <w:pBdr/>
              <w:spacing/>
              <w:ind/>
              <w:rPr/>
            </w:pPr>
            <w:r>
              <w:rPr>
                <w:rFonts w:ascii="Courier New" w:hAnsi="Courier New" w:eastAsia="Courier New" w:cs="Courier New"/>
                <w:color w:val="888888"/>
                <w:sz w:val="20"/>
                <w:szCs w:val="20"/>
              </w:rPr>
              <w:t xml:space="preserve">! Port      Mode       Encapsulation  Status        Native vlan</w:t>
            </w:r>
            <w:r/>
          </w:p>
          <w:p w14:paraId="3E3BF091" w14:textId="77777777">
            <w:pPr>
              <w:pBdr/>
              <w:spacing/>
              <w:ind/>
              <w:rPr>
                <w:lang w:val="en-US"/>
              </w:rPr>
            </w:pPr>
            <w:r>
              <w:rPr>
                <w:rFonts w:ascii="Courier New" w:hAnsi="Courier New" w:eastAsia="Courier New" w:cs="Courier New"/>
                <w:color w:val="888888"/>
                <w:sz w:val="20"/>
                <w:szCs w:val="20"/>
                <w:lang w:val="en-US"/>
              </w:rPr>
              <w:t xml:space="preserve">! G0/0      on         802.1q         trunking      1</w:t>
            </w:r>
            <w:r>
              <w:rPr>
                <w:lang w:val="en-US"/>
              </w:rPr>
            </w:r>
            <w:r>
              <w:rPr>
                <w:lang w:val="en-US"/>
              </w:rPr>
            </w:r>
          </w:p>
          <w:p w14:paraId="1C88CC89" w14:textId="77777777">
            <w:pPr>
              <w:pBdr/>
              <w:spacing/>
              <w:ind/>
              <w:rPr>
                <w:lang w:val="en-US"/>
              </w:rPr>
            </w:pPr>
            <w:r>
              <w:rPr>
                <w:rFonts w:ascii="Courier New" w:hAnsi="Courier New" w:eastAsia="Courier New" w:cs="Courier New"/>
                <w:color w:val="888888"/>
                <w:sz w:val="20"/>
                <w:szCs w:val="20"/>
                <w:lang w:val="en-US"/>
              </w:rPr>
              <w:t xml:space="preserve">! G0/1      on         802.1q         trunking      1</w:t>
            </w:r>
            <w:r>
              <w:rPr>
                <w:lang w:val="en-US"/>
              </w:rPr>
            </w:r>
            <w:r>
              <w:rPr>
                <w:lang w:val="en-US"/>
              </w:rPr>
            </w:r>
          </w:p>
          <w:p w14:paraId="471B5FC9" w14:textId="77777777">
            <w:pPr>
              <w:pBdr/>
              <w:spacing/>
              <w:ind/>
              <w:rPr>
                <w:lang w:val="en-US"/>
              </w:rPr>
            </w:pPr>
            <w:r>
              <w:rPr>
                <w:rFonts w:ascii="Courier New" w:hAnsi="Courier New" w:eastAsia="Courier New" w:cs="Courier New"/>
                <w:color w:val="888888"/>
                <w:sz w:val="20"/>
                <w:szCs w:val="20"/>
                <w:lang w:val="en-US"/>
              </w:rPr>
              <w:t xml:space="preserve">! G0/2      on         802.1q         trunking      1</w:t>
            </w:r>
            <w:r>
              <w:rPr>
                <w:lang w:val="en-US"/>
              </w:rPr>
            </w:r>
            <w:r>
              <w:rPr>
                <w:lang w:val="en-US"/>
              </w:rPr>
            </w:r>
          </w:p>
          <w:p w14:paraId="00368ED2" w14:textId="77777777">
            <w:pPr>
              <w:pBdr/>
              <w:spacing/>
              <w:ind/>
              <w:rPr>
                <w:lang w:val="en-US"/>
              </w:rPr>
            </w:pPr>
            <w:r>
              <w:rPr>
                <w:rFonts w:ascii="Courier New" w:hAnsi="Courier New" w:eastAsia="Courier New" w:cs="Courier New"/>
                <w:color w:val="888888"/>
                <w:sz w:val="20"/>
                <w:szCs w:val="20"/>
                <w:lang w:val="en-US"/>
              </w:rPr>
              <w:t xml:space="preserve">!</w:t>
            </w:r>
            <w:r>
              <w:rPr>
                <w:lang w:val="en-US"/>
              </w:rPr>
            </w:r>
            <w:r>
              <w:rPr>
                <w:lang w:val="en-US"/>
              </w:rPr>
            </w:r>
          </w:p>
          <w:p w14:paraId="4811B7E0" w14:textId="77777777">
            <w:pPr>
              <w:pBdr/>
              <w:spacing/>
              <w:ind/>
              <w:rPr>
                <w:lang w:val="en-US"/>
              </w:rPr>
            </w:pPr>
            <w:r>
              <w:rPr>
                <w:rFonts w:ascii="Courier New" w:hAnsi="Courier New" w:eastAsia="Courier New" w:cs="Courier New"/>
                <w:color w:val="888888"/>
                <w:sz w:val="20"/>
                <w:szCs w:val="20"/>
                <w:lang w:val="en-US"/>
              </w:rPr>
              <w:t xml:space="preserve">! Port      Vlans allowed on trunk</w:t>
            </w:r>
            <w:r>
              <w:rPr>
                <w:lang w:val="en-US"/>
              </w:rPr>
            </w:r>
            <w:r>
              <w:rPr>
                <w:lang w:val="en-US"/>
              </w:rPr>
            </w:r>
          </w:p>
          <w:p w14:paraId="6AC7DEF2" w14:textId="77777777">
            <w:pPr>
              <w:pBdr/>
              <w:spacing/>
              <w:ind/>
              <w:rPr/>
            </w:pPr>
            <w:r>
              <w:rPr>
                <w:rFonts w:ascii="Courier New" w:hAnsi="Courier New" w:eastAsia="Courier New" w:cs="Courier New"/>
                <w:color w:val="888888"/>
                <w:sz w:val="20"/>
                <w:szCs w:val="20"/>
              </w:rPr>
              <w:t xml:space="preserve">! G0/0      10,20,30,99</w:t>
            </w:r>
            <w:r/>
          </w:p>
          <w:p w14:paraId="10C0D896" w14:textId="77777777">
            <w:pPr>
              <w:pBdr/>
              <w:spacing/>
              <w:ind/>
              <w:rPr/>
            </w:pPr>
            <w:r>
              <w:rPr>
                <w:rFonts w:ascii="Courier New" w:hAnsi="Courier New" w:eastAsia="Courier New" w:cs="Courier New"/>
                <w:color w:val="888888"/>
                <w:sz w:val="20"/>
                <w:szCs w:val="20"/>
              </w:rPr>
              <w:t xml:space="preserve">! G0/1      10,20,30,99</w:t>
            </w:r>
            <w:r/>
          </w:p>
          <w:p w14:paraId="5141B0E8" w14:textId="77777777">
            <w:pPr>
              <w:pBdr/>
              <w:spacing/>
              <w:ind/>
              <w:rPr/>
            </w:pPr>
            <w:r>
              <w:rPr>
                <w:rFonts w:ascii="Courier New" w:hAnsi="Courier New" w:eastAsia="Courier New" w:cs="Courier New"/>
                <w:color w:val="888888"/>
                <w:sz w:val="20"/>
                <w:szCs w:val="20"/>
              </w:rPr>
              <w:t xml:space="preserve">! G0/2      10,20,30,99</w:t>
            </w:r>
            <w:r/>
          </w:p>
        </w:tc>
      </w:tr>
    </w:tbl>
    <w:p w14:paraId="2A1858A2" w14:textId="77777777">
      <w:pPr>
        <w:pBdr/>
        <w:spacing w:after="20" w:before="60"/>
        <w:ind/>
        <w:rPr/>
      </w:pPr>
      <w:r/>
      <w:r/>
    </w:p>
    <w:p w14:paraId="030CF70D" w14:textId="77777777">
      <w:pPr>
        <w:pStyle w:val="968"/>
        <w:pBdr/>
        <w:spacing/>
        <w:ind/>
        <w:rPr/>
      </w:pPr>
      <w:r>
        <w:t xml:space="preserve">Questions de compréhension</w:t>
      </w:r>
      <w:r/>
    </w:p>
    <w:p w14:paraId="236E6A0B" w14:textId="77777777">
      <w:pPr>
        <w:pBdr/>
        <w:spacing w:after="50" w:before="50"/>
        <w:ind/>
        <w:rPr>
          <w:color w:val="444444"/>
          <w:highlight w:val="none"/>
        </w:rPr>
      </w:pPr>
      <w:r>
        <w:rPr>
          <w:b/>
          <w:bCs/>
          <w:color w:val="2e74b5"/>
        </w:rPr>
        <w:t xml:space="preserve">1.  </w:t>
      </w:r>
      <w:r>
        <w:rPr>
          <w:color w:val="444444"/>
        </w:rPr>
        <w:t xml:space="preserve">Que signifie 802.1Q ? Quel champ ajoute-t-il dans la trame Ethernet ?</w:t>
      </w:r>
      <w:r>
        <w:rPr>
          <w:color w:val="444444"/>
          <w:highlight w:val="none"/>
        </w:rPr>
      </w:r>
      <w:r>
        <w:rPr>
          <w:color w:val="444444"/>
          <w:highlight w:val="none"/>
        </w:rPr>
      </w:r>
    </w:p>
    <w:p w14:paraId="0B5F1A42">
      <w:pPr>
        <w:pStyle w:val="978"/>
        <w:numPr>
          <w:ilvl w:val="0"/>
          <w:numId w:val="10"/>
        </w:numPr>
        <w:pBdr/>
        <w:spacing w:after="50" w:before="50"/>
        <w:ind/>
        <w:rPr/>
      </w:pPr>
      <w:r>
        <w:rPr>
          <w:color w:val="0F4C81"/>
        </w:rPr>
        <w:t>802.1Q est le standard international de l'IEEE définissant le multiplexage de VLANs sur un lien trunk. Il insère un champ d'étiquetage (Tag 802.1Q) de 4 octets dans l'en-tête de la trame Ethernet, comprenant notamment le TPID (0x8100) et le VLAN ID (VID sur 12 bits) pour identifier le VLAN d'appartenance (1 à 4094).</w:t>
      </w:r>
    </w:p>
    <w:p w14:paraId="5DE6E3F1" w14:textId="77777777">
      <w:pPr>
        <w:pBdr/>
        <w:spacing w:after="50" w:before="50"/>
        <w:ind/>
        <w:rPr>
          <w:color w:val="444444"/>
          <w:highlight w:val="none"/>
        </w:rPr>
      </w:pPr>
      <w:r>
        <w:rPr>
          <w:b/>
          <w:bCs/>
          <w:color w:val="2e74b5"/>
        </w:rPr>
        <w:t xml:space="preserve">2.  </w:t>
      </w:r>
      <w:r>
        <w:rPr>
          <w:color w:val="444444"/>
        </w:rPr>
        <w:t xml:space="preserve">Qu'est-ce que le Native VLAN ? Pourquoi peut-il poser un problème de sécurité ?</w:t>
      </w:r>
      <w:r>
        <w:rPr>
          <w:color w:val="444444"/>
          <w:highlight w:val="none"/>
        </w:rPr>
      </w:r>
      <w:r>
        <w:rPr>
          <w:color w:val="444444"/>
          <w:highlight w:val="none"/>
        </w:rPr>
      </w:r>
    </w:p>
    <w:p w14:paraId="1C903EFA">
      <w:pPr>
        <w:pStyle w:val="978"/>
        <w:numPr>
          <w:ilvl w:val="0"/>
          <w:numId w:val="11"/>
        </w:numPr>
        <w:pBdr/>
        <w:spacing w:after="50" w:before="50"/>
        <w:ind/>
        <w:rPr/>
      </w:pPr>
      <w:r>
        <w:rPr>
          <w:color w:val="0F4C81"/>
        </w:rPr>
        <w:t>Le Native VLAN (VLAN natif) est le VLAN dont les trames circulent sans étiquette (non taguées) sur le lien trunk 802.1Q (par défaut le VLAN 1 sous Cisco). Il pose un risque critique de sécurité d'attaque par saut de VLAN (VLAN Hopping / Double Tagging), où un attaquant peut forger une double étiquette pour injecter des paquets dans un autre VLAN sans passer par le routeur. Il est donc recommandé de le modifier vers un VLAN isolé et inutilisé (ex: VLAN 99).</w:t>
      </w:r>
    </w:p>
    <w:p w14:paraId="7DC36B04" w14:textId="77777777">
      <w:pPr>
        <w:pBdr/>
        <w:spacing w:after="50" w:before="50"/>
        <w:ind/>
        <w:rPr>
          <w:color w:val="444444"/>
          <w:highlight w:val="none"/>
        </w:rPr>
      </w:pPr>
      <w:r>
        <w:rPr>
          <w:b/>
          <w:bCs/>
          <w:color w:val="2e74b5"/>
        </w:rPr>
        <w:t xml:space="preserve">3.  </w:t>
      </w:r>
      <w:r>
        <w:rPr>
          <w:color w:val="444444"/>
        </w:rPr>
        <w:t xml:space="preserve">Que se passe-t-il si le VLAN 20 n'est pas autorisé sur le trunk ?</w:t>
      </w:r>
      <w:r>
        <w:rPr>
          <w:color w:val="444444"/>
          <w:highlight w:val="none"/>
        </w:rPr>
      </w:r>
      <w:r>
        <w:rPr>
          <w:color w:val="444444"/>
          <w:highlight w:val="none"/>
        </w:rPr>
      </w:r>
    </w:p>
    <w:p w14:paraId="04DD8E3C">
      <w:pPr>
        <w:pStyle w:val="978"/>
        <w:numPr>
          <w:ilvl w:val="0"/>
          <w:numId w:val="12"/>
        </w:numPr>
        <w:pBdr/>
        <w:spacing w:after="50" w:before="50"/>
        <w:ind/>
        <w:rPr/>
      </w:pPr>
      <w:r>
        <w:rPr>
          <w:color w:val="444444"/>
          <w:highlight w:val="none"/>
        </w:rPr>
        <w:t xml:space="preserve">Le département commercial ne pourra pas se connecter au réseaux </w:t>
      </w:r>
      <w:r>
        <w:rPr>
          <w:color w:val="444444"/>
          <w:highlight w:val="none"/>
        </w:rPr>
      </w:r>
      <w:r/>
    </w:p>
    <w:p w14:paraId="4CED69D2" w14:textId="77777777">
      <w:pPr>
        <w:pBdr/>
        <w:spacing/>
        <w:ind/>
        <w:rPr/>
      </w:pPr>
      <w:r>
        <w:br w:type="page" w:clear="all"/>
      </w:r>
      <w:r/>
    </w:p>
    <w:p w14:paraId="4B017062" w14:textId="77777777">
      <w:pPr>
        <w:pStyle w:val="967"/>
        <w:pBdr>
          <w:bottom w:val="single" w:color="1f3864" w:sz="8" w:space="4"/>
        </w:pBdr>
        <w:spacing/>
        <w:ind/>
        <w:rPr/>
      </w:pPr>
      <w:r>
        <w:t xml:space="preserve">Partie 4 — Routage Inter-VLAN (Router-on-a-Stick)</w:t>
      </w:r>
      <w:r/>
    </w:p>
    <w:p w14:paraId="11414A4D" w14:textId="77777777">
      <w:pPr>
        <w:pStyle w:val="968"/>
        <w:pBdr/>
        <w:spacing/>
        <w:ind/>
        <w:rPr/>
      </w:pPr>
      <w:r>
        <w:t xml:space="preserve">Problème initial</w:t>
      </w:r>
      <w:r/>
    </w:p>
    <w:p w14:paraId="10CC38A1" w14:textId="77777777">
      <w:pPr>
        <w:pBdr/>
        <w:spacing w:after="60" w:before="60"/>
        <w:ind/>
        <w:rPr/>
      </w:pPr>
      <w:r>
        <w:rPr>
          <w:color w:val="444444"/>
        </w:rPr>
        <w:t xml:space="preserve">Après la configuration des VLANs et du trunk, les postes du même VLAN communiquent. En revanche, un PC de la Direction ne peut pas joindre un PC du Commerce : ils sont dans des réseaux différents (192.168.10.0 ≠ 192.168.20.0). Il faut un routeur.</w:t>
      </w:r>
      <w:r/>
    </w:p>
    <w:p w14:paraId="05A52500" w14:textId="77777777">
      <w:pPr>
        <w:pBdr/>
        <w:spacing w:after="40" w:before="40"/>
        <w:ind/>
        <w:rPr/>
      </w:pPr>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0d2137"/>
            <w:tcBorders>
              <w:top w:val="single" w:color="2e74b5" w:sz="4" w:space="0"/>
              <w:left w:val="single" w:color="2e74b5" w:sz="4" w:space="0"/>
              <w:bottom w:val="single" w:color="2e74b5" w:sz="4" w:space="0"/>
              <w:right w:val="single" w:color="2e74b5" w:sz="4" w:space="0"/>
            </w:tcBorders>
            <w:tcMar>
              <w:left w:w="200" w:type="dxa"/>
              <w:top w:w="120" w:type="dxa"/>
              <w:right w:w="200" w:type="dxa"/>
              <w:bottom w:w="120" w:type="dxa"/>
            </w:tcMar>
            <w:tcW w:w="9638" w:type="dxa"/>
          </w:tcPr>
          <w:p w14:paraId="2B89206E" w14:textId="77777777">
            <w:pPr>
              <w:pBdr/>
              <w:spacing/>
              <w:ind/>
              <w:rPr/>
            </w:pPr>
            <w:r>
              <w:rPr>
                <w:rFonts w:ascii="Courier New" w:hAnsi="Courier New" w:eastAsia="Courier New" w:cs="Courier New"/>
                <w:color w:val="a8d8ea"/>
                <w:sz w:val="19"/>
                <w:szCs w:val="19"/>
              </w:rPr>
              <w:t xml:space="preserve">  PC-DIR1 (VLAN10)  ──►  PC-COM1 (VLAN20) ?</w:t>
            </w:r>
            <w:r/>
          </w:p>
          <w:p w14:paraId="46ADF4FA" w14:textId="77777777">
            <w:pPr>
              <w:pBdr/>
              <w:spacing/>
              <w:ind/>
              <w:rPr/>
            </w:pPr>
            <w:r>
              <w:rPr>
                <w:rFonts w:ascii="Courier New" w:hAnsi="Courier New" w:eastAsia="Courier New" w:cs="Courier New"/>
                <w:color w:val="a8d8ea"/>
                <w:sz w:val="19"/>
                <w:szCs w:val="19"/>
              </w:rPr>
              <w:t xml:space="preserve"> </w:t>
            </w:r>
            <w:r/>
          </w:p>
          <w:p w14:paraId="1A9BEC92" w14:textId="77777777">
            <w:pPr>
              <w:pBdr/>
              <w:spacing/>
              <w:ind/>
              <w:rPr/>
            </w:pPr>
            <w:r>
              <w:rPr>
                <w:rFonts w:ascii="Courier New" w:hAnsi="Courier New" w:eastAsia="Courier New" w:cs="Courier New"/>
                <w:color w:val="a8d8ea"/>
                <w:sz w:val="19"/>
                <w:szCs w:val="19"/>
              </w:rPr>
              <w:t xml:space="preserve">  192.168.10.1  →  [SW2] → [Trunk] → [SW1] → [???] → 192.168.20.1</w:t>
            </w:r>
            <w:r/>
          </w:p>
          <w:p w14:paraId="6ACF5708" w14:textId="77777777">
            <w:pPr>
              <w:pBdr/>
              <w:spacing/>
              <w:ind/>
              <w:rPr/>
            </w:pPr>
            <w:r>
              <w:rPr>
                <w:rFonts w:ascii="Courier New" w:hAnsi="Courier New" w:eastAsia="Courier New" w:cs="Courier New"/>
                <w:color w:val="a8d8ea"/>
                <w:sz w:val="19"/>
                <w:szCs w:val="19"/>
              </w:rPr>
              <w:t xml:space="preserve"> </w:t>
            </w:r>
            <w:r/>
          </w:p>
          <w:p w14:paraId="2F4ABE60" w14:textId="77777777">
            <w:pPr>
              <w:pBdr/>
              <w:spacing/>
              <w:ind/>
              <w:rPr/>
            </w:pPr>
            <w:r>
              <w:rPr>
                <w:rFonts w:ascii="Courier New" w:hAnsi="Courier New" w:eastAsia="Courier New" w:cs="Courier New"/>
                <w:color w:val="a8d8ea"/>
                <w:sz w:val="19"/>
                <w:szCs w:val="19"/>
              </w:rPr>
              <w:t xml:space="preserve">  ❌ Sans routeur : impossible, les VLANs sont des réseaux distincts</w:t>
            </w:r>
            <w:r/>
          </w:p>
          <w:p w14:paraId="61763513" w14:textId="5312A453">
            <w:pPr>
              <w:pBdr/>
              <w:spacing/>
              <w:ind/>
              <w:rPr/>
            </w:pPr>
            <w:r>
              <w:rPr>
                <w:rFonts w:ascii="Courier New" w:hAnsi="Courier New" w:eastAsia="Courier New" w:cs="Courier New"/>
                <w:color w:val="a8d8ea"/>
                <w:sz w:val="19"/>
                <w:szCs w:val="19"/>
              </w:rPr>
              <w:t xml:space="preserve">   Avec R1 (Router-on-a-Stick) : le routeur sert de passerelle pour chaque VLAN</w:t>
            </w:r>
            <w:r/>
          </w:p>
        </w:tc>
      </w:tr>
    </w:tbl>
    <w:p w14:paraId="1E69C176" w14:textId="77777777">
      <w:pPr>
        <w:pBdr/>
        <w:spacing w:after="60" w:before="40"/>
        <w:ind/>
        <w:rPr/>
      </w:pPr>
      <w:r/>
      <w:r/>
    </w:p>
    <w:p w14:paraId="5A2F7C45" w14:textId="77777777">
      <w:pPr>
        <w:pStyle w:val="968"/>
        <w:pBdr/>
        <w:spacing/>
        <w:ind/>
        <w:rPr/>
      </w:pPr>
      <w:r>
        <w:t xml:space="preserve">Principe du Router-on-a-Stick</w:t>
      </w:r>
      <w:r/>
    </w:p>
    <w:p w14:paraId="6ABF49F1" w14:textId="77777777">
      <w:pPr>
        <w:pBdr/>
        <w:spacing w:after="60" w:before="60"/>
        <w:ind/>
        <w:rPr/>
      </w:pPr>
      <w:r>
        <w:rPr>
          <w:color w:val="444444"/>
        </w:rPr>
        <w:t xml:space="preserve">R1 n'utilise qu'une seule interface physique (G0/0) reliée au trunk. Des sous-interfaces logiques (G0/0.10, G0/0.20...) sont créées, chacune associée à un VLAN et portant la passerelle correspondante.</w:t>
      </w:r>
      <w:r/>
    </w:p>
    <w:p w14:paraId="47848B73" w14:textId="77777777">
      <w:pPr>
        <w:pBdr/>
        <w:spacing w:after="20" w:before="40"/>
        <w:ind/>
        <w:rPr/>
      </w:pPr>
      <w:r/>
      <w:r/>
    </w:p>
    <w:p w14:paraId="42E6A001" w14:textId="77777777">
      <w:pPr>
        <w:pStyle w:val="968"/>
        <w:pBdr/>
        <w:spacing/>
        <w:ind/>
        <w:rPr/>
      </w:pPr>
      <w:r>
        <w:t xml:space="preserve">Configuration — R1</w:t>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24952F6A" w14:textId="77777777">
            <w:pPr>
              <w:pBdr/>
              <w:spacing/>
              <w:ind/>
              <w:rPr/>
            </w:pPr>
            <w:r>
              <w:rPr>
                <w:rFonts w:ascii="Courier New" w:hAnsi="Courier New" w:eastAsia="Courier New" w:cs="Courier New"/>
                <w:color w:val="e07b00"/>
                <w:sz w:val="20"/>
                <w:szCs w:val="20"/>
              </w:rPr>
              <w:t xml:space="preserve">R1&gt; enable</w:t>
            </w:r>
            <w:r/>
          </w:p>
          <w:p w14:paraId="0A48C250" w14:textId="77777777">
            <w:pPr>
              <w:pBdr/>
              <w:spacing/>
              <w:ind/>
              <w:rPr/>
            </w:pPr>
            <w:r>
              <w:rPr>
                <w:rFonts w:ascii="Courier New" w:hAnsi="Courier New" w:eastAsia="Courier New" w:cs="Courier New"/>
                <w:color w:val="e07b00"/>
                <w:sz w:val="20"/>
                <w:szCs w:val="20"/>
              </w:rPr>
              <w:t xml:space="preserve">R1# configure terminal</w:t>
            </w:r>
            <w:r/>
          </w:p>
          <w:p w14:paraId="24533182" w14:textId="77777777">
            <w:pPr>
              <w:pBdr/>
              <w:spacing/>
              <w:ind/>
              <w:rPr/>
            </w:pPr>
            <w:r>
              <w:rPr>
                <w:rFonts w:ascii="Courier New" w:hAnsi="Courier New" w:eastAsia="Courier New" w:cs="Courier New"/>
                <w:color w:val="00ff41"/>
                <w:sz w:val="20"/>
                <w:szCs w:val="20"/>
              </w:rPr>
              <w:t xml:space="preserve"> </w:t>
            </w:r>
            <w:r/>
          </w:p>
          <w:p w14:paraId="269F15C7" w14:textId="77777777">
            <w:pPr>
              <w:pBdr/>
              <w:spacing/>
              <w:ind/>
              <w:rPr/>
            </w:pPr>
            <w:r>
              <w:rPr>
                <w:rFonts w:ascii="Courier New" w:hAnsi="Courier New" w:eastAsia="Courier New" w:cs="Courier New"/>
                <w:color w:val="888888"/>
                <w:sz w:val="20"/>
                <w:szCs w:val="20"/>
              </w:rPr>
              <w:t xml:space="preserve">! ── Interface physique : doit être active ─────────────────────</w:t>
            </w:r>
            <w:r/>
          </w:p>
          <w:p w14:paraId="40134D0F" w14:textId="77777777">
            <w:pPr>
              <w:pBdr/>
              <w:spacing/>
              <w:ind/>
              <w:rPr>
                <w:lang w:val="en-US"/>
              </w:rPr>
            </w:pPr>
            <w:r>
              <w:rPr>
                <w:rFonts w:ascii="Courier New" w:hAnsi="Courier New" w:eastAsia="Courier New" w:cs="Courier New"/>
                <w:color w:val="e07b00"/>
                <w:sz w:val="20"/>
                <w:szCs w:val="20"/>
                <w:lang w:val="en-US"/>
              </w:rPr>
              <w:t xml:space="preserve">R1(config)# interface g0/0</w:t>
            </w:r>
            <w:r>
              <w:rPr>
                <w:lang w:val="en-US"/>
              </w:rPr>
            </w:r>
            <w:r>
              <w:rPr>
                <w:lang w:val="en-US"/>
              </w:rPr>
            </w:r>
          </w:p>
          <w:p w14:paraId="3F800327" w14:textId="77777777">
            <w:pPr>
              <w:pBdr/>
              <w:spacing/>
              <w:ind/>
              <w:rPr>
                <w:lang w:val="en-US"/>
              </w:rPr>
            </w:pPr>
            <w:r>
              <w:rPr>
                <w:rFonts w:ascii="Courier New" w:hAnsi="Courier New" w:eastAsia="Courier New" w:cs="Courier New"/>
                <w:color w:val="e07b00"/>
                <w:sz w:val="20"/>
                <w:szCs w:val="20"/>
                <w:lang w:val="en-US"/>
              </w:rPr>
              <w:t xml:space="preserve">R1(config-if)# no shutdown</w:t>
            </w:r>
            <w:r>
              <w:rPr>
                <w:lang w:val="en-US"/>
              </w:rPr>
            </w:r>
            <w:r>
              <w:rPr>
                <w:lang w:val="en-US"/>
              </w:rPr>
            </w:r>
          </w:p>
          <w:p w14:paraId="2D05CCAE" w14:textId="77777777">
            <w:pPr>
              <w:pBdr/>
              <w:spacing/>
              <w:ind/>
              <w:rPr>
                <w:lang w:val="en-US"/>
              </w:rPr>
            </w:pPr>
            <w:r>
              <w:rPr>
                <w:rFonts w:ascii="Courier New" w:hAnsi="Courier New" w:eastAsia="Courier New" w:cs="Courier New"/>
                <w:color w:val="e07b00"/>
                <w:sz w:val="20"/>
                <w:szCs w:val="20"/>
                <w:lang w:val="en-US"/>
              </w:rPr>
              <w:t xml:space="preserve">R1(config-if)# exit</w:t>
            </w:r>
            <w:r>
              <w:rPr>
                <w:lang w:val="en-US"/>
              </w:rPr>
            </w:r>
            <w:r>
              <w:rPr>
                <w:lang w:val="en-US"/>
              </w:rPr>
            </w:r>
          </w:p>
          <w:p w14:paraId="5289FD10"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12BE1E17" w14:textId="77777777">
            <w:pPr>
              <w:pBdr/>
              <w:spacing/>
              <w:ind/>
              <w:rPr>
                <w:lang w:val="en-US"/>
              </w:rPr>
            </w:pPr>
            <w:r>
              <w:rPr>
                <w:rFonts w:ascii="Courier New" w:hAnsi="Courier New" w:eastAsia="Courier New" w:cs="Courier New"/>
                <w:color w:val="888888"/>
                <w:sz w:val="20"/>
                <w:szCs w:val="20"/>
                <w:lang w:val="en-US"/>
              </w:rPr>
              <w:t xml:space="preserve">! ── Sous-interface VLAN 10 : Direction ────────────────────────</w:t>
            </w:r>
            <w:r>
              <w:rPr>
                <w:lang w:val="en-US"/>
              </w:rPr>
            </w:r>
            <w:r>
              <w:rPr>
                <w:lang w:val="en-US"/>
              </w:rPr>
            </w:r>
          </w:p>
          <w:p w14:paraId="22951294" w14:textId="77777777">
            <w:pPr>
              <w:pBdr/>
              <w:spacing/>
              <w:ind/>
              <w:rPr>
                <w:lang w:val="en-US"/>
              </w:rPr>
            </w:pPr>
            <w:r>
              <w:rPr>
                <w:rFonts w:ascii="Courier New" w:hAnsi="Courier New" w:eastAsia="Courier New" w:cs="Courier New"/>
                <w:color w:val="e07b00"/>
                <w:sz w:val="20"/>
                <w:szCs w:val="20"/>
                <w:lang w:val="en-US"/>
              </w:rPr>
              <w:t xml:space="preserve">R1(config)# interface g0/0.10</w:t>
            </w:r>
            <w:r>
              <w:rPr>
                <w:lang w:val="en-US"/>
              </w:rPr>
            </w:r>
            <w:r>
              <w:rPr>
                <w:lang w:val="en-US"/>
              </w:rPr>
            </w:r>
          </w:p>
          <w:p w14:paraId="4BF67069" w14:textId="77777777">
            <w:pPr>
              <w:pBdr/>
              <w:spacing/>
              <w:ind/>
              <w:rPr/>
            </w:pPr>
            <w:r>
              <w:rPr>
                <w:rFonts w:ascii="Courier New" w:hAnsi="Courier New" w:eastAsia="Courier New" w:cs="Courier New"/>
                <w:color w:val="e07b00"/>
                <w:sz w:val="20"/>
                <w:szCs w:val="20"/>
              </w:rPr>
              <w:t xml:space="preserve">R1(config-subif)# encapsulation dot1Q 10</w:t>
            </w:r>
            <w:r/>
          </w:p>
          <w:p w14:paraId="48435246" w14:textId="77777777">
            <w:pPr>
              <w:pBdr/>
              <w:spacing/>
              <w:ind/>
              <w:rPr>
                <w:lang w:val="en-US"/>
              </w:rPr>
            </w:pPr>
            <w:r>
              <w:rPr>
                <w:rFonts w:ascii="Courier New" w:hAnsi="Courier New" w:eastAsia="Courier New" w:cs="Courier New"/>
                <w:color w:val="e07b00"/>
                <w:sz w:val="20"/>
                <w:szCs w:val="20"/>
                <w:lang w:val="en-US"/>
              </w:rPr>
              <w:t xml:space="preserve">R1(config-subif)# ip address 192.168.10.254 255.255.255.0</w:t>
            </w:r>
            <w:r>
              <w:rPr>
                <w:lang w:val="en-US"/>
              </w:rPr>
            </w:r>
            <w:r>
              <w:rPr>
                <w:lang w:val="en-US"/>
              </w:rPr>
            </w:r>
          </w:p>
          <w:p w14:paraId="59B81102" w14:textId="77777777">
            <w:pPr>
              <w:pBdr/>
              <w:spacing/>
              <w:ind/>
              <w:rPr>
                <w:lang w:val="en-US"/>
              </w:rPr>
            </w:pPr>
            <w:r>
              <w:rPr>
                <w:rFonts w:ascii="Courier New" w:hAnsi="Courier New" w:eastAsia="Courier New" w:cs="Courier New"/>
                <w:color w:val="e07b00"/>
                <w:sz w:val="20"/>
                <w:szCs w:val="20"/>
                <w:lang w:val="en-US"/>
              </w:rPr>
              <w:t xml:space="preserve">R1(config-subif)# exit</w:t>
            </w:r>
            <w:r>
              <w:rPr>
                <w:lang w:val="en-US"/>
              </w:rPr>
            </w:r>
            <w:r>
              <w:rPr>
                <w:lang w:val="en-US"/>
              </w:rPr>
            </w:r>
          </w:p>
          <w:p w14:paraId="057161CE"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69C1DAC6" w14:textId="77777777">
            <w:pPr>
              <w:pBdr/>
              <w:spacing/>
              <w:ind/>
              <w:rPr>
                <w:lang w:val="en-US"/>
              </w:rPr>
            </w:pPr>
            <w:r>
              <w:rPr>
                <w:rFonts w:ascii="Courier New" w:hAnsi="Courier New" w:eastAsia="Courier New" w:cs="Courier New"/>
                <w:color w:val="888888"/>
                <w:sz w:val="20"/>
                <w:szCs w:val="20"/>
                <w:lang w:val="en-US"/>
              </w:rPr>
              <w:t xml:space="preserve">! ── Sous-interface VLAN 20 : Commercial ───────────────────────</w:t>
            </w:r>
            <w:r>
              <w:rPr>
                <w:lang w:val="en-US"/>
              </w:rPr>
            </w:r>
            <w:r>
              <w:rPr>
                <w:lang w:val="en-US"/>
              </w:rPr>
            </w:r>
          </w:p>
          <w:p w14:paraId="4CF2CDF2" w14:textId="77777777">
            <w:pPr>
              <w:pBdr/>
              <w:spacing/>
              <w:ind/>
              <w:rPr>
                <w:lang w:val="en-US"/>
              </w:rPr>
            </w:pPr>
            <w:r>
              <w:rPr>
                <w:rFonts w:ascii="Courier New" w:hAnsi="Courier New" w:eastAsia="Courier New" w:cs="Courier New"/>
                <w:color w:val="e07b00"/>
                <w:sz w:val="20"/>
                <w:szCs w:val="20"/>
                <w:lang w:val="en-US"/>
              </w:rPr>
              <w:t xml:space="preserve">R1(config)# interface g0/0.20</w:t>
            </w:r>
            <w:r>
              <w:rPr>
                <w:lang w:val="en-US"/>
              </w:rPr>
            </w:r>
            <w:r>
              <w:rPr>
                <w:lang w:val="en-US"/>
              </w:rPr>
            </w:r>
          </w:p>
          <w:p w14:paraId="19D3ABF6" w14:textId="77777777">
            <w:pPr>
              <w:pBdr/>
              <w:spacing/>
              <w:ind/>
              <w:rPr>
                <w:lang w:val="en-US"/>
              </w:rPr>
            </w:pPr>
            <w:r>
              <w:rPr>
                <w:rFonts w:ascii="Courier New" w:hAnsi="Courier New" w:eastAsia="Courier New" w:cs="Courier New"/>
                <w:color w:val="e07b00"/>
                <w:sz w:val="20"/>
                <w:szCs w:val="20"/>
                <w:lang w:val="en-US"/>
              </w:rPr>
              <w:t xml:space="preserve">R1(config-subif)# encapsulation dot1Q 20</w:t>
            </w:r>
            <w:r>
              <w:rPr>
                <w:lang w:val="en-US"/>
              </w:rPr>
            </w:r>
            <w:r>
              <w:rPr>
                <w:lang w:val="en-US"/>
              </w:rPr>
            </w:r>
          </w:p>
          <w:p w14:paraId="6878B72F" w14:textId="77777777">
            <w:pPr>
              <w:pBdr/>
              <w:spacing/>
              <w:ind/>
              <w:rPr>
                <w:lang w:val="en-US"/>
              </w:rPr>
            </w:pPr>
            <w:r>
              <w:rPr>
                <w:rFonts w:ascii="Courier New" w:hAnsi="Courier New" w:eastAsia="Courier New" w:cs="Courier New"/>
                <w:color w:val="e07b00"/>
                <w:sz w:val="20"/>
                <w:szCs w:val="20"/>
                <w:lang w:val="en-US"/>
              </w:rPr>
              <w:t xml:space="preserve">R1(config-subif)# ip address 192.168.20.254 255.255.255.0</w:t>
            </w:r>
            <w:r>
              <w:rPr>
                <w:lang w:val="en-US"/>
              </w:rPr>
            </w:r>
            <w:r>
              <w:rPr>
                <w:lang w:val="en-US"/>
              </w:rPr>
            </w:r>
          </w:p>
          <w:p w14:paraId="7A187677" w14:textId="77777777">
            <w:pPr>
              <w:pBdr/>
              <w:spacing/>
              <w:ind/>
              <w:rPr>
                <w:lang w:val="en-US"/>
              </w:rPr>
            </w:pPr>
            <w:r>
              <w:rPr>
                <w:rFonts w:ascii="Courier New" w:hAnsi="Courier New" w:eastAsia="Courier New" w:cs="Courier New"/>
                <w:color w:val="e07b00"/>
                <w:sz w:val="20"/>
                <w:szCs w:val="20"/>
                <w:lang w:val="en-US"/>
              </w:rPr>
              <w:t xml:space="preserve">R1(config-subif)# exit</w:t>
            </w:r>
            <w:r>
              <w:rPr>
                <w:lang w:val="en-US"/>
              </w:rPr>
            </w:r>
            <w:r>
              <w:rPr>
                <w:lang w:val="en-US"/>
              </w:rPr>
            </w:r>
          </w:p>
          <w:p w14:paraId="17859EC1"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7C281EC3" w14:textId="77777777">
            <w:pPr>
              <w:pBdr/>
              <w:spacing/>
              <w:ind/>
              <w:rPr>
                <w:lang w:val="en-US"/>
              </w:rPr>
            </w:pPr>
            <w:r>
              <w:rPr>
                <w:rFonts w:ascii="Courier New" w:hAnsi="Courier New" w:eastAsia="Courier New" w:cs="Courier New"/>
                <w:color w:val="888888"/>
                <w:sz w:val="20"/>
                <w:szCs w:val="20"/>
                <w:lang w:val="en-US"/>
              </w:rPr>
              <w:t xml:space="preserve">! ── Sous-interface VLAN 30 : Comptabilité ─────────────────────</w:t>
            </w:r>
            <w:r>
              <w:rPr>
                <w:lang w:val="en-US"/>
              </w:rPr>
            </w:r>
            <w:r>
              <w:rPr>
                <w:lang w:val="en-US"/>
              </w:rPr>
            </w:r>
          </w:p>
          <w:p w14:paraId="2A311813" w14:textId="77777777">
            <w:pPr>
              <w:pBdr/>
              <w:spacing/>
              <w:ind/>
              <w:rPr>
                <w:lang w:val="en-US"/>
              </w:rPr>
            </w:pPr>
            <w:r>
              <w:rPr>
                <w:rFonts w:ascii="Courier New" w:hAnsi="Courier New" w:eastAsia="Courier New" w:cs="Courier New"/>
                <w:color w:val="e07b00"/>
                <w:sz w:val="20"/>
                <w:szCs w:val="20"/>
                <w:lang w:val="en-US"/>
              </w:rPr>
              <w:t xml:space="preserve">R1(config)# interface g0/0.30</w:t>
            </w:r>
            <w:r>
              <w:rPr>
                <w:lang w:val="en-US"/>
              </w:rPr>
            </w:r>
            <w:r>
              <w:rPr>
                <w:lang w:val="en-US"/>
              </w:rPr>
            </w:r>
          </w:p>
          <w:p w14:paraId="387566D9" w14:textId="77777777">
            <w:pPr>
              <w:pBdr/>
              <w:spacing/>
              <w:ind/>
              <w:rPr/>
            </w:pPr>
            <w:r>
              <w:rPr>
                <w:rFonts w:ascii="Courier New" w:hAnsi="Courier New" w:eastAsia="Courier New" w:cs="Courier New"/>
                <w:color w:val="e07b00"/>
                <w:sz w:val="20"/>
                <w:szCs w:val="20"/>
              </w:rPr>
              <w:t xml:space="preserve">R1(config-subif)# encapsulation dot1Q 30</w:t>
            </w:r>
            <w:r/>
          </w:p>
          <w:p w14:paraId="0AF7536C" w14:textId="77777777">
            <w:pPr>
              <w:pBdr/>
              <w:spacing/>
              <w:ind/>
              <w:rPr>
                <w:lang w:val="en-US"/>
              </w:rPr>
            </w:pPr>
            <w:r>
              <w:rPr>
                <w:rFonts w:ascii="Courier New" w:hAnsi="Courier New" w:eastAsia="Courier New" w:cs="Courier New"/>
                <w:color w:val="e07b00"/>
                <w:sz w:val="20"/>
                <w:szCs w:val="20"/>
                <w:lang w:val="en-US"/>
              </w:rPr>
              <w:t xml:space="preserve">R1(config-subif)# ip address 192.168.30.254 255.255.255.0</w:t>
            </w:r>
            <w:r>
              <w:rPr>
                <w:lang w:val="en-US"/>
              </w:rPr>
            </w:r>
            <w:r>
              <w:rPr>
                <w:lang w:val="en-US"/>
              </w:rPr>
            </w:r>
          </w:p>
          <w:p w14:paraId="4D481FBD" w14:textId="77777777">
            <w:pPr>
              <w:pBdr/>
              <w:spacing/>
              <w:ind/>
              <w:rPr>
                <w:lang w:val="en-US"/>
              </w:rPr>
            </w:pPr>
            <w:r>
              <w:rPr>
                <w:rFonts w:ascii="Courier New" w:hAnsi="Courier New" w:eastAsia="Courier New" w:cs="Courier New"/>
                <w:color w:val="e07b00"/>
                <w:sz w:val="20"/>
                <w:szCs w:val="20"/>
                <w:lang w:val="en-US"/>
              </w:rPr>
              <w:t xml:space="preserve">R1(config-subif)# exit</w:t>
            </w:r>
            <w:r>
              <w:rPr>
                <w:lang w:val="en-US"/>
              </w:rPr>
            </w:r>
            <w:r>
              <w:rPr>
                <w:lang w:val="en-US"/>
              </w:rPr>
            </w:r>
          </w:p>
          <w:p w14:paraId="62F676C4"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243726A1" w14:textId="77777777">
            <w:pPr>
              <w:pBdr/>
              <w:spacing/>
              <w:ind/>
              <w:rPr>
                <w:lang w:val="en-US"/>
              </w:rPr>
            </w:pPr>
            <w:r>
              <w:rPr>
                <w:rFonts w:ascii="Courier New" w:hAnsi="Courier New" w:eastAsia="Courier New" w:cs="Courier New"/>
                <w:color w:val="888888"/>
                <w:sz w:val="20"/>
                <w:szCs w:val="20"/>
                <w:lang w:val="en-US"/>
              </w:rPr>
              <w:t xml:space="preserve">! ── Sous-interface VLAN 99 : Administration ───────────────────</w:t>
            </w:r>
            <w:r>
              <w:rPr>
                <w:lang w:val="en-US"/>
              </w:rPr>
            </w:r>
            <w:r>
              <w:rPr>
                <w:lang w:val="en-US"/>
              </w:rPr>
            </w:r>
          </w:p>
          <w:p w14:paraId="72D1B7C4" w14:textId="77777777">
            <w:pPr>
              <w:pBdr/>
              <w:spacing/>
              <w:ind/>
              <w:rPr>
                <w:lang w:val="en-US"/>
              </w:rPr>
            </w:pPr>
            <w:r>
              <w:rPr>
                <w:rFonts w:ascii="Courier New" w:hAnsi="Courier New" w:eastAsia="Courier New" w:cs="Courier New"/>
                <w:color w:val="e07b00"/>
                <w:sz w:val="20"/>
                <w:szCs w:val="20"/>
                <w:lang w:val="en-US"/>
              </w:rPr>
              <w:t xml:space="preserve">R1(config)# interface g0/0.99</w:t>
            </w:r>
            <w:r>
              <w:rPr>
                <w:lang w:val="en-US"/>
              </w:rPr>
            </w:r>
            <w:r>
              <w:rPr>
                <w:lang w:val="en-US"/>
              </w:rPr>
            </w:r>
          </w:p>
          <w:p w14:paraId="7283CCC4" w14:textId="77777777">
            <w:pPr>
              <w:pBdr/>
              <w:spacing/>
              <w:ind/>
              <w:rPr/>
            </w:pPr>
            <w:r>
              <w:rPr>
                <w:rFonts w:ascii="Courier New" w:hAnsi="Courier New" w:eastAsia="Courier New" w:cs="Courier New"/>
                <w:color w:val="e07b00"/>
                <w:sz w:val="20"/>
                <w:szCs w:val="20"/>
              </w:rPr>
              <w:t xml:space="preserve">R1(config-subif)# encapsulation dot1Q 99</w:t>
            </w:r>
            <w:r/>
          </w:p>
          <w:p w14:paraId="45537111" w14:textId="77777777">
            <w:pPr>
              <w:pBdr/>
              <w:spacing/>
              <w:ind/>
              <w:rPr>
                <w:lang w:val="en-US"/>
              </w:rPr>
            </w:pPr>
            <w:r>
              <w:rPr>
                <w:rFonts w:ascii="Courier New" w:hAnsi="Courier New" w:eastAsia="Courier New" w:cs="Courier New"/>
                <w:color w:val="e07b00"/>
                <w:sz w:val="20"/>
                <w:szCs w:val="20"/>
                <w:lang w:val="en-US"/>
              </w:rPr>
              <w:t xml:space="preserve">R1(config-subif)# ip address 192.168.99.254 255.255.255.0</w:t>
            </w:r>
            <w:r>
              <w:rPr>
                <w:lang w:val="en-US"/>
              </w:rPr>
            </w:r>
            <w:r>
              <w:rPr>
                <w:lang w:val="en-US"/>
              </w:rPr>
            </w:r>
          </w:p>
          <w:p w14:paraId="2D256860" w14:textId="77777777">
            <w:pPr>
              <w:pBdr/>
              <w:spacing/>
              <w:ind/>
              <w:rPr>
                <w:lang w:val="en-US"/>
              </w:rPr>
            </w:pPr>
            <w:r>
              <w:rPr>
                <w:rFonts w:ascii="Courier New" w:hAnsi="Courier New" w:eastAsia="Courier New" w:cs="Courier New"/>
                <w:color w:val="e07b00"/>
                <w:sz w:val="20"/>
                <w:szCs w:val="20"/>
                <w:lang w:val="en-US"/>
              </w:rPr>
              <w:t xml:space="preserve">R1(config-subif)# exit</w:t>
            </w:r>
            <w:r>
              <w:rPr>
                <w:lang w:val="en-US"/>
              </w:rPr>
            </w:r>
            <w:r>
              <w:rPr>
                <w:lang w:val="en-US"/>
              </w:rPr>
            </w:r>
          </w:p>
          <w:p w14:paraId="0F22047E"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2713128B" w14:textId="77777777">
            <w:pPr>
              <w:pBdr/>
              <w:spacing/>
              <w:ind/>
              <w:rPr>
                <w:lang w:val="en-US"/>
              </w:rPr>
            </w:pPr>
            <w:r>
              <w:rPr>
                <w:rFonts w:ascii="Courier New" w:hAnsi="Courier New" w:eastAsia="Courier New" w:cs="Courier New"/>
                <w:color w:val="e07b00"/>
                <w:sz w:val="20"/>
                <w:szCs w:val="20"/>
                <w:lang w:val="en-US"/>
              </w:rPr>
              <w:t xml:space="preserve">R1(config)# end</w:t>
            </w:r>
            <w:r>
              <w:rPr>
                <w:lang w:val="en-US"/>
              </w:rPr>
            </w:r>
            <w:r>
              <w:rPr>
                <w:lang w:val="en-US"/>
              </w:rPr>
            </w:r>
          </w:p>
        </w:tc>
      </w:tr>
    </w:tbl>
    <w:p w14:paraId="22765A91" w14:textId="77777777">
      <w:pPr>
        <w:pBdr/>
        <w:spacing w:after="20" w:before="40"/>
        <w:ind/>
        <w:rPr>
          <w:lang w:val="en-US"/>
        </w:rPr>
      </w:pPr>
      <w:r>
        <w:rPr>
          <w:lang w:val="en-US"/>
        </w:rPr>
      </w:r>
      <w:r>
        <w:rPr>
          <w:lang w:val="en-US"/>
        </w:rPr>
      </w:r>
      <w:r>
        <w:rPr>
          <w:lang w:val="en-US"/>
        </w:rPr>
      </w:r>
    </w:p>
    <w:p w14:paraId="317D42FF" w14:textId="77777777">
      <w:pPr>
        <w:pStyle w:val="968"/>
        <w:pBdr/>
        <w:spacing/>
        <w:ind/>
        <w:rPr/>
      </w:pPr>
      <w:r>
        <w:t xml:space="preserve">Interfaces SVI — Gestion des switches</w:t>
      </w:r>
      <w:r/>
    </w:p>
    <w:p w14:paraId="2D7FEDB4" w14:textId="77777777">
      <w:pPr>
        <w:pBdr/>
        <w:spacing w:after="60" w:before="60"/>
        <w:ind/>
        <w:rPr/>
      </w:pPr>
      <w:r>
        <w:rPr>
          <w:color w:val="444444"/>
        </w:rPr>
        <w:t xml:space="preserve">Pour administrer les switches à distance (SSH, ping de gestion), chaque switch doit avoir une adresse IP. Elle est configurée sur une interface virtuelle SVI (Switch Virtual Interface) dans le VLAN 99.</w:t>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1FCEEDA8" w14:textId="77777777">
            <w:pPr>
              <w:pBdr/>
              <w:spacing/>
              <w:ind/>
              <w:rPr/>
            </w:pPr>
            <w:r>
              <w:rPr>
                <w:rFonts w:ascii="Courier New" w:hAnsi="Courier New" w:eastAsia="Courier New" w:cs="Courier New"/>
                <w:color w:val="888888"/>
                <w:sz w:val="20"/>
                <w:szCs w:val="20"/>
              </w:rPr>
              <w:t xml:space="preserve">! ── SVI VLAN 99 sur SW1 ────────────────────────────────────────</w:t>
            </w:r>
            <w:r/>
          </w:p>
          <w:p w14:paraId="608002A6" w14:textId="77777777">
            <w:pPr>
              <w:pBdr/>
              <w:spacing/>
              <w:ind/>
              <w:rPr/>
            </w:pPr>
            <w:r>
              <w:rPr>
                <w:rFonts w:ascii="Courier New" w:hAnsi="Courier New" w:eastAsia="Courier New" w:cs="Courier New"/>
                <w:color w:val="e07b00"/>
                <w:sz w:val="20"/>
                <w:szCs w:val="20"/>
              </w:rPr>
              <w:t xml:space="preserve">SW1(config)# interface vlan 99</w:t>
            </w:r>
            <w:r/>
          </w:p>
          <w:p w14:paraId="29F2721F" w14:textId="77777777">
            <w:pPr>
              <w:pBdr/>
              <w:spacing/>
              <w:ind/>
              <w:rPr>
                <w:lang w:val="en-US"/>
              </w:rPr>
            </w:pPr>
            <w:r>
              <w:rPr>
                <w:rFonts w:ascii="Courier New" w:hAnsi="Courier New" w:eastAsia="Courier New" w:cs="Courier New"/>
                <w:color w:val="e07b00"/>
                <w:sz w:val="20"/>
                <w:szCs w:val="20"/>
                <w:lang w:val="en-US"/>
              </w:rPr>
              <w:t xml:space="preserve">SW1(config-if)# ip address 192.168.99.1 255.255.255.0</w:t>
            </w:r>
            <w:r>
              <w:rPr>
                <w:lang w:val="en-US"/>
              </w:rPr>
            </w:r>
            <w:r>
              <w:rPr>
                <w:lang w:val="en-US"/>
              </w:rPr>
            </w:r>
          </w:p>
          <w:p w14:paraId="5510E49B" w14:textId="77777777">
            <w:pPr>
              <w:pBdr/>
              <w:spacing/>
              <w:ind/>
              <w:rPr>
                <w:lang w:val="en-US"/>
              </w:rPr>
            </w:pPr>
            <w:r>
              <w:rPr>
                <w:rFonts w:ascii="Courier New" w:hAnsi="Courier New" w:eastAsia="Courier New" w:cs="Courier New"/>
                <w:color w:val="e07b00"/>
                <w:sz w:val="20"/>
                <w:szCs w:val="20"/>
                <w:lang w:val="en-US"/>
              </w:rPr>
              <w:t xml:space="preserve">SW1(config-if)# no shutdown</w:t>
            </w:r>
            <w:r>
              <w:rPr>
                <w:lang w:val="en-US"/>
              </w:rPr>
            </w:r>
            <w:r>
              <w:rPr>
                <w:lang w:val="en-US"/>
              </w:rPr>
            </w:r>
          </w:p>
          <w:p w14:paraId="041EE3E1"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3018F2D9" w14:textId="77777777">
            <w:pPr>
              <w:pBdr/>
              <w:spacing/>
              <w:ind/>
              <w:rPr>
                <w:lang w:val="en-US"/>
              </w:rPr>
            </w:pPr>
            <w:r>
              <w:rPr>
                <w:rFonts w:ascii="Courier New" w:hAnsi="Courier New" w:eastAsia="Courier New" w:cs="Courier New"/>
                <w:color w:val="888888"/>
                <w:sz w:val="20"/>
                <w:szCs w:val="20"/>
                <w:lang w:val="en-US"/>
              </w:rPr>
              <w:t xml:space="preserve">! ── SVI VLAN 99 sur SW2 ────────────────────────────────────────</w:t>
            </w:r>
            <w:r>
              <w:rPr>
                <w:lang w:val="en-US"/>
              </w:rPr>
            </w:r>
            <w:r>
              <w:rPr>
                <w:lang w:val="en-US"/>
              </w:rPr>
            </w:r>
          </w:p>
          <w:p w14:paraId="48294CF1" w14:textId="77777777">
            <w:pPr>
              <w:pBdr/>
              <w:spacing/>
              <w:ind/>
              <w:rPr>
                <w:lang w:val="en-US"/>
              </w:rPr>
            </w:pPr>
            <w:r>
              <w:rPr>
                <w:rFonts w:ascii="Courier New" w:hAnsi="Courier New" w:eastAsia="Courier New" w:cs="Courier New"/>
                <w:color w:val="e07b00"/>
                <w:sz w:val="20"/>
                <w:szCs w:val="20"/>
                <w:lang w:val="en-US"/>
              </w:rPr>
              <w:t xml:space="preserve">SW2(config)# interface vlan 99</w:t>
            </w:r>
            <w:r>
              <w:rPr>
                <w:lang w:val="en-US"/>
              </w:rPr>
            </w:r>
            <w:r>
              <w:rPr>
                <w:lang w:val="en-US"/>
              </w:rPr>
            </w:r>
          </w:p>
          <w:p w14:paraId="737998C8" w14:textId="77777777">
            <w:pPr>
              <w:pBdr/>
              <w:spacing/>
              <w:ind/>
              <w:rPr>
                <w:lang w:val="en-US"/>
              </w:rPr>
            </w:pPr>
            <w:r>
              <w:rPr>
                <w:rFonts w:ascii="Courier New" w:hAnsi="Courier New" w:eastAsia="Courier New" w:cs="Courier New"/>
                <w:color w:val="e07b00"/>
                <w:sz w:val="20"/>
                <w:szCs w:val="20"/>
                <w:lang w:val="en-US"/>
              </w:rPr>
              <w:t xml:space="preserve">SW2(config-if)# ip address 192.168.99.2 255.255.255.0</w:t>
            </w:r>
            <w:r>
              <w:rPr>
                <w:lang w:val="en-US"/>
              </w:rPr>
            </w:r>
            <w:r>
              <w:rPr>
                <w:lang w:val="en-US"/>
              </w:rPr>
            </w:r>
          </w:p>
          <w:p w14:paraId="1AE72BB1" w14:textId="77777777">
            <w:pPr>
              <w:pBdr/>
              <w:spacing/>
              <w:ind/>
              <w:rPr>
                <w:lang w:val="en-US"/>
              </w:rPr>
            </w:pPr>
            <w:r>
              <w:rPr>
                <w:rFonts w:ascii="Courier New" w:hAnsi="Courier New" w:eastAsia="Courier New" w:cs="Courier New"/>
                <w:color w:val="e07b00"/>
                <w:sz w:val="20"/>
                <w:szCs w:val="20"/>
                <w:lang w:val="en-US"/>
              </w:rPr>
              <w:t xml:space="preserve">SW2(config-if)# no shutdown</w:t>
            </w:r>
            <w:r>
              <w:rPr>
                <w:lang w:val="en-US"/>
              </w:rPr>
            </w:r>
            <w:r>
              <w:rPr>
                <w:lang w:val="en-US"/>
              </w:rPr>
            </w:r>
          </w:p>
          <w:p w14:paraId="3183E2AB"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2B9B8AE5" w14:textId="77777777">
            <w:pPr>
              <w:pBdr/>
              <w:spacing/>
              <w:ind/>
              <w:rPr>
                <w:lang w:val="en-US"/>
              </w:rPr>
            </w:pPr>
            <w:r>
              <w:rPr>
                <w:rFonts w:ascii="Courier New" w:hAnsi="Courier New" w:eastAsia="Courier New" w:cs="Courier New"/>
                <w:color w:val="888888"/>
                <w:sz w:val="20"/>
                <w:szCs w:val="20"/>
                <w:lang w:val="en-US"/>
              </w:rPr>
              <w:t xml:space="preserve">! ── SVI VLAN 99 sur SW3 ────────────────────────────────────────</w:t>
            </w:r>
            <w:r>
              <w:rPr>
                <w:lang w:val="en-US"/>
              </w:rPr>
            </w:r>
            <w:r>
              <w:rPr>
                <w:lang w:val="en-US"/>
              </w:rPr>
            </w:r>
          </w:p>
          <w:p w14:paraId="092C45B1" w14:textId="77777777">
            <w:pPr>
              <w:pBdr/>
              <w:spacing/>
              <w:ind/>
              <w:rPr>
                <w:lang w:val="en-US"/>
              </w:rPr>
            </w:pPr>
            <w:r>
              <w:rPr>
                <w:rFonts w:ascii="Courier New" w:hAnsi="Courier New" w:eastAsia="Courier New" w:cs="Courier New"/>
                <w:color w:val="e07b00"/>
                <w:sz w:val="20"/>
                <w:szCs w:val="20"/>
                <w:lang w:val="en-US"/>
              </w:rPr>
              <w:t xml:space="preserve">SW3(config)# interface vlan 99</w:t>
            </w:r>
            <w:r>
              <w:rPr>
                <w:lang w:val="en-US"/>
              </w:rPr>
            </w:r>
            <w:r>
              <w:rPr>
                <w:lang w:val="en-US"/>
              </w:rPr>
            </w:r>
          </w:p>
          <w:p w14:paraId="027A4A42" w14:textId="77777777">
            <w:pPr>
              <w:pBdr/>
              <w:spacing/>
              <w:ind/>
              <w:rPr>
                <w:lang w:val="en-US"/>
              </w:rPr>
            </w:pPr>
            <w:r>
              <w:rPr>
                <w:rFonts w:ascii="Courier New" w:hAnsi="Courier New" w:eastAsia="Courier New" w:cs="Courier New"/>
                <w:color w:val="e07b00"/>
                <w:sz w:val="20"/>
                <w:szCs w:val="20"/>
                <w:lang w:val="en-US"/>
              </w:rPr>
              <w:t xml:space="preserve">SW3(config-if)# ip address 192.168.99.3 255.255.255.0</w:t>
            </w:r>
            <w:r>
              <w:rPr>
                <w:lang w:val="en-US"/>
              </w:rPr>
            </w:r>
            <w:r>
              <w:rPr>
                <w:lang w:val="en-US"/>
              </w:rPr>
            </w:r>
          </w:p>
          <w:p w14:paraId="287F66DF" w14:textId="77777777">
            <w:pPr>
              <w:pBdr/>
              <w:spacing/>
              <w:ind/>
              <w:rPr>
                <w:lang w:val="en-US"/>
              </w:rPr>
            </w:pPr>
            <w:r>
              <w:rPr>
                <w:rFonts w:ascii="Courier New" w:hAnsi="Courier New" w:eastAsia="Courier New" w:cs="Courier New"/>
                <w:color w:val="e07b00"/>
                <w:sz w:val="20"/>
                <w:szCs w:val="20"/>
                <w:lang w:val="en-US"/>
              </w:rPr>
              <w:t xml:space="preserve">SW3(config-if)# no shutdown</w:t>
            </w:r>
            <w:r>
              <w:rPr>
                <w:lang w:val="en-US"/>
              </w:rPr>
            </w:r>
            <w:r>
              <w:rPr>
                <w:lang w:val="en-US"/>
              </w:rPr>
            </w:r>
          </w:p>
          <w:p w14:paraId="3A9A48E3"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4BEB0F12" w14:textId="77777777">
            <w:pPr>
              <w:pBdr/>
              <w:spacing/>
              <w:ind/>
              <w:rPr/>
            </w:pPr>
            <w:r>
              <w:rPr>
                <w:rFonts w:ascii="Courier New" w:hAnsi="Courier New" w:eastAsia="Courier New" w:cs="Courier New"/>
                <w:color w:val="888888"/>
                <w:sz w:val="20"/>
                <w:szCs w:val="20"/>
                <w:lang w:val="en-US"/>
              </w:rPr>
              <w:t xml:space="preserve">! </w:t>
            </w:r>
            <w:r>
              <w:rPr>
                <w:rFonts w:ascii="Courier New" w:hAnsi="Courier New" w:eastAsia="Courier New" w:cs="Courier New"/>
                <w:color w:val="888888"/>
                <w:sz w:val="20"/>
                <w:szCs w:val="20"/>
              </w:rPr>
              <w:t xml:space="preserve">── Passerelle par défaut sur les switches ─────────────────────</w:t>
            </w:r>
            <w:r/>
          </w:p>
          <w:p w14:paraId="13AE00E1" w14:textId="77777777">
            <w:pPr>
              <w:pBdr/>
              <w:spacing/>
              <w:ind/>
              <w:rPr>
                <w:lang w:val="en-US"/>
              </w:rPr>
            </w:pPr>
            <w:r>
              <w:rPr>
                <w:rFonts w:ascii="Courier New" w:hAnsi="Courier New" w:eastAsia="Courier New" w:cs="Courier New"/>
                <w:color w:val="e07b00"/>
                <w:sz w:val="20"/>
                <w:szCs w:val="20"/>
                <w:lang w:val="en-US"/>
              </w:rPr>
              <w:t xml:space="preserve">SW1(config)# ip default-gateway 192.168.99.254</w:t>
            </w:r>
            <w:r>
              <w:rPr>
                <w:lang w:val="en-US"/>
              </w:rPr>
            </w:r>
            <w:r>
              <w:rPr>
                <w:lang w:val="en-US"/>
              </w:rPr>
            </w:r>
          </w:p>
          <w:p w14:paraId="15647B54" w14:textId="77777777">
            <w:pPr>
              <w:pBdr/>
              <w:spacing/>
              <w:ind/>
              <w:rPr>
                <w:lang w:val="en-US"/>
              </w:rPr>
            </w:pPr>
            <w:r>
              <w:rPr>
                <w:rFonts w:ascii="Courier New" w:hAnsi="Courier New" w:eastAsia="Courier New" w:cs="Courier New"/>
                <w:color w:val="e07b00"/>
                <w:sz w:val="20"/>
                <w:szCs w:val="20"/>
                <w:lang w:val="en-US"/>
              </w:rPr>
              <w:t xml:space="preserve">SW2(config)# ip default-gateway 192.168.99.254</w:t>
            </w:r>
            <w:r>
              <w:rPr>
                <w:lang w:val="en-US"/>
              </w:rPr>
            </w:r>
            <w:r>
              <w:rPr>
                <w:lang w:val="en-US"/>
              </w:rPr>
            </w:r>
          </w:p>
          <w:p w14:paraId="4ADBF2D9" w14:textId="77777777">
            <w:pPr>
              <w:pBdr/>
              <w:spacing/>
              <w:ind/>
              <w:rPr>
                <w:lang w:val="en-US"/>
              </w:rPr>
            </w:pPr>
            <w:r>
              <w:rPr>
                <w:rFonts w:ascii="Courier New" w:hAnsi="Courier New" w:eastAsia="Courier New" w:cs="Courier New"/>
                <w:color w:val="e07b00"/>
                <w:sz w:val="20"/>
                <w:szCs w:val="20"/>
                <w:lang w:val="en-US"/>
              </w:rPr>
              <w:t xml:space="preserve">SW3(config)# ip default-gateway 192.168.99.254</w:t>
            </w:r>
            <w:r>
              <w:rPr>
                <w:lang w:val="en-US"/>
              </w:rPr>
            </w:r>
            <w:r>
              <w:rPr>
                <w:lang w:val="en-US"/>
              </w:rPr>
            </w:r>
          </w:p>
        </w:tc>
      </w:tr>
    </w:tbl>
    <w:p w14:paraId="6C52A744" w14:textId="77777777">
      <w:pPr>
        <w:pBdr/>
        <w:spacing w:after="20" w:before="40"/>
        <w:ind/>
        <w:rPr>
          <w:lang w:val="en-US"/>
        </w:rPr>
      </w:pPr>
      <w:r>
        <w:rPr>
          <w:lang w:val="en-US"/>
        </w:rPr>
      </w:r>
      <w:r>
        <w:rPr>
          <w:lang w:val="en-US"/>
        </w:rPr>
      </w:r>
      <w:r>
        <w:rPr>
          <w:lang w:val="en-US"/>
        </w:rPr>
      </w:r>
    </w:p>
    <w:p w14:paraId="39E7D803" w14:textId="77777777">
      <w:pPr>
        <w:pStyle w:val="968"/>
        <w:pBdr/>
        <w:spacing/>
        <w:ind/>
        <w:rPr/>
      </w:pPr>
      <w:r>
        <w:t xml:space="preserve">Vérification du routage Inter-VLAN</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bf3fb"/>
            <w:tcBorders>
              <w:top w:val="single" w:color="2e74b5" w:sz="4" w:space="0"/>
              <w:left w:val="single" w:color="2e74b5" w:sz="12" w:space="0"/>
              <w:bottom w:val="single" w:color="2e74b5" w:sz="4" w:space="0"/>
              <w:right w:val="single" w:color="2e74b5" w:sz="4" w:space="0"/>
            </w:tcBorders>
            <w:tcMar>
              <w:left w:w="180" w:type="dxa"/>
              <w:top w:w="100" w:type="dxa"/>
              <w:right w:w="180" w:type="dxa"/>
              <w:bottom w:w="100" w:type="dxa"/>
            </w:tcMar>
            <w:tcW w:w="9638" w:type="dxa"/>
          </w:tcPr>
          <w:p w14:paraId="0E56ABC2" w14:textId="4AED3F9E">
            <w:pPr>
              <w:pBdr/>
              <w:spacing/>
              <w:ind/>
              <w:rPr/>
            </w:pPr>
            <w:r>
              <w:rPr>
                <w:color w:val="444444"/>
                <w:sz w:val="21"/>
                <w:szCs w:val="21"/>
              </w:rPr>
              <w:t xml:space="preserve">À cette étape, configurez les PC en statique pour tester avant de passer au DHCP. Exemple : PC-DIR1 → IP 192.168.10.1, Masque 255.255.255.0, Passerelle 192.168.10.254</w:t>
            </w:r>
            <w:r/>
          </w:p>
        </w:tc>
      </w:tr>
    </w:tbl>
    <w:p w14:paraId="7E7FE67A" w14:textId="77777777">
      <w:pPr>
        <w:pBdr/>
        <w:spacing w:after="20" w:before="40"/>
        <w:ind/>
        <w:rPr/>
      </w:pPr>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0BB9C01F" w14:textId="77777777">
            <w:pPr>
              <w:pBdr/>
              <w:spacing/>
              <w:ind/>
              <w:rPr/>
            </w:pPr>
            <w:r>
              <w:rPr>
                <w:rFonts w:ascii="Courier New" w:hAnsi="Courier New" w:eastAsia="Courier New" w:cs="Courier New"/>
                <w:color w:val="888888"/>
                <w:sz w:val="20"/>
                <w:szCs w:val="20"/>
              </w:rPr>
              <w:t xml:space="preserve">! ── Depuis PC-DIR1 (192.168.10.1) ─────────────────────────────</w:t>
            </w:r>
            <w:r/>
          </w:p>
          <w:p w14:paraId="700C2B04" w14:textId="77777777">
            <w:pPr>
              <w:pBdr/>
              <w:spacing/>
              <w:ind/>
              <w:rPr/>
            </w:pPr>
            <w:r>
              <w:rPr>
                <w:rFonts w:ascii="Courier New" w:hAnsi="Courier New" w:eastAsia="Courier New" w:cs="Courier New"/>
                <w:color w:val="00ff41"/>
                <w:sz w:val="20"/>
                <w:szCs w:val="20"/>
              </w:rPr>
              <w:t xml:space="preserve">ping 192.168.10.254    ! Passerelle VLAN 10 → doit répondre</w:t>
            </w:r>
            <w:r/>
          </w:p>
          <w:p w14:paraId="1DDB3CC7" w14:textId="77777777">
            <w:pPr>
              <w:pBdr/>
              <w:spacing/>
              <w:ind/>
              <w:rPr/>
            </w:pPr>
            <w:r>
              <w:rPr>
                <w:rFonts w:ascii="Courier New" w:hAnsi="Courier New" w:eastAsia="Courier New" w:cs="Courier New"/>
                <w:color w:val="00ff41"/>
                <w:sz w:val="20"/>
                <w:szCs w:val="20"/>
              </w:rPr>
              <w:t xml:space="preserve">ping 192.168.20.254    ! Passerelle VLAN 20 → doit répondre</w:t>
            </w:r>
            <w:r/>
          </w:p>
          <w:p w14:paraId="7EB76FBD" w14:textId="77777777">
            <w:pPr>
              <w:pBdr/>
              <w:spacing/>
              <w:ind/>
              <w:rPr/>
            </w:pPr>
            <w:r>
              <w:rPr>
                <w:rFonts w:ascii="Courier New" w:hAnsi="Courier New" w:eastAsia="Courier New" w:cs="Courier New"/>
                <w:color w:val="00ff41"/>
                <w:sz w:val="20"/>
                <w:szCs w:val="20"/>
              </w:rPr>
              <w:t xml:space="preserve">ping 192.168.30.254    ! Passerelle VLAN 30 → doit répondre</w:t>
            </w:r>
            <w:r/>
          </w:p>
          <w:p w14:paraId="5E469082" w14:textId="77777777">
            <w:pPr>
              <w:pBdr/>
              <w:spacing/>
              <w:ind/>
              <w:rPr/>
            </w:pPr>
            <w:r>
              <w:rPr>
                <w:rFonts w:ascii="Courier New" w:hAnsi="Courier New" w:eastAsia="Courier New" w:cs="Courier New"/>
                <w:color w:val="00ff41"/>
                <w:sz w:val="20"/>
                <w:szCs w:val="20"/>
              </w:rPr>
              <w:t xml:space="preserve">ping 192.168.20.1      ! PC-COM1 → doit répondre après config PC</w:t>
            </w:r>
            <w:r/>
          </w:p>
          <w:p w14:paraId="5422A5F7" w14:textId="77777777">
            <w:pPr>
              <w:pBdr/>
              <w:spacing/>
              <w:ind/>
              <w:rPr/>
            </w:pPr>
            <w:r>
              <w:rPr>
                <w:rFonts w:ascii="Courier New" w:hAnsi="Courier New" w:eastAsia="Courier New" w:cs="Courier New"/>
                <w:color w:val="00ff41"/>
                <w:sz w:val="20"/>
                <w:szCs w:val="20"/>
              </w:rPr>
              <w:t xml:space="preserve"> </w:t>
            </w:r>
            <w:r/>
          </w:p>
          <w:p w14:paraId="5045CD4C" w14:textId="77777777">
            <w:pPr>
              <w:pBdr/>
              <w:spacing/>
              <w:ind/>
              <w:rPr/>
            </w:pPr>
            <w:r>
              <w:rPr>
                <w:rFonts w:ascii="Courier New" w:hAnsi="Courier New" w:eastAsia="Courier New" w:cs="Courier New"/>
                <w:color w:val="888888"/>
                <w:sz w:val="20"/>
                <w:szCs w:val="20"/>
              </w:rPr>
              <w:t xml:space="preserve">! ── Sur R1 : vérification des routes ──────────────────────────</w:t>
            </w:r>
            <w:r/>
          </w:p>
          <w:p w14:paraId="20E1AAE9" w14:textId="77777777">
            <w:pPr>
              <w:pBdr/>
              <w:spacing/>
              <w:ind/>
              <w:rPr>
                <w:lang w:val="en-US"/>
              </w:rPr>
            </w:pPr>
            <w:r>
              <w:rPr>
                <w:rFonts w:ascii="Courier New" w:hAnsi="Courier New" w:eastAsia="Courier New" w:cs="Courier New"/>
                <w:color w:val="e07b00"/>
                <w:sz w:val="20"/>
                <w:szCs w:val="20"/>
                <w:lang w:val="en-US"/>
              </w:rPr>
              <w:t xml:space="preserve">R1# show ip interface brief</w:t>
            </w:r>
            <w:r>
              <w:rPr>
                <w:lang w:val="en-US"/>
              </w:rPr>
            </w:r>
            <w:r>
              <w:rPr>
                <w:lang w:val="en-US"/>
              </w:rPr>
            </w:r>
          </w:p>
          <w:p w14:paraId="0C667F5E" w14:textId="77777777">
            <w:pPr>
              <w:pBdr/>
              <w:spacing/>
              <w:ind/>
              <w:rPr>
                <w:lang w:val="en-US"/>
              </w:rPr>
            </w:pPr>
            <w:r>
              <w:rPr>
                <w:rFonts w:ascii="Courier New" w:hAnsi="Courier New" w:eastAsia="Courier New" w:cs="Courier New"/>
                <w:color w:val="e07b00"/>
                <w:sz w:val="20"/>
                <w:szCs w:val="20"/>
                <w:lang w:val="en-US"/>
              </w:rPr>
              <w:t xml:space="preserve">R1# show ip route</w:t>
            </w:r>
            <w:r>
              <w:rPr>
                <w:lang w:val="en-US"/>
              </w:rPr>
            </w:r>
            <w:r>
              <w:rPr>
                <w:lang w:val="en-US"/>
              </w:rPr>
            </w:r>
          </w:p>
        </w:tc>
      </w:tr>
    </w:tbl>
    <w:p w14:paraId="1A00649F" w14:textId="77777777">
      <w:pPr>
        <w:pBdr/>
        <w:spacing w:after="20" w:before="60"/>
        <w:ind/>
        <w:rPr>
          <w:lang w:val="en-US"/>
        </w:rPr>
      </w:pPr>
      <w:r>
        <w:rPr>
          <w:lang w:val="en-US"/>
        </w:rPr>
      </w:r>
      <w:r>
        <w:rPr>
          <w:lang w:val="en-US"/>
        </w:rPr>
      </w:r>
      <w:r>
        <w:rPr>
          <w:lang w:val="en-US"/>
        </w:rPr>
      </w:r>
    </w:p>
    <w:p w14:paraId="1C20F8C3" w14:textId="77777777">
      <w:pPr>
        <w:pStyle w:val="968"/>
        <w:pBdr/>
        <w:spacing/>
        <w:ind/>
        <w:rPr/>
      </w:pPr>
      <w:r>
        <w:t xml:space="preserve">Questions de compréhension</w:t>
      </w:r>
      <w:r/>
    </w:p>
    <w:p w14:paraId="37F411E1" w14:textId="77777777">
      <w:pPr>
        <w:pBdr/>
        <w:spacing w:after="50" w:before="50"/>
        <w:ind/>
        <w:rPr>
          <w:color w:val="444444"/>
          <w:highlight w:val="none"/>
        </w:rPr>
      </w:pPr>
      <w:r>
        <w:rPr>
          <w:b/>
          <w:bCs/>
          <w:color w:val="2e74b5"/>
        </w:rPr>
        <w:t xml:space="preserve">1.  </w:t>
      </w:r>
      <w:r>
        <w:rPr>
          <w:color w:val="444444"/>
        </w:rPr>
        <w:t xml:space="preserve">Pourquoi la commande encapsulation dot1Q est-elle indispensable sur les sous-interfaces ?</w:t>
      </w:r>
      <w:r>
        <w:rPr>
          <w:color w:val="444444"/>
          <w:highlight w:val="none"/>
        </w:rPr>
      </w:r>
      <w:r>
        <w:rPr>
          <w:color w:val="444444"/>
          <w:highlight w:val="none"/>
        </w:rPr>
      </w:r>
    </w:p>
    <w:p w14:paraId="17F47290">
      <w:pPr>
        <w:pStyle w:val="97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Associer la sous-interface logique à un VLAN précis :</w:t>
      </w:r>
      <w:r>
        <w:rPr>
          <w:rFonts w:ascii="Times New Roman" w:hAnsi="Times New Roman" w:eastAsia="Times New Roman" w:cs="Times New Roman"/>
          <w:color w:val="000000"/>
          <w:sz w:val="24"/>
        </w:rPr>
        <w:t xml:space="preserve"> Le câble physique arrivant sur le port du routeur transporte des trames taguées issues de plusieurs VLANs différents. En tapant </w:t>
      </w:r>
      <w:r>
        <w:rPr>
          <w:rFonts w:ascii="Courier New" w:hAnsi="Courier New" w:eastAsia="Courier New" w:cs="Courier New"/>
          <w:color w:val="000000"/>
          <w:sz w:val="20"/>
        </w:rPr>
        <w:t xml:space="preserve">encapsulation dot1Q 10</w:t>
      </w:r>
      <w:r>
        <w:rPr>
          <w:rFonts w:ascii="Times New Roman" w:hAnsi="Times New Roman" w:eastAsia="Times New Roman" w:cs="Times New Roman"/>
          <w:color w:val="000000"/>
          <w:sz w:val="24"/>
        </w:rPr>
        <w:t xml:space="preserve">, tu indiques au routeur : </w:t>
      </w:r>
      <w:r>
        <w:rPr>
          <w:rFonts w:ascii="Times New Roman" w:hAnsi="Times New Roman" w:eastAsia="Times New Roman" w:cs="Times New Roman"/>
          <w:i/>
          <w:color w:val="000000"/>
          <w:sz w:val="24"/>
        </w:rPr>
        <w:t xml:space="preserve">« Toutes les trames qui arrivent avec le tag VLAN 10 appartiennent à cette sous-interface »</w:t>
      </w:r>
      <w:r>
        <w:rPr>
          <w:rFonts w:ascii="Times New Roman" w:hAnsi="Times New Roman" w:eastAsia="Times New Roman" w:cs="Times New Roman"/>
          <w:color w:val="000000"/>
          <w:sz w:val="24"/>
        </w:rPr>
        <w:t xml:space="preserve">.</w:t>
      </w:r>
      <w:r/>
    </w:p>
    <w:p w14:paraId="2AE1F8E8">
      <w:pPr>
        <w:pStyle w:val="97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Gérer le marquage des trames (étiquetage / désétiquetage) :</w:t>
      </w:r>
      <w:r/>
    </w:p>
    <w:p w14:paraId="30197CA7">
      <w:pPr>
        <w:pStyle w:val="97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 </w:t>
      </w:r>
      <w:r>
        <w:rPr>
          <w:rFonts w:ascii="Times New Roman" w:hAnsi="Times New Roman" w:eastAsia="Times New Roman" w:cs="Times New Roman"/>
          <w:b/>
          <w:color w:val="000000"/>
          <w:sz w:val="24"/>
        </w:rPr>
        <w:t xml:space="preserve">réception</w:t>
      </w:r>
      <w:r>
        <w:rPr>
          <w:rFonts w:ascii="Times New Roman" w:hAnsi="Times New Roman" w:eastAsia="Times New Roman" w:cs="Times New Roman"/>
          <w:color w:val="000000"/>
          <w:sz w:val="24"/>
        </w:rPr>
        <w:t xml:space="preserve"> : le routeur lit le tag 802.1Q pour orienter le paquet vers la bonne passerelle, puis retire l'étiquette pour traiter le paquet IP au niveau 3.</w:t>
      </w:r>
      <w:r/>
    </w:p>
    <w:p w14:paraId="5D781DFF">
      <w:pPr>
        <w:pStyle w:val="97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 </w:t>
      </w:r>
      <w:r>
        <w:rPr>
          <w:rFonts w:ascii="Times New Roman" w:hAnsi="Times New Roman" w:eastAsia="Times New Roman" w:cs="Times New Roman"/>
          <w:b/>
          <w:color w:val="000000"/>
          <w:sz w:val="24"/>
        </w:rPr>
        <w:t xml:space="preserve">émission</w:t>
      </w:r>
      <w:r>
        <w:rPr>
          <w:rFonts w:ascii="Times New Roman" w:hAnsi="Times New Roman" w:eastAsia="Times New Roman" w:cs="Times New Roman"/>
          <w:color w:val="000000"/>
          <w:sz w:val="24"/>
        </w:rPr>
        <w:t xml:space="preserve"> : quand le routeur renvoie un paquet vers le switch, cette commande lui force à ajouter l'étiquette 802.1Q correspondante afin que le switch sache dans quel VLAN délivrer la trame.</w:t>
      </w:r>
      <w:r/>
    </w:p>
    <w:p w14:paraId="34681EC9">
      <w:pPr>
        <w:pBdr/>
        <w:spacing w:after="50" w:before="50"/>
        <w:ind w:firstLine="0" w:left="709"/>
        <w:rPr/>
      </w:pPr>
      <w:r>
        <w:rPr>
          <w:color w:val="444444"/>
          <w:highlight w:val="none"/>
        </w:rPr>
      </w:r>
      <w:r>
        <w:rPr>
          <w:color w:val="444444"/>
          <w:highlight w:val="none"/>
        </w:rPr>
      </w:r>
      <w:r/>
    </w:p>
    <w:p w14:paraId="295EB1B1" w14:textId="77777777">
      <w:pPr>
        <w:pBdr/>
        <w:spacing w:after="50" w:before="50"/>
        <w:ind/>
        <w:rPr>
          <w:color w:val="444444"/>
          <w:highlight w:val="none"/>
        </w:rPr>
      </w:pPr>
      <w:r>
        <w:rPr>
          <w:b/>
          <w:bCs/>
          <w:color w:val="2e74b5"/>
        </w:rPr>
        <w:t xml:space="preserve">2.  </w:t>
      </w:r>
      <w:r>
        <w:rPr>
          <w:color w:val="444444"/>
        </w:rPr>
        <w:t xml:space="preserve">Quelle est la différence entre une interface physique et une sous-interface ?</w:t>
      </w:r>
      <w:r>
        <w:rPr>
          <w:color w:val="444444"/>
          <w:highlight w:val="none"/>
        </w:rPr>
      </w:r>
      <w:r>
        <w:rPr>
          <w:color w:val="444444"/>
          <w:highlight w:val="none"/>
        </w:rPr>
      </w:r>
    </w:p>
    <w:p w14:paraId="7FC81AA0">
      <w:pPr>
        <w:pStyle w:val="978"/>
        <w:numPr>
          <w:ilvl w:val="0"/>
          <w:numId w:val="15"/>
        </w:numPr>
        <w:pBdr/>
        <w:spacing w:after="50" w:before="50"/>
        <w:ind/>
        <w:rPr/>
      </w:pPr>
      <w:r>
        <w:rPr>
          <w:color w:val="444444"/>
          <w:highlight w:val="none"/>
        </w:rPr>
        <w:t xml:space="preserve">Une interface physique est un port rj45 derrière un switch alors qu’une sous interface est une vlan</w:t>
      </w:r>
      <w:r/>
    </w:p>
    <w:p w14:paraId="489A6582">
      <w:pPr>
        <w:pBdr/>
        <w:spacing w:after="50" w:before="50"/>
        <w:ind w:firstLine="0" w:left="709"/>
        <w:rPr/>
      </w:pPr>
      <w:r>
        <w:rPr>
          <w:color w:val="444444"/>
          <w:highlight w:val="none"/>
        </w:rPr>
      </w:r>
      <w:r>
        <w:rPr>
          <w:color w:val="444444"/>
          <w:highlight w:val="none"/>
        </w:rPr>
      </w:r>
      <w:r/>
    </w:p>
    <w:p w14:paraId="30D39BAF" w14:textId="77777777">
      <w:pPr>
        <w:pBdr/>
        <w:spacing w:after="50" w:before="50"/>
        <w:ind/>
        <w:rPr>
          <w:color w:val="444444"/>
          <w:highlight w:val="none"/>
        </w:rPr>
      </w:pPr>
      <w:r>
        <w:rPr>
          <w:b/>
          <w:bCs/>
          <w:color w:val="2e74b5"/>
        </w:rPr>
        <w:t xml:space="preserve">3.  </w:t>
      </w:r>
      <w:r>
        <w:rPr>
          <w:color w:val="444444"/>
        </w:rPr>
        <w:t xml:space="preserve">Que se passe-t-il si on oublie no shutdown sur l'interface physique G0/0 ?</w:t>
      </w:r>
      <w:r>
        <w:rPr>
          <w:color w:val="444444"/>
          <w:highlight w:val="none"/>
        </w:rPr>
      </w:r>
      <w:r>
        <w:rPr>
          <w:color w:val="444444"/>
          <w:highlight w:val="none"/>
        </w:rPr>
      </w:r>
    </w:p>
    <w:p w14:paraId="3DAB3A06">
      <w:pPr>
        <w:pStyle w:val="978"/>
        <w:numPr>
          <w:ilvl w:val="0"/>
          <w:numId w:val="16"/>
        </w:numPr>
        <w:pBdr/>
        <w:spacing w:after="50" w:before="50"/>
        <w:ind/>
        <w:rPr/>
      </w:pPr>
      <w:r>
        <w:rPr>
          <w:color w:val="444444"/>
          <w:highlight w:val="none"/>
        </w:rPr>
        <w:t xml:space="preserve">L’interface du router qui a pour interface g0/0 n’est pas fonctionnel </w:t>
      </w:r>
      <w:r>
        <w:rPr>
          <w:color w:val="444444"/>
          <w:highlight w:val="none"/>
        </w:rPr>
      </w:r>
      <w:r/>
    </w:p>
    <w:p w14:paraId="41084DE2" w14:textId="77777777">
      <w:pPr>
        <w:pBdr/>
        <w:spacing w:after="50" w:before="50"/>
        <w:ind/>
        <w:rPr/>
      </w:pPr>
      <w:r>
        <w:rPr>
          <w:b/>
          <w:bCs/>
          <w:color w:val="2e74b5"/>
        </w:rPr>
        <w:t xml:space="preserve">4.  </w:t>
      </w:r>
      <w:r>
        <w:rPr>
          <w:color w:val="444444"/>
        </w:rPr>
        <w:t xml:space="preserve">Quelle est la différence entre une SVI et une interface physique sur un switch ?</w:t>
      </w:r>
      <w:r/>
    </w:p>
    <w:p w14:paraId="6D4238F3">
      <w:pPr>
        <w:pStyle w:val="97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Interface physique (ex. </w:t>
      </w:r>
      <w:r>
        <w:rPr>
          <w:rFonts w:ascii="Courier New" w:hAnsi="Courier New" w:eastAsia="Courier New" w:cs="Courier New"/>
          <w:b/>
          <w:color w:val="000000"/>
          <w:sz w:val="20"/>
        </w:rPr>
        <w:t xml:space="preserve">FastEthernet0/1</w:t>
      </w:r>
      <w:r>
        <w:rPr>
          <w:rFonts w:ascii="Times New Roman" w:hAnsi="Times New Roman" w:eastAsia="Times New Roman" w:cs="Times New Roman"/>
          <w:b/>
          <w:color w:val="000000"/>
          <w:sz w:val="24"/>
        </w:rPr>
        <w:t xml:space="preserve">, </w:t>
      </w:r>
      <w:r>
        <w:rPr>
          <w:rFonts w:ascii="Courier New" w:hAnsi="Courier New" w:eastAsia="Courier New" w:cs="Courier New"/>
          <w:b/>
          <w:color w:val="000000"/>
          <w:sz w:val="20"/>
        </w:rPr>
        <w:t xml:space="preserve">GigabitEthernet0/1</w:t>
      </w:r>
      <w:r>
        <w:rPr>
          <w:rFonts w:ascii="Times New Roman" w:hAnsi="Times New Roman" w:eastAsia="Times New Roman" w:cs="Times New Roman"/>
          <w:b/>
          <w:color w:val="000000"/>
          <w:sz w:val="24"/>
        </w:rPr>
        <w:t xml:space="preserve">) :</w:t>
      </w:r>
      <w:r/>
    </w:p>
    <w:p w14:paraId="3A6462F7">
      <w:pPr>
        <w:pStyle w:val="97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Nature :</w:t>
      </w:r>
      <w:r>
        <w:rPr>
          <w:rFonts w:ascii="Times New Roman" w:hAnsi="Times New Roman" w:eastAsia="Times New Roman" w:cs="Times New Roman"/>
          <w:color w:val="000000"/>
          <w:sz w:val="24"/>
        </w:rPr>
        <w:t xml:space="preserve"> port matériel visible sur le boîtier du commutateur où l'on insère un câble RJ45 ou une fibre.</w:t>
      </w:r>
      <w:r/>
    </w:p>
    <w:p w14:paraId="3A4BEA59">
      <w:pPr>
        <w:pStyle w:val="97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Rôle standard :</w:t>
      </w:r>
      <w:r>
        <w:rPr>
          <w:rFonts w:ascii="Times New Roman" w:hAnsi="Times New Roman" w:eastAsia="Times New Roman" w:cs="Times New Roman"/>
          <w:color w:val="000000"/>
          <w:sz w:val="24"/>
        </w:rPr>
        <w:t xml:space="preserve"> opère au </w:t>
      </w:r>
      <w:r>
        <w:rPr>
          <w:rFonts w:ascii="Times New Roman" w:hAnsi="Times New Roman" w:eastAsia="Times New Roman" w:cs="Times New Roman"/>
          <w:b/>
          <w:color w:val="000000"/>
          <w:sz w:val="24"/>
        </w:rPr>
        <w:t xml:space="preserve">niveau 2 (Liaison)</w:t>
      </w:r>
      <w:r>
        <w:rPr>
          <w:rFonts w:ascii="Times New Roman" w:hAnsi="Times New Roman" w:eastAsia="Times New Roman" w:cs="Times New Roman"/>
          <w:color w:val="000000"/>
          <w:sz w:val="24"/>
        </w:rPr>
        <w:t xml:space="preserve">. Elle commute des trames Ethernet au sein d'un VLAN donné (mode </w:t>
      </w:r>
      <w:r>
        <w:rPr>
          <w:rFonts w:ascii="Times New Roman" w:hAnsi="Times New Roman" w:eastAsia="Times New Roman" w:cs="Times New Roman"/>
          <w:i/>
          <w:color w:val="000000"/>
          <w:sz w:val="24"/>
        </w:rPr>
        <w:t xml:space="preserve">Access</w:t>
      </w:r>
      <w:r>
        <w:rPr>
          <w:rFonts w:ascii="Times New Roman" w:hAnsi="Times New Roman" w:eastAsia="Times New Roman" w:cs="Times New Roman"/>
          <w:color w:val="000000"/>
          <w:sz w:val="24"/>
        </w:rPr>
        <w:t xml:space="preserve">) ou transporte plusieurs VLANs balisés (mode </w:t>
      </w:r>
      <w:r>
        <w:rPr>
          <w:rFonts w:ascii="Times New Roman" w:hAnsi="Times New Roman" w:eastAsia="Times New Roman" w:cs="Times New Roman"/>
          <w:i/>
          <w:color w:val="000000"/>
          <w:sz w:val="24"/>
        </w:rPr>
        <w:t xml:space="preserve">Trunk</w:t>
      </w:r>
      <w:r>
        <w:rPr>
          <w:rFonts w:ascii="Times New Roman" w:hAnsi="Times New Roman" w:eastAsia="Times New Roman" w:cs="Times New Roman"/>
          <w:color w:val="000000"/>
          <w:sz w:val="24"/>
        </w:rPr>
        <w:t xml:space="preserve">).</w:t>
      </w:r>
      <w:r/>
    </w:p>
    <w:p w14:paraId="08D3A911">
      <w:pPr>
        <w:pStyle w:val="97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Adresse IP :</w:t>
      </w:r>
      <w:r>
        <w:rPr>
          <w:rFonts w:ascii="Times New Roman" w:hAnsi="Times New Roman" w:eastAsia="Times New Roman" w:cs="Times New Roman"/>
          <w:color w:val="000000"/>
          <w:sz w:val="24"/>
        </w:rPr>
        <w:t xml:space="preserve"> sur un switch de niveau 2 standard, un port physique ne possède pas d'adresse IP propre.</w:t>
      </w:r>
      <w:r/>
    </w:p>
    <w:p w14:paraId="68F75CD5">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717EF7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4B92B5A">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6DC032A">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3FE87C2">
      <w:pPr>
        <w:pStyle w:val="97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SVI (</w:t>
      </w:r>
      <w:r>
        <w:rPr>
          <w:rFonts w:ascii="Times New Roman" w:hAnsi="Times New Roman" w:eastAsia="Times New Roman" w:cs="Times New Roman"/>
          <w:b/>
          <w:i/>
          <w:color w:val="000000"/>
          <w:sz w:val="24"/>
        </w:rPr>
        <w:t xml:space="preserve">Switch Virtual Interface</w:t>
      </w:r>
      <w:r>
        <w:rPr>
          <w:rFonts w:ascii="Times New Roman" w:hAnsi="Times New Roman" w:eastAsia="Times New Roman" w:cs="Times New Roman"/>
          <w:b/>
          <w:color w:val="000000"/>
          <w:sz w:val="24"/>
        </w:rPr>
        <w:t xml:space="preserve">, ex. </w:t>
      </w:r>
      <w:r>
        <w:rPr>
          <w:rFonts w:ascii="Courier New" w:hAnsi="Courier New" w:eastAsia="Courier New" w:cs="Courier New"/>
          <w:b/>
          <w:color w:val="000000"/>
          <w:sz w:val="20"/>
        </w:rPr>
        <w:t xml:space="preserve">interface Vlan 10</w:t>
      </w:r>
      <w:r>
        <w:rPr>
          <w:rFonts w:ascii="Times New Roman" w:hAnsi="Times New Roman" w:eastAsia="Times New Roman" w:cs="Times New Roman"/>
          <w:b/>
          <w:color w:val="000000"/>
          <w:sz w:val="24"/>
        </w:rPr>
        <w:t xml:space="preserve">) :</w:t>
      </w:r>
      <w:r/>
    </w:p>
    <w:p w14:paraId="07E4B3B9">
      <w:pPr>
        <w:pStyle w:val="97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Nature :</w:t>
      </w:r>
      <w:r>
        <w:rPr>
          <w:rFonts w:ascii="Times New Roman" w:hAnsi="Times New Roman" w:eastAsia="Times New Roman" w:cs="Times New Roman"/>
          <w:color w:val="000000"/>
          <w:sz w:val="24"/>
        </w:rPr>
        <w:t xml:space="preserve"> interface purement logicielle et virtuelle créée dans l'OS du switch, liée à un VLAN spécifique.</w:t>
      </w:r>
      <w:r/>
    </w:p>
    <w:p w14:paraId="2742B0E6">
      <w:pPr>
        <w:pStyle w:val="97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Rôle standard :</w:t>
      </w:r>
      <w:r>
        <w:rPr>
          <w:rFonts w:ascii="Times New Roman" w:hAnsi="Times New Roman" w:eastAsia="Times New Roman" w:cs="Times New Roman"/>
          <w:color w:val="000000"/>
          <w:sz w:val="24"/>
        </w:rPr>
        <w:t xml:space="preserve"> opère au </w:t>
      </w:r>
      <w:r>
        <w:rPr>
          <w:rFonts w:ascii="Times New Roman" w:hAnsi="Times New Roman" w:eastAsia="Times New Roman" w:cs="Times New Roman"/>
          <w:b/>
          <w:color w:val="000000"/>
          <w:sz w:val="24"/>
        </w:rPr>
        <w:t xml:space="preserve">niveau 3 (Réseau)</w:t>
      </w:r>
      <w:r>
        <w:rPr>
          <w:rFonts w:ascii="Times New Roman" w:hAnsi="Times New Roman" w:eastAsia="Times New Roman" w:cs="Times New Roman"/>
          <w:color w:val="000000"/>
          <w:sz w:val="24"/>
        </w:rPr>
        <w:t xml:space="preserve">.</w:t>
      </w:r>
      <w:r/>
    </w:p>
    <w:p w14:paraId="2BA21A16">
      <w:pPr>
        <w:pStyle w:val="97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Adresse IP :</w:t>
      </w:r>
      <w:r>
        <w:rPr>
          <w:rFonts w:ascii="Times New Roman" w:hAnsi="Times New Roman" w:eastAsia="Times New Roman" w:cs="Times New Roman"/>
          <w:color w:val="000000"/>
          <w:sz w:val="24"/>
        </w:rPr>
        <w:t xml:space="preserve"> elle est conçue pour recevoir une adresse IP.</w:t>
      </w:r>
      <w:r/>
    </w:p>
    <w:p w14:paraId="6D1562C3">
      <w:pPr>
        <w:pStyle w:val="97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Usages principaux :</w:t>
      </w:r>
      <w:r/>
    </w:p>
    <w:p w14:paraId="2C621DD5">
      <w:pPr>
        <w:pStyle w:val="978"/>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Gestion distante (Switch L2) :</w:t>
      </w:r>
      <w:r>
        <w:rPr>
          <w:rFonts w:ascii="Times New Roman" w:hAnsi="Times New Roman" w:eastAsia="Times New Roman" w:cs="Times New Roman"/>
          <w:color w:val="000000"/>
          <w:sz w:val="24"/>
        </w:rPr>
        <w:t xml:space="preserve"> permet d'accéder au switch en SSH ou Telnet (souvent sur le VLAN 1 ou un VLAN d'administration comme le 99).</w:t>
      </w:r>
      <w:r/>
    </w:p>
    <w:p w14:paraId="2E967A0F">
      <w:pPr>
        <w:pStyle w:val="978"/>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Passerelle par défaut (Switch L3) :</w:t>
      </w:r>
      <w:r>
        <w:rPr>
          <w:rFonts w:ascii="Times New Roman" w:hAnsi="Times New Roman" w:eastAsia="Times New Roman" w:cs="Times New Roman"/>
          <w:color w:val="000000"/>
          <w:sz w:val="24"/>
        </w:rPr>
        <w:t xml:space="preserve"> sur un switch multicouche avec routage activé (</w:t>
      </w:r>
      <w:r>
        <w:rPr>
          <w:rFonts w:ascii="Courier New" w:hAnsi="Courier New" w:eastAsia="Courier New" w:cs="Courier New"/>
          <w:color w:val="000000"/>
          <w:sz w:val="20"/>
        </w:rPr>
        <w:t xml:space="preserve">ip routing</w:t>
      </w:r>
      <w:r>
        <w:rPr>
          <w:rFonts w:ascii="Times New Roman" w:hAnsi="Times New Roman" w:eastAsia="Times New Roman" w:cs="Times New Roman"/>
          <w:color w:val="000000"/>
          <w:sz w:val="24"/>
        </w:rPr>
        <w:t xml:space="preserve">), la SVI sert de passerelle (</w:t>
      </w:r>
      <w:r>
        <w:rPr>
          <w:rFonts w:ascii="Times New Roman" w:hAnsi="Times New Roman" w:eastAsia="Times New Roman" w:cs="Times New Roman"/>
          <w:i/>
          <w:color w:val="000000"/>
          <w:sz w:val="24"/>
        </w:rPr>
        <w:t xml:space="preserve">default gateway</w:t>
      </w:r>
      <w:r>
        <w:rPr>
          <w:rFonts w:ascii="Times New Roman" w:hAnsi="Times New Roman" w:eastAsia="Times New Roman" w:cs="Times New Roman"/>
          <w:color w:val="000000"/>
          <w:sz w:val="24"/>
        </w:rPr>
        <w:t xml:space="preserve">) pour les machines du VLAN, permettant le routage inter-VLAN direct sans routeur externe (</w:t>
      </w:r>
      <w:r>
        <w:rPr>
          <w:rFonts w:ascii="Times New Roman" w:hAnsi="Times New Roman" w:eastAsia="Times New Roman" w:cs="Times New Roman"/>
          <w:i/>
          <w:color w:val="000000"/>
          <w:sz w:val="24"/>
        </w:rPr>
        <w:t xml:space="preserve">router-on-a-stick</w:t>
      </w:r>
      <w:r>
        <w:rPr>
          <w:rFonts w:ascii="Times New Roman" w:hAnsi="Times New Roman" w:eastAsia="Times New Roman" w:cs="Times New Roman"/>
          <w:color w:val="000000"/>
          <w:sz w:val="24"/>
        </w:rPr>
        <w:t xml:space="preserve">).</w:t>
      </w:r>
      <w:r/>
    </w:p>
    <w:p w14:paraId="76A0B19D" w14:textId="77777777">
      <w:pPr>
        <w:pStyle w:val="978"/>
        <w:numPr>
          <w:ilvl w:val="0"/>
          <w:numId w:val="17"/>
        </w:numPr>
        <w:pBdr/>
        <w:spacing/>
        <w:ind/>
        <w:rPr/>
      </w:pPr>
      <w:r>
        <w:br w:type="page" w:clear="all"/>
      </w:r>
      <w:r/>
    </w:p>
    <w:p w14:paraId="0DCABE10" w14:textId="77777777">
      <w:pPr>
        <w:pStyle w:val="967"/>
        <w:pBdr>
          <w:bottom w:val="single" w:color="1f3864" w:sz="8" w:space="4"/>
        </w:pBdr>
        <w:spacing/>
        <w:ind/>
        <w:rPr/>
      </w:pPr>
      <w:r>
        <w:t xml:space="preserve">Partie 5 — Service DHCP sur R1</w:t>
      </w:r>
      <w:r/>
    </w:p>
    <w:p w14:paraId="35EA2030" w14:textId="77777777">
      <w:pPr>
        <w:pStyle w:val="968"/>
        <w:pBdr/>
        <w:spacing/>
        <w:ind/>
        <w:rPr/>
      </w:pPr>
      <w:r>
        <w:t xml:space="preserve">Rôle du DHCP</w:t>
      </w:r>
      <w:r/>
    </w:p>
    <w:p w14:paraId="71E1AA00" w14:textId="77777777">
      <w:pPr>
        <w:pBdr/>
        <w:spacing w:after="60" w:before="60"/>
        <w:ind/>
        <w:rPr/>
      </w:pPr>
      <w:r>
        <w:rPr>
          <w:color w:val="444444"/>
        </w:rPr>
        <w:t xml:space="preserve">Le protocole DHCP (Dynamic </w:t>
      </w:r>
      <w:r>
        <w:rPr>
          <w:color w:val="444444"/>
        </w:rPr>
        <w:t xml:space="preserve">Host Configuration Protocol) permet d'attribuer automatiquement les paramètres réseau aux postes clients : adresse IP, masque, passerelle, serveur DNS. Sans DHCP, l'administrateur doit configurer manuellement chaque poste — source d'erreurs et chronophage.</w:t>
      </w:r>
      <w:r/>
    </w:p>
    <w:p w14:paraId="7943B6A9" w14:textId="77777777">
      <w:pPr>
        <w:pBdr/>
        <w:spacing w:after="60" w:before="40"/>
        <w:ind/>
        <w:rPr/>
      </w:pPr>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12"/>
        <w:gridCol w:w="3213"/>
        <w:gridCol w:w="3213"/>
      </w:tblGrid>
      <w:tr>
        <w:trPr>
          <w:tblHeader/>
        </w:trPr>
        <w:tc>
          <w:tcPr>
            <w:shd w:val="clear" w:color="auto" w:fill="1f3864"/>
            <w:tcBorders/>
            <w:tcMar>
              <w:left w:w="120" w:type="dxa"/>
              <w:top w:w="80" w:type="dxa"/>
              <w:right w:w="120" w:type="dxa"/>
              <w:bottom w:w="80" w:type="dxa"/>
            </w:tcMar>
            <w:tcW w:w="3212" w:type="dxa"/>
            <w:vAlign w:val="center"/>
          </w:tcPr>
          <w:p w14:paraId="35C36A8E" w14:textId="77777777">
            <w:pPr>
              <w:pBdr/>
              <w:spacing/>
              <w:ind/>
              <w:jc w:val="center"/>
              <w:rPr/>
            </w:pPr>
            <w:r>
              <w:rPr>
                <w:b/>
                <w:bCs/>
                <w:color w:val="ffffff"/>
                <w:sz w:val="21"/>
                <w:szCs w:val="21"/>
              </w:rPr>
              <w:t xml:space="preserve">Paramètre</w:t>
            </w:r>
            <w:r/>
          </w:p>
        </w:tc>
        <w:tc>
          <w:tcPr>
            <w:shd w:val="clear" w:color="auto" w:fill="1f3864"/>
            <w:tcBorders/>
            <w:tcMar>
              <w:left w:w="120" w:type="dxa"/>
              <w:top w:w="80" w:type="dxa"/>
              <w:right w:w="120" w:type="dxa"/>
              <w:bottom w:w="80" w:type="dxa"/>
            </w:tcMar>
            <w:tcW w:w="3212" w:type="dxa"/>
            <w:vAlign w:val="center"/>
          </w:tcPr>
          <w:p w14:paraId="24DB987D" w14:textId="77777777">
            <w:pPr>
              <w:pBdr/>
              <w:spacing/>
              <w:ind/>
              <w:jc w:val="center"/>
              <w:rPr/>
            </w:pPr>
            <w:r>
              <w:rPr>
                <w:b/>
                <w:bCs/>
                <w:color w:val="ffffff"/>
                <w:sz w:val="21"/>
                <w:szCs w:val="21"/>
              </w:rPr>
              <w:t xml:space="preserve">Sans DHCP</w:t>
            </w:r>
            <w:r/>
          </w:p>
        </w:tc>
        <w:tc>
          <w:tcPr>
            <w:shd w:val="clear" w:color="auto" w:fill="1f3864"/>
            <w:tcBorders/>
            <w:tcMar>
              <w:left w:w="120" w:type="dxa"/>
              <w:top w:w="80" w:type="dxa"/>
              <w:right w:w="120" w:type="dxa"/>
              <w:bottom w:w="80" w:type="dxa"/>
            </w:tcMar>
            <w:tcW w:w="3212" w:type="dxa"/>
            <w:vAlign w:val="center"/>
          </w:tcPr>
          <w:p w14:paraId="1775B127" w14:textId="77777777">
            <w:pPr>
              <w:pBdr/>
              <w:spacing/>
              <w:ind/>
              <w:jc w:val="center"/>
              <w:rPr/>
            </w:pPr>
            <w:r>
              <w:rPr>
                <w:b/>
                <w:bCs/>
                <w:color w:val="ffffff"/>
                <w:sz w:val="21"/>
                <w:szCs w:val="21"/>
              </w:rPr>
              <w:t xml:space="preserve">Avec DHCP</w:t>
            </w:r>
            <w:r/>
          </w:p>
        </w:tc>
      </w:tr>
      <w:tr>
        <w:trPr/>
        <w:tc>
          <w:tcPr>
            <w:shd w:val="clear" w:color="auto" w:fill="ffffff"/>
            <w:tcBorders/>
            <w:tcMar>
              <w:left w:w="120" w:type="dxa"/>
              <w:top w:w="60" w:type="dxa"/>
              <w:right w:w="120" w:type="dxa"/>
              <w:bottom w:w="60" w:type="dxa"/>
            </w:tcMar>
            <w:tcW w:w="3212" w:type="dxa"/>
          </w:tcPr>
          <w:p w14:paraId="1375D721" w14:textId="77777777">
            <w:pPr>
              <w:pBdr/>
              <w:spacing/>
              <w:ind/>
              <w:rPr/>
            </w:pPr>
            <w:r>
              <w:rPr>
                <w:color w:val="444444"/>
                <w:sz w:val="21"/>
                <w:szCs w:val="21"/>
              </w:rPr>
              <w:t xml:space="preserve">Adresse IP</w:t>
            </w:r>
            <w:r/>
          </w:p>
        </w:tc>
        <w:tc>
          <w:tcPr>
            <w:shd w:val="clear" w:color="auto" w:fill="ffffff"/>
            <w:tcBorders/>
            <w:tcMar>
              <w:left w:w="120" w:type="dxa"/>
              <w:top w:w="60" w:type="dxa"/>
              <w:right w:w="120" w:type="dxa"/>
              <w:bottom w:w="60" w:type="dxa"/>
            </w:tcMar>
            <w:tcW w:w="3212" w:type="dxa"/>
          </w:tcPr>
          <w:p w14:paraId="2ACAC1D0" w14:textId="77777777">
            <w:pPr>
              <w:pBdr/>
              <w:spacing/>
              <w:ind/>
              <w:rPr/>
            </w:pPr>
            <w:r>
              <w:rPr>
                <w:color w:val="444444"/>
                <w:sz w:val="21"/>
                <w:szCs w:val="21"/>
              </w:rPr>
              <w:t xml:space="preserve">Manuelle</w:t>
            </w:r>
            <w:r/>
          </w:p>
        </w:tc>
        <w:tc>
          <w:tcPr>
            <w:shd w:val="clear" w:color="auto" w:fill="ffffff"/>
            <w:tcBorders/>
            <w:tcMar>
              <w:left w:w="120" w:type="dxa"/>
              <w:top w:w="60" w:type="dxa"/>
              <w:right w:w="120" w:type="dxa"/>
              <w:bottom w:w="60" w:type="dxa"/>
            </w:tcMar>
            <w:tcW w:w="3212" w:type="dxa"/>
          </w:tcPr>
          <w:p w14:paraId="3F7A2493" w14:textId="77777777">
            <w:pPr>
              <w:pBdr/>
              <w:spacing/>
              <w:ind/>
              <w:rPr/>
            </w:pPr>
            <w:r>
              <w:rPr>
                <w:color w:val="444444"/>
                <w:sz w:val="21"/>
                <w:szCs w:val="21"/>
              </w:rPr>
              <w:t xml:space="preserve">Automatique</w:t>
            </w:r>
            <w:r/>
          </w:p>
        </w:tc>
      </w:tr>
      <w:tr>
        <w:trPr/>
        <w:tc>
          <w:tcPr>
            <w:shd w:val="clear" w:color="auto" w:fill="ebf3fb"/>
            <w:tcBorders/>
            <w:tcMar>
              <w:left w:w="120" w:type="dxa"/>
              <w:top w:w="60" w:type="dxa"/>
              <w:right w:w="120" w:type="dxa"/>
              <w:bottom w:w="60" w:type="dxa"/>
            </w:tcMar>
            <w:tcW w:w="3212" w:type="dxa"/>
          </w:tcPr>
          <w:p w14:paraId="03F29994" w14:textId="77777777">
            <w:pPr>
              <w:pBdr/>
              <w:spacing/>
              <w:ind/>
              <w:rPr/>
            </w:pPr>
            <w:r>
              <w:rPr>
                <w:color w:val="444444"/>
                <w:sz w:val="21"/>
                <w:szCs w:val="21"/>
              </w:rPr>
              <w:t xml:space="preserve">Risque d'erreur</w:t>
            </w:r>
            <w:r/>
          </w:p>
        </w:tc>
        <w:tc>
          <w:tcPr>
            <w:shd w:val="clear" w:color="auto" w:fill="ebf3fb"/>
            <w:tcBorders/>
            <w:tcMar>
              <w:left w:w="120" w:type="dxa"/>
              <w:top w:w="60" w:type="dxa"/>
              <w:right w:w="120" w:type="dxa"/>
              <w:bottom w:w="60" w:type="dxa"/>
            </w:tcMar>
            <w:tcW w:w="3212" w:type="dxa"/>
          </w:tcPr>
          <w:p w14:paraId="0CFA757F" w14:textId="77777777">
            <w:pPr>
              <w:pBdr/>
              <w:spacing/>
              <w:ind/>
              <w:rPr/>
            </w:pPr>
            <w:r>
              <w:rPr>
                <w:color w:val="444444"/>
                <w:sz w:val="21"/>
                <w:szCs w:val="21"/>
              </w:rPr>
              <w:t xml:space="preserve">Élevé (doublons possibles)</w:t>
            </w:r>
            <w:r/>
          </w:p>
        </w:tc>
        <w:tc>
          <w:tcPr>
            <w:shd w:val="clear" w:color="auto" w:fill="ebf3fb"/>
            <w:tcBorders/>
            <w:tcMar>
              <w:left w:w="120" w:type="dxa"/>
              <w:top w:w="60" w:type="dxa"/>
              <w:right w:w="120" w:type="dxa"/>
              <w:bottom w:w="60" w:type="dxa"/>
            </w:tcMar>
            <w:tcW w:w="3212" w:type="dxa"/>
          </w:tcPr>
          <w:p w14:paraId="7F7A3B7C" w14:textId="77777777">
            <w:pPr>
              <w:pBdr/>
              <w:spacing/>
              <w:ind/>
              <w:rPr/>
            </w:pPr>
            <w:r>
              <w:rPr>
                <w:color w:val="444444"/>
                <w:sz w:val="21"/>
                <w:szCs w:val="21"/>
              </w:rPr>
              <w:t xml:space="preserve">Nul (serveur gère les baux)</w:t>
            </w:r>
            <w:r/>
          </w:p>
        </w:tc>
      </w:tr>
      <w:tr>
        <w:trPr/>
        <w:tc>
          <w:tcPr>
            <w:shd w:val="clear" w:color="auto" w:fill="ffffff"/>
            <w:tcBorders/>
            <w:tcMar>
              <w:left w:w="120" w:type="dxa"/>
              <w:top w:w="60" w:type="dxa"/>
              <w:right w:w="120" w:type="dxa"/>
              <w:bottom w:w="60" w:type="dxa"/>
            </w:tcMar>
            <w:tcW w:w="3212" w:type="dxa"/>
          </w:tcPr>
          <w:p w14:paraId="7F90D8DB" w14:textId="77777777">
            <w:pPr>
              <w:pBdr/>
              <w:spacing/>
              <w:ind/>
              <w:rPr/>
            </w:pPr>
            <w:r>
              <w:rPr>
                <w:color w:val="444444"/>
                <w:sz w:val="21"/>
                <w:szCs w:val="21"/>
              </w:rPr>
              <w:t xml:space="preserve">Ajout d'un PC</w:t>
            </w:r>
            <w:r/>
          </w:p>
        </w:tc>
        <w:tc>
          <w:tcPr>
            <w:shd w:val="clear" w:color="auto" w:fill="ffffff"/>
            <w:tcBorders/>
            <w:tcMar>
              <w:left w:w="120" w:type="dxa"/>
              <w:top w:w="60" w:type="dxa"/>
              <w:right w:w="120" w:type="dxa"/>
              <w:bottom w:w="60" w:type="dxa"/>
            </w:tcMar>
            <w:tcW w:w="3212" w:type="dxa"/>
          </w:tcPr>
          <w:p w14:paraId="72DC3F7E" w14:textId="77777777">
            <w:pPr>
              <w:pBdr/>
              <w:spacing/>
              <w:ind/>
              <w:rPr/>
            </w:pPr>
            <w:r>
              <w:rPr>
                <w:color w:val="444444"/>
                <w:sz w:val="21"/>
                <w:szCs w:val="21"/>
              </w:rPr>
              <w:t xml:space="preserve">Intervention admin requise</w:t>
            </w:r>
            <w:r/>
          </w:p>
        </w:tc>
        <w:tc>
          <w:tcPr>
            <w:shd w:val="clear" w:color="auto" w:fill="ffffff"/>
            <w:tcBorders/>
            <w:tcMar>
              <w:left w:w="120" w:type="dxa"/>
              <w:top w:w="60" w:type="dxa"/>
              <w:right w:w="120" w:type="dxa"/>
              <w:bottom w:w="60" w:type="dxa"/>
            </w:tcMar>
            <w:tcW w:w="3212" w:type="dxa"/>
          </w:tcPr>
          <w:p w14:paraId="067CC162" w14:textId="77777777">
            <w:pPr>
              <w:pBdr/>
              <w:spacing/>
              <w:ind/>
              <w:rPr/>
            </w:pPr>
            <w:r>
              <w:rPr>
                <w:color w:val="444444"/>
                <w:sz w:val="21"/>
                <w:szCs w:val="21"/>
              </w:rPr>
              <w:t xml:space="preserve">Plug &amp; Play</w:t>
            </w:r>
            <w:r/>
          </w:p>
        </w:tc>
      </w:tr>
      <w:tr>
        <w:trPr/>
        <w:tc>
          <w:tcPr>
            <w:shd w:val="clear" w:color="auto" w:fill="ebf3fb"/>
            <w:tcBorders/>
            <w:tcMar>
              <w:left w:w="120" w:type="dxa"/>
              <w:top w:w="60" w:type="dxa"/>
              <w:right w:w="120" w:type="dxa"/>
              <w:bottom w:w="60" w:type="dxa"/>
            </w:tcMar>
            <w:tcW w:w="3212" w:type="dxa"/>
          </w:tcPr>
          <w:p w14:paraId="368CCC48" w14:textId="77777777">
            <w:pPr>
              <w:pBdr/>
              <w:spacing/>
              <w:ind/>
              <w:rPr/>
            </w:pPr>
            <w:r>
              <w:rPr>
                <w:color w:val="444444"/>
                <w:sz w:val="21"/>
                <w:szCs w:val="21"/>
              </w:rPr>
              <w:t xml:space="preserve">Modification du plan IP</w:t>
            </w:r>
            <w:r/>
          </w:p>
        </w:tc>
        <w:tc>
          <w:tcPr>
            <w:shd w:val="clear" w:color="auto" w:fill="ebf3fb"/>
            <w:tcBorders/>
            <w:tcMar>
              <w:left w:w="120" w:type="dxa"/>
              <w:top w:w="60" w:type="dxa"/>
              <w:right w:w="120" w:type="dxa"/>
              <w:bottom w:w="60" w:type="dxa"/>
            </w:tcMar>
            <w:tcW w:w="3212" w:type="dxa"/>
          </w:tcPr>
          <w:p w14:paraId="5285C4CA" w14:textId="77777777">
            <w:pPr>
              <w:pBdr/>
              <w:spacing/>
              <w:ind/>
              <w:rPr/>
            </w:pPr>
            <w:r>
              <w:rPr>
                <w:color w:val="444444"/>
                <w:sz w:val="21"/>
                <w:szCs w:val="21"/>
              </w:rPr>
              <w:t xml:space="preserve">Reconfiguration de tous les PC</w:t>
            </w:r>
            <w:r/>
          </w:p>
        </w:tc>
        <w:tc>
          <w:tcPr>
            <w:shd w:val="clear" w:color="auto" w:fill="ebf3fb"/>
            <w:tcBorders/>
            <w:tcMar>
              <w:left w:w="120" w:type="dxa"/>
              <w:top w:w="60" w:type="dxa"/>
              <w:right w:w="120" w:type="dxa"/>
              <w:bottom w:w="60" w:type="dxa"/>
            </w:tcMar>
            <w:tcW w:w="3212" w:type="dxa"/>
          </w:tcPr>
          <w:p w14:paraId="70DB6307" w14:textId="77777777">
            <w:pPr>
              <w:pBdr/>
              <w:spacing/>
              <w:ind/>
              <w:rPr/>
            </w:pPr>
            <w:r>
              <w:rPr>
                <w:color w:val="444444"/>
                <w:sz w:val="21"/>
                <w:szCs w:val="21"/>
              </w:rPr>
              <w:t xml:space="preserve">Modification du pool uniquement</w:t>
            </w:r>
            <w:r/>
          </w:p>
        </w:tc>
      </w:tr>
    </w:tbl>
    <w:p w14:paraId="770A40A1" w14:textId="77777777">
      <w:pPr>
        <w:pBdr/>
        <w:spacing w:after="20" w:before="60"/>
        <w:ind/>
        <w:rPr/>
      </w:pPr>
      <w:r/>
      <w:r/>
    </w:p>
    <w:p w14:paraId="5F5E5E5E" w14:textId="77777777">
      <w:pPr>
        <w:pStyle w:val="968"/>
        <w:pBdr/>
        <w:spacing/>
        <w:ind/>
        <w:rPr/>
      </w:pPr>
      <w:r>
        <w:t xml:space="preserve">Configuration DHCP sur R1</w:t>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42571BFB" w14:textId="77777777">
            <w:pPr>
              <w:pBdr/>
              <w:spacing/>
              <w:ind/>
              <w:rPr/>
            </w:pPr>
            <w:r>
              <w:rPr>
                <w:rFonts w:ascii="Courier New" w:hAnsi="Courier New" w:eastAsia="Courier New" w:cs="Courier New"/>
                <w:color w:val="e07b00"/>
                <w:sz w:val="20"/>
                <w:szCs w:val="20"/>
              </w:rPr>
              <w:t xml:space="preserve">R1&gt; enable</w:t>
            </w:r>
            <w:r/>
          </w:p>
          <w:p w14:paraId="22D9523D" w14:textId="77777777">
            <w:pPr>
              <w:pBdr/>
              <w:spacing/>
              <w:ind/>
              <w:rPr/>
            </w:pPr>
            <w:r>
              <w:rPr>
                <w:rFonts w:ascii="Courier New" w:hAnsi="Courier New" w:eastAsia="Courier New" w:cs="Courier New"/>
                <w:color w:val="e07b00"/>
                <w:sz w:val="20"/>
                <w:szCs w:val="20"/>
              </w:rPr>
              <w:t xml:space="preserve">R1# configure terminal</w:t>
            </w:r>
            <w:r/>
          </w:p>
          <w:p w14:paraId="0634B0C6" w14:textId="77777777">
            <w:pPr>
              <w:pBdr/>
              <w:spacing/>
              <w:ind/>
              <w:rPr/>
            </w:pPr>
            <w:r>
              <w:rPr>
                <w:rFonts w:ascii="Courier New" w:hAnsi="Courier New" w:eastAsia="Courier New" w:cs="Courier New"/>
                <w:color w:val="00ff41"/>
                <w:sz w:val="20"/>
                <w:szCs w:val="20"/>
              </w:rPr>
              <w:t xml:space="preserve"> </w:t>
            </w:r>
            <w:r/>
          </w:p>
          <w:p w14:paraId="2E6E61C4" w14:textId="77777777">
            <w:pPr>
              <w:pBdr/>
              <w:spacing/>
              <w:ind/>
              <w:rPr/>
            </w:pPr>
            <w:r>
              <w:rPr>
                <w:rFonts w:ascii="Courier New" w:hAnsi="Courier New" w:eastAsia="Courier New" w:cs="Courier New"/>
                <w:color w:val="888888"/>
                <w:sz w:val="20"/>
                <w:szCs w:val="20"/>
              </w:rPr>
              <w:t xml:space="preserve">! ── Exclure les adresses réservées ────────────────────────────</w:t>
            </w:r>
            <w:r/>
          </w:p>
          <w:p w14:paraId="5BA95AC4" w14:textId="77777777">
            <w:pPr>
              <w:pBdr/>
              <w:spacing/>
              <w:ind/>
              <w:rPr/>
            </w:pPr>
            <w:r>
              <w:rPr>
                <w:rFonts w:ascii="Courier New" w:hAnsi="Courier New" w:eastAsia="Courier New" w:cs="Courier New"/>
                <w:color w:val="888888"/>
                <w:sz w:val="20"/>
                <w:szCs w:val="20"/>
              </w:rPr>
              <w:t xml:space="preserve">! (passerelles, serveurs, équipements à IP fixe)</w:t>
            </w:r>
            <w:r/>
          </w:p>
          <w:p w14:paraId="0B0C04BF" w14:textId="77777777">
            <w:pPr>
              <w:pBdr/>
              <w:spacing/>
              <w:ind/>
              <w:rPr>
                <w:lang w:val="en-US"/>
              </w:rPr>
            </w:pPr>
            <w:r>
              <w:rPr>
                <w:rFonts w:ascii="Courier New" w:hAnsi="Courier New" w:eastAsia="Courier New" w:cs="Courier New"/>
                <w:color w:val="e07b00"/>
                <w:sz w:val="20"/>
                <w:szCs w:val="20"/>
                <w:lang w:val="en-US"/>
              </w:rPr>
              <w:t xml:space="preserve">R1(config)# ip dhcp excluded-address 192.168.10.1 192.168.10.10</w:t>
            </w:r>
            <w:r>
              <w:rPr>
                <w:lang w:val="en-US"/>
              </w:rPr>
            </w:r>
            <w:r>
              <w:rPr>
                <w:lang w:val="en-US"/>
              </w:rPr>
            </w:r>
          </w:p>
          <w:p w14:paraId="671ECA4F" w14:textId="77777777">
            <w:pPr>
              <w:pBdr/>
              <w:spacing/>
              <w:ind/>
              <w:rPr>
                <w:lang w:val="en-US"/>
              </w:rPr>
            </w:pPr>
            <w:r>
              <w:rPr>
                <w:rFonts w:ascii="Courier New" w:hAnsi="Courier New" w:eastAsia="Courier New" w:cs="Courier New"/>
                <w:color w:val="e07b00"/>
                <w:sz w:val="20"/>
                <w:szCs w:val="20"/>
                <w:lang w:val="en-US"/>
              </w:rPr>
              <w:t xml:space="preserve">R1(config)# ip dhcp excluded-address 192.168.10.254</w:t>
            </w:r>
            <w:r>
              <w:rPr>
                <w:lang w:val="en-US"/>
              </w:rPr>
            </w:r>
            <w:r>
              <w:rPr>
                <w:lang w:val="en-US"/>
              </w:rPr>
            </w:r>
          </w:p>
          <w:p w14:paraId="23441803" w14:textId="77777777">
            <w:pPr>
              <w:pBdr/>
              <w:spacing/>
              <w:ind/>
              <w:rPr>
                <w:lang w:val="en-US"/>
              </w:rPr>
            </w:pPr>
            <w:r>
              <w:rPr>
                <w:rFonts w:ascii="Courier New" w:hAnsi="Courier New" w:eastAsia="Courier New" w:cs="Courier New"/>
                <w:color w:val="e07b00"/>
                <w:sz w:val="20"/>
                <w:szCs w:val="20"/>
                <w:lang w:val="en-US"/>
              </w:rPr>
              <w:t xml:space="preserve">R1(config)# ip dhcp excluded-address 192.168.20.1 192.168.20.10</w:t>
            </w:r>
            <w:r>
              <w:rPr>
                <w:lang w:val="en-US"/>
              </w:rPr>
            </w:r>
            <w:r>
              <w:rPr>
                <w:lang w:val="en-US"/>
              </w:rPr>
            </w:r>
          </w:p>
          <w:p w14:paraId="0659E05E" w14:textId="77777777">
            <w:pPr>
              <w:pBdr/>
              <w:spacing/>
              <w:ind/>
              <w:rPr>
                <w:lang w:val="en-US"/>
              </w:rPr>
            </w:pPr>
            <w:r>
              <w:rPr>
                <w:rFonts w:ascii="Courier New" w:hAnsi="Courier New" w:eastAsia="Courier New" w:cs="Courier New"/>
                <w:color w:val="e07b00"/>
                <w:sz w:val="20"/>
                <w:szCs w:val="20"/>
                <w:lang w:val="en-US"/>
              </w:rPr>
              <w:t xml:space="preserve">R1(config)# ip dhcp excluded-address 192.168.20.254</w:t>
            </w:r>
            <w:r>
              <w:rPr>
                <w:lang w:val="en-US"/>
              </w:rPr>
            </w:r>
            <w:r>
              <w:rPr>
                <w:lang w:val="en-US"/>
              </w:rPr>
            </w:r>
          </w:p>
          <w:p w14:paraId="41012F3E" w14:textId="77777777">
            <w:pPr>
              <w:pBdr/>
              <w:spacing/>
              <w:ind/>
              <w:rPr>
                <w:lang w:val="en-US"/>
              </w:rPr>
            </w:pPr>
            <w:r>
              <w:rPr>
                <w:rFonts w:ascii="Courier New" w:hAnsi="Courier New" w:eastAsia="Courier New" w:cs="Courier New"/>
                <w:color w:val="e07b00"/>
                <w:sz w:val="20"/>
                <w:szCs w:val="20"/>
                <w:lang w:val="en-US"/>
              </w:rPr>
              <w:t xml:space="preserve">R1(config)# ip dhcp excluded-address 192.168.30.1 192.168.30.10</w:t>
            </w:r>
            <w:r>
              <w:rPr>
                <w:lang w:val="en-US"/>
              </w:rPr>
            </w:r>
            <w:r>
              <w:rPr>
                <w:lang w:val="en-US"/>
              </w:rPr>
            </w:r>
          </w:p>
          <w:p w14:paraId="657E4718" w14:textId="77777777">
            <w:pPr>
              <w:pBdr/>
              <w:spacing/>
              <w:ind/>
              <w:rPr>
                <w:lang w:val="en-US"/>
              </w:rPr>
            </w:pPr>
            <w:r>
              <w:rPr>
                <w:rFonts w:ascii="Courier New" w:hAnsi="Courier New" w:eastAsia="Courier New" w:cs="Courier New"/>
                <w:color w:val="e07b00"/>
                <w:sz w:val="20"/>
                <w:szCs w:val="20"/>
                <w:lang w:val="en-US"/>
              </w:rPr>
              <w:t xml:space="preserve">R1(config)# ip dhcp excluded-address 192.168.30.254</w:t>
            </w:r>
            <w:r>
              <w:rPr>
                <w:lang w:val="en-US"/>
              </w:rPr>
            </w:r>
            <w:r>
              <w:rPr>
                <w:lang w:val="en-US"/>
              </w:rPr>
            </w:r>
          </w:p>
          <w:p w14:paraId="387A614D"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49F38AEF" w14:textId="77777777">
            <w:pPr>
              <w:pBdr/>
              <w:spacing/>
              <w:ind/>
              <w:rPr>
                <w:lang w:val="en-US"/>
              </w:rPr>
            </w:pPr>
            <w:r>
              <w:rPr>
                <w:rFonts w:ascii="Courier New" w:hAnsi="Courier New" w:eastAsia="Courier New" w:cs="Courier New"/>
                <w:color w:val="888888"/>
                <w:sz w:val="20"/>
                <w:szCs w:val="20"/>
                <w:lang w:val="en-US"/>
              </w:rPr>
              <w:t xml:space="preserve">! ── Pool VLAN 10 : Direction ───────────────────────────────────</w:t>
            </w:r>
            <w:r>
              <w:rPr>
                <w:lang w:val="en-US"/>
              </w:rPr>
            </w:r>
            <w:r>
              <w:rPr>
                <w:lang w:val="en-US"/>
              </w:rPr>
            </w:r>
          </w:p>
          <w:p w14:paraId="1F25C300" w14:textId="77777777">
            <w:pPr>
              <w:pBdr/>
              <w:spacing/>
              <w:ind/>
              <w:rPr>
                <w:lang w:val="en-US"/>
              </w:rPr>
            </w:pPr>
            <w:r>
              <w:rPr>
                <w:rFonts w:ascii="Courier New" w:hAnsi="Courier New" w:eastAsia="Courier New" w:cs="Courier New"/>
                <w:color w:val="e07b00"/>
                <w:sz w:val="20"/>
                <w:szCs w:val="20"/>
                <w:lang w:val="en-US"/>
              </w:rPr>
              <w:t xml:space="preserve">R1(config)# ip dhcp pool DIRECTION</w:t>
            </w:r>
            <w:r>
              <w:rPr>
                <w:lang w:val="en-US"/>
              </w:rPr>
            </w:r>
            <w:r>
              <w:rPr>
                <w:lang w:val="en-US"/>
              </w:rPr>
            </w:r>
          </w:p>
          <w:p w14:paraId="06B6981E" w14:textId="77777777">
            <w:pPr>
              <w:pBdr/>
              <w:spacing/>
              <w:ind/>
              <w:rPr>
                <w:lang w:val="en-US"/>
              </w:rPr>
            </w:pPr>
            <w:r>
              <w:rPr>
                <w:rFonts w:ascii="Courier New" w:hAnsi="Courier New" w:eastAsia="Courier New" w:cs="Courier New"/>
                <w:color w:val="e07b00"/>
                <w:sz w:val="20"/>
                <w:szCs w:val="20"/>
                <w:lang w:val="en-US"/>
              </w:rPr>
              <w:t xml:space="preserve">R1(dhcp-config)# network 192.168.10.0 255.255.255.0</w:t>
            </w:r>
            <w:r>
              <w:rPr>
                <w:lang w:val="en-US"/>
              </w:rPr>
            </w:r>
            <w:r>
              <w:rPr>
                <w:lang w:val="en-US"/>
              </w:rPr>
            </w:r>
          </w:p>
          <w:p w14:paraId="25F66475" w14:textId="77777777">
            <w:pPr>
              <w:pBdr/>
              <w:spacing/>
              <w:ind/>
              <w:rPr>
                <w:lang w:val="en-US"/>
              </w:rPr>
            </w:pPr>
            <w:r>
              <w:rPr>
                <w:rFonts w:ascii="Courier New" w:hAnsi="Courier New" w:eastAsia="Courier New" w:cs="Courier New"/>
                <w:color w:val="e07b00"/>
                <w:sz w:val="20"/>
                <w:szCs w:val="20"/>
                <w:lang w:val="en-US"/>
              </w:rPr>
              <w:t xml:space="preserve">R1(dhcp-config)# default-router 192.168.10.254</w:t>
            </w:r>
            <w:r>
              <w:rPr>
                <w:lang w:val="en-US"/>
              </w:rPr>
            </w:r>
            <w:r>
              <w:rPr>
                <w:lang w:val="en-US"/>
              </w:rPr>
            </w:r>
          </w:p>
          <w:p w14:paraId="7878A0C3" w14:textId="77777777">
            <w:pPr>
              <w:pBdr/>
              <w:spacing/>
              <w:ind/>
              <w:rPr>
                <w:lang w:val="en-US"/>
              </w:rPr>
            </w:pPr>
            <w:r>
              <w:rPr>
                <w:rFonts w:ascii="Courier New" w:hAnsi="Courier New" w:eastAsia="Courier New" w:cs="Courier New"/>
                <w:color w:val="e07b00"/>
                <w:sz w:val="20"/>
                <w:szCs w:val="20"/>
                <w:lang w:val="en-US"/>
              </w:rPr>
              <w:t xml:space="preserve">R1(dhcp-config)# dns-server 8.8.8.8 8.8.4.4</w:t>
            </w:r>
            <w:r>
              <w:rPr>
                <w:lang w:val="en-US"/>
              </w:rPr>
            </w:r>
            <w:r>
              <w:rPr>
                <w:lang w:val="en-US"/>
              </w:rPr>
            </w:r>
          </w:p>
          <w:p w14:paraId="46BC44E3" w14:textId="77777777">
            <w:pPr>
              <w:pBdr/>
              <w:spacing/>
              <w:ind/>
              <w:rPr>
                <w:lang w:val="en-US"/>
              </w:rPr>
            </w:pPr>
            <w:r>
              <w:rPr>
                <w:rFonts w:ascii="Courier New" w:hAnsi="Courier New" w:eastAsia="Courier New" w:cs="Courier New"/>
                <w:color w:val="e07b00"/>
                <w:sz w:val="20"/>
                <w:szCs w:val="20"/>
                <w:lang w:val="en-US"/>
              </w:rPr>
              <w:t xml:space="preserve">R1(dhcp-config)# lease 7</w:t>
            </w:r>
            <w:r>
              <w:rPr>
                <w:lang w:val="en-US"/>
              </w:rPr>
            </w:r>
            <w:r>
              <w:rPr>
                <w:lang w:val="en-US"/>
              </w:rPr>
            </w:r>
          </w:p>
          <w:p w14:paraId="3FAB8F9B" w14:textId="77777777">
            <w:pPr>
              <w:pBdr/>
              <w:spacing/>
              <w:ind/>
              <w:rPr>
                <w:lang w:val="en-US"/>
              </w:rPr>
            </w:pPr>
            <w:r>
              <w:rPr>
                <w:rFonts w:ascii="Courier New" w:hAnsi="Courier New" w:eastAsia="Courier New" w:cs="Courier New"/>
                <w:color w:val="e07b00"/>
                <w:sz w:val="20"/>
                <w:szCs w:val="20"/>
                <w:lang w:val="en-US"/>
              </w:rPr>
              <w:t xml:space="preserve">R1(dhcp-config)# exit</w:t>
            </w:r>
            <w:r>
              <w:rPr>
                <w:lang w:val="en-US"/>
              </w:rPr>
            </w:r>
            <w:r>
              <w:rPr>
                <w:lang w:val="en-US"/>
              </w:rPr>
            </w:r>
          </w:p>
          <w:p w14:paraId="33B110AA"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2AD91E0E" w14:textId="77777777">
            <w:pPr>
              <w:pBdr/>
              <w:spacing/>
              <w:ind/>
              <w:rPr>
                <w:lang w:val="en-US"/>
              </w:rPr>
            </w:pPr>
            <w:r>
              <w:rPr>
                <w:rFonts w:ascii="Courier New" w:hAnsi="Courier New" w:eastAsia="Courier New" w:cs="Courier New"/>
                <w:color w:val="888888"/>
                <w:sz w:val="20"/>
                <w:szCs w:val="20"/>
                <w:lang w:val="en-US"/>
              </w:rPr>
              <w:t xml:space="preserve">! ── Pool VLAN 20 : Commercial ──────────────────────────────────</w:t>
            </w:r>
            <w:r>
              <w:rPr>
                <w:lang w:val="en-US"/>
              </w:rPr>
            </w:r>
            <w:r>
              <w:rPr>
                <w:lang w:val="en-US"/>
              </w:rPr>
            </w:r>
          </w:p>
          <w:p w14:paraId="6662BFD2" w14:textId="77777777">
            <w:pPr>
              <w:pBdr/>
              <w:spacing/>
              <w:ind/>
              <w:rPr>
                <w:lang w:val="en-US"/>
              </w:rPr>
            </w:pPr>
            <w:r>
              <w:rPr>
                <w:rFonts w:ascii="Courier New" w:hAnsi="Courier New" w:eastAsia="Courier New" w:cs="Courier New"/>
                <w:color w:val="e07b00"/>
                <w:sz w:val="20"/>
                <w:szCs w:val="20"/>
                <w:lang w:val="en-US"/>
              </w:rPr>
              <w:t xml:space="preserve">R1(config)# ip dhcp pool COMMERCIAL</w:t>
            </w:r>
            <w:r>
              <w:rPr>
                <w:lang w:val="en-US"/>
              </w:rPr>
            </w:r>
            <w:r>
              <w:rPr>
                <w:lang w:val="en-US"/>
              </w:rPr>
            </w:r>
          </w:p>
          <w:p w14:paraId="7565D917" w14:textId="77777777">
            <w:pPr>
              <w:pBdr/>
              <w:spacing/>
              <w:ind/>
              <w:rPr>
                <w:lang w:val="en-US"/>
              </w:rPr>
            </w:pPr>
            <w:r>
              <w:rPr>
                <w:rFonts w:ascii="Courier New" w:hAnsi="Courier New" w:eastAsia="Courier New" w:cs="Courier New"/>
                <w:color w:val="e07b00"/>
                <w:sz w:val="20"/>
                <w:szCs w:val="20"/>
                <w:lang w:val="en-US"/>
              </w:rPr>
              <w:t xml:space="preserve">R1(dhcp-config)# network 192.168.20.0 255.255.255.0</w:t>
            </w:r>
            <w:r>
              <w:rPr>
                <w:lang w:val="en-US"/>
              </w:rPr>
            </w:r>
            <w:r>
              <w:rPr>
                <w:lang w:val="en-US"/>
              </w:rPr>
            </w:r>
          </w:p>
          <w:p w14:paraId="5F464695" w14:textId="77777777">
            <w:pPr>
              <w:pBdr/>
              <w:spacing/>
              <w:ind/>
              <w:rPr>
                <w:lang w:val="en-US"/>
              </w:rPr>
            </w:pPr>
            <w:r>
              <w:rPr>
                <w:rFonts w:ascii="Courier New" w:hAnsi="Courier New" w:eastAsia="Courier New" w:cs="Courier New"/>
                <w:color w:val="e07b00"/>
                <w:sz w:val="20"/>
                <w:szCs w:val="20"/>
                <w:lang w:val="en-US"/>
              </w:rPr>
              <w:t xml:space="preserve">R1(dhcp-config)# default-router 192.168.20.254</w:t>
            </w:r>
            <w:r>
              <w:rPr>
                <w:lang w:val="en-US"/>
              </w:rPr>
            </w:r>
            <w:r>
              <w:rPr>
                <w:lang w:val="en-US"/>
              </w:rPr>
            </w:r>
          </w:p>
          <w:p w14:paraId="260EAC74" w14:textId="77777777">
            <w:pPr>
              <w:pBdr/>
              <w:spacing/>
              <w:ind/>
              <w:rPr>
                <w:lang w:val="en-US"/>
              </w:rPr>
            </w:pPr>
            <w:r>
              <w:rPr>
                <w:rFonts w:ascii="Courier New" w:hAnsi="Courier New" w:eastAsia="Courier New" w:cs="Courier New"/>
                <w:color w:val="e07b00"/>
                <w:sz w:val="20"/>
                <w:szCs w:val="20"/>
                <w:lang w:val="en-US"/>
              </w:rPr>
              <w:t xml:space="preserve">R1(dhcp-config)# dns-server 8.8.8.8 8.8.4.4</w:t>
            </w:r>
            <w:r>
              <w:rPr>
                <w:lang w:val="en-US"/>
              </w:rPr>
            </w:r>
            <w:r>
              <w:rPr>
                <w:lang w:val="en-US"/>
              </w:rPr>
            </w:r>
          </w:p>
          <w:p w14:paraId="1BFAAE51" w14:textId="77777777">
            <w:pPr>
              <w:pBdr/>
              <w:spacing/>
              <w:ind/>
              <w:rPr>
                <w:lang w:val="en-US"/>
              </w:rPr>
            </w:pPr>
            <w:r>
              <w:rPr>
                <w:rFonts w:ascii="Courier New" w:hAnsi="Courier New" w:eastAsia="Courier New" w:cs="Courier New"/>
                <w:color w:val="e07b00"/>
                <w:sz w:val="20"/>
                <w:szCs w:val="20"/>
                <w:lang w:val="en-US"/>
              </w:rPr>
              <w:t xml:space="preserve">R1(dhcp-config)# lease 7</w:t>
            </w:r>
            <w:r>
              <w:rPr>
                <w:lang w:val="en-US"/>
              </w:rPr>
            </w:r>
            <w:r>
              <w:rPr>
                <w:lang w:val="en-US"/>
              </w:rPr>
            </w:r>
          </w:p>
          <w:p w14:paraId="7AFE1A89" w14:textId="77777777">
            <w:pPr>
              <w:pBdr/>
              <w:spacing/>
              <w:ind/>
              <w:rPr>
                <w:lang w:val="en-US"/>
              </w:rPr>
            </w:pPr>
            <w:r>
              <w:rPr>
                <w:rFonts w:ascii="Courier New" w:hAnsi="Courier New" w:eastAsia="Courier New" w:cs="Courier New"/>
                <w:color w:val="e07b00"/>
                <w:sz w:val="20"/>
                <w:szCs w:val="20"/>
                <w:lang w:val="en-US"/>
              </w:rPr>
              <w:t xml:space="preserve">R1(dhcp-config)# exit</w:t>
            </w:r>
            <w:r>
              <w:rPr>
                <w:lang w:val="en-US"/>
              </w:rPr>
            </w:r>
            <w:r>
              <w:rPr>
                <w:lang w:val="en-US"/>
              </w:rPr>
            </w:r>
          </w:p>
          <w:p w14:paraId="014CF40F"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003B815A" w14:textId="77777777">
            <w:pPr>
              <w:pBdr/>
              <w:spacing/>
              <w:ind/>
              <w:rPr>
                <w:lang w:val="en-US"/>
              </w:rPr>
            </w:pPr>
            <w:r>
              <w:rPr>
                <w:rFonts w:ascii="Courier New" w:hAnsi="Courier New" w:eastAsia="Courier New" w:cs="Courier New"/>
                <w:color w:val="888888"/>
                <w:sz w:val="20"/>
                <w:szCs w:val="20"/>
                <w:lang w:val="en-US"/>
              </w:rPr>
              <w:t xml:space="preserve">! ── Pool VLAN 30 : Comptabilité ────────────────────────────────</w:t>
            </w:r>
            <w:r>
              <w:rPr>
                <w:lang w:val="en-US"/>
              </w:rPr>
            </w:r>
            <w:r>
              <w:rPr>
                <w:lang w:val="en-US"/>
              </w:rPr>
            </w:r>
          </w:p>
          <w:p w14:paraId="05DDF905" w14:textId="77777777">
            <w:pPr>
              <w:pBdr/>
              <w:spacing/>
              <w:ind/>
              <w:rPr>
                <w:lang w:val="en-US"/>
              </w:rPr>
            </w:pPr>
            <w:r>
              <w:rPr>
                <w:rFonts w:ascii="Courier New" w:hAnsi="Courier New" w:eastAsia="Courier New" w:cs="Courier New"/>
                <w:color w:val="e07b00"/>
                <w:sz w:val="20"/>
                <w:szCs w:val="20"/>
                <w:lang w:val="en-US"/>
              </w:rPr>
              <w:t xml:space="preserve">R1(config)# ip dhcp pool COMPTA</w:t>
            </w:r>
            <w:r>
              <w:rPr>
                <w:lang w:val="en-US"/>
              </w:rPr>
            </w:r>
            <w:r>
              <w:rPr>
                <w:lang w:val="en-US"/>
              </w:rPr>
            </w:r>
          </w:p>
          <w:p w14:paraId="2FA6F0F2" w14:textId="77777777">
            <w:pPr>
              <w:pBdr/>
              <w:spacing/>
              <w:ind/>
              <w:rPr>
                <w:lang w:val="en-US"/>
              </w:rPr>
            </w:pPr>
            <w:r>
              <w:rPr>
                <w:rFonts w:ascii="Courier New" w:hAnsi="Courier New" w:eastAsia="Courier New" w:cs="Courier New"/>
                <w:color w:val="e07b00"/>
                <w:sz w:val="20"/>
                <w:szCs w:val="20"/>
                <w:lang w:val="en-US"/>
              </w:rPr>
              <w:t xml:space="preserve">R1(dhcp-config)# network 192.168.30.0 255.255.255.0</w:t>
            </w:r>
            <w:r>
              <w:rPr>
                <w:lang w:val="en-US"/>
              </w:rPr>
            </w:r>
            <w:r>
              <w:rPr>
                <w:lang w:val="en-US"/>
              </w:rPr>
            </w:r>
          </w:p>
          <w:p w14:paraId="327643DC" w14:textId="77777777">
            <w:pPr>
              <w:pBdr/>
              <w:spacing/>
              <w:ind/>
              <w:rPr>
                <w:lang w:val="en-US"/>
              </w:rPr>
            </w:pPr>
            <w:r>
              <w:rPr>
                <w:rFonts w:ascii="Courier New" w:hAnsi="Courier New" w:eastAsia="Courier New" w:cs="Courier New"/>
                <w:color w:val="e07b00"/>
                <w:sz w:val="20"/>
                <w:szCs w:val="20"/>
                <w:lang w:val="en-US"/>
              </w:rPr>
              <w:t xml:space="preserve">R1(dhcp-config)# default-router 192.168.30.254</w:t>
            </w:r>
            <w:r>
              <w:rPr>
                <w:lang w:val="en-US"/>
              </w:rPr>
            </w:r>
            <w:r>
              <w:rPr>
                <w:lang w:val="en-US"/>
              </w:rPr>
            </w:r>
          </w:p>
          <w:p w14:paraId="7E1619D9" w14:textId="77777777">
            <w:pPr>
              <w:pBdr/>
              <w:spacing/>
              <w:ind/>
              <w:rPr>
                <w:lang w:val="en-US"/>
              </w:rPr>
            </w:pPr>
            <w:r>
              <w:rPr>
                <w:rFonts w:ascii="Courier New" w:hAnsi="Courier New" w:eastAsia="Courier New" w:cs="Courier New"/>
                <w:color w:val="e07b00"/>
                <w:sz w:val="20"/>
                <w:szCs w:val="20"/>
                <w:lang w:val="en-US"/>
              </w:rPr>
              <w:t xml:space="preserve">R1(dhcp-config)# dns-server 8.8.8.8 8.8.4.4</w:t>
            </w:r>
            <w:r>
              <w:rPr>
                <w:lang w:val="en-US"/>
              </w:rPr>
            </w:r>
            <w:r>
              <w:rPr>
                <w:lang w:val="en-US"/>
              </w:rPr>
            </w:r>
          </w:p>
          <w:p w14:paraId="30EA8C40" w14:textId="77777777">
            <w:pPr>
              <w:pBdr/>
              <w:spacing/>
              <w:ind/>
              <w:rPr>
                <w:lang w:val="en-US"/>
              </w:rPr>
            </w:pPr>
            <w:r>
              <w:rPr>
                <w:rFonts w:ascii="Courier New" w:hAnsi="Courier New" w:eastAsia="Courier New" w:cs="Courier New"/>
                <w:color w:val="e07b00"/>
                <w:sz w:val="20"/>
                <w:szCs w:val="20"/>
                <w:lang w:val="en-US"/>
              </w:rPr>
              <w:t xml:space="preserve">R1(dhcp-config)# lease 7</w:t>
            </w:r>
            <w:r>
              <w:rPr>
                <w:lang w:val="en-US"/>
              </w:rPr>
            </w:r>
            <w:r>
              <w:rPr>
                <w:lang w:val="en-US"/>
              </w:rPr>
            </w:r>
          </w:p>
          <w:p w14:paraId="311334D0" w14:textId="77777777">
            <w:pPr>
              <w:pBdr/>
              <w:spacing/>
              <w:ind/>
              <w:rPr>
                <w:lang w:val="en-US"/>
              </w:rPr>
            </w:pPr>
            <w:r>
              <w:rPr>
                <w:rFonts w:ascii="Courier New" w:hAnsi="Courier New" w:eastAsia="Courier New" w:cs="Courier New"/>
                <w:color w:val="e07b00"/>
                <w:sz w:val="20"/>
                <w:szCs w:val="20"/>
                <w:lang w:val="en-US"/>
              </w:rPr>
              <w:t xml:space="preserve">R1(dhcp-config)# exit</w:t>
            </w:r>
            <w:r>
              <w:rPr>
                <w:lang w:val="en-US"/>
              </w:rPr>
            </w:r>
            <w:r>
              <w:rPr>
                <w:lang w:val="en-US"/>
              </w:rPr>
            </w:r>
          </w:p>
          <w:p w14:paraId="48DDE6EE"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03F10A5D" w14:textId="77777777">
            <w:pPr>
              <w:pBdr/>
              <w:spacing/>
              <w:ind/>
              <w:rPr>
                <w:lang w:val="en-US"/>
              </w:rPr>
            </w:pPr>
            <w:r>
              <w:rPr>
                <w:rFonts w:ascii="Courier New" w:hAnsi="Courier New" w:eastAsia="Courier New" w:cs="Courier New"/>
                <w:color w:val="e07b00"/>
                <w:sz w:val="20"/>
                <w:szCs w:val="20"/>
                <w:lang w:val="en-US"/>
              </w:rPr>
              <w:t xml:space="preserve">R1(config)# end</w:t>
            </w:r>
            <w:r>
              <w:rPr>
                <w:lang w:val="en-US"/>
              </w:rPr>
            </w:r>
            <w:r>
              <w:rPr>
                <w:lang w:val="en-US"/>
              </w:rPr>
            </w:r>
          </w:p>
        </w:tc>
      </w:tr>
    </w:tbl>
    <w:p w14:paraId="67E9EBEB" w14:textId="77777777">
      <w:pPr>
        <w:pBdr/>
        <w:spacing w:after="20" w:before="40"/>
        <w:ind/>
        <w:rPr>
          <w:lang w:val="en-US"/>
        </w:rPr>
      </w:pPr>
      <w:r>
        <w:rPr>
          <w:lang w:val="en-US"/>
        </w:rPr>
      </w:r>
      <w:r>
        <w:rPr>
          <w:lang w:val="en-US"/>
        </w:rPr>
      </w:r>
      <w:r>
        <w:rPr>
          <w:lang w:val="en-US"/>
        </w:rP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ebf3fb"/>
            <w:tcBorders>
              <w:top w:val="single" w:color="2e74b5" w:sz="4" w:space="0"/>
              <w:left w:val="single" w:color="2e74b5" w:sz="12" w:space="0"/>
              <w:bottom w:val="single" w:color="2e74b5" w:sz="4" w:space="0"/>
              <w:right w:val="single" w:color="2e74b5" w:sz="4" w:space="0"/>
            </w:tcBorders>
            <w:tcMar>
              <w:left w:w="180" w:type="dxa"/>
              <w:top w:w="100" w:type="dxa"/>
              <w:right w:w="180" w:type="dxa"/>
              <w:bottom w:w="100" w:type="dxa"/>
            </w:tcMar>
            <w:tcW w:w="9638" w:type="dxa"/>
          </w:tcPr>
          <w:p w14:paraId="140C899D" w14:textId="0AAE7DCC">
            <w:pPr>
              <w:pBdr/>
              <w:spacing/>
              <w:ind/>
              <w:rPr/>
            </w:pPr>
            <w:r>
              <w:rPr>
                <w:color w:val="444444"/>
                <w:sz w:val="21"/>
                <w:szCs w:val="21"/>
              </w:rPr>
              <w:t xml:space="preserve">La commande </w:t>
            </w:r>
            <w:r>
              <w:rPr>
                <w:color w:val="444444"/>
                <w:sz w:val="21"/>
                <w:szCs w:val="21"/>
              </w:rPr>
              <w:t xml:space="preserve">lease</w:t>
            </w:r>
            <w:r>
              <w:rPr>
                <w:color w:val="444444"/>
                <w:sz w:val="21"/>
                <w:szCs w:val="21"/>
              </w:rPr>
              <w:t xml:space="preserve"> 7 définit la durée du bail à 7 jours. En production, adaptez cette valeur selon la rotation des équipements sur le réseau.</w:t>
            </w:r>
            <w:r/>
          </w:p>
        </w:tc>
      </w:tr>
    </w:tbl>
    <w:p w14:paraId="0FF8BE36" w14:textId="77777777">
      <w:pPr>
        <w:pBdr/>
        <w:spacing w:after="20" w:before="40"/>
        <w:ind/>
        <w:rPr/>
      </w:pPr>
      <w:r/>
      <w:r/>
    </w:p>
    <w:p w14:paraId="54A5D164" w14:textId="77777777">
      <w:pPr>
        <w:pStyle w:val="968"/>
        <w:pBdr/>
        <w:spacing/>
        <w:ind/>
        <w:rPr/>
      </w:pPr>
      <w:r>
        <w:t xml:space="preserve">Vérification DHCP</w:t>
      </w:r>
      <w:r/>
    </w:p>
    <w:p w14:paraId="785ED6DF" w14:textId="77777777">
      <w:pPr>
        <w:pBdr/>
        <w:spacing w:after="60" w:before="60"/>
        <w:ind/>
        <w:rPr/>
      </w:pPr>
      <w:r>
        <w:rPr>
          <w:color w:val="444444"/>
        </w:rPr>
        <w:t xml:space="preserve">Passez les PC en configuration automatique (DHCP) dans Packet Tracer, puis vérifiez :</w:t>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69661847" w14:textId="77777777">
            <w:pPr>
              <w:pBdr/>
              <w:spacing/>
              <w:ind/>
              <w:rPr/>
            </w:pPr>
            <w:r>
              <w:rPr>
                <w:rFonts w:ascii="Courier New" w:hAnsi="Courier New" w:eastAsia="Courier New" w:cs="Courier New"/>
                <w:color w:val="888888"/>
                <w:sz w:val="20"/>
                <w:szCs w:val="20"/>
              </w:rPr>
              <w:t xml:space="preserve">! ── Sur R1 : états des baux DHCP ──────────────────────────────</w:t>
            </w:r>
            <w:r/>
          </w:p>
          <w:p w14:paraId="0CBE51F5" w14:textId="77777777">
            <w:pPr>
              <w:pBdr/>
              <w:spacing/>
              <w:ind/>
              <w:rPr>
                <w:lang w:val="en-US"/>
              </w:rPr>
            </w:pPr>
            <w:r>
              <w:rPr>
                <w:rFonts w:ascii="Courier New" w:hAnsi="Courier New" w:eastAsia="Courier New" w:cs="Courier New"/>
                <w:color w:val="e07b00"/>
                <w:sz w:val="20"/>
                <w:szCs w:val="20"/>
                <w:lang w:val="en-US"/>
              </w:rPr>
              <w:t xml:space="preserve">R1# show ip dhcp binding</w:t>
            </w:r>
            <w:r>
              <w:rPr>
                <w:lang w:val="en-US"/>
              </w:rPr>
            </w:r>
            <w:r>
              <w:rPr>
                <w:lang w:val="en-US"/>
              </w:rPr>
            </w:r>
          </w:p>
          <w:p w14:paraId="7C5AE8A3"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469B9DBD" w14:textId="77777777">
            <w:pPr>
              <w:pBdr/>
              <w:spacing/>
              <w:ind/>
              <w:rPr/>
            </w:pPr>
            <w:r>
              <w:rPr>
                <w:rFonts w:ascii="Courier New" w:hAnsi="Courier New" w:eastAsia="Courier New" w:cs="Courier New"/>
                <w:color w:val="888888"/>
                <w:sz w:val="20"/>
                <w:szCs w:val="20"/>
                <w:lang w:val="en-US"/>
              </w:rPr>
              <w:t xml:space="preserve">! </w:t>
            </w:r>
            <w:r>
              <w:rPr>
                <w:rFonts w:ascii="Courier New" w:hAnsi="Courier New" w:eastAsia="Courier New" w:cs="Courier New"/>
                <w:color w:val="888888"/>
                <w:sz w:val="20"/>
                <w:szCs w:val="20"/>
              </w:rPr>
              <w:t xml:space="preserve">── Sur R1 : statistiques du service DHCP ─────────────────────</w:t>
            </w:r>
            <w:r/>
          </w:p>
          <w:p w14:paraId="5AFF447C" w14:textId="77777777">
            <w:pPr>
              <w:pBdr/>
              <w:spacing/>
              <w:ind/>
              <w:rPr/>
            </w:pPr>
            <w:r>
              <w:rPr>
                <w:rFonts w:ascii="Courier New" w:hAnsi="Courier New" w:eastAsia="Courier New" w:cs="Courier New"/>
                <w:color w:val="e07b00"/>
                <w:sz w:val="20"/>
                <w:szCs w:val="20"/>
              </w:rPr>
              <w:t xml:space="preserve">R1# show ip dhcp pool</w:t>
            </w:r>
            <w:r/>
          </w:p>
          <w:p w14:paraId="0DF3274F" w14:textId="77777777">
            <w:pPr>
              <w:pBdr/>
              <w:spacing/>
              <w:ind/>
              <w:rPr/>
            </w:pPr>
            <w:r>
              <w:rPr>
                <w:rFonts w:ascii="Courier New" w:hAnsi="Courier New" w:eastAsia="Courier New" w:cs="Courier New"/>
                <w:color w:val="00ff41"/>
                <w:sz w:val="20"/>
                <w:szCs w:val="20"/>
              </w:rPr>
              <w:t xml:space="preserve"> </w:t>
            </w:r>
            <w:r/>
          </w:p>
          <w:p w14:paraId="4437C882" w14:textId="77777777">
            <w:pPr>
              <w:pBdr/>
              <w:spacing/>
              <w:ind/>
              <w:rPr/>
            </w:pPr>
            <w:r>
              <w:rPr>
                <w:rFonts w:ascii="Courier New" w:hAnsi="Courier New" w:eastAsia="Courier New" w:cs="Courier New"/>
                <w:color w:val="888888"/>
                <w:sz w:val="20"/>
                <w:szCs w:val="20"/>
              </w:rPr>
              <w:t xml:space="preserve">! ── Sur R1 : conflits éventuels ───────────────────────────────</w:t>
            </w:r>
            <w:r/>
          </w:p>
          <w:p w14:paraId="2B13EFA8" w14:textId="77777777">
            <w:pPr>
              <w:pBdr/>
              <w:spacing/>
              <w:ind/>
              <w:rPr/>
            </w:pPr>
            <w:r>
              <w:rPr>
                <w:rFonts w:ascii="Courier New" w:hAnsi="Courier New" w:eastAsia="Courier New" w:cs="Courier New"/>
                <w:color w:val="e07b00"/>
                <w:sz w:val="20"/>
                <w:szCs w:val="20"/>
              </w:rPr>
              <w:t xml:space="preserve">R1# show ip dhcp conflict</w:t>
            </w:r>
            <w:r/>
          </w:p>
          <w:p w14:paraId="36DDBDFF" w14:textId="77777777">
            <w:pPr>
              <w:pBdr/>
              <w:spacing/>
              <w:ind/>
              <w:rPr/>
            </w:pPr>
            <w:r>
              <w:rPr>
                <w:rFonts w:ascii="Courier New" w:hAnsi="Courier New" w:eastAsia="Courier New" w:cs="Courier New"/>
                <w:color w:val="00ff41"/>
                <w:sz w:val="20"/>
                <w:szCs w:val="20"/>
              </w:rPr>
              <w:t xml:space="preserve"> </w:t>
            </w:r>
            <w:r/>
          </w:p>
          <w:p w14:paraId="73CEC1CA" w14:textId="77777777">
            <w:pPr>
              <w:pBdr/>
              <w:spacing/>
              <w:ind/>
              <w:rPr/>
            </w:pPr>
            <w:r>
              <w:rPr>
                <w:rFonts w:ascii="Courier New" w:hAnsi="Courier New" w:eastAsia="Courier New" w:cs="Courier New"/>
                <w:color w:val="888888"/>
                <w:sz w:val="20"/>
                <w:szCs w:val="20"/>
              </w:rPr>
              <w:t xml:space="preserve">! ── Sur les PC (Packet Tracer &gt; Command Prompt) ───────────────</w:t>
            </w:r>
            <w:r/>
          </w:p>
          <w:p w14:paraId="5DED60A3" w14:textId="77777777">
            <w:pPr>
              <w:pBdr/>
              <w:spacing/>
              <w:ind/>
              <w:rPr/>
            </w:pPr>
            <w:r>
              <w:rPr>
                <w:rFonts w:ascii="Courier New" w:hAnsi="Courier New" w:eastAsia="Courier New" w:cs="Courier New"/>
                <w:color w:val="00ff41"/>
                <w:sz w:val="20"/>
                <w:szCs w:val="20"/>
              </w:rPr>
              <w:t xml:space="preserve">ipconfig /all</w:t>
            </w:r>
            <w:r/>
          </w:p>
        </w:tc>
      </w:tr>
    </w:tbl>
    <w:p w14:paraId="1FC5D15D" w14:textId="77777777">
      <w:pPr>
        <w:pBdr/>
        <w:spacing w:after="20" w:before="60"/>
        <w:ind/>
        <w:rPr/>
      </w:pPr>
      <w:r/>
      <w:r/>
    </w:p>
    <w:p w14:paraId="02FD9D27" w14:textId="77777777">
      <w:pPr>
        <w:pStyle w:val="968"/>
        <w:pBdr/>
        <w:spacing/>
        <w:ind/>
        <w:rPr/>
      </w:pPr>
      <w:r>
        <w:t xml:space="preserve">Questions de compréhension</w:t>
      </w:r>
      <w:r/>
    </w:p>
    <w:p w14:paraId="568295C4" w14:textId="77777777">
      <w:pPr>
        <w:pBdr/>
        <w:spacing w:after="50" w:before="50"/>
        <w:ind/>
        <w:rPr>
          <w:color w:val="444444"/>
          <w:highlight w:val="none"/>
        </w:rPr>
      </w:pPr>
      <w:r>
        <w:rPr>
          <w:b/>
          <w:bCs/>
          <w:color w:val="2e74b5"/>
        </w:rPr>
        <w:t xml:space="preserve">1.  </w:t>
      </w:r>
      <w:r>
        <w:rPr>
          <w:color w:val="444444"/>
        </w:rPr>
        <w:t xml:space="preserve">Quel est le rôle de la commande ip dhcp excluded-address ?</w:t>
      </w:r>
      <w:r>
        <w:rPr>
          <w:color w:val="444444"/>
          <w:highlight w:val="none"/>
        </w:rPr>
      </w:r>
      <w:r>
        <w:rPr>
          <w:color w:val="444444"/>
          <w:highlight w:val="none"/>
        </w:rPr>
      </w:r>
    </w:p>
    <w:p w14:paraId="5FAB96FF">
      <w:pPr>
        <w:pStyle w:val="978"/>
        <w:numPr>
          <w:ilvl w:val="0"/>
          <w:numId w:val="20"/>
        </w:numPr>
        <w:pBdr/>
        <w:spacing w:after="50" w:before="50"/>
        <w:ind/>
        <w:rPr/>
      </w:pPr>
      <w:r>
        <w:rPr>
          <w:color w:val="444444"/>
          <w:highlight w:val="none"/>
        </w:rPr>
        <w:t xml:space="preserve">Se sont les ip exclus car elles sont déjà utilisé </w:t>
      </w:r>
      <w:r>
        <w:rPr>
          <w:color w:val="444444"/>
          <w:highlight w:val="none"/>
        </w:rPr>
      </w:r>
      <w:r/>
    </w:p>
    <w:p w14:paraId="6AB86DAC" w14:textId="77777777">
      <w:pPr>
        <w:pBdr/>
        <w:spacing w:after="50" w:before="50"/>
        <w:ind/>
        <w:rPr>
          <w:color w:val="444444"/>
          <w:highlight w:val="none"/>
        </w:rPr>
      </w:pPr>
      <w:r>
        <w:rPr>
          <w:b/>
          <w:bCs/>
          <w:color w:val="2e74b5"/>
        </w:rPr>
        <w:t xml:space="preserve">2.  </w:t>
      </w:r>
      <w:r>
        <w:rPr>
          <w:color w:val="444444"/>
        </w:rPr>
        <w:t xml:space="preserve">Que se passe-t-il si deux PC reçoivent la même adresse IP ?</w:t>
      </w:r>
      <w:r>
        <w:rPr>
          <w:color w:val="444444"/>
          <w:highlight w:val="none"/>
        </w:rPr>
      </w:r>
      <w:r>
        <w:rPr>
          <w:color w:val="444444"/>
          <w:highlight w:val="none"/>
        </w:rPr>
      </w:r>
    </w:p>
    <w:p w14:paraId="052416D4">
      <w:pPr>
        <w:pStyle w:val="978"/>
        <w:numPr>
          <w:ilvl w:val="0"/>
          <w:numId w:val="21"/>
        </w:numPr>
        <w:pBdr/>
        <w:spacing w:after="50" w:before="50"/>
        <w:ind/>
        <w:rPr/>
      </w:pPr>
      <w:r>
        <w:rPr>
          <w:color w:val="444444"/>
          <w:highlight w:val="none"/>
        </w:rPr>
        <w:t xml:space="preserve">Ils peuvent pas se connecter</w:t>
      </w:r>
      <w:r>
        <w:rPr>
          <w:color w:val="444444"/>
          <w:highlight w:val="none"/>
        </w:rPr>
      </w:r>
      <w:r/>
    </w:p>
    <w:p w14:paraId="40545ECA" w14:textId="77777777">
      <w:pPr>
        <w:pBdr/>
        <w:spacing w:after="50" w:before="50"/>
        <w:ind/>
        <w:rPr>
          <w:color w:val="444444"/>
          <w:highlight w:val="none"/>
        </w:rPr>
      </w:pPr>
      <w:r>
        <w:rPr>
          <w:b/>
          <w:bCs/>
          <w:color w:val="2e74b5"/>
        </w:rPr>
        <w:t xml:space="preserve">3.  </w:t>
      </w:r>
      <w:r>
        <w:rPr>
          <w:color w:val="444444"/>
        </w:rPr>
        <w:t xml:space="preserve">Pourquoi configure-t-on trois pools distincts et non un seul ?</w:t>
      </w:r>
      <w:r>
        <w:rPr>
          <w:color w:val="444444"/>
          <w:highlight w:val="none"/>
        </w:rPr>
      </w:r>
      <w:r>
        <w:rPr>
          <w:color w:val="444444"/>
          <w:highlight w:val="none"/>
        </w:rPr>
      </w:r>
    </w:p>
    <w:p w14:paraId="21CE9ADE">
      <w:pPr>
        <w:pStyle w:val="978"/>
        <w:numPr>
          <w:ilvl w:val="0"/>
          <w:numId w:val="22"/>
        </w:numPr>
        <w:pBdr/>
        <w:spacing w:after="50" w:before="50"/>
        <w:ind/>
        <w:rPr/>
      </w:pPr>
      <w:r>
        <w:rPr>
          <w:color w:val="444444"/>
          <w:highlight w:val="none"/>
        </w:rPr>
        <w:t xml:space="preserve">Pour les 3 vlan différents </w:t>
      </w:r>
      <w:r>
        <w:rPr>
          <w:color w:val="444444"/>
          <w:highlight w:val="none"/>
        </w:rPr>
      </w:r>
      <w:r/>
    </w:p>
    <w:p w14:paraId="7FC53628" w14:textId="77777777">
      <w:pPr>
        <w:pBdr/>
        <w:spacing w:after="50" w:before="50"/>
        <w:ind/>
        <w:rPr/>
      </w:pPr>
      <w:r>
        <w:rPr>
          <w:b/>
          <w:bCs/>
          <w:color w:val="2e74b5"/>
        </w:rPr>
        <w:t xml:space="preserve">4.  </w:t>
      </w:r>
      <w:r>
        <w:rPr>
          <w:color w:val="444444"/>
        </w:rPr>
        <w:t xml:space="preserve">Comment le routeur sait-il dans quel pool puiser pour un PC donné ?</w:t>
      </w:r>
      <w:r/>
    </w:p>
    <w:p w14:paraId="4BBBA75F" w14:textId="77777777">
      <w:pPr>
        <w:pStyle w:val="978"/>
        <w:numPr>
          <w:ilvl w:val="0"/>
          <w:numId w:val="23"/>
        </w:numPr>
        <w:pBdr/>
        <w:spacing/>
        <w:ind/>
        <w:rPr/>
      </w:pPr>
      <w:r>
        <w:t xml:space="preserve">Car on lui a donner les vlan et les address correspondante </w:t>
        <w:br w:type="page" w:clear="all"/>
      </w:r>
      <w:r/>
    </w:p>
    <w:p w14:paraId="7910D7AD" w14:textId="77777777">
      <w:pPr>
        <w:pStyle w:val="967"/>
        <w:pBdr>
          <w:bottom w:val="single" w:color="1f3864" w:sz="8" w:space="4"/>
        </w:pBdr>
        <w:spacing/>
        <w:ind/>
        <w:rPr/>
      </w:pPr>
      <w:r>
        <w:t xml:space="preserve">Partie 6 — Sécurisation SSH</w:t>
      </w:r>
      <w:r/>
    </w:p>
    <w:p w14:paraId="162F04D5" w14:textId="77777777">
      <w:pPr>
        <w:pStyle w:val="968"/>
        <w:pBdr/>
        <w:spacing/>
        <w:ind/>
        <w:rPr/>
      </w:pPr>
      <w:r>
        <w:t xml:space="preserve">Telnet vs SSH</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12"/>
        <w:gridCol w:w="3213"/>
        <w:gridCol w:w="3213"/>
      </w:tblGrid>
      <w:tr>
        <w:trPr>
          <w:tblHeader/>
        </w:trPr>
        <w:tc>
          <w:tcPr>
            <w:shd w:val="clear" w:color="auto" w:fill="1f3864"/>
            <w:tcBorders/>
            <w:tcMar>
              <w:left w:w="120" w:type="dxa"/>
              <w:top w:w="80" w:type="dxa"/>
              <w:right w:w="120" w:type="dxa"/>
              <w:bottom w:w="80" w:type="dxa"/>
            </w:tcMar>
            <w:tcW w:w="3212" w:type="dxa"/>
            <w:vAlign w:val="center"/>
          </w:tcPr>
          <w:p w14:paraId="24D911F5" w14:textId="77777777">
            <w:pPr>
              <w:pBdr/>
              <w:spacing/>
              <w:ind/>
              <w:jc w:val="center"/>
              <w:rPr/>
            </w:pPr>
            <w:r>
              <w:rPr>
                <w:b/>
                <w:bCs/>
                <w:color w:val="ffffff"/>
                <w:sz w:val="21"/>
                <w:szCs w:val="21"/>
              </w:rPr>
              <w:t xml:space="preserve">Critère</w:t>
            </w:r>
            <w:r/>
          </w:p>
        </w:tc>
        <w:tc>
          <w:tcPr>
            <w:shd w:val="clear" w:color="auto" w:fill="1f3864"/>
            <w:tcBorders/>
            <w:tcMar>
              <w:left w:w="120" w:type="dxa"/>
              <w:top w:w="80" w:type="dxa"/>
              <w:right w:w="120" w:type="dxa"/>
              <w:bottom w:w="80" w:type="dxa"/>
            </w:tcMar>
            <w:tcW w:w="3212" w:type="dxa"/>
            <w:vAlign w:val="center"/>
          </w:tcPr>
          <w:p w14:paraId="3692AEC9" w14:textId="77777777">
            <w:pPr>
              <w:pBdr/>
              <w:spacing/>
              <w:ind/>
              <w:jc w:val="center"/>
              <w:rPr/>
            </w:pPr>
            <w:r>
              <w:rPr>
                <w:b/>
                <w:bCs/>
                <w:color w:val="ffffff"/>
                <w:sz w:val="21"/>
                <w:szCs w:val="21"/>
              </w:rPr>
              <w:t xml:space="preserve">Telnet</w:t>
            </w:r>
            <w:r/>
          </w:p>
        </w:tc>
        <w:tc>
          <w:tcPr>
            <w:shd w:val="clear" w:color="auto" w:fill="1f3864"/>
            <w:tcBorders/>
            <w:tcMar>
              <w:left w:w="120" w:type="dxa"/>
              <w:top w:w="80" w:type="dxa"/>
              <w:right w:w="120" w:type="dxa"/>
              <w:bottom w:w="80" w:type="dxa"/>
            </w:tcMar>
            <w:tcW w:w="3212" w:type="dxa"/>
            <w:vAlign w:val="center"/>
          </w:tcPr>
          <w:p w14:paraId="34481323" w14:textId="77777777">
            <w:pPr>
              <w:pBdr/>
              <w:spacing/>
              <w:ind/>
              <w:jc w:val="center"/>
              <w:rPr/>
            </w:pPr>
            <w:r>
              <w:rPr>
                <w:b/>
                <w:bCs/>
                <w:color w:val="ffffff"/>
                <w:sz w:val="21"/>
                <w:szCs w:val="21"/>
              </w:rPr>
              <w:t xml:space="preserve">SSH</w:t>
            </w:r>
            <w:r/>
          </w:p>
        </w:tc>
      </w:tr>
      <w:tr>
        <w:trPr/>
        <w:tc>
          <w:tcPr>
            <w:shd w:val="clear" w:color="auto" w:fill="ffffff"/>
            <w:tcBorders/>
            <w:tcMar>
              <w:left w:w="120" w:type="dxa"/>
              <w:top w:w="60" w:type="dxa"/>
              <w:right w:w="120" w:type="dxa"/>
              <w:bottom w:w="60" w:type="dxa"/>
            </w:tcMar>
            <w:tcW w:w="3212" w:type="dxa"/>
          </w:tcPr>
          <w:p w14:paraId="0D78B811" w14:textId="77777777">
            <w:pPr>
              <w:pBdr/>
              <w:spacing/>
              <w:ind/>
              <w:rPr/>
            </w:pPr>
            <w:r>
              <w:rPr>
                <w:color w:val="444444"/>
                <w:sz w:val="21"/>
                <w:szCs w:val="21"/>
              </w:rPr>
              <w:t xml:space="preserve">Port</w:t>
            </w:r>
            <w:r/>
          </w:p>
        </w:tc>
        <w:tc>
          <w:tcPr>
            <w:shd w:val="clear" w:color="auto" w:fill="ffffff"/>
            <w:tcBorders/>
            <w:tcMar>
              <w:left w:w="120" w:type="dxa"/>
              <w:top w:w="60" w:type="dxa"/>
              <w:right w:w="120" w:type="dxa"/>
              <w:bottom w:w="60" w:type="dxa"/>
            </w:tcMar>
            <w:tcW w:w="3212" w:type="dxa"/>
          </w:tcPr>
          <w:p w14:paraId="6B3A1ADF" w14:textId="77777777">
            <w:pPr>
              <w:pBdr/>
              <w:spacing/>
              <w:ind/>
              <w:rPr/>
            </w:pPr>
            <w:r>
              <w:rPr>
                <w:color w:val="444444"/>
                <w:sz w:val="21"/>
                <w:szCs w:val="21"/>
              </w:rPr>
              <w:t xml:space="preserve">23</w:t>
            </w:r>
            <w:r/>
          </w:p>
        </w:tc>
        <w:tc>
          <w:tcPr>
            <w:shd w:val="clear" w:color="auto" w:fill="ffffff"/>
            <w:tcBorders/>
            <w:tcMar>
              <w:left w:w="120" w:type="dxa"/>
              <w:top w:w="60" w:type="dxa"/>
              <w:right w:w="120" w:type="dxa"/>
              <w:bottom w:w="60" w:type="dxa"/>
            </w:tcMar>
            <w:tcW w:w="3212" w:type="dxa"/>
          </w:tcPr>
          <w:p w14:paraId="2F25CDC8" w14:textId="77777777">
            <w:pPr>
              <w:pBdr/>
              <w:spacing/>
              <w:ind/>
              <w:rPr/>
            </w:pPr>
            <w:r>
              <w:rPr>
                <w:color w:val="444444"/>
                <w:sz w:val="21"/>
                <w:szCs w:val="21"/>
              </w:rPr>
              <w:t xml:space="preserve">22</w:t>
            </w:r>
            <w:r/>
          </w:p>
        </w:tc>
      </w:tr>
      <w:tr>
        <w:trPr/>
        <w:tc>
          <w:tcPr>
            <w:shd w:val="clear" w:color="auto" w:fill="ebf3fb"/>
            <w:tcBorders/>
            <w:tcMar>
              <w:left w:w="120" w:type="dxa"/>
              <w:top w:w="60" w:type="dxa"/>
              <w:right w:w="120" w:type="dxa"/>
              <w:bottom w:w="60" w:type="dxa"/>
            </w:tcMar>
            <w:tcW w:w="3212" w:type="dxa"/>
          </w:tcPr>
          <w:p w14:paraId="31438274" w14:textId="77777777">
            <w:pPr>
              <w:pBdr/>
              <w:spacing/>
              <w:ind/>
              <w:rPr/>
            </w:pPr>
            <w:r>
              <w:rPr>
                <w:color w:val="444444"/>
                <w:sz w:val="21"/>
                <w:szCs w:val="21"/>
              </w:rPr>
              <w:t xml:space="preserve">Chiffrement</w:t>
            </w:r>
            <w:r/>
          </w:p>
        </w:tc>
        <w:tc>
          <w:tcPr>
            <w:shd w:val="clear" w:color="auto" w:fill="ebf3fb"/>
            <w:tcBorders/>
            <w:tcMar>
              <w:left w:w="120" w:type="dxa"/>
              <w:top w:w="60" w:type="dxa"/>
              <w:right w:w="120" w:type="dxa"/>
              <w:bottom w:w="60" w:type="dxa"/>
            </w:tcMar>
            <w:tcW w:w="3212" w:type="dxa"/>
          </w:tcPr>
          <w:p w14:paraId="05F065CD" w14:textId="77777777">
            <w:pPr>
              <w:pBdr/>
              <w:spacing/>
              <w:ind/>
              <w:rPr/>
            </w:pPr>
            <w:r>
              <w:rPr>
                <w:color w:val="444444"/>
                <w:sz w:val="21"/>
                <w:szCs w:val="21"/>
              </w:rPr>
              <w:t xml:space="preserve">❌ Aucun</w:t>
            </w:r>
            <w:r/>
          </w:p>
        </w:tc>
        <w:tc>
          <w:tcPr>
            <w:shd w:val="clear" w:color="auto" w:fill="ebf3fb"/>
            <w:tcBorders/>
            <w:tcMar>
              <w:left w:w="120" w:type="dxa"/>
              <w:top w:w="60" w:type="dxa"/>
              <w:right w:w="120" w:type="dxa"/>
              <w:bottom w:w="60" w:type="dxa"/>
            </w:tcMar>
            <w:tcW w:w="3212" w:type="dxa"/>
          </w:tcPr>
          <w:p w14:paraId="727E0BC9" w14:textId="0D36F646">
            <w:pPr>
              <w:pBdr/>
              <w:spacing/>
              <w:ind/>
              <w:rPr/>
            </w:pPr>
            <w:r>
              <w:rPr>
                <w:color w:val="444444"/>
                <w:sz w:val="21"/>
                <w:szCs w:val="21"/>
              </w:rPr>
              <w:t xml:space="preserve"> AES / 3DES</w:t>
            </w:r>
            <w:r/>
          </w:p>
        </w:tc>
      </w:tr>
      <w:tr>
        <w:trPr/>
        <w:tc>
          <w:tcPr>
            <w:shd w:val="clear" w:color="auto" w:fill="ffffff"/>
            <w:tcBorders/>
            <w:tcMar>
              <w:left w:w="120" w:type="dxa"/>
              <w:top w:w="60" w:type="dxa"/>
              <w:right w:w="120" w:type="dxa"/>
              <w:bottom w:w="60" w:type="dxa"/>
            </w:tcMar>
            <w:tcW w:w="3212" w:type="dxa"/>
          </w:tcPr>
          <w:p w14:paraId="0988F5C9" w14:textId="77777777">
            <w:pPr>
              <w:pBdr/>
              <w:spacing/>
              <w:ind/>
              <w:rPr/>
            </w:pPr>
            <w:r>
              <w:rPr>
                <w:color w:val="444444"/>
                <w:sz w:val="21"/>
                <w:szCs w:val="21"/>
              </w:rPr>
              <w:t xml:space="preserve">Mots de passe</w:t>
            </w:r>
            <w:r/>
          </w:p>
        </w:tc>
        <w:tc>
          <w:tcPr>
            <w:shd w:val="clear" w:color="auto" w:fill="ffffff"/>
            <w:tcBorders/>
            <w:tcMar>
              <w:left w:w="120" w:type="dxa"/>
              <w:top w:w="60" w:type="dxa"/>
              <w:right w:w="120" w:type="dxa"/>
              <w:bottom w:w="60" w:type="dxa"/>
            </w:tcMar>
            <w:tcW w:w="3212" w:type="dxa"/>
          </w:tcPr>
          <w:p w14:paraId="6649C5C8" w14:textId="77777777">
            <w:pPr>
              <w:pBdr/>
              <w:spacing/>
              <w:ind/>
              <w:rPr/>
            </w:pPr>
            <w:r>
              <w:rPr>
                <w:color w:val="444444"/>
                <w:sz w:val="21"/>
                <w:szCs w:val="21"/>
              </w:rPr>
              <w:t xml:space="preserve">❌ En clair sur le réseau</w:t>
            </w:r>
            <w:r/>
          </w:p>
        </w:tc>
        <w:tc>
          <w:tcPr>
            <w:shd w:val="clear" w:color="auto" w:fill="ffffff"/>
            <w:tcBorders/>
            <w:tcMar>
              <w:left w:w="120" w:type="dxa"/>
              <w:top w:w="60" w:type="dxa"/>
              <w:right w:w="120" w:type="dxa"/>
              <w:bottom w:w="60" w:type="dxa"/>
            </w:tcMar>
            <w:tcW w:w="3212" w:type="dxa"/>
          </w:tcPr>
          <w:p w14:paraId="3735787A" w14:textId="1092810C">
            <w:pPr>
              <w:pBdr/>
              <w:spacing/>
              <w:ind/>
              <w:rPr/>
            </w:pPr>
            <w:r>
              <w:rPr>
                <w:color w:val="444444"/>
                <w:sz w:val="21"/>
                <w:szCs w:val="21"/>
              </w:rPr>
              <w:t xml:space="preserve"> Chiffrés</w:t>
            </w:r>
            <w:r/>
          </w:p>
        </w:tc>
      </w:tr>
      <w:tr>
        <w:trPr/>
        <w:tc>
          <w:tcPr>
            <w:shd w:val="clear" w:color="auto" w:fill="ebf3fb"/>
            <w:tcBorders/>
            <w:tcMar>
              <w:left w:w="120" w:type="dxa"/>
              <w:top w:w="60" w:type="dxa"/>
              <w:right w:w="120" w:type="dxa"/>
              <w:bottom w:w="60" w:type="dxa"/>
            </w:tcMar>
            <w:tcW w:w="3212" w:type="dxa"/>
          </w:tcPr>
          <w:p w14:paraId="6CF93FF9" w14:textId="77777777">
            <w:pPr>
              <w:pBdr/>
              <w:spacing/>
              <w:ind/>
              <w:rPr/>
            </w:pPr>
            <w:r>
              <w:rPr>
                <w:color w:val="444444"/>
                <w:sz w:val="21"/>
                <w:szCs w:val="21"/>
              </w:rPr>
              <w:t xml:space="preserve">Recommandé en prod</w:t>
            </w:r>
            <w:r/>
          </w:p>
        </w:tc>
        <w:tc>
          <w:tcPr>
            <w:shd w:val="clear" w:color="auto" w:fill="ebf3fb"/>
            <w:tcBorders/>
            <w:tcMar>
              <w:left w:w="120" w:type="dxa"/>
              <w:top w:w="60" w:type="dxa"/>
              <w:right w:w="120" w:type="dxa"/>
              <w:bottom w:w="60" w:type="dxa"/>
            </w:tcMar>
            <w:tcW w:w="3212" w:type="dxa"/>
          </w:tcPr>
          <w:p w14:paraId="31181DDB" w14:textId="77777777">
            <w:pPr>
              <w:pBdr/>
              <w:spacing/>
              <w:ind/>
              <w:rPr/>
            </w:pPr>
            <w:r>
              <w:rPr>
                <w:color w:val="444444"/>
                <w:sz w:val="21"/>
                <w:szCs w:val="21"/>
              </w:rPr>
              <w:t xml:space="preserve">❌ Non</w:t>
            </w:r>
            <w:r/>
          </w:p>
        </w:tc>
        <w:tc>
          <w:tcPr>
            <w:shd w:val="clear" w:color="auto" w:fill="ebf3fb"/>
            <w:tcBorders/>
            <w:tcMar>
              <w:left w:w="120" w:type="dxa"/>
              <w:top w:w="60" w:type="dxa"/>
              <w:right w:w="120" w:type="dxa"/>
              <w:bottom w:w="60" w:type="dxa"/>
            </w:tcMar>
            <w:tcW w:w="3212" w:type="dxa"/>
          </w:tcPr>
          <w:p w14:paraId="053E31B4" w14:textId="5F6D63E0">
            <w:pPr>
              <w:pBdr/>
              <w:spacing/>
              <w:ind/>
              <w:rPr/>
            </w:pPr>
            <w:r>
              <w:rPr>
                <w:color w:val="444444"/>
                <w:sz w:val="21"/>
                <w:szCs w:val="21"/>
              </w:rPr>
              <w:t xml:space="preserve"> Oui</w:t>
            </w:r>
            <w:r/>
          </w:p>
        </w:tc>
      </w:tr>
      <w:tr>
        <w:trPr/>
        <w:tc>
          <w:tcPr>
            <w:shd w:val="clear" w:color="auto" w:fill="ffffff"/>
            <w:tcBorders/>
            <w:tcMar>
              <w:left w:w="120" w:type="dxa"/>
              <w:top w:w="60" w:type="dxa"/>
              <w:right w:w="120" w:type="dxa"/>
              <w:bottom w:w="60" w:type="dxa"/>
            </w:tcMar>
            <w:tcW w:w="3212" w:type="dxa"/>
          </w:tcPr>
          <w:p w14:paraId="748E1AE5" w14:textId="77777777">
            <w:pPr>
              <w:pBdr/>
              <w:spacing/>
              <w:ind/>
              <w:rPr/>
            </w:pPr>
            <w:r>
              <w:rPr>
                <w:color w:val="444444"/>
                <w:sz w:val="21"/>
                <w:szCs w:val="21"/>
              </w:rPr>
              <w:t xml:space="preserve">Disponible sur Cisco IOS</w:t>
            </w:r>
            <w:r/>
          </w:p>
        </w:tc>
        <w:tc>
          <w:tcPr>
            <w:shd w:val="clear" w:color="auto" w:fill="ffffff"/>
            <w:tcBorders/>
            <w:tcMar>
              <w:left w:w="120" w:type="dxa"/>
              <w:top w:w="60" w:type="dxa"/>
              <w:right w:w="120" w:type="dxa"/>
              <w:bottom w:w="60" w:type="dxa"/>
            </w:tcMar>
            <w:tcW w:w="3212" w:type="dxa"/>
          </w:tcPr>
          <w:p w14:paraId="0AAAAA4C" w14:textId="029D8343">
            <w:pPr>
              <w:pBdr/>
              <w:spacing/>
              <w:ind/>
              <w:rPr/>
            </w:pPr>
            <w:r>
              <w:rPr>
                <w:color w:val="444444"/>
                <w:sz w:val="21"/>
                <w:szCs w:val="21"/>
              </w:rPr>
              <w:t xml:space="preserve"> Oui</w:t>
            </w:r>
            <w:r/>
          </w:p>
        </w:tc>
        <w:tc>
          <w:tcPr>
            <w:shd w:val="clear" w:color="auto" w:fill="ffffff"/>
            <w:tcBorders/>
            <w:tcMar>
              <w:left w:w="120" w:type="dxa"/>
              <w:top w:w="60" w:type="dxa"/>
              <w:right w:w="120" w:type="dxa"/>
              <w:bottom w:w="60" w:type="dxa"/>
            </w:tcMar>
            <w:tcW w:w="3212" w:type="dxa"/>
          </w:tcPr>
          <w:p w14:paraId="5053D6B0" w14:textId="6FC1509E">
            <w:pPr>
              <w:pBdr/>
              <w:spacing/>
              <w:ind/>
              <w:rPr/>
            </w:pPr>
            <w:r>
              <w:rPr>
                <w:color w:val="444444"/>
                <w:sz w:val="21"/>
                <w:szCs w:val="21"/>
              </w:rPr>
              <w:t xml:space="preserve"> Oui (IOS 12.2+)</w:t>
            </w:r>
            <w:r/>
          </w:p>
        </w:tc>
      </w:tr>
    </w:tbl>
    <w:p w14:paraId="6B8C00A5" w14:textId="77777777">
      <w:pPr>
        <w:pBdr/>
        <w:spacing w:after="20" w:before="60"/>
        <w:ind/>
        <w:rPr/>
      </w:pPr>
      <w:r/>
      <w:r/>
    </w:p>
    <w:p w14:paraId="7501A28A" w14:textId="77777777">
      <w:pPr>
        <w:pStyle w:val="968"/>
        <w:pBdr/>
        <w:spacing/>
        <w:ind/>
        <w:rPr/>
      </w:pPr>
      <w:r>
        <w:t xml:space="preserve">Configuration SSH sur R1 et les switches</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ff3e0"/>
            <w:tcBorders>
              <w:top w:val="single" w:color="e07b00" w:sz="4" w:space="0"/>
              <w:left w:val="single" w:color="e07b00" w:sz="12" w:space="0"/>
              <w:bottom w:val="single" w:color="e07b00" w:sz="4" w:space="0"/>
              <w:right w:val="single" w:color="e07b00" w:sz="4" w:space="0"/>
            </w:tcBorders>
            <w:tcMar>
              <w:left w:w="180" w:type="dxa"/>
              <w:top w:w="100" w:type="dxa"/>
              <w:right w:w="180" w:type="dxa"/>
              <w:bottom w:w="100" w:type="dxa"/>
            </w:tcMar>
            <w:tcW w:w="9638" w:type="dxa"/>
          </w:tcPr>
          <w:p w14:paraId="5AC577D9" w14:textId="64B03589">
            <w:pPr>
              <w:pBdr/>
              <w:spacing/>
              <w:ind/>
              <w:rPr/>
            </w:pPr>
            <w:r>
              <w:rPr>
                <w:color w:val="444444"/>
                <w:sz w:val="21"/>
                <w:szCs w:val="21"/>
              </w:rPr>
              <w:t xml:space="preserve">Ces étapes sont à réaliser sur R1, SW1, SW2 et SW3. Adaptez le hostname et l'adresse de gestion selon l'équipement.</w:t>
            </w:r>
            <w:r/>
          </w:p>
        </w:tc>
      </w:tr>
    </w:tbl>
    <w:p w14:paraId="123DF653" w14:textId="77777777">
      <w:pPr>
        <w:pBdr/>
        <w:spacing w:after="20" w:before="40"/>
        <w:ind/>
        <w:rPr/>
      </w:pPr>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6E1F928F" w14:textId="77777777">
            <w:pPr>
              <w:pBdr/>
              <w:spacing/>
              <w:ind/>
              <w:rPr/>
            </w:pPr>
            <w:r>
              <w:rPr>
                <w:rFonts w:ascii="Courier New" w:hAnsi="Courier New" w:eastAsia="Courier New" w:cs="Courier New"/>
                <w:color w:val="888888"/>
                <w:sz w:val="20"/>
                <w:szCs w:val="20"/>
              </w:rPr>
              <w:t xml:space="preserve">! ═══════════════════════════════════════════════════════════════</w:t>
            </w:r>
            <w:r/>
          </w:p>
          <w:p w14:paraId="4C4671EF" w14:textId="77777777">
            <w:pPr>
              <w:pBdr/>
              <w:spacing/>
              <w:ind/>
              <w:rPr/>
            </w:pPr>
            <w:r>
              <w:rPr>
                <w:rFonts w:ascii="Courier New" w:hAnsi="Courier New" w:eastAsia="Courier New" w:cs="Courier New"/>
                <w:color w:val="888888"/>
                <w:sz w:val="20"/>
                <w:szCs w:val="20"/>
              </w:rPr>
              <w:t xml:space="preserve">! Configuration SSH — Exemple sur R1</w:t>
            </w:r>
            <w:r/>
          </w:p>
          <w:p w14:paraId="458DAC93" w14:textId="77777777">
            <w:pPr>
              <w:pBdr/>
              <w:spacing/>
              <w:ind/>
              <w:rPr/>
            </w:pPr>
            <w:r>
              <w:rPr>
                <w:rFonts w:ascii="Courier New" w:hAnsi="Courier New" w:eastAsia="Courier New" w:cs="Courier New"/>
                <w:color w:val="888888"/>
                <w:sz w:val="20"/>
                <w:szCs w:val="20"/>
              </w:rPr>
              <w:t xml:space="preserve">! ═══════════════════════════════════════════════════════════════</w:t>
            </w:r>
            <w:r/>
          </w:p>
          <w:p w14:paraId="67225991" w14:textId="77777777">
            <w:pPr>
              <w:pBdr/>
              <w:spacing/>
              <w:ind/>
              <w:rPr/>
            </w:pPr>
            <w:r>
              <w:rPr>
                <w:rFonts w:ascii="Courier New" w:hAnsi="Courier New" w:eastAsia="Courier New" w:cs="Courier New"/>
                <w:color w:val="00ff41"/>
                <w:sz w:val="20"/>
                <w:szCs w:val="20"/>
              </w:rPr>
              <w:t xml:space="preserve"> </w:t>
            </w:r>
            <w:r/>
          </w:p>
          <w:p w14:paraId="2BD30B89" w14:textId="77777777">
            <w:pPr>
              <w:pBdr/>
              <w:spacing/>
              <w:ind/>
              <w:rPr/>
            </w:pPr>
            <w:r>
              <w:rPr>
                <w:rFonts w:ascii="Courier New" w:hAnsi="Courier New" w:eastAsia="Courier New" w:cs="Courier New"/>
                <w:color w:val="e07b00"/>
                <w:sz w:val="20"/>
                <w:szCs w:val="20"/>
              </w:rPr>
              <w:t xml:space="preserve">R1&gt; enable</w:t>
            </w:r>
            <w:r/>
          </w:p>
          <w:p w14:paraId="5A6E43E9" w14:textId="77777777">
            <w:pPr>
              <w:pBdr/>
              <w:spacing/>
              <w:ind/>
              <w:rPr/>
            </w:pPr>
            <w:r>
              <w:rPr>
                <w:rFonts w:ascii="Courier New" w:hAnsi="Courier New" w:eastAsia="Courier New" w:cs="Courier New"/>
                <w:color w:val="e07b00"/>
                <w:sz w:val="20"/>
                <w:szCs w:val="20"/>
              </w:rPr>
              <w:t xml:space="preserve">R1# configure terminal</w:t>
            </w:r>
            <w:r/>
          </w:p>
          <w:p w14:paraId="533023E0" w14:textId="77777777">
            <w:pPr>
              <w:pBdr/>
              <w:spacing/>
              <w:ind/>
              <w:rPr/>
            </w:pPr>
            <w:r>
              <w:rPr>
                <w:rFonts w:ascii="Courier New" w:hAnsi="Courier New" w:eastAsia="Courier New" w:cs="Courier New"/>
                <w:color w:val="00ff41"/>
                <w:sz w:val="20"/>
                <w:szCs w:val="20"/>
              </w:rPr>
              <w:t xml:space="preserve"> </w:t>
            </w:r>
            <w:r/>
          </w:p>
          <w:p w14:paraId="78DD273B" w14:textId="77777777">
            <w:pPr>
              <w:pBdr/>
              <w:spacing/>
              <w:ind/>
              <w:rPr/>
            </w:pPr>
            <w:r>
              <w:rPr>
                <w:rFonts w:ascii="Courier New" w:hAnsi="Courier New" w:eastAsia="Courier New" w:cs="Courier New"/>
                <w:color w:val="888888"/>
                <w:sz w:val="20"/>
                <w:szCs w:val="20"/>
              </w:rPr>
              <w:t xml:space="preserve">! ── Étape 1 : Nom d'hôte (requis pour la clé RSA) ─────────────</w:t>
            </w:r>
            <w:r/>
          </w:p>
          <w:p w14:paraId="573700FD" w14:textId="77777777">
            <w:pPr>
              <w:pBdr/>
              <w:spacing/>
              <w:ind/>
              <w:rPr/>
            </w:pPr>
            <w:r>
              <w:rPr>
                <w:rFonts w:ascii="Courier New" w:hAnsi="Courier New" w:eastAsia="Courier New" w:cs="Courier New"/>
                <w:color w:val="e07b00"/>
                <w:sz w:val="20"/>
                <w:szCs w:val="20"/>
              </w:rPr>
              <w:t xml:space="preserve">R1(config)# hostname R1</w:t>
            </w:r>
            <w:r/>
          </w:p>
          <w:p w14:paraId="742DBBCE" w14:textId="77777777">
            <w:pPr>
              <w:pBdr/>
              <w:spacing/>
              <w:ind/>
              <w:rPr/>
            </w:pPr>
            <w:r>
              <w:rPr>
                <w:rFonts w:ascii="Courier New" w:hAnsi="Courier New" w:eastAsia="Courier New" w:cs="Courier New"/>
                <w:color w:val="00ff41"/>
                <w:sz w:val="20"/>
                <w:szCs w:val="20"/>
              </w:rPr>
              <w:t xml:space="preserve"> </w:t>
            </w:r>
            <w:r/>
          </w:p>
          <w:p w14:paraId="198ABC22" w14:textId="77777777">
            <w:pPr>
              <w:pBdr/>
              <w:spacing/>
              <w:ind/>
              <w:rPr/>
            </w:pPr>
            <w:r>
              <w:rPr>
                <w:rFonts w:ascii="Courier New" w:hAnsi="Courier New" w:eastAsia="Courier New" w:cs="Courier New"/>
                <w:color w:val="888888"/>
                <w:sz w:val="20"/>
                <w:szCs w:val="20"/>
              </w:rPr>
              <w:t xml:space="preserve">! ── Étape 2 : Nom de domaine (requis pour la clé RSA) ──────────</w:t>
            </w:r>
            <w:r/>
          </w:p>
          <w:p w14:paraId="7A602636" w14:textId="77777777">
            <w:pPr>
              <w:pBdr/>
              <w:spacing/>
              <w:ind/>
              <w:rPr>
                <w:lang w:val="en-US"/>
              </w:rPr>
            </w:pPr>
            <w:r>
              <w:rPr>
                <w:rFonts w:ascii="Courier New" w:hAnsi="Courier New" w:eastAsia="Courier New" w:cs="Courier New"/>
                <w:color w:val="e07b00"/>
                <w:sz w:val="20"/>
                <w:szCs w:val="20"/>
                <w:lang w:val="en-US"/>
              </w:rPr>
              <w:t xml:space="preserve">R1(config)# ip domain-name travel-horizon.local</w:t>
            </w:r>
            <w:r>
              <w:rPr>
                <w:lang w:val="en-US"/>
              </w:rPr>
            </w:r>
            <w:r>
              <w:rPr>
                <w:lang w:val="en-US"/>
              </w:rPr>
            </w:r>
          </w:p>
          <w:p w14:paraId="55A6D8DB"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7CDA317B" w14:textId="77777777">
            <w:pPr>
              <w:pBdr/>
              <w:spacing/>
              <w:ind/>
              <w:rPr/>
            </w:pPr>
            <w:r>
              <w:rPr>
                <w:rFonts w:ascii="Courier New" w:hAnsi="Courier New" w:eastAsia="Courier New" w:cs="Courier New"/>
                <w:color w:val="888888"/>
                <w:sz w:val="20"/>
                <w:szCs w:val="20"/>
              </w:rPr>
              <w:t xml:space="preserve">! ── Étape 3 : Création du compte administrateur ────────────────</w:t>
            </w:r>
            <w:r/>
          </w:p>
          <w:p w14:paraId="59A93969" w14:textId="77777777">
            <w:pPr>
              <w:pBdr/>
              <w:spacing/>
              <w:ind/>
              <w:rPr>
                <w:lang w:val="en-US"/>
              </w:rPr>
            </w:pPr>
            <w:r>
              <w:rPr>
                <w:rFonts w:ascii="Courier New" w:hAnsi="Courier New" w:eastAsia="Courier New" w:cs="Courier New"/>
                <w:color w:val="e07b00"/>
                <w:sz w:val="20"/>
                <w:szCs w:val="20"/>
                <w:lang w:val="en-US"/>
              </w:rPr>
              <w:t xml:space="preserve">R1(config)# username admin privilege 15 secret Cisco@2024!</w:t>
            </w:r>
            <w:r>
              <w:rPr>
                <w:lang w:val="en-US"/>
              </w:rPr>
            </w:r>
            <w:r>
              <w:rPr>
                <w:lang w:val="en-US"/>
              </w:rPr>
            </w:r>
          </w:p>
          <w:p w14:paraId="4C0C698E"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133A4275" w14:textId="77777777">
            <w:pPr>
              <w:pBdr/>
              <w:spacing/>
              <w:ind/>
              <w:rPr/>
            </w:pPr>
            <w:r>
              <w:rPr>
                <w:rFonts w:ascii="Courier New" w:hAnsi="Courier New" w:eastAsia="Courier New" w:cs="Courier New"/>
                <w:color w:val="888888"/>
                <w:sz w:val="20"/>
                <w:szCs w:val="20"/>
              </w:rPr>
              <w:t xml:space="preserve">! ── Étape 4 : Génération de la paire de clés RSA 2048 bits ─────</w:t>
            </w:r>
            <w:r/>
          </w:p>
          <w:p w14:paraId="3D143C20" w14:textId="77777777">
            <w:pPr>
              <w:pBdr/>
              <w:spacing/>
              <w:ind/>
              <w:rPr>
                <w:lang w:val="en-US"/>
              </w:rPr>
            </w:pPr>
            <w:r>
              <w:rPr>
                <w:rFonts w:ascii="Courier New" w:hAnsi="Courier New" w:eastAsia="Courier New" w:cs="Courier New"/>
                <w:color w:val="e07b00"/>
                <w:sz w:val="20"/>
                <w:szCs w:val="20"/>
                <w:lang w:val="en-US"/>
              </w:rPr>
              <w:t xml:space="preserve">R1(config)# crypto key generate rsa modulus 2048</w:t>
            </w:r>
            <w:r>
              <w:rPr>
                <w:lang w:val="en-US"/>
              </w:rPr>
            </w:r>
            <w:r>
              <w:rPr>
                <w:lang w:val="en-US"/>
              </w:rPr>
            </w:r>
          </w:p>
          <w:p w14:paraId="4C536540"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366028FC" w14:textId="77777777">
            <w:pPr>
              <w:pBdr/>
              <w:spacing/>
              <w:ind/>
              <w:rPr/>
            </w:pPr>
            <w:r>
              <w:rPr>
                <w:rFonts w:ascii="Courier New" w:hAnsi="Courier New" w:eastAsia="Courier New" w:cs="Courier New"/>
                <w:color w:val="888888"/>
                <w:sz w:val="20"/>
                <w:szCs w:val="20"/>
              </w:rPr>
              <w:t xml:space="preserve">! ── Étape 5 : Activation de SSH v2 uniquement ──────────────────</w:t>
            </w:r>
            <w:r/>
          </w:p>
          <w:p w14:paraId="22111222" w14:textId="77777777">
            <w:pPr>
              <w:pBdr/>
              <w:spacing/>
              <w:ind/>
              <w:rPr>
                <w:lang w:val="en-US"/>
              </w:rPr>
            </w:pPr>
            <w:r>
              <w:rPr>
                <w:rFonts w:ascii="Courier New" w:hAnsi="Courier New" w:eastAsia="Courier New" w:cs="Courier New"/>
                <w:color w:val="e07b00"/>
                <w:sz w:val="20"/>
                <w:szCs w:val="20"/>
                <w:lang w:val="en-US"/>
              </w:rPr>
              <w:t xml:space="preserve">R1(config)# ip ssh version 2</w:t>
            </w:r>
            <w:r>
              <w:rPr>
                <w:lang w:val="en-US"/>
              </w:rPr>
            </w:r>
            <w:r>
              <w:rPr>
                <w:lang w:val="en-US"/>
              </w:rPr>
            </w:r>
          </w:p>
          <w:p w14:paraId="03F159E1" w14:textId="77777777">
            <w:pPr>
              <w:pBdr/>
              <w:spacing/>
              <w:ind/>
              <w:rPr>
                <w:lang w:val="en-US"/>
              </w:rPr>
            </w:pPr>
            <w:r>
              <w:rPr>
                <w:rFonts w:ascii="Courier New" w:hAnsi="Courier New" w:eastAsia="Courier New" w:cs="Courier New"/>
                <w:color w:val="e07b00"/>
                <w:sz w:val="20"/>
                <w:szCs w:val="20"/>
                <w:lang w:val="en-US"/>
              </w:rPr>
              <w:t xml:space="preserve">R1(config)# ip ssh time-out 60</w:t>
            </w:r>
            <w:r>
              <w:rPr>
                <w:lang w:val="en-US"/>
              </w:rPr>
            </w:r>
            <w:r>
              <w:rPr>
                <w:lang w:val="en-US"/>
              </w:rPr>
            </w:r>
          </w:p>
          <w:p w14:paraId="5D11B0B4" w14:textId="77777777">
            <w:pPr>
              <w:pBdr/>
              <w:spacing/>
              <w:ind/>
              <w:rPr>
                <w:lang w:val="en-US"/>
              </w:rPr>
            </w:pPr>
            <w:r>
              <w:rPr>
                <w:rFonts w:ascii="Courier New" w:hAnsi="Courier New" w:eastAsia="Courier New" w:cs="Courier New"/>
                <w:color w:val="e07b00"/>
                <w:sz w:val="20"/>
                <w:szCs w:val="20"/>
                <w:lang w:val="en-US"/>
              </w:rPr>
              <w:t xml:space="preserve">R1(config)# ip ssh authentication-retries 3</w:t>
            </w:r>
            <w:r>
              <w:rPr>
                <w:lang w:val="en-US"/>
              </w:rPr>
            </w:r>
            <w:r>
              <w:rPr>
                <w:lang w:val="en-US"/>
              </w:rPr>
            </w:r>
          </w:p>
          <w:p w14:paraId="0AB4CA6D"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54C673B0" w14:textId="77777777">
            <w:pPr>
              <w:pBdr/>
              <w:spacing/>
              <w:ind/>
              <w:rPr/>
            </w:pPr>
            <w:r>
              <w:rPr>
                <w:rFonts w:ascii="Courier New" w:hAnsi="Courier New" w:eastAsia="Courier New" w:cs="Courier New"/>
                <w:color w:val="888888"/>
                <w:sz w:val="20"/>
                <w:szCs w:val="20"/>
              </w:rPr>
              <w:t xml:space="preserve">! ── Étape 6 : Sécuriser les lignes VTY ────────────────────────</w:t>
            </w:r>
            <w:r/>
          </w:p>
          <w:p w14:paraId="5C511AB3" w14:textId="77777777">
            <w:pPr>
              <w:pBdr/>
              <w:spacing/>
              <w:ind/>
              <w:rPr>
                <w:lang w:val="en-US"/>
              </w:rPr>
            </w:pPr>
            <w:r>
              <w:rPr>
                <w:rFonts w:ascii="Courier New" w:hAnsi="Courier New" w:eastAsia="Courier New" w:cs="Courier New"/>
                <w:color w:val="e07b00"/>
                <w:sz w:val="20"/>
                <w:szCs w:val="20"/>
                <w:lang w:val="en-US"/>
              </w:rPr>
              <w:t xml:space="preserve">R1(config)# line vty 0 4</w:t>
            </w:r>
            <w:r>
              <w:rPr>
                <w:lang w:val="en-US"/>
              </w:rPr>
            </w:r>
            <w:r>
              <w:rPr>
                <w:lang w:val="en-US"/>
              </w:rPr>
            </w:r>
          </w:p>
          <w:p w14:paraId="2E7A3738" w14:textId="77777777">
            <w:pPr>
              <w:pBdr/>
              <w:spacing/>
              <w:ind/>
              <w:rPr>
                <w:lang w:val="en-US"/>
              </w:rPr>
            </w:pPr>
            <w:r>
              <w:rPr>
                <w:rFonts w:ascii="Courier New" w:hAnsi="Courier New" w:eastAsia="Courier New" w:cs="Courier New"/>
                <w:color w:val="e07b00"/>
                <w:sz w:val="20"/>
                <w:szCs w:val="20"/>
                <w:lang w:val="en-US"/>
              </w:rPr>
              <w:t xml:space="preserve">R1(config-line)# login local</w:t>
            </w:r>
            <w:r>
              <w:rPr>
                <w:lang w:val="en-US"/>
              </w:rPr>
            </w:r>
            <w:r>
              <w:rPr>
                <w:lang w:val="en-US"/>
              </w:rPr>
            </w:r>
          </w:p>
          <w:p w14:paraId="21A5324B" w14:textId="77777777">
            <w:pPr>
              <w:pBdr/>
              <w:spacing/>
              <w:ind/>
              <w:rPr>
                <w:lang w:val="en-US"/>
              </w:rPr>
            </w:pPr>
            <w:r>
              <w:rPr>
                <w:rFonts w:ascii="Courier New" w:hAnsi="Courier New" w:eastAsia="Courier New" w:cs="Courier New"/>
                <w:color w:val="e07b00"/>
                <w:sz w:val="20"/>
                <w:szCs w:val="20"/>
                <w:lang w:val="en-US"/>
              </w:rPr>
              <w:t xml:space="preserve">R1(config-line)# transport input ssh</w:t>
            </w:r>
            <w:r>
              <w:rPr>
                <w:lang w:val="en-US"/>
              </w:rPr>
            </w:r>
            <w:r>
              <w:rPr>
                <w:lang w:val="en-US"/>
              </w:rPr>
            </w:r>
          </w:p>
          <w:p w14:paraId="59871DA5" w14:textId="77777777">
            <w:pPr>
              <w:pBdr/>
              <w:spacing/>
              <w:ind/>
              <w:rPr>
                <w:lang w:val="en-US"/>
              </w:rPr>
            </w:pPr>
            <w:r>
              <w:rPr>
                <w:rFonts w:ascii="Courier New" w:hAnsi="Courier New" w:eastAsia="Courier New" w:cs="Courier New"/>
                <w:color w:val="e07b00"/>
                <w:sz w:val="20"/>
                <w:szCs w:val="20"/>
                <w:lang w:val="en-US"/>
              </w:rPr>
              <w:t xml:space="preserve">R1(config-line)# exec-timeout 10 0</w:t>
            </w:r>
            <w:r>
              <w:rPr>
                <w:lang w:val="en-US"/>
              </w:rPr>
            </w:r>
            <w:r>
              <w:rPr>
                <w:lang w:val="en-US"/>
              </w:rPr>
            </w:r>
          </w:p>
          <w:p w14:paraId="2F8917D6" w14:textId="77777777">
            <w:pPr>
              <w:pBdr/>
              <w:spacing/>
              <w:ind/>
              <w:rPr/>
            </w:pPr>
            <w:r>
              <w:rPr>
                <w:rFonts w:ascii="Courier New" w:hAnsi="Courier New" w:eastAsia="Courier New" w:cs="Courier New"/>
                <w:color w:val="e07b00"/>
                <w:sz w:val="20"/>
                <w:szCs w:val="20"/>
              </w:rPr>
              <w:t xml:space="preserve">R1(config-line)# exit</w:t>
            </w:r>
            <w:r/>
          </w:p>
          <w:p w14:paraId="39643EDD" w14:textId="77777777">
            <w:pPr>
              <w:pBdr/>
              <w:spacing/>
              <w:ind/>
              <w:rPr/>
            </w:pPr>
            <w:r>
              <w:rPr>
                <w:rFonts w:ascii="Courier New" w:hAnsi="Courier New" w:eastAsia="Courier New" w:cs="Courier New"/>
                <w:color w:val="00ff41"/>
                <w:sz w:val="20"/>
                <w:szCs w:val="20"/>
              </w:rPr>
              <w:t xml:space="preserve"> </w:t>
            </w:r>
            <w:r/>
          </w:p>
          <w:p w14:paraId="55CC811F" w14:textId="77777777">
            <w:pPr>
              <w:pBdr/>
              <w:spacing/>
              <w:ind/>
              <w:rPr/>
            </w:pPr>
            <w:r>
              <w:rPr>
                <w:rFonts w:ascii="Courier New" w:hAnsi="Courier New" w:eastAsia="Courier New" w:cs="Courier New"/>
                <w:color w:val="888888"/>
                <w:sz w:val="20"/>
                <w:szCs w:val="20"/>
              </w:rPr>
              <w:t xml:space="preserve">! ── Étape 7 : Sécuriser la console ────────────────────────────</w:t>
            </w:r>
            <w:r/>
          </w:p>
          <w:p w14:paraId="21825E20" w14:textId="77777777">
            <w:pPr>
              <w:pBdr/>
              <w:spacing/>
              <w:ind/>
              <w:rPr>
                <w:lang w:val="en-US"/>
              </w:rPr>
            </w:pPr>
            <w:r>
              <w:rPr>
                <w:rFonts w:ascii="Courier New" w:hAnsi="Courier New" w:eastAsia="Courier New" w:cs="Courier New"/>
                <w:color w:val="e07b00"/>
                <w:sz w:val="20"/>
                <w:szCs w:val="20"/>
                <w:lang w:val="en-US"/>
              </w:rPr>
              <w:t xml:space="preserve">R1(config)# line console 0</w:t>
            </w:r>
            <w:r>
              <w:rPr>
                <w:lang w:val="en-US"/>
              </w:rPr>
            </w:r>
            <w:r>
              <w:rPr>
                <w:lang w:val="en-US"/>
              </w:rPr>
            </w:r>
          </w:p>
          <w:p w14:paraId="2161BFA1" w14:textId="77777777">
            <w:pPr>
              <w:pBdr/>
              <w:spacing/>
              <w:ind/>
              <w:rPr>
                <w:lang w:val="en-US"/>
              </w:rPr>
            </w:pPr>
            <w:r>
              <w:rPr>
                <w:rFonts w:ascii="Courier New" w:hAnsi="Courier New" w:eastAsia="Courier New" w:cs="Courier New"/>
                <w:color w:val="e07b00"/>
                <w:sz w:val="20"/>
                <w:szCs w:val="20"/>
                <w:lang w:val="en-US"/>
              </w:rPr>
              <w:t xml:space="preserve">R1(config-line)# login local</w:t>
            </w:r>
            <w:r>
              <w:rPr>
                <w:lang w:val="en-US"/>
              </w:rPr>
            </w:r>
            <w:r>
              <w:rPr>
                <w:lang w:val="en-US"/>
              </w:rPr>
            </w:r>
          </w:p>
          <w:p w14:paraId="3E013A56" w14:textId="77777777">
            <w:pPr>
              <w:pBdr/>
              <w:spacing/>
              <w:ind/>
              <w:rPr>
                <w:lang w:val="en-US"/>
              </w:rPr>
            </w:pPr>
            <w:r>
              <w:rPr>
                <w:rFonts w:ascii="Courier New" w:hAnsi="Courier New" w:eastAsia="Courier New" w:cs="Courier New"/>
                <w:color w:val="e07b00"/>
                <w:sz w:val="20"/>
                <w:szCs w:val="20"/>
                <w:lang w:val="en-US"/>
              </w:rPr>
              <w:t xml:space="preserve">R1(config-line)# exec-timeout 10 0</w:t>
            </w:r>
            <w:r>
              <w:rPr>
                <w:lang w:val="en-US"/>
              </w:rPr>
            </w:r>
            <w:r>
              <w:rPr>
                <w:lang w:val="en-US"/>
              </w:rPr>
            </w:r>
          </w:p>
          <w:p w14:paraId="5027CD95" w14:textId="77777777">
            <w:pPr>
              <w:pBdr/>
              <w:spacing/>
              <w:ind/>
              <w:rPr/>
            </w:pPr>
            <w:r>
              <w:rPr>
                <w:rFonts w:ascii="Courier New" w:hAnsi="Courier New" w:eastAsia="Courier New" w:cs="Courier New"/>
                <w:color w:val="e07b00"/>
                <w:sz w:val="20"/>
                <w:szCs w:val="20"/>
              </w:rPr>
              <w:t xml:space="preserve">R1(config-line)# exit</w:t>
            </w:r>
            <w:r/>
          </w:p>
          <w:p w14:paraId="2206ACE4" w14:textId="77777777">
            <w:pPr>
              <w:pBdr/>
              <w:spacing/>
              <w:ind/>
              <w:rPr/>
            </w:pPr>
            <w:r>
              <w:rPr>
                <w:rFonts w:ascii="Courier New" w:hAnsi="Courier New" w:eastAsia="Courier New" w:cs="Courier New"/>
                <w:color w:val="00ff41"/>
                <w:sz w:val="20"/>
                <w:szCs w:val="20"/>
              </w:rPr>
              <w:t xml:space="preserve"> </w:t>
            </w:r>
            <w:r/>
          </w:p>
          <w:p w14:paraId="75235F8C" w14:textId="77777777">
            <w:pPr>
              <w:pBdr/>
              <w:spacing/>
              <w:ind/>
              <w:rPr/>
            </w:pPr>
            <w:r>
              <w:rPr>
                <w:rFonts w:ascii="Courier New" w:hAnsi="Courier New" w:eastAsia="Courier New" w:cs="Courier New"/>
                <w:color w:val="888888"/>
                <w:sz w:val="20"/>
                <w:szCs w:val="20"/>
              </w:rPr>
              <w:t xml:space="preserve">! ── Étape 8 : Sauvegarder la configuration ────────────────────</w:t>
            </w:r>
            <w:r/>
          </w:p>
          <w:p w14:paraId="69156AF4" w14:textId="77777777">
            <w:pPr>
              <w:pBdr/>
              <w:spacing/>
              <w:ind/>
              <w:rPr>
                <w:lang w:val="en-US"/>
              </w:rPr>
            </w:pPr>
            <w:r>
              <w:rPr>
                <w:rFonts w:ascii="Courier New" w:hAnsi="Courier New" w:eastAsia="Courier New" w:cs="Courier New"/>
                <w:color w:val="e07b00"/>
                <w:sz w:val="20"/>
                <w:szCs w:val="20"/>
                <w:lang w:val="en-US"/>
              </w:rPr>
              <w:t xml:space="preserve">R1(config)# end</w:t>
            </w:r>
            <w:r>
              <w:rPr>
                <w:lang w:val="en-US"/>
              </w:rPr>
            </w:r>
            <w:r>
              <w:rPr>
                <w:lang w:val="en-US"/>
              </w:rPr>
            </w:r>
          </w:p>
          <w:p w14:paraId="75B4FE76" w14:textId="77777777">
            <w:pPr>
              <w:pBdr/>
              <w:spacing/>
              <w:ind/>
              <w:rPr>
                <w:lang w:val="en-US"/>
              </w:rPr>
            </w:pPr>
            <w:r>
              <w:rPr>
                <w:rFonts w:ascii="Courier New" w:hAnsi="Courier New" w:eastAsia="Courier New" w:cs="Courier New"/>
                <w:color w:val="e07b00"/>
                <w:sz w:val="20"/>
                <w:szCs w:val="20"/>
                <w:lang w:val="en-US"/>
              </w:rPr>
              <w:t xml:space="preserve">R1# copy running-config startup-config</w:t>
            </w:r>
            <w:r>
              <w:rPr>
                <w:lang w:val="en-US"/>
              </w:rPr>
            </w:r>
            <w:r>
              <w:rPr>
                <w:lang w:val="en-US"/>
              </w:rPr>
            </w:r>
          </w:p>
        </w:tc>
      </w:tr>
    </w:tbl>
    <w:p w14:paraId="0C414E5C" w14:textId="77777777">
      <w:pPr>
        <w:pBdr/>
        <w:spacing w:after="20" w:before="40"/>
        <w:ind/>
        <w:rPr>
          <w:lang w:val="en-US"/>
        </w:rPr>
      </w:pPr>
      <w:r>
        <w:rPr>
          <w:lang w:val="en-US"/>
        </w:rPr>
      </w:r>
      <w:r>
        <w:rPr>
          <w:lang w:val="en-US"/>
        </w:rPr>
      </w:r>
      <w:r>
        <w:rPr>
          <w:lang w:val="en-US"/>
        </w:rPr>
      </w:r>
    </w:p>
    <w:p w14:paraId="4067E268" w14:textId="77777777">
      <w:pPr>
        <w:pStyle w:val="968"/>
        <w:pBdr/>
        <w:spacing/>
        <w:ind/>
        <w:rPr/>
      </w:pPr>
      <w:r>
        <w:t xml:space="preserve">Vérification SSH</w:t>
      </w:r>
      <w:r/>
    </w:p>
    <w:tbl>
      <w:tblPr>
        <w:tblW w:w="9638" w:type="dxa"/>
        <w:tblCellMar>
          <w:left w:w="10" w:type="dxa"/>
          <w:top w:w="80" w:type="dxa"/>
          <w:right w:w="1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1e1e1e"/>
            <w:tcBorders/>
            <w:tcMar>
              <w:left w:w="180" w:type="dxa"/>
              <w:top w:w="80" w:type="dxa"/>
              <w:right w:w="180" w:type="dxa"/>
              <w:bottom w:w="80" w:type="dxa"/>
            </w:tcMar>
            <w:tcW w:w="9638" w:type="dxa"/>
          </w:tcPr>
          <w:p w14:paraId="6C659874" w14:textId="77777777">
            <w:pPr>
              <w:pBdr/>
              <w:spacing/>
              <w:ind/>
              <w:rPr/>
            </w:pPr>
            <w:r>
              <w:rPr>
                <w:rFonts w:ascii="Courier New" w:hAnsi="Courier New" w:eastAsia="Courier New" w:cs="Courier New"/>
                <w:color w:val="888888"/>
                <w:sz w:val="20"/>
                <w:szCs w:val="20"/>
              </w:rPr>
              <w:t xml:space="preserve">! ── Sur R1 : état de SSH ───────────────────────────────────────</w:t>
            </w:r>
            <w:r/>
          </w:p>
          <w:p w14:paraId="109690D5" w14:textId="77777777">
            <w:pPr>
              <w:pBdr/>
              <w:spacing/>
              <w:ind/>
              <w:rPr>
                <w:lang w:val="en-US"/>
              </w:rPr>
            </w:pPr>
            <w:r>
              <w:rPr>
                <w:rFonts w:ascii="Courier New" w:hAnsi="Courier New" w:eastAsia="Courier New" w:cs="Courier New"/>
                <w:color w:val="e07b00"/>
                <w:sz w:val="20"/>
                <w:szCs w:val="20"/>
                <w:lang w:val="en-US"/>
              </w:rPr>
              <w:t xml:space="preserve">R1# show ip ssh</w:t>
            </w:r>
            <w:r>
              <w:rPr>
                <w:lang w:val="en-US"/>
              </w:rPr>
            </w:r>
            <w:r>
              <w:rPr>
                <w:lang w:val="en-US"/>
              </w:rPr>
            </w:r>
          </w:p>
          <w:p w14:paraId="7B3EE410"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36C02BDB" w14:textId="77777777">
            <w:pPr>
              <w:pBdr/>
              <w:spacing/>
              <w:ind/>
              <w:rPr>
                <w:lang w:val="en-US"/>
              </w:rPr>
            </w:pPr>
            <w:r>
              <w:rPr>
                <w:rFonts w:ascii="Courier New" w:hAnsi="Courier New" w:eastAsia="Courier New" w:cs="Courier New"/>
                <w:color w:val="888888"/>
                <w:sz w:val="20"/>
                <w:szCs w:val="20"/>
                <w:lang w:val="en-US"/>
              </w:rPr>
              <w:t xml:space="preserve">! Sortie attendue :</w:t>
            </w:r>
            <w:r>
              <w:rPr>
                <w:lang w:val="en-US"/>
              </w:rPr>
            </w:r>
            <w:r>
              <w:rPr>
                <w:lang w:val="en-US"/>
              </w:rPr>
            </w:r>
          </w:p>
          <w:p w14:paraId="055F35B9" w14:textId="77777777">
            <w:pPr>
              <w:pBdr/>
              <w:spacing/>
              <w:ind/>
              <w:rPr>
                <w:lang w:val="en-US"/>
              </w:rPr>
            </w:pPr>
            <w:r>
              <w:rPr>
                <w:rFonts w:ascii="Courier New" w:hAnsi="Courier New" w:eastAsia="Courier New" w:cs="Courier New"/>
                <w:color w:val="888888"/>
                <w:sz w:val="20"/>
                <w:szCs w:val="20"/>
                <w:lang w:val="en-US"/>
              </w:rPr>
              <w:t xml:space="preserve">! SSH Enabled - version 2.0</w:t>
            </w:r>
            <w:r>
              <w:rPr>
                <w:lang w:val="en-US"/>
              </w:rPr>
            </w:r>
            <w:r>
              <w:rPr>
                <w:lang w:val="en-US"/>
              </w:rPr>
            </w:r>
          </w:p>
          <w:p w14:paraId="309CA06C" w14:textId="77777777">
            <w:pPr>
              <w:pBdr/>
              <w:spacing/>
              <w:ind/>
              <w:rPr>
                <w:lang w:val="en-US"/>
              </w:rPr>
            </w:pPr>
            <w:r>
              <w:rPr>
                <w:rFonts w:ascii="Courier New" w:hAnsi="Courier New" w:eastAsia="Courier New" w:cs="Courier New"/>
                <w:color w:val="888888"/>
                <w:sz w:val="20"/>
                <w:szCs w:val="20"/>
                <w:lang w:val="en-US"/>
              </w:rPr>
              <w:t xml:space="preserve">! Authentication timeout: 60 secs; Authentication retries: 3</w:t>
            </w:r>
            <w:r>
              <w:rPr>
                <w:lang w:val="en-US"/>
              </w:rPr>
            </w:r>
            <w:r>
              <w:rPr>
                <w:lang w:val="en-US"/>
              </w:rPr>
            </w:r>
          </w:p>
          <w:p w14:paraId="03C31B24" w14:textId="77777777">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6EF4E7A0" w14:textId="77777777">
            <w:pPr>
              <w:pBdr/>
              <w:spacing/>
              <w:ind/>
              <w:rPr>
                <w:lang w:val="en-US"/>
              </w:rPr>
            </w:pPr>
            <w:r>
              <w:rPr>
                <w:rFonts w:ascii="Courier New" w:hAnsi="Courier New" w:eastAsia="Courier New" w:cs="Courier New"/>
                <w:color w:val="888888"/>
                <w:sz w:val="20"/>
                <w:szCs w:val="20"/>
                <w:lang w:val="en-US"/>
              </w:rPr>
              <w:t xml:space="preserve">! ── Test de connexion depuis PC-DIR1 ────────────────────────────</w:t>
            </w:r>
            <w:r>
              <w:rPr>
                <w:lang w:val="en-US"/>
              </w:rPr>
            </w:r>
            <w:r>
              <w:rPr>
                <w:lang w:val="en-US"/>
              </w:rPr>
            </w:r>
          </w:p>
          <w:p w14:paraId="4466E421" w14:textId="77777777">
            <w:pPr>
              <w:pBdr/>
              <w:spacing/>
              <w:ind/>
              <w:rPr/>
            </w:pPr>
            <w:r>
              <w:rPr>
                <w:rFonts w:ascii="Courier New" w:hAnsi="Courier New" w:eastAsia="Courier New" w:cs="Courier New"/>
                <w:color w:val="888888"/>
                <w:sz w:val="20"/>
                <w:szCs w:val="20"/>
              </w:rPr>
              <w:t xml:space="preserve">! (Command Prompt dans Packet Tracer)</w:t>
            </w:r>
            <w:r/>
          </w:p>
          <w:p w14:paraId="3A4A9B55" w14:textId="77777777">
            <w:pPr>
              <w:pBdr/>
              <w:spacing/>
              <w:ind/>
              <w:rPr/>
            </w:pPr>
            <w:r>
              <w:rPr>
                <w:rFonts w:ascii="Courier New" w:hAnsi="Courier New" w:eastAsia="Courier New" w:cs="Courier New"/>
                <w:color w:val="00ff41"/>
                <w:sz w:val="20"/>
                <w:szCs w:val="20"/>
              </w:rPr>
              <w:t xml:space="preserve">ssh -l admin 192.168.99.254</w:t>
            </w:r>
            <w:r/>
          </w:p>
          <w:p w14:paraId="5B35E172" w14:textId="77777777">
            <w:pPr>
              <w:pBdr/>
              <w:spacing/>
              <w:ind/>
              <w:rPr/>
            </w:pPr>
            <w:r>
              <w:rPr>
                <w:rFonts w:ascii="Courier New" w:hAnsi="Courier New" w:eastAsia="Courier New" w:cs="Courier New"/>
                <w:color w:val="00ff41"/>
                <w:sz w:val="20"/>
                <w:szCs w:val="20"/>
              </w:rPr>
              <w:t xml:space="preserve"> </w:t>
            </w:r>
            <w:r/>
          </w:p>
          <w:p w14:paraId="3D16BCE3" w14:textId="77777777">
            <w:pPr>
              <w:pBdr/>
              <w:spacing/>
              <w:ind/>
              <w:rPr/>
            </w:pPr>
            <w:r>
              <w:rPr>
                <w:rFonts w:ascii="Courier New" w:hAnsi="Courier New" w:eastAsia="Courier New" w:cs="Courier New"/>
                <w:color w:val="888888"/>
                <w:sz w:val="20"/>
                <w:szCs w:val="20"/>
              </w:rPr>
              <w:t xml:space="preserve">! Mot de passe : Cisco@2024!</w:t>
            </w:r>
            <w:r/>
          </w:p>
          <w:p w14:paraId="2C592E94" w14:textId="77777777">
            <w:pPr>
              <w:pBdr/>
              <w:spacing/>
              <w:ind/>
              <w:rPr/>
            </w:pPr>
            <w:r>
              <w:rPr>
                <w:rFonts w:ascii="Courier New" w:hAnsi="Courier New" w:eastAsia="Courier New" w:cs="Courier New"/>
                <w:color w:val="00ff41"/>
                <w:sz w:val="20"/>
                <w:szCs w:val="20"/>
              </w:rPr>
              <w:t xml:space="preserve"> </w:t>
            </w:r>
            <w:r/>
          </w:p>
          <w:p w14:paraId="745C9CA2" w14:textId="77777777">
            <w:pPr>
              <w:pBdr/>
              <w:spacing/>
              <w:ind/>
              <w:rPr/>
            </w:pPr>
            <w:r>
              <w:rPr>
                <w:rFonts w:ascii="Courier New" w:hAnsi="Courier New" w:eastAsia="Courier New" w:cs="Courier New"/>
                <w:color w:val="888888"/>
                <w:sz w:val="20"/>
                <w:szCs w:val="20"/>
              </w:rPr>
              <w:t xml:space="preserve">! ── Pour se déconnecter ────────────────────────────────────────</w:t>
            </w:r>
            <w:r/>
          </w:p>
          <w:p w14:paraId="1FF1EDE3" w14:textId="77777777">
            <w:pPr>
              <w:pBdr/>
              <w:spacing/>
              <w:ind/>
              <w:rPr/>
            </w:pPr>
            <w:r>
              <w:rPr>
                <w:rFonts w:ascii="Courier New" w:hAnsi="Courier New" w:eastAsia="Courier New" w:cs="Courier New"/>
                <w:color w:val="00ff41"/>
                <w:sz w:val="20"/>
                <w:szCs w:val="20"/>
              </w:rPr>
              <w:t xml:space="preserve">exit</w:t>
            </w:r>
            <w:r/>
          </w:p>
        </w:tc>
      </w:tr>
    </w:tbl>
    <w:p w14:paraId="6FBAEE26" w14:textId="77777777">
      <w:pPr>
        <w:pBdr/>
        <w:spacing w:after="20" w:before="60"/>
        <w:ind/>
        <w:rPr/>
      </w:pPr>
      <w:r/>
      <w:r/>
    </w:p>
    <w:p w14:paraId="714F20A9" w14:textId="77777777">
      <w:pPr>
        <w:pStyle w:val="968"/>
        <w:pBdr/>
        <w:spacing/>
        <w:ind/>
        <w:rPr/>
      </w:pPr>
      <w:r>
        <w:t xml:space="preserve">Questions de compréhension</w:t>
      </w:r>
      <w:r/>
    </w:p>
    <w:p w14:paraId="03A4F327" w14:textId="77777777">
      <w:pPr>
        <w:pBdr/>
        <w:spacing w:after="50" w:before="50"/>
        <w:ind/>
        <w:rPr>
          <w:highlight w:val="none"/>
        </w:rPr>
      </w:pPr>
      <w:r>
        <w:rPr>
          <w:b/>
          <w:bCs/>
          <w:color w:val="2e74b5"/>
        </w:rPr>
        <w:t xml:space="preserve">1.  </w:t>
      </w:r>
      <w:r>
        <w:rPr>
          <w:color w:val="444444"/>
        </w:rPr>
        <w:t xml:space="preserve">Pourquoi SSH v2 est-il préférable à SSH v1 ?</w:t>
      </w:r>
      <w:r>
        <w:rPr>
          <w:highlight w:val="none"/>
        </w:rPr>
      </w:r>
    </w:p>
    <w:p w14:paraId="73B729C2">
      <w:pPr>
        <w:pStyle w:val="978"/>
        <w:numPr>
          <w:ilvl w:val="0"/>
          <w:numId w:val="24"/>
        </w:numPr>
        <w:pBdr/>
        <w:spacing w:after="50" w:before="50"/>
        <w:ind/>
        <w:rPr/>
      </w:pPr>
      <w:r>
        <w:rPr>
          <w:highlight w:val="none"/>
        </w:rPr>
        <w:t xml:space="preserve">Plus sécurisé (clef public &amp; clef privé)</w:t>
      </w:r>
      <w:r>
        <w:rPr>
          <w:highlight w:val="none"/>
        </w:rPr>
      </w:r>
      <w:r/>
    </w:p>
    <w:p w14:paraId="6A10C71A" w14:textId="77777777">
      <w:pPr>
        <w:pBdr/>
        <w:spacing w:after="50" w:before="50"/>
        <w:ind/>
        <w:rPr>
          <w:color w:val="444444"/>
          <w:highlight w:val="none"/>
        </w:rPr>
      </w:pPr>
      <w:r>
        <w:rPr>
          <w:b/>
          <w:bCs/>
          <w:color w:val="2e74b5"/>
        </w:rPr>
        <w:t xml:space="preserve">2.  </w:t>
      </w:r>
      <w:r>
        <w:rPr>
          <w:color w:val="444444"/>
        </w:rPr>
        <w:t xml:space="preserve">Que signifie privilege 15 dans la création du compte admin ?</w:t>
      </w:r>
      <w:r>
        <w:rPr>
          <w:color w:val="444444"/>
          <w:highlight w:val="none"/>
        </w:rPr>
      </w:r>
    </w:p>
    <w:p w14:paraId="47223F6B">
      <w:pPr>
        <w:pStyle w:val="978"/>
        <w:numPr>
          <w:ilvl w:val="0"/>
          <w:numId w:val="25"/>
        </w:numPr>
        <w:pBdr/>
        <w:spacing w:after="50" w:before="50"/>
        <w:ind/>
        <w:rPr/>
      </w:pPr>
      <w:r>
        <w:rPr>
          <w:color w:val="0F4C81"/>
        </w:rPr>
        <w:t>Le niveau 'privilege 15' correspond au niveau de privilèges le plus élevé sous Cisco IOS (équivalent à root ou super-administrateur). L'utilisateur qui s'authentifie avec ce compte accède directement au mode Exec privilégié (invite #) avec un accès total à toutes les commandes d'administration et de configuration globale, sans avoir à ressaisir le mot de passe enable.</w:t>
      </w:r>
    </w:p>
    <w:p w14:paraId="20B32988" w14:textId="77777777">
      <w:pPr>
        <w:pBdr/>
        <w:spacing w:after="50" w:before="50"/>
        <w:ind/>
        <w:rPr>
          <w:color w:val="444444"/>
          <w:highlight w:val="none"/>
        </w:rPr>
      </w:pPr>
      <w:r>
        <w:rPr>
          <w:b/>
          <w:bCs/>
          <w:color w:val="2e74b5"/>
        </w:rPr>
        <w:t xml:space="preserve">3.  </w:t>
      </w:r>
      <w:r>
        <w:rPr>
          <w:color w:val="444444"/>
        </w:rPr>
        <w:t xml:space="preserve">Que fait la commande transport input ssh ? Quel risque élimine-t-elle ?</w:t>
      </w:r>
      <w:r>
        <w:rPr>
          <w:color w:val="444444"/>
          <w:highlight w:val="none"/>
        </w:rPr>
      </w:r>
    </w:p>
    <w:p w14:paraId="5255572E">
      <w:pPr>
        <w:pStyle w:val="978"/>
        <w:numPr>
          <w:ilvl w:val="0"/>
          <w:numId w:val="26"/>
        </w:numPr>
        <w:pBdr/>
        <w:spacing w:after="50" w:before="50"/>
        <w:ind/>
        <w:rPr/>
      </w:pPr>
      <w:r>
        <w:rPr>
          <w:color w:val="444444"/>
          <w:highlight w:val="none"/>
        </w:rPr>
      </w:r>
      <w:r>
        <w:t xml:space="preserve"> restreint l'accès au seul protocole SSH.</w:t>
      </w:r>
      <w:r>
        <w:rPr>
          <w:color w:val="444444"/>
          <w:highlight w:val="none"/>
        </w:rPr>
      </w:r>
      <w:r/>
    </w:p>
    <w:p w14:paraId="144D0E44" w14:textId="77777777">
      <w:pPr>
        <w:pBdr/>
        <w:spacing w:after="50" w:before="50"/>
        <w:ind/>
        <w:rPr/>
      </w:pPr>
      <w:r>
        <w:rPr>
          <w:b/>
          <w:bCs/>
          <w:color w:val="2e74b5"/>
        </w:rPr>
        <w:t xml:space="preserve">4.  </w:t>
      </w:r>
      <w:r>
        <w:rPr>
          <w:color w:val="444444"/>
        </w:rPr>
        <w:t xml:space="preserve">Pourquoi faut-il un hostname et un ip domain-name avant de générer les clés RSA ?</w:t>
      </w:r>
      <w:r/>
    </w:p>
    <w:p w14:paraId="6B290198" w14:textId="77777777">
      <w:pPr>
        <w:pStyle w:val="978"/>
        <w:numPr>
          <w:ilvl w:val="0"/>
          <w:numId w:val="27"/>
        </w:numPr>
        <w:pBdr/>
        <w:spacing/>
        <w:ind/>
        <w:rPr/>
      </w:pPr>
      <w:r>
        <w:rPr>
          <w:color w:val="0F4C81"/>
        </w:rPr>
        <w:t>Parce que le moteur cryptographique de Cisco IOS utilise obligatoirement le nom de domaine pleinement qualifié (FQDN = hostname.ip-domain-name, ex: R1.travelhorizon.local) comme identifiant de certificat pour nommer et générer la paire de clés asymétriques RSA lors de la commande 'crypto key generate rsa'.</w:t>
      </w:r>
    </w:p>
    <w:p w14:paraId="1F2F1B95" w14:textId="77777777">
      <w:pPr>
        <w:pStyle w:val="967"/>
        <w:pBdr>
          <w:bottom w:val="single" w:color="1f3864" w:sz="8" w:space="4"/>
        </w:pBdr>
        <w:spacing/>
        <w:ind/>
        <w:rPr/>
      </w:pPr>
      <w:r>
        <w:t xml:space="preserve">Partie 7 — Diagnostic et dépannage</w:t>
      </w:r>
      <w:r/>
    </w:p>
    <w:p w14:paraId="6D41E43D" w14:textId="77777777">
      <w:pPr>
        <w:pStyle w:val="968"/>
        <w:pBdr/>
        <w:spacing/>
        <w:ind/>
        <w:rPr/>
      </w:pPr>
      <w:r>
        <w:t xml:space="preserve">Méthodologie de dépannage</w:t>
      </w:r>
      <w:r/>
    </w:p>
    <w:p w14:paraId="13DDF272" w14:textId="77777777">
      <w:pPr>
        <w:pBdr/>
        <w:spacing w:after="60" w:before="60"/>
        <w:ind/>
        <w:rPr/>
      </w:pPr>
      <w:r>
        <w:rPr>
          <w:color w:val="444444"/>
        </w:rPr>
        <w:t xml:space="preserve">Le dépannage réseau suit une approche méthodique par couches OSI : commencer par la couche physique (câble, lien), remonter vers la couche réseau (IP, routage). Utiliser les commandes show avant de modifier la configuration.</w:t>
      </w:r>
      <w:r/>
    </w:p>
    <w:p w14:paraId="44AAC3AC" w14:textId="77777777">
      <w:pPr>
        <w:pBdr/>
        <w:spacing w:after="60" w:before="40"/>
        <w:ind/>
        <w:rPr/>
      </w:pPr>
      <w:r/>
      <w:r/>
    </w:p>
    <w:p w14:paraId="66218987" w14:textId="77777777">
      <w:pPr>
        <w:pStyle w:val="968"/>
        <w:pBdr/>
        <w:spacing/>
        <w:ind/>
        <w:rPr/>
      </w:pPr>
      <w:r>
        <w:t xml:space="preserve">Tableau de bord des commandes essentielles</w:t>
      </w:r>
      <w:r/>
    </w:p>
    <w:tbl>
      <w:tblPr>
        <w:tblW w:w="974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5"/>
        <w:gridCol w:w="1590"/>
        <w:gridCol w:w="5653"/>
      </w:tblGrid>
      <w:tr>
        <w:trPr>
          <w:tblHeader/>
        </w:trPr>
        <w:tc>
          <w:tcPr>
            <w:shd w:val="clear" w:color="auto" w:fill="1f3864"/>
            <w:tcBorders/>
            <w:tcMar>
              <w:left w:w="120" w:type="dxa"/>
              <w:top w:w="80" w:type="dxa"/>
              <w:right w:w="120" w:type="dxa"/>
              <w:bottom w:w="80" w:type="dxa"/>
            </w:tcMar>
            <w:tcW w:w="2505" w:type="dxa"/>
            <w:vAlign w:val="center"/>
          </w:tcPr>
          <w:p w14:paraId="2FA5FD66" w14:textId="77777777">
            <w:pPr>
              <w:pBdr/>
              <w:spacing/>
              <w:ind/>
              <w:jc w:val="center"/>
              <w:rPr/>
            </w:pPr>
            <w:r>
              <w:rPr>
                <w:b/>
                <w:bCs/>
                <w:color w:val="ffffff"/>
                <w:sz w:val="21"/>
                <w:szCs w:val="21"/>
              </w:rPr>
              <w:t xml:space="preserve">Commande</w:t>
            </w:r>
            <w:r/>
          </w:p>
        </w:tc>
        <w:tc>
          <w:tcPr>
            <w:shd w:val="clear" w:color="auto" w:fill="1f3864"/>
            <w:tcBorders/>
            <w:tcMar>
              <w:left w:w="120" w:type="dxa"/>
              <w:top w:w="80" w:type="dxa"/>
              <w:right w:w="120" w:type="dxa"/>
              <w:bottom w:w="80" w:type="dxa"/>
            </w:tcMar>
            <w:tcW w:w="1590" w:type="dxa"/>
            <w:vAlign w:val="center"/>
          </w:tcPr>
          <w:p w14:paraId="0DF7077A" w14:textId="77777777">
            <w:pPr>
              <w:pBdr/>
              <w:spacing/>
              <w:ind/>
              <w:jc w:val="center"/>
              <w:rPr/>
            </w:pPr>
            <w:r>
              <w:rPr>
                <w:b/>
                <w:bCs/>
                <w:color w:val="ffffff"/>
                <w:sz w:val="21"/>
                <w:szCs w:val="21"/>
              </w:rPr>
              <w:t xml:space="preserve">Couche OSI</w:t>
            </w:r>
            <w:r/>
          </w:p>
        </w:tc>
        <w:tc>
          <w:tcPr>
            <w:shd w:val="clear" w:color="auto" w:fill="1f3864"/>
            <w:tcBorders/>
            <w:tcMar>
              <w:left w:w="120" w:type="dxa"/>
              <w:top w:w="80" w:type="dxa"/>
              <w:right w:w="120" w:type="dxa"/>
              <w:bottom w:w="80" w:type="dxa"/>
            </w:tcMar>
            <w:tcW w:w="5653" w:type="dxa"/>
            <w:vAlign w:val="center"/>
          </w:tcPr>
          <w:p w14:paraId="58E6897E" w14:textId="77777777">
            <w:pPr>
              <w:pBdr/>
              <w:spacing/>
              <w:ind/>
              <w:jc w:val="center"/>
              <w:rPr/>
            </w:pPr>
            <w:r>
              <w:rPr>
                <w:b/>
                <w:bCs/>
                <w:color w:val="ffffff"/>
                <w:sz w:val="21"/>
                <w:szCs w:val="21"/>
              </w:rPr>
              <w:t xml:space="preserve">Informations obtenues</w:t>
            </w:r>
            <w:r/>
          </w:p>
        </w:tc>
      </w:tr>
      <w:tr>
        <w:trPr/>
        <w:tc>
          <w:tcPr>
            <w:shd w:val="clear" w:color="auto" w:fill="ffffff" w:themeFill="background1"/>
            <w:tcBorders/>
            <w:tcMar>
              <w:left w:w="120" w:type="dxa"/>
              <w:top w:w="60" w:type="dxa"/>
              <w:right w:w="120" w:type="dxa"/>
              <w:bottom w:w="60" w:type="dxa"/>
            </w:tcMar>
            <w:tcW w:w="2505" w:type="dxa"/>
          </w:tcPr>
          <w:p w14:paraId="6473E31C" w14:textId="77777777">
            <w:pPr>
              <w:pBdr/>
              <w:spacing/>
              <w:ind/>
              <w:rPr/>
            </w:pPr>
            <w:r>
              <w:rPr>
                <w:color w:val="444444"/>
                <w:sz w:val="21"/>
                <w:szCs w:val="21"/>
              </w:rPr>
              <w:t xml:space="preserve">show vlan brief</w:t>
            </w:r>
            <w:r/>
          </w:p>
        </w:tc>
        <w:tc>
          <w:tcPr>
            <w:shd w:val="clear" w:color="auto" w:fill="ffffff" w:themeFill="background1"/>
            <w:tcBorders/>
            <w:tcMar>
              <w:left w:w="120" w:type="dxa"/>
              <w:top w:w="60" w:type="dxa"/>
              <w:right w:w="120" w:type="dxa"/>
              <w:bottom w:w="60" w:type="dxa"/>
            </w:tcMar>
            <w:tcW w:w="1590" w:type="dxa"/>
          </w:tcPr>
          <w:p w14:paraId="4CDC84E2" w14:textId="77777777">
            <w:pPr>
              <w:pBdr/>
              <w:spacing/>
              <w:ind/>
              <w:rPr/>
            </w:pPr>
            <w:r>
              <w:rPr>
                <w:color w:val="444444"/>
                <w:sz w:val="21"/>
                <w:szCs w:val="21"/>
              </w:rPr>
              <w:t xml:space="preserve">Couche 2</w:t>
            </w:r>
            <w:r/>
          </w:p>
        </w:tc>
        <w:tc>
          <w:tcPr>
            <w:shd w:val="clear" w:color="auto" w:fill="ffffff" w:themeFill="background1"/>
            <w:tcBorders/>
            <w:tcMar>
              <w:left w:w="120" w:type="dxa"/>
              <w:top w:w="60" w:type="dxa"/>
              <w:right w:w="120" w:type="dxa"/>
              <w:bottom w:w="60" w:type="dxa"/>
            </w:tcMar>
            <w:tcW w:w="5653" w:type="dxa"/>
          </w:tcPr>
          <w:p w14:paraId="42E2B887" w14:textId="77777777">
            <w:pPr>
              <w:pBdr/>
              <w:spacing/>
              <w:ind/>
              <w:rPr/>
            </w:pPr>
            <w:r>
              <w:rPr>
                <w:color w:val="444444"/>
                <w:sz w:val="21"/>
                <w:szCs w:val="21"/>
              </w:rPr>
              <w:t xml:space="preserve">Liste des VLANs, statut, ports affectés</w:t>
            </w:r>
            <w:r/>
          </w:p>
        </w:tc>
      </w:tr>
      <w:tr>
        <w:trPr/>
        <w:tc>
          <w:tcPr>
            <w:shd w:val="clear" w:color="auto" w:fill="ebf3fb"/>
            <w:tcBorders/>
            <w:tcMar>
              <w:left w:w="120" w:type="dxa"/>
              <w:top w:w="60" w:type="dxa"/>
              <w:right w:w="120" w:type="dxa"/>
              <w:bottom w:w="60" w:type="dxa"/>
            </w:tcMar>
            <w:tcW w:w="2505" w:type="dxa"/>
          </w:tcPr>
          <w:p w14:paraId="0EC2F7BB" w14:textId="77777777">
            <w:pPr>
              <w:pBdr/>
              <w:spacing/>
              <w:ind/>
              <w:rPr/>
            </w:pPr>
            <w:r>
              <w:rPr>
                <w:color w:val="444444"/>
                <w:sz w:val="21"/>
                <w:szCs w:val="21"/>
              </w:rPr>
              <w:t xml:space="preserve">show interfaces trunk</w:t>
            </w:r>
            <w:r/>
          </w:p>
        </w:tc>
        <w:tc>
          <w:tcPr>
            <w:shd w:val="clear" w:color="auto" w:fill="ebf3fb"/>
            <w:tcBorders/>
            <w:tcMar>
              <w:left w:w="120" w:type="dxa"/>
              <w:top w:w="60" w:type="dxa"/>
              <w:right w:w="120" w:type="dxa"/>
              <w:bottom w:w="60" w:type="dxa"/>
            </w:tcMar>
            <w:tcW w:w="1590" w:type="dxa"/>
          </w:tcPr>
          <w:p w14:paraId="68A6815F" w14:textId="77777777">
            <w:pPr>
              <w:pBdr/>
              <w:spacing/>
              <w:ind/>
              <w:rPr/>
            </w:pPr>
            <w:r>
              <w:rPr>
                <w:color w:val="444444"/>
                <w:sz w:val="21"/>
                <w:szCs w:val="21"/>
              </w:rPr>
              <w:t xml:space="preserve">Couche 2</w:t>
            </w:r>
            <w:r/>
          </w:p>
        </w:tc>
        <w:tc>
          <w:tcPr>
            <w:shd w:val="clear" w:color="auto" w:fill="ebf3fb"/>
            <w:tcBorders/>
            <w:tcMar>
              <w:left w:w="120" w:type="dxa"/>
              <w:top w:w="60" w:type="dxa"/>
              <w:right w:w="120" w:type="dxa"/>
              <w:bottom w:w="60" w:type="dxa"/>
            </w:tcMar>
            <w:tcW w:w="5653" w:type="dxa"/>
          </w:tcPr>
          <w:p w14:paraId="56BDFB71" w14:textId="77777777">
            <w:pPr>
              <w:pBdr/>
              <w:spacing/>
              <w:ind/>
              <w:rPr/>
            </w:pPr>
            <w:r>
              <w:rPr>
                <w:color w:val="444444"/>
                <w:sz w:val="21"/>
                <w:szCs w:val="21"/>
              </w:rPr>
              <w:t xml:space="preserve">Trunks actifs, VLANs autorisés et actifs</w:t>
            </w:r>
            <w:r/>
          </w:p>
        </w:tc>
      </w:tr>
      <w:tr>
        <w:trPr/>
        <w:tc>
          <w:tcPr>
            <w:shd w:val="clear" w:color="auto" w:fill="ffffff" w:themeFill="background1"/>
            <w:tcBorders/>
            <w:tcMar>
              <w:left w:w="120" w:type="dxa"/>
              <w:top w:w="60" w:type="dxa"/>
              <w:right w:w="120" w:type="dxa"/>
              <w:bottom w:w="60" w:type="dxa"/>
            </w:tcMar>
            <w:tcW w:w="2505" w:type="dxa"/>
          </w:tcPr>
          <w:p w14:paraId="057CBCBC" w14:textId="77777777">
            <w:pPr>
              <w:pBdr/>
              <w:spacing/>
              <w:ind/>
              <w:rPr/>
            </w:pPr>
            <w:r>
              <w:rPr>
                <w:color w:val="444444"/>
                <w:sz w:val="21"/>
                <w:szCs w:val="21"/>
              </w:rPr>
              <w:t xml:space="preserve">show ip interface brief</w:t>
            </w:r>
            <w:r/>
          </w:p>
        </w:tc>
        <w:tc>
          <w:tcPr>
            <w:shd w:val="clear" w:color="auto" w:fill="ffffff" w:themeFill="background1"/>
            <w:tcBorders/>
            <w:tcMar>
              <w:left w:w="120" w:type="dxa"/>
              <w:top w:w="60" w:type="dxa"/>
              <w:right w:w="120" w:type="dxa"/>
              <w:bottom w:w="60" w:type="dxa"/>
            </w:tcMar>
            <w:tcW w:w="1590" w:type="dxa"/>
          </w:tcPr>
          <w:p w14:paraId="1D612242" w14:textId="77777777">
            <w:pPr>
              <w:pBdr/>
              <w:spacing/>
              <w:ind/>
              <w:rPr/>
            </w:pPr>
            <w:r>
              <w:rPr>
                <w:color w:val="444444"/>
                <w:sz w:val="21"/>
                <w:szCs w:val="21"/>
              </w:rPr>
              <w:t xml:space="preserve">Couche 3</w:t>
            </w:r>
            <w:r/>
          </w:p>
        </w:tc>
        <w:tc>
          <w:tcPr>
            <w:shd w:val="clear" w:color="auto" w:fill="ffffff" w:themeFill="background1"/>
            <w:tcBorders/>
            <w:tcMar>
              <w:left w:w="120" w:type="dxa"/>
              <w:top w:w="60" w:type="dxa"/>
              <w:right w:w="120" w:type="dxa"/>
              <w:bottom w:w="60" w:type="dxa"/>
            </w:tcMar>
            <w:tcW w:w="5653" w:type="dxa"/>
          </w:tcPr>
          <w:p w14:paraId="326C0D07" w14:textId="77777777">
            <w:pPr>
              <w:pBdr/>
              <w:spacing/>
              <w:ind/>
              <w:rPr/>
            </w:pPr>
            <w:r>
              <w:rPr>
                <w:color w:val="444444"/>
                <w:sz w:val="21"/>
                <w:szCs w:val="21"/>
              </w:rPr>
              <w:t xml:space="preserve">État des interfaces, adresses IP assignées</w:t>
            </w:r>
            <w:r/>
          </w:p>
        </w:tc>
      </w:tr>
      <w:tr>
        <w:trPr/>
        <w:tc>
          <w:tcPr>
            <w:shd w:val="clear" w:color="auto" w:fill="ebf3fb"/>
            <w:tcBorders/>
            <w:tcMar>
              <w:left w:w="120" w:type="dxa"/>
              <w:top w:w="60" w:type="dxa"/>
              <w:right w:w="120" w:type="dxa"/>
              <w:bottom w:w="60" w:type="dxa"/>
            </w:tcMar>
            <w:tcW w:w="2505" w:type="dxa"/>
          </w:tcPr>
          <w:p w14:paraId="0C9BFCB8" w14:textId="77777777">
            <w:pPr>
              <w:pBdr/>
              <w:spacing/>
              <w:ind/>
              <w:rPr/>
            </w:pPr>
            <w:r>
              <w:rPr>
                <w:color w:val="444444"/>
                <w:sz w:val="21"/>
                <w:szCs w:val="21"/>
              </w:rPr>
              <w:t xml:space="preserve">show ip route</w:t>
            </w:r>
            <w:r/>
          </w:p>
        </w:tc>
        <w:tc>
          <w:tcPr>
            <w:shd w:val="clear" w:color="auto" w:fill="ebf3fb"/>
            <w:tcBorders/>
            <w:tcMar>
              <w:left w:w="120" w:type="dxa"/>
              <w:top w:w="60" w:type="dxa"/>
              <w:right w:w="120" w:type="dxa"/>
              <w:bottom w:w="60" w:type="dxa"/>
            </w:tcMar>
            <w:tcW w:w="1590" w:type="dxa"/>
          </w:tcPr>
          <w:p w14:paraId="573ADD8F" w14:textId="77777777">
            <w:pPr>
              <w:pBdr/>
              <w:spacing/>
              <w:ind/>
              <w:rPr/>
            </w:pPr>
            <w:r>
              <w:rPr>
                <w:color w:val="444444"/>
                <w:sz w:val="21"/>
                <w:szCs w:val="21"/>
              </w:rPr>
              <w:t xml:space="preserve">Couche 3</w:t>
            </w:r>
            <w:r/>
          </w:p>
        </w:tc>
        <w:tc>
          <w:tcPr>
            <w:shd w:val="clear" w:color="auto" w:fill="ebf3fb"/>
            <w:tcBorders/>
            <w:tcMar>
              <w:left w:w="120" w:type="dxa"/>
              <w:top w:w="60" w:type="dxa"/>
              <w:right w:w="120" w:type="dxa"/>
              <w:bottom w:w="60" w:type="dxa"/>
            </w:tcMar>
            <w:tcW w:w="5653" w:type="dxa"/>
          </w:tcPr>
          <w:p w14:paraId="08529211" w14:textId="77777777">
            <w:pPr>
              <w:pBdr/>
              <w:spacing/>
              <w:ind/>
              <w:rPr/>
            </w:pPr>
            <w:r>
              <w:rPr>
                <w:color w:val="444444"/>
                <w:sz w:val="21"/>
                <w:szCs w:val="21"/>
              </w:rPr>
              <w:t xml:space="preserve">Table de routage, routes directement connectées</w:t>
            </w:r>
            <w:r/>
          </w:p>
        </w:tc>
      </w:tr>
      <w:tr>
        <w:trPr/>
        <w:tc>
          <w:tcPr>
            <w:shd w:val="clear" w:color="auto" w:fill="ffffff" w:themeFill="background1"/>
            <w:tcBorders/>
            <w:tcMar>
              <w:left w:w="120" w:type="dxa"/>
              <w:top w:w="60" w:type="dxa"/>
              <w:right w:w="120" w:type="dxa"/>
              <w:bottom w:w="60" w:type="dxa"/>
            </w:tcMar>
            <w:tcW w:w="2505" w:type="dxa"/>
          </w:tcPr>
          <w:p w14:paraId="1EF0659E" w14:textId="77777777">
            <w:pPr>
              <w:pBdr/>
              <w:spacing/>
              <w:ind/>
              <w:rPr/>
            </w:pPr>
            <w:r>
              <w:rPr>
                <w:color w:val="444444"/>
                <w:sz w:val="21"/>
                <w:szCs w:val="21"/>
              </w:rPr>
              <w:t xml:space="preserve">show ip dhcp binding</w:t>
            </w:r>
            <w:r/>
          </w:p>
        </w:tc>
        <w:tc>
          <w:tcPr>
            <w:shd w:val="clear" w:color="auto" w:fill="ffffff" w:themeFill="background1"/>
            <w:tcBorders/>
            <w:tcMar>
              <w:left w:w="120" w:type="dxa"/>
              <w:top w:w="60" w:type="dxa"/>
              <w:right w:w="120" w:type="dxa"/>
              <w:bottom w:w="60" w:type="dxa"/>
            </w:tcMar>
            <w:tcW w:w="1590" w:type="dxa"/>
          </w:tcPr>
          <w:p w14:paraId="077732FF" w14:textId="77777777">
            <w:pPr>
              <w:pBdr/>
              <w:spacing/>
              <w:ind/>
              <w:rPr/>
            </w:pPr>
            <w:r>
              <w:rPr>
                <w:color w:val="444444"/>
                <w:sz w:val="21"/>
                <w:szCs w:val="21"/>
              </w:rPr>
              <w:t xml:space="preserve">Couche 3</w:t>
            </w:r>
            <w:r/>
          </w:p>
        </w:tc>
        <w:tc>
          <w:tcPr>
            <w:shd w:val="clear" w:color="auto" w:fill="ffffff" w:themeFill="background1"/>
            <w:tcBorders/>
            <w:tcMar>
              <w:left w:w="120" w:type="dxa"/>
              <w:top w:w="60" w:type="dxa"/>
              <w:right w:w="120" w:type="dxa"/>
              <w:bottom w:w="60" w:type="dxa"/>
            </w:tcMar>
            <w:tcW w:w="5653" w:type="dxa"/>
          </w:tcPr>
          <w:p w14:paraId="02EC16E4" w14:textId="77777777">
            <w:pPr>
              <w:pBdr/>
              <w:spacing/>
              <w:ind/>
              <w:rPr/>
            </w:pPr>
            <w:r>
              <w:rPr>
                <w:color w:val="444444"/>
                <w:sz w:val="21"/>
                <w:szCs w:val="21"/>
              </w:rPr>
              <w:t xml:space="preserve">Baux DHCP actifs (IP ↔ MAC ↔ VLAN)</w:t>
            </w:r>
            <w:r/>
          </w:p>
        </w:tc>
      </w:tr>
      <w:tr>
        <w:trPr/>
        <w:tc>
          <w:tcPr>
            <w:shd w:val="clear" w:color="auto" w:fill="ebf3fb"/>
            <w:tcBorders/>
            <w:tcMar>
              <w:left w:w="120" w:type="dxa"/>
              <w:top w:w="60" w:type="dxa"/>
              <w:right w:w="120" w:type="dxa"/>
              <w:bottom w:w="60" w:type="dxa"/>
            </w:tcMar>
            <w:tcW w:w="2505" w:type="dxa"/>
          </w:tcPr>
          <w:p w14:paraId="6EDA0E99" w14:textId="77777777">
            <w:pPr>
              <w:pBdr/>
              <w:spacing/>
              <w:ind/>
              <w:rPr/>
            </w:pPr>
            <w:r>
              <w:rPr>
                <w:color w:val="444444"/>
                <w:sz w:val="21"/>
                <w:szCs w:val="21"/>
              </w:rPr>
              <w:t xml:space="preserve">show ip dhcp pool</w:t>
            </w:r>
            <w:r/>
          </w:p>
        </w:tc>
        <w:tc>
          <w:tcPr>
            <w:shd w:val="clear" w:color="auto" w:fill="ebf3fb"/>
            <w:tcBorders/>
            <w:tcMar>
              <w:left w:w="120" w:type="dxa"/>
              <w:top w:w="60" w:type="dxa"/>
              <w:right w:w="120" w:type="dxa"/>
              <w:bottom w:w="60" w:type="dxa"/>
            </w:tcMar>
            <w:tcW w:w="1590" w:type="dxa"/>
          </w:tcPr>
          <w:p w14:paraId="3E6EF6AC" w14:textId="77777777">
            <w:pPr>
              <w:pBdr/>
              <w:spacing/>
              <w:ind/>
              <w:rPr/>
            </w:pPr>
            <w:r>
              <w:rPr>
                <w:color w:val="444444"/>
                <w:sz w:val="21"/>
                <w:szCs w:val="21"/>
              </w:rPr>
              <w:t xml:space="preserve">Couche 3</w:t>
            </w:r>
            <w:r/>
          </w:p>
        </w:tc>
        <w:tc>
          <w:tcPr>
            <w:shd w:val="clear" w:color="auto" w:fill="ebf3fb"/>
            <w:tcBorders/>
            <w:tcMar>
              <w:left w:w="120" w:type="dxa"/>
              <w:top w:w="60" w:type="dxa"/>
              <w:right w:w="120" w:type="dxa"/>
              <w:bottom w:w="60" w:type="dxa"/>
            </w:tcMar>
            <w:tcW w:w="5653" w:type="dxa"/>
          </w:tcPr>
          <w:p w14:paraId="41F9FE53" w14:textId="77777777">
            <w:pPr>
              <w:pBdr/>
              <w:spacing/>
              <w:ind/>
              <w:rPr/>
            </w:pPr>
            <w:r>
              <w:rPr>
                <w:color w:val="444444"/>
                <w:sz w:val="21"/>
                <w:szCs w:val="21"/>
              </w:rPr>
              <w:t xml:space="preserve">Statistiques d'utilisation des pools DHCP</w:t>
            </w:r>
            <w:r/>
          </w:p>
        </w:tc>
      </w:tr>
      <w:tr>
        <w:trPr/>
        <w:tc>
          <w:tcPr>
            <w:shd w:val="clear" w:color="auto" w:fill="ffffff" w:themeFill="background1"/>
            <w:tcBorders/>
            <w:tcMar>
              <w:left w:w="120" w:type="dxa"/>
              <w:top w:w="60" w:type="dxa"/>
              <w:right w:w="120" w:type="dxa"/>
              <w:bottom w:w="60" w:type="dxa"/>
            </w:tcMar>
            <w:tcW w:w="2505" w:type="dxa"/>
          </w:tcPr>
          <w:p w14:paraId="12CD830B" w14:textId="77777777">
            <w:pPr>
              <w:pBdr/>
              <w:spacing/>
              <w:ind/>
              <w:rPr/>
            </w:pPr>
            <w:r>
              <w:rPr>
                <w:color w:val="444444"/>
                <w:sz w:val="21"/>
                <w:szCs w:val="21"/>
              </w:rPr>
              <w:t xml:space="preserve">show ip ssh</w:t>
            </w:r>
            <w:r/>
          </w:p>
        </w:tc>
        <w:tc>
          <w:tcPr>
            <w:shd w:val="clear" w:color="auto" w:fill="ffffff" w:themeFill="background1"/>
            <w:tcBorders/>
            <w:tcMar>
              <w:left w:w="120" w:type="dxa"/>
              <w:top w:w="60" w:type="dxa"/>
              <w:right w:w="120" w:type="dxa"/>
              <w:bottom w:w="60" w:type="dxa"/>
            </w:tcMar>
            <w:tcW w:w="1590" w:type="dxa"/>
          </w:tcPr>
          <w:p w14:paraId="71290B38" w14:textId="77777777">
            <w:pPr>
              <w:pBdr/>
              <w:spacing/>
              <w:ind/>
              <w:rPr/>
            </w:pPr>
            <w:r>
              <w:rPr>
                <w:color w:val="444444"/>
                <w:sz w:val="21"/>
                <w:szCs w:val="21"/>
              </w:rPr>
              <w:t xml:space="preserve">Couche 7</w:t>
            </w:r>
            <w:r/>
          </w:p>
        </w:tc>
        <w:tc>
          <w:tcPr>
            <w:shd w:val="clear" w:color="auto" w:fill="ffffff" w:themeFill="background1"/>
            <w:tcBorders/>
            <w:tcMar>
              <w:left w:w="120" w:type="dxa"/>
              <w:top w:w="60" w:type="dxa"/>
              <w:right w:w="120" w:type="dxa"/>
              <w:bottom w:w="60" w:type="dxa"/>
            </w:tcMar>
            <w:tcW w:w="5653" w:type="dxa"/>
          </w:tcPr>
          <w:p w14:paraId="4EA05575" w14:textId="77777777">
            <w:pPr>
              <w:pBdr/>
              <w:spacing/>
              <w:ind/>
              <w:rPr/>
            </w:pPr>
            <w:r>
              <w:rPr>
                <w:color w:val="444444"/>
                <w:sz w:val="21"/>
                <w:szCs w:val="21"/>
              </w:rPr>
              <w:t xml:space="preserve">Version SSH, délais, statut du service</w:t>
            </w:r>
            <w:r/>
          </w:p>
        </w:tc>
      </w:tr>
      <w:tr>
        <w:trPr/>
        <w:tc>
          <w:tcPr>
            <w:shd w:val="clear" w:color="auto" w:fill="ebf3fb"/>
            <w:tcBorders/>
            <w:tcMar>
              <w:left w:w="120" w:type="dxa"/>
              <w:top w:w="60" w:type="dxa"/>
              <w:right w:w="120" w:type="dxa"/>
              <w:bottom w:w="60" w:type="dxa"/>
            </w:tcMar>
            <w:tcW w:w="2505" w:type="dxa"/>
          </w:tcPr>
          <w:p w14:paraId="01022E3A" w14:textId="77777777">
            <w:pPr>
              <w:pBdr/>
              <w:spacing/>
              <w:ind/>
              <w:rPr/>
            </w:pPr>
            <w:r>
              <w:rPr>
                <w:color w:val="444444"/>
                <w:sz w:val="21"/>
                <w:szCs w:val="21"/>
              </w:rPr>
              <w:t xml:space="preserve">show running-config</w:t>
            </w:r>
            <w:r/>
          </w:p>
        </w:tc>
        <w:tc>
          <w:tcPr>
            <w:shd w:val="clear" w:color="auto" w:fill="ebf3fb"/>
            <w:tcBorders/>
            <w:tcMar>
              <w:left w:w="120" w:type="dxa"/>
              <w:top w:w="60" w:type="dxa"/>
              <w:right w:w="120" w:type="dxa"/>
              <w:bottom w:w="60" w:type="dxa"/>
            </w:tcMar>
            <w:tcW w:w="1590" w:type="dxa"/>
          </w:tcPr>
          <w:p w14:paraId="4BB41141" w14:textId="77777777">
            <w:pPr>
              <w:pBdr/>
              <w:spacing/>
              <w:ind/>
              <w:rPr/>
            </w:pPr>
            <w:r>
              <w:rPr>
                <w:color w:val="444444"/>
                <w:sz w:val="21"/>
                <w:szCs w:val="21"/>
              </w:rPr>
              <w:t xml:space="preserve">Globale</w:t>
            </w:r>
            <w:r/>
          </w:p>
        </w:tc>
        <w:tc>
          <w:tcPr>
            <w:shd w:val="clear" w:color="auto" w:fill="ebf3fb"/>
            <w:tcBorders/>
            <w:tcMar>
              <w:left w:w="120" w:type="dxa"/>
              <w:top w:w="60" w:type="dxa"/>
              <w:right w:w="120" w:type="dxa"/>
              <w:bottom w:w="60" w:type="dxa"/>
            </w:tcMar>
            <w:tcW w:w="5653" w:type="dxa"/>
          </w:tcPr>
          <w:p w14:paraId="5606CE91" w14:textId="77777777">
            <w:pPr>
              <w:pBdr/>
              <w:spacing/>
              <w:ind/>
              <w:rPr/>
            </w:pPr>
            <w:r>
              <w:rPr>
                <w:color w:val="444444"/>
                <w:sz w:val="21"/>
                <w:szCs w:val="21"/>
              </w:rPr>
              <w:t xml:space="preserve">Configuration active complète</w:t>
            </w:r>
            <w:r/>
          </w:p>
        </w:tc>
      </w:tr>
      <w:tr>
        <w:trPr/>
        <w:tc>
          <w:tcPr>
            <w:shd w:val="clear" w:color="auto" w:fill="ffffff" w:themeFill="background1"/>
            <w:tcBorders/>
            <w:tcMar>
              <w:left w:w="120" w:type="dxa"/>
              <w:top w:w="60" w:type="dxa"/>
              <w:right w:w="120" w:type="dxa"/>
              <w:bottom w:w="60" w:type="dxa"/>
            </w:tcMar>
            <w:tcW w:w="2505" w:type="dxa"/>
          </w:tcPr>
          <w:p w14:paraId="5F941367" w14:textId="77777777">
            <w:pPr>
              <w:pBdr/>
              <w:spacing/>
              <w:ind/>
              <w:rPr/>
            </w:pPr>
            <w:r>
              <w:rPr>
                <w:color w:val="444444"/>
                <w:sz w:val="21"/>
                <w:szCs w:val="21"/>
              </w:rPr>
              <w:t xml:space="preserve">show startup-config</w:t>
            </w:r>
            <w:r/>
          </w:p>
        </w:tc>
        <w:tc>
          <w:tcPr>
            <w:shd w:val="clear" w:color="auto" w:fill="ffffff" w:themeFill="background1"/>
            <w:tcBorders/>
            <w:tcMar>
              <w:left w:w="120" w:type="dxa"/>
              <w:top w:w="60" w:type="dxa"/>
              <w:right w:w="120" w:type="dxa"/>
              <w:bottom w:w="60" w:type="dxa"/>
            </w:tcMar>
            <w:tcW w:w="1590" w:type="dxa"/>
          </w:tcPr>
          <w:p w14:paraId="4EB94683" w14:textId="77777777">
            <w:pPr>
              <w:pBdr/>
              <w:spacing/>
              <w:ind/>
              <w:rPr/>
            </w:pPr>
            <w:r>
              <w:rPr>
                <w:color w:val="444444"/>
                <w:sz w:val="21"/>
                <w:szCs w:val="21"/>
              </w:rPr>
              <w:t xml:space="preserve">Globale</w:t>
            </w:r>
            <w:r/>
          </w:p>
        </w:tc>
        <w:tc>
          <w:tcPr>
            <w:shd w:val="clear" w:color="auto" w:fill="ffffff" w:themeFill="background1"/>
            <w:tcBorders/>
            <w:tcMar>
              <w:left w:w="120" w:type="dxa"/>
              <w:top w:w="60" w:type="dxa"/>
              <w:right w:w="120" w:type="dxa"/>
              <w:bottom w:w="60" w:type="dxa"/>
            </w:tcMar>
            <w:tcW w:w="5653" w:type="dxa"/>
          </w:tcPr>
          <w:p w14:paraId="34D2DF3D" w14:textId="77777777">
            <w:pPr>
              <w:pBdr/>
              <w:spacing/>
              <w:ind/>
              <w:rPr/>
            </w:pPr>
            <w:r>
              <w:rPr>
                <w:color w:val="444444"/>
                <w:sz w:val="21"/>
                <w:szCs w:val="21"/>
              </w:rPr>
              <w:t xml:space="preserve">Configuration sauvegardée (NVRAM)</w:t>
            </w:r>
            <w:r/>
          </w:p>
        </w:tc>
      </w:tr>
      <w:tr>
        <w:trPr/>
        <w:tc>
          <w:tcPr>
            <w:shd w:val="clear" w:color="auto" w:fill="ebf3fb"/>
            <w:tcBorders/>
            <w:tcMar>
              <w:left w:w="120" w:type="dxa"/>
              <w:top w:w="60" w:type="dxa"/>
              <w:right w:w="120" w:type="dxa"/>
              <w:bottom w:w="60" w:type="dxa"/>
            </w:tcMar>
            <w:tcW w:w="2505" w:type="dxa"/>
          </w:tcPr>
          <w:p w14:paraId="3F6DC91C" w14:textId="77777777">
            <w:pPr>
              <w:pBdr/>
              <w:spacing/>
              <w:ind/>
              <w:rPr/>
            </w:pPr>
            <w:r>
              <w:rPr>
                <w:color w:val="444444"/>
                <w:sz w:val="21"/>
                <w:szCs w:val="21"/>
              </w:rPr>
              <w:t xml:space="preserve">show version</w:t>
            </w:r>
            <w:r/>
          </w:p>
        </w:tc>
        <w:tc>
          <w:tcPr>
            <w:shd w:val="clear" w:color="auto" w:fill="ebf3fb"/>
            <w:tcBorders/>
            <w:tcMar>
              <w:left w:w="120" w:type="dxa"/>
              <w:top w:w="60" w:type="dxa"/>
              <w:right w:w="120" w:type="dxa"/>
              <w:bottom w:w="60" w:type="dxa"/>
            </w:tcMar>
            <w:tcW w:w="1590" w:type="dxa"/>
          </w:tcPr>
          <w:p w14:paraId="71C91F2B" w14:textId="77777777">
            <w:pPr>
              <w:pBdr/>
              <w:spacing/>
              <w:ind/>
              <w:rPr/>
            </w:pPr>
            <w:r>
              <w:rPr>
                <w:color w:val="444444"/>
                <w:sz w:val="21"/>
                <w:szCs w:val="21"/>
              </w:rPr>
              <w:t xml:space="preserve">Globale</w:t>
            </w:r>
            <w:r/>
          </w:p>
        </w:tc>
        <w:tc>
          <w:tcPr>
            <w:shd w:val="clear" w:color="auto" w:fill="ebf3fb"/>
            <w:tcBorders/>
            <w:tcMar>
              <w:left w:w="120" w:type="dxa"/>
              <w:top w:w="60" w:type="dxa"/>
              <w:right w:w="120" w:type="dxa"/>
              <w:bottom w:w="60" w:type="dxa"/>
            </w:tcMar>
            <w:tcW w:w="5653" w:type="dxa"/>
          </w:tcPr>
          <w:p w14:paraId="4BBDB952" w14:textId="77777777">
            <w:pPr>
              <w:pBdr/>
              <w:spacing/>
              <w:ind/>
              <w:rPr/>
            </w:pPr>
            <w:r>
              <w:rPr>
                <w:color w:val="444444"/>
                <w:sz w:val="21"/>
                <w:szCs w:val="21"/>
              </w:rPr>
              <w:t xml:space="preserve">Version IOS, uptime, mémoire</w:t>
            </w:r>
            <w:r/>
          </w:p>
        </w:tc>
      </w:tr>
      <w:tr>
        <w:trPr/>
        <w:tc>
          <w:tcPr>
            <w:shd w:val="clear" w:color="auto" w:fill="ffffff" w:themeFill="background1"/>
            <w:tcBorders/>
            <w:tcMar>
              <w:left w:w="120" w:type="dxa"/>
              <w:top w:w="60" w:type="dxa"/>
              <w:right w:w="120" w:type="dxa"/>
              <w:bottom w:w="60" w:type="dxa"/>
            </w:tcMar>
            <w:tcW w:w="2505" w:type="dxa"/>
          </w:tcPr>
          <w:p w14:paraId="3D37FEDA" w14:textId="77777777">
            <w:pPr>
              <w:pBdr/>
              <w:spacing/>
              <w:ind/>
              <w:rPr/>
            </w:pPr>
            <w:r>
              <w:rPr>
                <w:color w:val="444444"/>
                <w:sz w:val="21"/>
                <w:szCs w:val="21"/>
              </w:rPr>
              <w:t xml:space="preserve">ping &lt;adresse&gt;</w:t>
            </w:r>
            <w:r/>
          </w:p>
        </w:tc>
        <w:tc>
          <w:tcPr>
            <w:shd w:val="clear" w:color="auto" w:fill="ffffff" w:themeFill="background1"/>
            <w:tcBorders/>
            <w:tcMar>
              <w:left w:w="120" w:type="dxa"/>
              <w:top w:w="60" w:type="dxa"/>
              <w:right w:w="120" w:type="dxa"/>
              <w:bottom w:w="60" w:type="dxa"/>
            </w:tcMar>
            <w:tcW w:w="1590" w:type="dxa"/>
          </w:tcPr>
          <w:p w14:paraId="2838D1C8" w14:textId="77777777">
            <w:pPr>
              <w:pBdr/>
              <w:spacing/>
              <w:ind/>
              <w:rPr/>
            </w:pPr>
            <w:r>
              <w:rPr>
                <w:color w:val="444444"/>
                <w:sz w:val="21"/>
                <w:szCs w:val="21"/>
              </w:rPr>
              <w:t xml:space="preserve">Couche 3</w:t>
            </w:r>
            <w:r/>
          </w:p>
        </w:tc>
        <w:tc>
          <w:tcPr>
            <w:shd w:val="clear" w:color="auto" w:fill="ffffff" w:themeFill="background1"/>
            <w:tcBorders/>
            <w:tcMar>
              <w:left w:w="120" w:type="dxa"/>
              <w:top w:w="60" w:type="dxa"/>
              <w:right w:w="120" w:type="dxa"/>
              <w:bottom w:w="60" w:type="dxa"/>
            </w:tcMar>
            <w:tcW w:w="5653" w:type="dxa"/>
          </w:tcPr>
          <w:p w14:paraId="26D49E4E" w14:textId="77777777">
            <w:pPr>
              <w:pBdr/>
              <w:spacing/>
              <w:ind/>
              <w:rPr/>
            </w:pPr>
            <w:r>
              <w:rPr>
                <w:color w:val="444444"/>
                <w:sz w:val="21"/>
                <w:szCs w:val="21"/>
              </w:rPr>
              <w:t xml:space="preserve">Test de joignabilité IP (ICMP)</w:t>
            </w:r>
            <w:r/>
          </w:p>
        </w:tc>
      </w:tr>
      <w:tr>
        <w:trPr/>
        <w:tc>
          <w:tcPr>
            <w:shd w:val="clear" w:color="auto" w:fill="ebf3fb"/>
            <w:tcBorders/>
            <w:tcMar>
              <w:left w:w="120" w:type="dxa"/>
              <w:top w:w="60" w:type="dxa"/>
              <w:right w:w="120" w:type="dxa"/>
              <w:bottom w:w="60" w:type="dxa"/>
            </w:tcMar>
            <w:tcW w:w="2505" w:type="dxa"/>
          </w:tcPr>
          <w:p w14:paraId="6B276D06" w14:textId="77777777">
            <w:pPr>
              <w:pBdr/>
              <w:spacing/>
              <w:ind/>
              <w:rPr/>
            </w:pPr>
            <w:r>
              <w:rPr>
                <w:color w:val="444444"/>
                <w:sz w:val="21"/>
                <w:szCs w:val="21"/>
              </w:rPr>
              <w:t xml:space="preserve">traceroute &lt;adresse&gt;</w:t>
            </w:r>
            <w:r/>
          </w:p>
        </w:tc>
        <w:tc>
          <w:tcPr>
            <w:shd w:val="clear" w:color="auto" w:fill="ebf3fb"/>
            <w:tcBorders/>
            <w:tcMar>
              <w:left w:w="120" w:type="dxa"/>
              <w:top w:w="60" w:type="dxa"/>
              <w:right w:w="120" w:type="dxa"/>
              <w:bottom w:w="60" w:type="dxa"/>
            </w:tcMar>
            <w:tcW w:w="1590" w:type="dxa"/>
          </w:tcPr>
          <w:p w14:paraId="628E6741" w14:textId="77777777">
            <w:pPr>
              <w:pBdr/>
              <w:spacing/>
              <w:ind/>
              <w:rPr/>
            </w:pPr>
            <w:r>
              <w:rPr>
                <w:color w:val="444444"/>
                <w:sz w:val="21"/>
                <w:szCs w:val="21"/>
              </w:rPr>
              <w:t xml:space="preserve">Couche 3</w:t>
            </w:r>
            <w:r/>
          </w:p>
        </w:tc>
        <w:tc>
          <w:tcPr>
            <w:shd w:val="clear" w:color="auto" w:fill="ebf3fb"/>
            <w:tcBorders/>
            <w:tcMar>
              <w:left w:w="120" w:type="dxa"/>
              <w:top w:w="60" w:type="dxa"/>
              <w:right w:w="120" w:type="dxa"/>
              <w:bottom w:w="60" w:type="dxa"/>
            </w:tcMar>
            <w:tcW w:w="5653" w:type="dxa"/>
          </w:tcPr>
          <w:p w14:paraId="0C1C0DFF" w14:textId="77777777">
            <w:pPr>
              <w:pBdr/>
              <w:spacing/>
              <w:ind/>
              <w:rPr/>
            </w:pPr>
            <w:r>
              <w:rPr>
                <w:color w:val="444444"/>
                <w:sz w:val="21"/>
                <w:szCs w:val="21"/>
              </w:rPr>
              <w:t xml:space="preserve">Chemin pris par les paquets</w:t>
            </w:r>
            <w:r/>
          </w:p>
        </w:tc>
      </w:tr>
    </w:tbl>
    <w:p w14:paraId="7489D11C" w14:textId="77777777">
      <w:pPr>
        <w:pBdr/>
        <w:spacing w:after="40" w:before="60"/>
        <w:ind/>
        <w:rPr/>
      </w:pPr>
      <w:r/>
      <w:r/>
    </w:p>
    <w:p w14:paraId="66282717" w14:textId="77777777">
      <w:pPr>
        <w:pStyle w:val="968"/>
        <w:pBdr/>
        <w:spacing/>
        <w:ind/>
        <w:rPr/>
      </w:pPr>
      <w:r>
        <w:t xml:space="preserve">Scénarios de dépannage classiques</w:t>
      </w:r>
      <w:r/>
    </w:p>
    <w:p w14:paraId="2D708A61" w14:textId="77777777">
      <w:pPr>
        <w:pBdr/>
        <w:spacing w:after="20" w:before="80"/>
        <w:ind/>
        <w:rPr/>
      </w:pPr>
      <w:r>
        <w:rPr>
          <w:b/>
          <w:bCs/>
          <w:color w:val="c00000"/>
        </w:rPr>
        <w:t xml:space="preserve">Problème : Les PC du même VLAN ne se pinglent pas</w:t>
      </w:r>
      <w:r/>
    </w:p>
    <w:p w14:paraId="517969BA" w14:textId="77777777">
      <w:pPr>
        <w:pBdr/>
        <w:spacing w:after="10" w:before="20"/>
        <w:ind/>
        <w:rPr/>
      </w:pPr>
      <w:r>
        <w:rPr>
          <w:b/>
          <w:bCs/>
          <w:color w:val="444444"/>
          <w:sz w:val="21"/>
          <w:szCs w:val="21"/>
        </w:rPr>
        <w:t xml:space="preserve">Diagnostic :</w:t>
      </w:r>
      <w:r/>
    </w:p>
    <w:p w14:paraId="39D9F124" w14:textId="77777777">
      <w:pPr>
        <w:pStyle w:val="978"/>
        <w:numPr>
          <w:ilvl w:val="0"/>
          <w:numId w:val="2"/>
        </w:numPr>
        <w:pBdr/>
        <w:spacing w:after="40" w:before="40"/>
        <w:ind/>
        <w:rPr/>
      </w:pPr>
      <w:r>
        <w:rPr>
          <w:color w:val="444444"/>
        </w:rPr>
        <w:t xml:space="preserve">show vlan brief → vérifier que les ports sont bien dans le bon VLAN</w:t>
      </w:r>
      <w:r/>
    </w:p>
    <w:p w14:paraId="7904D37B" w14:textId="77777777">
      <w:pPr>
        <w:pStyle w:val="978"/>
        <w:numPr>
          <w:ilvl w:val="0"/>
          <w:numId w:val="2"/>
        </w:numPr>
        <w:pBdr/>
        <w:spacing w:after="40" w:before="40"/>
        <w:ind/>
        <w:rPr/>
      </w:pPr>
      <w:r>
        <w:rPr>
          <w:color w:val="444444"/>
        </w:rPr>
        <w:t xml:space="preserve">show interfaces status → vérifier que les ports sont connectés (connected)</w:t>
      </w:r>
      <w:r/>
    </w:p>
    <w:p w14:paraId="49321AFB" w14:textId="77777777">
      <w:pPr>
        <w:pBdr/>
        <w:spacing w:after="60" w:before="20"/>
        <w:ind/>
        <w:rPr/>
      </w:pPr>
      <w:r>
        <w:rPr>
          <w:b/>
          <w:bCs/>
          <w:color w:val="1d6a38"/>
          <w:sz w:val="21"/>
          <w:szCs w:val="21"/>
        </w:rPr>
        <w:t xml:space="preserve">Solution : </w:t>
      </w:r>
      <w:r>
        <w:rPr>
          <w:color w:val="444444"/>
          <w:sz w:val="21"/>
          <w:szCs w:val="21"/>
        </w:rPr>
        <w:t xml:space="preserve">Vérifier les câbles dans Packet Tracer, vérifier l'affectation des ports (Partie 2)</w:t>
      </w:r>
      <w:r/>
    </w:p>
    <w:p w14:paraId="2241EE6B" w14:textId="77777777">
      <w:pPr>
        <w:pBdr/>
        <w:spacing w:after="20" w:before="80"/>
        <w:ind/>
        <w:rPr/>
      </w:pPr>
      <w:r>
        <w:rPr>
          <w:b/>
          <w:bCs/>
          <w:color w:val="c00000"/>
        </w:rPr>
        <w:t xml:space="preserve">Problème : Le trunk n'est pas actif</w:t>
      </w:r>
      <w:r/>
    </w:p>
    <w:p w14:paraId="5664538A" w14:textId="77777777">
      <w:pPr>
        <w:pBdr/>
        <w:spacing w:after="10" w:before="20"/>
        <w:ind/>
        <w:rPr/>
      </w:pPr>
      <w:r>
        <w:rPr>
          <w:b/>
          <w:bCs/>
          <w:color w:val="444444"/>
          <w:sz w:val="21"/>
          <w:szCs w:val="21"/>
        </w:rPr>
        <w:t xml:space="preserve">Diagnostic :</w:t>
      </w:r>
      <w:r/>
    </w:p>
    <w:p w14:paraId="61E5B8B6" w14:textId="77777777">
      <w:pPr>
        <w:pStyle w:val="978"/>
        <w:numPr>
          <w:ilvl w:val="0"/>
          <w:numId w:val="2"/>
        </w:numPr>
        <w:pBdr/>
        <w:spacing w:after="40" w:before="40"/>
        <w:ind/>
        <w:rPr/>
      </w:pPr>
      <w:r>
        <w:rPr>
          <w:color w:val="444444"/>
        </w:rPr>
        <w:t xml:space="preserve">show interfaces trunk → aucune ligne ne s'affiche</w:t>
      </w:r>
      <w:r/>
    </w:p>
    <w:p w14:paraId="44EC0751" w14:textId="77777777">
      <w:pPr>
        <w:pStyle w:val="978"/>
        <w:numPr>
          <w:ilvl w:val="0"/>
          <w:numId w:val="2"/>
        </w:numPr>
        <w:pBdr/>
        <w:spacing w:after="40" w:before="40"/>
        <w:ind/>
        <w:rPr>
          <w:lang w:val="en-US"/>
        </w:rPr>
      </w:pPr>
      <w:r>
        <w:rPr>
          <w:color w:val="444444"/>
          <w:lang w:val="en-US"/>
        </w:rPr>
        <w:t xml:space="preserve">show interfaces g0/1 → vérifier le statut "up/up"</w:t>
      </w:r>
      <w:r>
        <w:rPr>
          <w:lang w:val="en-US"/>
        </w:rPr>
      </w:r>
      <w:r>
        <w:rPr>
          <w:lang w:val="en-US"/>
        </w:rPr>
      </w:r>
    </w:p>
    <w:p w14:paraId="2DE1892A" w14:textId="77777777">
      <w:pPr>
        <w:pBdr/>
        <w:spacing w:after="60" w:before="20"/>
        <w:ind/>
        <w:rPr/>
      </w:pPr>
      <w:r>
        <w:rPr>
          <w:b/>
          <w:bCs/>
          <w:color w:val="1d6a38"/>
          <w:sz w:val="21"/>
          <w:szCs w:val="21"/>
        </w:rPr>
        <w:t xml:space="preserve">Solution : </w:t>
      </w:r>
      <w:r>
        <w:rPr>
          <w:color w:val="444444"/>
          <w:sz w:val="21"/>
          <w:szCs w:val="21"/>
        </w:rPr>
        <w:t xml:space="preserve">Vérifier switchport mode trunk des deux côtés, vérifier que le VLAN est autorisé</w:t>
      </w:r>
      <w:r/>
    </w:p>
    <w:p w14:paraId="4057E8D3" w14:textId="77777777">
      <w:pPr>
        <w:pBdr/>
        <w:spacing w:after="20" w:before="80"/>
        <w:ind/>
        <w:rPr/>
      </w:pPr>
      <w:r>
        <w:rPr>
          <w:b/>
          <w:bCs/>
          <w:color w:val="c00000"/>
        </w:rPr>
        <w:t xml:space="preserve">Problème : Pas de communication inter-VLAN</w:t>
      </w:r>
      <w:r/>
    </w:p>
    <w:p w14:paraId="078BB4F5" w14:textId="77777777">
      <w:pPr>
        <w:pBdr/>
        <w:spacing w:after="10" w:before="20"/>
        <w:ind/>
        <w:rPr/>
      </w:pPr>
      <w:r>
        <w:rPr>
          <w:b/>
          <w:bCs/>
          <w:color w:val="444444"/>
          <w:sz w:val="21"/>
          <w:szCs w:val="21"/>
        </w:rPr>
        <w:t xml:space="preserve">Diagnostic :</w:t>
      </w:r>
      <w:r/>
    </w:p>
    <w:p w14:paraId="15A9C75D" w14:textId="77777777">
      <w:pPr>
        <w:pStyle w:val="978"/>
        <w:numPr>
          <w:ilvl w:val="0"/>
          <w:numId w:val="2"/>
        </w:numPr>
        <w:pBdr/>
        <w:spacing w:after="40" w:before="40"/>
        <w:ind/>
        <w:rPr>
          <w:lang w:val="en-US"/>
        </w:rPr>
      </w:pPr>
      <w:r>
        <w:rPr>
          <w:color w:val="444444"/>
          <w:lang w:val="en-US"/>
        </w:rPr>
        <w:t xml:space="preserve">show ip interface brief → vérifier que G0/0.10, G0/0.20... sont "up/up"</w:t>
      </w:r>
      <w:r>
        <w:rPr>
          <w:lang w:val="en-US"/>
        </w:rPr>
      </w:r>
      <w:r>
        <w:rPr>
          <w:lang w:val="en-US"/>
        </w:rPr>
      </w:r>
    </w:p>
    <w:p w14:paraId="2D5202A5" w14:textId="77777777">
      <w:pPr>
        <w:pStyle w:val="978"/>
        <w:numPr>
          <w:ilvl w:val="0"/>
          <w:numId w:val="2"/>
        </w:numPr>
        <w:pBdr/>
        <w:spacing w:after="40" w:before="40"/>
        <w:ind/>
        <w:rPr/>
      </w:pPr>
      <w:r>
        <w:rPr>
          <w:color w:val="444444"/>
        </w:rPr>
        <w:t xml:space="preserve">ping depuis PC vers la passerelle → si KO, problème au niveau du routeur</w:t>
      </w:r>
      <w:r/>
    </w:p>
    <w:p w14:paraId="3E3C2ED6" w14:textId="77777777">
      <w:pPr>
        <w:pBdr/>
        <w:spacing w:after="60" w:before="20"/>
        <w:ind/>
        <w:rPr/>
      </w:pPr>
      <w:r>
        <w:rPr>
          <w:b/>
          <w:bCs/>
          <w:color w:val="1d6a38"/>
          <w:sz w:val="21"/>
          <w:szCs w:val="21"/>
        </w:rPr>
        <w:t xml:space="preserve">Solution : </w:t>
      </w:r>
      <w:r>
        <w:rPr>
          <w:color w:val="444444"/>
          <w:sz w:val="21"/>
          <w:szCs w:val="21"/>
        </w:rPr>
        <w:t xml:space="preserve">Vérifier no shutdown sur G0/0, vérifier encapsulation dot1Q sur les sous-interfaces</w:t>
      </w:r>
      <w:r/>
    </w:p>
    <w:p w14:paraId="25DD98BE" w14:textId="77777777">
      <w:pPr>
        <w:pBdr/>
        <w:spacing w:after="20" w:before="80"/>
        <w:ind/>
        <w:rPr/>
      </w:pPr>
      <w:r>
        <w:rPr>
          <w:b/>
          <w:bCs/>
          <w:color w:val="c00000"/>
        </w:rPr>
        <w:t xml:space="preserve">Problème : Les PC ne reçoivent pas d'adresse DHCP</w:t>
      </w:r>
      <w:r/>
    </w:p>
    <w:p w14:paraId="41397210" w14:textId="77777777">
      <w:pPr>
        <w:pBdr/>
        <w:spacing w:after="10" w:before="20"/>
        <w:ind/>
        <w:rPr/>
      </w:pPr>
      <w:r>
        <w:rPr>
          <w:b/>
          <w:bCs/>
          <w:color w:val="444444"/>
          <w:sz w:val="21"/>
          <w:szCs w:val="21"/>
        </w:rPr>
        <w:t xml:space="preserve">Diagnostic :</w:t>
      </w:r>
      <w:r/>
    </w:p>
    <w:p w14:paraId="53D99CC3" w14:textId="77777777">
      <w:pPr>
        <w:pStyle w:val="978"/>
        <w:numPr>
          <w:ilvl w:val="0"/>
          <w:numId w:val="2"/>
        </w:numPr>
        <w:pBdr/>
        <w:spacing w:after="40" w:before="40"/>
        <w:ind/>
        <w:rPr/>
      </w:pPr>
      <w:r>
        <w:rPr>
          <w:color w:val="444444"/>
        </w:rPr>
        <w:t xml:space="preserve">show ip dhcp binding → aucune entrée</w:t>
      </w:r>
      <w:r/>
    </w:p>
    <w:p w14:paraId="5E5FD395" w14:textId="77777777">
      <w:pPr>
        <w:pStyle w:val="978"/>
        <w:numPr>
          <w:ilvl w:val="0"/>
          <w:numId w:val="2"/>
        </w:numPr>
        <w:pBdr/>
        <w:spacing w:after="40" w:before="40"/>
        <w:ind/>
        <w:rPr/>
      </w:pPr>
      <w:r>
        <w:rPr>
          <w:color w:val="444444"/>
        </w:rPr>
        <w:t xml:space="preserve">show ip dhcp conflict → conflits éventuels</w:t>
      </w:r>
      <w:r/>
    </w:p>
    <w:p w14:paraId="1D44E6CE" w14:textId="77777777">
      <w:pPr>
        <w:pBdr/>
        <w:spacing w:after="60" w:before="20"/>
        <w:ind/>
        <w:rPr/>
      </w:pPr>
      <w:r>
        <w:rPr>
          <w:b/>
          <w:bCs/>
          <w:color w:val="1d6a38"/>
          <w:sz w:val="21"/>
          <w:szCs w:val="21"/>
        </w:rPr>
        <w:t xml:space="preserve">Solution : </w:t>
      </w:r>
      <w:r>
        <w:rPr>
          <w:color w:val="444444"/>
          <w:sz w:val="21"/>
          <w:szCs w:val="21"/>
        </w:rPr>
        <w:t xml:space="preserve">Vérifier que les pools sont corrects, que les VLANs sont routés, vérifier ip helper-address si DHCP distant</w:t>
      </w:r>
      <w:r/>
    </w:p>
    <w:p w14:paraId="775720FC" w14:textId="77777777">
      <w:pPr>
        <w:pBdr/>
        <w:spacing w:after="20" w:before="60"/>
        <w:ind/>
        <w:rPr/>
      </w:pPr>
      <w:r/>
      <w:r/>
    </w:p>
    <w:p w14:paraId="64994D92" w14:textId="77777777">
      <w:pPr>
        <w:pStyle w:val="968"/>
        <w:pBdr/>
        <w:spacing/>
        <w:ind/>
        <w:rPr/>
      </w:pPr>
      <w:r>
        <w:t xml:space="preserve">Tableau à compléter — Compte-rendu de dépannage</w:t>
      </w:r>
      <w:r/>
    </w:p>
    <w:p w14:paraId="6841B4C6" w14:textId="77777777">
      <w:pPr>
        <w:pBdr/>
        <w:spacing w:after="60" w:before="60"/>
        <w:ind/>
        <w:rPr/>
      </w:pPr>
      <w:r>
        <w:rPr>
          <w:color w:val="444444"/>
        </w:rPr>
        <w:t xml:space="preserve">Complétez ce tableau dans votre compte-rendu en testant chaque commande :</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12"/>
        <w:gridCol w:w="3213"/>
        <w:gridCol w:w="3213"/>
      </w:tblGrid>
      <w:tr>
        <w:trPr>
          <w:tblHeader/>
        </w:trPr>
        <w:tc>
          <w:tcPr>
            <w:shd w:val="clear" w:color="auto" w:fill="1f3864"/>
            <w:tcBorders/>
            <w:tcMar>
              <w:left w:w="120" w:type="dxa"/>
              <w:top w:w="80" w:type="dxa"/>
              <w:right w:w="120" w:type="dxa"/>
              <w:bottom w:w="80" w:type="dxa"/>
            </w:tcMar>
            <w:tcW w:w="3212" w:type="dxa"/>
            <w:vAlign w:val="center"/>
          </w:tcPr>
          <w:p w14:paraId="3BC10EDC" w14:textId="77777777">
            <w:pPr>
              <w:pBdr/>
              <w:spacing/>
              <w:ind/>
              <w:jc w:val="center"/>
              <w:rPr/>
            </w:pPr>
            <w:r>
              <w:rPr>
                <w:b/>
                <w:bCs/>
                <w:color w:val="ffffff"/>
                <w:sz w:val="21"/>
                <w:szCs w:val="21"/>
              </w:rPr>
              <w:t xml:space="preserve">Commande exécutée</w:t>
            </w:r>
            <w:r/>
          </w:p>
        </w:tc>
        <w:tc>
          <w:tcPr>
            <w:shd w:val="clear" w:color="auto" w:fill="1f3864"/>
            <w:tcBorders/>
            <w:tcMar>
              <w:left w:w="120" w:type="dxa"/>
              <w:top w:w="80" w:type="dxa"/>
              <w:right w:w="120" w:type="dxa"/>
              <w:bottom w:w="80" w:type="dxa"/>
            </w:tcMar>
            <w:tcW w:w="3212" w:type="dxa"/>
            <w:vAlign w:val="center"/>
          </w:tcPr>
          <w:p w14:paraId="7863DC38" w14:textId="77777777">
            <w:pPr>
              <w:pBdr/>
              <w:spacing/>
              <w:ind/>
              <w:jc w:val="center"/>
              <w:rPr/>
            </w:pPr>
            <w:r>
              <w:rPr>
                <w:b/>
                <w:bCs/>
                <w:color w:val="ffffff"/>
                <w:sz w:val="21"/>
                <w:szCs w:val="21"/>
              </w:rPr>
              <w:t xml:space="preserve">Résultat observé</w:t>
            </w:r>
            <w:r/>
          </w:p>
        </w:tc>
        <w:tc>
          <w:tcPr>
            <w:shd w:val="clear" w:color="auto" w:fill="1f3864"/>
            <w:tcBorders/>
            <w:tcMar>
              <w:left w:w="120" w:type="dxa"/>
              <w:top w:w="80" w:type="dxa"/>
              <w:right w:w="120" w:type="dxa"/>
              <w:bottom w:w="80" w:type="dxa"/>
            </w:tcMar>
            <w:tcW w:w="3212" w:type="dxa"/>
            <w:vAlign w:val="center"/>
          </w:tcPr>
          <w:p w14:paraId="2A04496E" w14:textId="77777777">
            <w:pPr>
              <w:pBdr/>
              <w:spacing/>
              <w:ind/>
              <w:jc w:val="center"/>
              <w:rPr/>
            </w:pPr>
            <w:r>
              <w:rPr>
                <w:b/>
                <w:bCs/>
                <w:color w:val="ffffff"/>
                <w:sz w:val="21"/>
                <w:szCs w:val="21"/>
              </w:rPr>
              <w:t xml:space="preserve">Interprétation</w:t>
            </w:r>
            <w:r/>
          </w:p>
        </w:tc>
      </w:tr>
      <w:tr>
        <w:trPr/>
        <w:tc>
          <w:tcPr>
            <w:shd w:val="clear" w:color="auto" w:fill="ffffff"/>
            <w:tcBorders/>
            <w:tcMar>
              <w:left w:w="120" w:type="dxa"/>
              <w:top w:w="60" w:type="dxa"/>
              <w:right w:w="120" w:type="dxa"/>
              <w:bottom w:w="60" w:type="dxa"/>
            </w:tcMar>
            <w:tcW w:w="3212" w:type="dxa"/>
          </w:tcPr>
          <w:p w14:paraId="6B01DB2E" w14:textId="77777777">
            <w:pPr>
              <w:pBdr/>
              <w:spacing/>
              <w:ind/>
              <w:rPr/>
            </w:pPr>
            <w:r>
              <w:rPr>
                <w:color w:val="444444"/>
                <w:sz w:val="21"/>
                <w:szCs w:val="21"/>
              </w:rPr>
              <w:t xml:space="preserve">show vlan brief</w:t>
            </w:r>
            <w:r/>
          </w:p>
        </w:tc>
        <w:tc>
          <w:tcPr>
            <w:shd w:val="clear" w:color="auto" w:fill="ffffff"/>
            <w:tcBorders/>
            <w:tcMar>
              <w:left w:w="120" w:type="dxa"/>
              <w:top w:w="60" w:type="dxa"/>
              <w:right w:w="120" w:type="dxa"/>
              <w:bottom w:w="60" w:type="dxa"/>
            </w:tcMar>
            <w:tcW w:w="3212" w:type="dxa"/>
          </w:tcPr>
          <w:p w14:paraId="41426B13" w14:textId="77777777">
            <w:pPr>
              <w:pBdr/>
              <w:spacing/>
              <w:ind/>
              <w:rPr/>
            </w:pPr>
            <w:r>
              <w:t xml:space="preserve">Afficher les vlan</w:t>
            </w:r>
            <w:r/>
          </w:p>
        </w:tc>
        <w:tc>
          <w:tcPr>
            <w:shd w:val="clear" w:color="auto" w:fill="ffffff"/>
            <w:tcBorders/>
            <w:tcMar>
              <w:left w:w="120" w:type="dxa"/>
              <w:top w:w="60" w:type="dxa"/>
              <w:right w:w="120" w:type="dxa"/>
              <w:bottom w:w="60" w:type="dxa"/>
            </w:tcMar>
            <w:tcW w:w="3212" w:type="dxa"/>
          </w:tcPr>
          <w:p>
            <w:r>
              <w:rPr>
                <w:color w:val="212529"/>
                <w:sz w:val="19"/>
              </w:rPr>
              <w:t>Vérifier la création et l'état 'active' des VLANs 10, 20, 30 et contrôler l'affectation correcte des ports d'accès correspondants sur les switches.</w:t>
            </w:r>
          </w:p>
        </w:tc>
      </w:tr>
      <w:tr>
        <w:trPr/>
        <w:tc>
          <w:tcPr>
            <w:shd w:val="clear" w:color="auto" w:fill="ebf3fb"/>
            <w:tcBorders/>
            <w:tcMar>
              <w:left w:w="120" w:type="dxa"/>
              <w:top w:w="60" w:type="dxa"/>
              <w:right w:w="120" w:type="dxa"/>
              <w:bottom w:w="60" w:type="dxa"/>
            </w:tcMar>
            <w:tcW w:w="3212" w:type="dxa"/>
          </w:tcPr>
          <w:p w14:paraId="485B744C" w14:textId="77777777">
            <w:pPr>
              <w:pBdr/>
              <w:spacing/>
              <w:ind/>
              <w:rPr/>
            </w:pPr>
            <w:r>
              <w:rPr>
                <w:color w:val="444444"/>
                <w:sz w:val="21"/>
                <w:szCs w:val="21"/>
              </w:rPr>
              <w:t xml:space="preserve">show interfaces trunk</w:t>
            </w:r>
            <w:r/>
          </w:p>
        </w:tc>
        <w:tc>
          <w:tcPr>
            <w:shd w:val="clear" w:color="auto" w:fill="ebf3fb"/>
            <w:tcBorders/>
            <w:tcMar>
              <w:left w:w="120" w:type="dxa"/>
              <w:top w:w="60" w:type="dxa"/>
              <w:right w:w="120" w:type="dxa"/>
              <w:bottom w:w="60" w:type="dxa"/>
            </w:tcMar>
            <w:tcW w:w="3212" w:type="dxa"/>
          </w:tcPr>
          <w:p w14:paraId="7789609F" w14:textId="77777777">
            <w:pPr>
              <w:pBdr/>
              <w:spacing/>
              <w:ind/>
              <w:rPr/>
            </w:pPr>
            <w:r>
              <w:t xml:space="preserve">Affiche les trunks</w:t>
            </w:r>
            <w:r/>
          </w:p>
        </w:tc>
        <w:tc>
          <w:tcPr>
            <w:shd w:val="clear" w:color="auto" w:fill="ebf3fb"/>
            <w:tcBorders/>
            <w:tcMar>
              <w:left w:w="120" w:type="dxa"/>
              <w:top w:w="60" w:type="dxa"/>
              <w:right w:w="120" w:type="dxa"/>
              <w:bottom w:w="60" w:type="dxa"/>
            </w:tcMar>
            <w:tcW w:w="3212" w:type="dxa"/>
          </w:tcPr>
          <w:p>
            <w:r>
              <w:rPr>
                <w:color w:val="212529"/>
                <w:sz w:val="19"/>
              </w:rPr>
              <w:t>Contrôler que les ports d'interconnexion (G0/0, G0/1) sont bien configurés en mode trunk 802.1Q, avec le bon Native VLAN (99) et la liste des VLANs autorisés.</w:t>
            </w:r>
          </w:p>
        </w:tc>
      </w:tr>
      <w:tr>
        <w:trPr/>
        <w:tc>
          <w:tcPr>
            <w:shd w:val="clear" w:color="auto" w:fill="ffffff"/>
            <w:tcBorders/>
            <w:tcMar>
              <w:left w:w="120" w:type="dxa"/>
              <w:top w:w="60" w:type="dxa"/>
              <w:right w:w="120" w:type="dxa"/>
              <w:bottom w:w="60" w:type="dxa"/>
            </w:tcMar>
            <w:tcW w:w="3212" w:type="dxa"/>
          </w:tcPr>
          <w:p w14:paraId="11826891" w14:textId="77777777">
            <w:pPr>
              <w:pBdr/>
              <w:spacing/>
              <w:ind/>
              <w:rPr/>
            </w:pPr>
            <w:r>
              <w:rPr>
                <w:color w:val="444444"/>
                <w:sz w:val="21"/>
                <w:szCs w:val="21"/>
              </w:rPr>
              <w:t xml:space="preserve">show ip interface brief</w:t>
            </w:r>
            <w:r/>
          </w:p>
        </w:tc>
        <w:tc>
          <w:tcPr>
            <w:shd w:val="clear" w:color="auto" w:fill="ffffff"/>
            <w:tcBorders/>
            <w:tcMar>
              <w:left w:w="120" w:type="dxa"/>
              <w:top w:w="60" w:type="dxa"/>
              <w:right w:w="120" w:type="dxa"/>
              <w:bottom w:w="60" w:type="dxa"/>
            </w:tcMar>
            <w:tcW w:w="3212" w:type="dxa"/>
          </w:tcPr>
          <w:p w14:paraId="52F22B49" w14:textId="77777777">
            <w:pPr>
              <w:pBdr/>
              <w:spacing/>
              <w:ind/>
              <w:rPr/>
            </w:pPr>
            <w:r>
              <w:t xml:space="preserve">Afficher les port/interfaces</w:t>
            </w:r>
            <w:r/>
          </w:p>
        </w:tc>
        <w:tc>
          <w:tcPr>
            <w:shd w:val="clear" w:color="auto" w:fill="ffffff"/>
            <w:tcBorders/>
            <w:tcMar>
              <w:left w:w="120" w:type="dxa"/>
              <w:top w:w="60" w:type="dxa"/>
              <w:right w:w="120" w:type="dxa"/>
              <w:bottom w:w="60" w:type="dxa"/>
            </w:tcMar>
            <w:tcW w:w="3212" w:type="dxa"/>
          </w:tcPr>
          <w:p>
            <w:r>
              <w:rPr>
                <w:color w:val="212529"/>
                <w:sz w:val="19"/>
              </w:rPr>
              <w:t>Valider que les sous-interfaces du routeur (G0/0.10, G0/0.20, G0/0.30, G0/0.99) sont configurées avec leurs adresses IP de passerelle et actives (up/up).</w:t>
            </w:r>
          </w:p>
        </w:tc>
      </w:tr>
      <w:tr>
        <w:trPr/>
        <w:tc>
          <w:tcPr>
            <w:shd w:val="clear" w:color="auto" w:fill="ebf3fb"/>
            <w:tcBorders/>
            <w:tcMar>
              <w:left w:w="120" w:type="dxa"/>
              <w:top w:w="60" w:type="dxa"/>
              <w:right w:w="120" w:type="dxa"/>
              <w:bottom w:w="60" w:type="dxa"/>
            </w:tcMar>
            <w:tcW w:w="3212" w:type="dxa"/>
          </w:tcPr>
          <w:p w14:paraId="472254F6" w14:textId="77777777">
            <w:pPr>
              <w:pBdr/>
              <w:spacing/>
              <w:ind/>
              <w:rPr/>
            </w:pPr>
            <w:r>
              <w:rPr>
                <w:color w:val="444444"/>
                <w:sz w:val="21"/>
                <w:szCs w:val="21"/>
              </w:rPr>
              <w:t xml:space="preserve">show ip dhcp binding</w:t>
            </w:r>
            <w:r/>
          </w:p>
        </w:tc>
        <w:tc>
          <w:tcPr>
            <w:shd w:val="clear" w:color="auto" w:fill="ebf3fb"/>
            <w:tcBorders/>
            <w:tcMar>
              <w:left w:w="120" w:type="dxa"/>
              <w:top w:w="60" w:type="dxa"/>
              <w:right w:w="120" w:type="dxa"/>
              <w:bottom w:w="60" w:type="dxa"/>
            </w:tcMar>
            <w:tcW w:w="3212" w:type="dxa"/>
          </w:tcPr>
          <w:p w14:paraId="0B22391D" w14:textId="77777777">
            <w:pPr>
              <w:pBdr/>
              <w:spacing/>
              <w:ind/>
              <w:rPr/>
            </w:pPr>
            <w:r>
              <w:t xml:space="preserve">Etat des baux dhcp</w:t>
            </w:r>
            <w:r/>
          </w:p>
        </w:tc>
        <w:tc>
          <w:tcPr>
            <w:shd w:val="clear" w:color="auto" w:fill="ebf3fb"/>
            <w:tcBorders/>
            <w:tcMar>
              <w:left w:w="120" w:type="dxa"/>
              <w:top w:w="60" w:type="dxa"/>
              <w:right w:w="120" w:type="dxa"/>
              <w:bottom w:w="60" w:type="dxa"/>
            </w:tcMar>
            <w:tcW w:w="3212" w:type="dxa"/>
          </w:tcPr>
          <w:p>
            <w:r>
              <w:rPr>
                <w:color w:val="212529"/>
                <w:sz w:val="19"/>
              </w:rPr>
              <w:t>S'assurer que le routeur DHCP a délivré des adresses IP dynamiques aux postes clients des différents VLANs et visualiser la table des baux actifs (IP / MAC).</w:t>
            </w:r>
          </w:p>
        </w:tc>
      </w:tr>
      <w:tr>
        <w:trPr/>
        <w:tc>
          <w:tcPr>
            <w:shd w:val="clear" w:color="auto" w:fill="ffffff"/>
            <w:tcBorders/>
            <w:tcMar>
              <w:left w:w="120" w:type="dxa"/>
              <w:top w:w="60" w:type="dxa"/>
              <w:right w:w="120" w:type="dxa"/>
              <w:bottom w:w="60" w:type="dxa"/>
            </w:tcMar>
            <w:tcW w:w="3212" w:type="dxa"/>
          </w:tcPr>
          <w:p w14:paraId="387005F5" w14:textId="77777777">
            <w:pPr>
              <w:pBdr/>
              <w:spacing/>
              <w:ind/>
              <w:rPr/>
            </w:pPr>
            <w:r>
              <w:rPr>
                <w:color w:val="444444"/>
                <w:sz w:val="21"/>
                <w:szCs w:val="21"/>
              </w:rPr>
              <w:t xml:space="preserve">ping 192.168.20.254 depuis VLAN10</w:t>
            </w:r>
            <w:r/>
          </w:p>
        </w:tc>
        <w:tc>
          <w:tcPr>
            <w:shd w:val="clear" w:color="auto" w:fill="ffffff"/>
            <w:tcBorders/>
            <w:tcMar>
              <w:left w:w="120" w:type="dxa"/>
              <w:top w:w="60" w:type="dxa"/>
              <w:right w:w="120" w:type="dxa"/>
              <w:bottom w:w="60" w:type="dxa"/>
            </w:tcMar>
            <w:tcW w:w="3212" w:type="dxa"/>
          </w:tcPr>
          <w:p w14:paraId="3CA169A3" w14:textId="77777777">
            <w:pPr>
              <w:pBdr/>
              <w:spacing/>
              <w:ind/>
              <w:rPr/>
            </w:pPr>
            <w:r>
              <w:t xml:space="preserve">Pour voir la connexion</w:t>
            </w:r>
            <w:r/>
          </w:p>
        </w:tc>
        <w:tc>
          <w:tcPr>
            <w:shd w:val="clear" w:color="auto" w:fill="ffffff"/>
            <w:tcBorders/>
            <w:tcMar>
              <w:left w:w="120" w:type="dxa"/>
              <w:top w:w="60" w:type="dxa"/>
              <w:right w:w="120" w:type="dxa"/>
              <w:bottom w:w="60" w:type="dxa"/>
            </w:tcMar>
            <w:tcW w:w="3212" w:type="dxa"/>
          </w:tcPr>
          <w:p>
            <w:r>
              <w:rPr>
                <w:color w:val="212529"/>
                <w:sz w:val="19"/>
              </w:rPr>
              <w:t>Valider la connectivité et le bon fonctionnement du routage inter-VLAN entre le réseau Direction (VLAN 10) et la passerelle Commercial (VLAN 20).</w:t>
            </w:r>
          </w:p>
        </w:tc>
      </w:tr>
      <w:tr>
        <w:trPr/>
        <w:tc>
          <w:tcPr>
            <w:shd w:val="clear" w:color="auto" w:fill="ebf3fb"/>
            <w:tcBorders/>
            <w:tcMar>
              <w:left w:w="120" w:type="dxa"/>
              <w:top w:w="60" w:type="dxa"/>
              <w:right w:w="120" w:type="dxa"/>
              <w:bottom w:w="60" w:type="dxa"/>
            </w:tcMar>
            <w:tcW w:w="3212" w:type="dxa"/>
          </w:tcPr>
          <w:p w14:paraId="35CD79E8" w14:textId="77777777">
            <w:pPr>
              <w:pBdr/>
              <w:spacing/>
              <w:ind/>
              <w:rPr/>
            </w:pPr>
            <w:r>
              <w:rPr>
                <w:color w:val="444444"/>
                <w:sz w:val="21"/>
                <w:szCs w:val="21"/>
              </w:rPr>
              <w:t xml:space="preserve">ping 192.168.30.254 depuis VLAN10</w:t>
            </w:r>
            <w:r/>
          </w:p>
        </w:tc>
        <w:tc>
          <w:tcPr>
            <w:shd w:val="clear" w:color="auto" w:fill="ebf3fb"/>
            <w:tcBorders/>
            <w:tcMar>
              <w:left w:w="120" w:type="dxa"/>
              <w:top w:w="60" w:type="dxa"/>
              <w:right w:w="120" w:type="dxa"/>
              <w:bottom w:w="60" w:type="dxa"/>
            </w:tcMar>
            <w:tcW w:w="3212" w:type="dxa"/>
          </w:tcPr>
          <w:p w14:paraId="31F98C0B">
            <w:pPr>
              <w:pBdr/>
              <w:spacing/>
              <w:ind/>
              <w:rPr/>
            </w:pPr>
            <w:r>
              <w:t xml:space="preserve">Pour voir la connexion</w:t>
            </w:r>
            <w:r/>
          </w:p>
          <w:p w14:paraId="26CA966B" w14:textId="77777777">
            <w:pPr>
              <w:pBdr/>
              <w:spacing/>
              <w:ind/>
              <w:rPr/>
            </w:pPr>
            <w:r/>
            <w:r/>
          </w:p>
        </w:tc>
        <w:tc>
          <w:tcPr>
            <w:shd w:val="clear" w:color="auto" w:fill="ebf3fb"/>
            <w:tcBorders/>
            <w:tcMar>
              <w:left w:w="120" w:type="dxa"/>
              <w:top w:w="60" w:type="dxa"/>
              <w:right w:w="120" w:type="dxa"/>
              <w:bottom w:w="60" w:type="dxa"/>
            </w:tcMar>
            <w:tcW w:w="3212" w:type="dxa"/>
          </w:tcPr>
          <w:p>
            <w:r>
              <w:rPr>
                <w:color w:val="212529"/>
                <w:sz w:val="19"/>
              </w:rPr>
              <w:t>Valider la connectivité et le routage inter-VLAN entre le réseau Direction (VLAN 10) et la passerelle Technique (VLAN 30) via le Router-on-a-Stick.</w:t>
            </w:r>
          </w:p>
        </w:tc>
      </w:tr>
      <w:tr>
        <w:trPr/>
        <w:tc>
          <w:tcPr>
            <w:shd w:val="clear" w:color="auto" w:fill="ffffff"/>
            <w:tcBorders/>
            <w:tcMar>
              <w:left w:w="120" w:type="dxa"/>
              <w:top w:w="60" w:type="dxa"/>
              <w:right w:w="120" w:type="dxa"/>
              <w:bottom w:w="60" w:type="dxa"/>
            </w:tcMar>
            <w:tcW w:w="3212" w:type="dxa"/>
          </w:tcPr>
          <w:p w14:paraId="22BD1C21" w14:textId="77777777">
            <w:pPr>
              <w:pBdr/>
              <w:spacing/>
              <w:ind/>
              <w:rPr/>
            </w:pPr>
            <w:r>
              <w:rPr>
                <w:color w:val="444444"/>
                <w:sz w:val="21"/>
                <w:szCs w:val="21"/>
              </w:rPr>
              <w:t xml:space="preserve">ssh -l admin 192.168.99.254</w:t>
            </w:r>
            <w:r/>
          </w:p>
        </w:tc>
        <w:tc>
          <w:tcPr>
            <w:shd w:val="clear" w:color="auto" w:fill="ffffff"/>
            <w:tcBorders/>
            <w:tcMar>
              <w:left w:w="120" w:type="dxa"/>
              <w:top w:w="60" w:type="dxa"/>
              <w:right w:w="120" w:type="dxa"/>
              <w:bottom w:w="60" w:type="dxa"/>
            </w:tcMar>
            <w:tcW w:w="3212" w:type="dxa"/>
          </w:tcPr>
          <w:p w14:paraId="4BECE83E" w14:textId="77777777">
            <w:pPr>
              <w:pBdr/>
              <w:spacing/>
              <w:ind/>
              <w:rPr/>
            </w:pPr>
            <w:r>
              <w:t xml:space="preserve">Connection en tant que admins </w:t>
            </w:r>
            <w:r/>
          </w:p>
        </w:tc>
        <w:tc>
          <w:tcPr>
            <w:shd w:val="clear" w:color="auto" w:fill="ffffff"/>
            <w:tcBorders/>
            <w:tcMar>
              <w:left w:w="120" w:type="dxa"/>
              <w:top w:w="60" w:type="dxa"/>
              <w:right w:w="120" w:type="dxa"/>
              <w:bottom w:w="60" w:type="dxa"/>
            </w:tcMar>
            <w:tcW w:w="3212" w:type="dxa"/>
          </w:tcPr>
          <w:p>
            <w:r>
              <w:rPr>
                <w:color w:val="212529"/>
                <w:sz w:val="19"/>
              </w:rPr>
              <w:t>Confirmer l'accès distant sécurisé chiffré SSH v2 sur le VLAN d'administration (VLAN 99) et la bonne gestion des privilèges administrateur (privilege 15).</w:t>
            </w:r>
          </w:p>
        </w:tc>
      </w:tr>
    </w:tbl>
    <w:p w14:paraId="79268890" w14:textId="77777777">
      <w:pPr>
        <w:pBdr/>
        <w:spacing/>
        <w:ind/>
        <w:rPr/>
      </w:pPr>
      <w:r>
        <w:br w:type="page" w:clear="all"/>
      </w:r>
      <w:r/>
    </w:p>
    <w:p w14:paraId="5651F206" w14:textId="77777777">
      <w:pPr>
        <w:pStyle w:val="967"/>
        <w:pBdr>
          <w:bottom w:val="single" w:color="1f3864" w:sz="8" w:space="4"/>
        </w:pBdr>
        <w:spacing/>
        <w:ind/>
        <w:rPr/>
      </w:pPr>
      <w:r>
        <w:t xml:space="preserve">Mission finale — Extension autonome</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c>
          <w:tcPr>
            <w:shd w:val="clear" w:color="auto" w:fill="fff3e0"/>
            <w:tcBorders>
              <w:top w:val="single" w:color="e07b00" w:sz="8" w:space="0"/>
              <w:left w:val="single" w:color="e07b00" w:sz="16" w:space="0"/>
              <w:bottom w:val="single" w:color="e07b00" w:sz="8" w:space="0"/>
              <w:right w:val="single" w:color="e07b00" w:sz="8" w:space="0"/>
            </w:tcBorders>
            <w:tcMar>
              <w:left w:w="240" w:type="dxa"/>
              <w:top w:w="160" w:type="dxa"/>
              <w:right w:w="240" w:type="dxa"/>
              <w:bottom w:w="160" w:type="dxa"/>
            </w:tcMar>
            <w:tcW w:w="0" w:type="auto"/>
          </w:tcPr>
          <w:p w14:paraId="20BEB7CF" w14:textId="7FFEC94B">
            <w:pPr>
              <w:pBdr/>
              <w:spacing w:after="40"/>
              <w:ind/>
              <w:rPr/>
            </w:pPr>
            <w:r>
              <w:rPr>
                <w:b/>
                <w:bCs/>
                <w:color w:val="e07b00"/>
                <w:sz w:val="24"/>
                <w:szCs w:val="24"/>
              </w:rPr>
              <w:t xml:space="preserve">Scénario</w:t>
            </w:r>
            <w:r/>
          </w:p>
          <w:p w14:paraId="4F9E3BB1" w14:textId="77777777">
            <w:pPr>
              <w:pBdr/>
              <w:spacing/>
              <w:ind/>
              <w:rPr/>
            </w:pPr>
            <w:r>
              <w:rPr>
                <w:color w:val="444444"/>
              </w:rPr>
              <w:t xml:space="preserve">Travel Horizon recrute une équipe RH (Ressources Humaines). Le responsable SI vous demande d'intégrer ce nouveau service dans l'infrastructure existante, de manière totalement autonome.</w:t>
            </w:r>
            <w:r/>
          </w:p>
        </w:tc>
      </w:tr>
    </w:tbl>
    <w:p w14:paraId="2BB31B02" w14:textId="77777777">
      <w:pPr>
        <w:pBdr/>
        <w:spacing w:after="40" w:before="60"/>
        <w:ind/>
        <w:rPr/>
      </w:pPr>
      <w:r/>
      <w:r/>
    </w:p>
    <w:p w14:paraId="111FEBAE" w14:textId="77777777">
      <w:pPr>
        <w:pStyle w:val="968"/>
        <w:pBdr/>
        <w:spacing/>
        <w:ind/>
        <w:rPr/>
      </w:pPr>
      <w:r>
        <w:t xml:space="preserve">Spécifications techniques</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819"/>
        <w:gridCol w:w="4819"/>
      </w:tblGrid>
      <w:tr>
        <w:trPr>
          <w:tblHeader/>
        </w:trPr>
        <w:tc>
          <w:tcPr>
            <w:shd w:val="clear" w:color="auto" w:fill="1f3864"/>
            <w:tcBorders/>
            <w:tcMar>
              <w:left w:w="120" w:type="dxa"/>
              <w:top w:w="80" w:type="dxa"/>
              <w:right w:w="120" w:type="dxa"/>
              <w:bottom w:w="80" w:type="dxa"/>
            </w:tcMar>
            <w:tcW w:w="4819" w:type="dxa"/>
            <w:vAlign w:val="center"/>
          </w:tcPr>
          <w:p w14:paraId="10A11E6C" w14:textId="77777777">
            <w:pPr>
              <w:pBdr/>
              <w:spacing/>
              <w:ind/>
              <w:jc w:val="center"/>
              <w:rPr/>
            </w:pPr>
            <w:r>
              <w:rPr>
                <w:b/>
                <w:bCs/>
                <w:color w:val="ffffff"/>
                <w:sz w:val="21"/>
                <w:szCs w:val="21"/>
              </w:rPr>
              <w:t xml:space="preserve">Paramètre</w:t>
            </w:r>
            <w:r/>
          </w:p>
        </w:tc>
        <w:tc>
          <w:tcPr>
            <w:shd w:val="clear" w:color="auto" w:fill="1f3864"/>
            <w:tcBorders/>
            <w:tcMar>
              <w:left w:w="120" w:type="dxa"/>
              <w:top w:w="80" w:type="dxa"/>
              <w:right w:w="120" w:type="dxa"/>
              <w:bottom w:w="80" w:type="dxa"/>
            </w:tcMar>
            <w:tcW w:w="4819" w:type="dxa"/>
            <w:vAlign w:val="center"/>
          </w:tcPr>
          <w:p w14:paraId="1018CF28" w14:textId="77777777">
            <w:pPr>
              <w:pBdr/>
              <w:spacing/>
              <w:ind/>
              <w:jc w:val="center"/>
              <w:rPr/>
            </w:pPr>
            <w:r>
              <w:rPr>
                <w:b/>
                <w:bCs/>
                <w:color w:val="ffffff"/>
                <w:sz w:val="21"/>
                <w:szCs w:val="21"/>
              </w:rPr>
              <w:t xml:space="preserve">Valeur</w:t>
            </w:r>
            <w:r/>
          </w:p>
        </w:tc>
      </w:tr>
      <w:tr>
        <w:trPr/>
        <w:tc>
          <w:tcPr>
            <w:shd w:val="clear" w:color="auto" w:fill="ffffff"/>
            <w:tcBorders/>
            <w:tcMar>
              <w:left w:w="120" w:type="dxa"/>
              <w:top w:w="60" w:type="dxa"/>
              <w:right w:w="120" w:type="dxa"/>
              <w:bottom w:w="60" w:type="dxa"/>
            </w:tcMar>
            <w:tcW w:w="4819" w:type="dxa"/>
          </w:tcPr>
          <w:p w14:paraId="1EEA145F" w14:textId="77777777">
            <w:pPr>
              <w:pBdr/>
              <w:spacing/>
              <w:ind/>
              <w:rPr/>
            </w:pPr>
            <w:r>
              <w:rPr>
                <w:color w:val="444444"/>
                <w:sz w:val="21"/>
                <w:szCs w:val="21"/>
              </w:rPr>
              <w:t xml:space="preserve">VLAN ID</w:t>
            </w:r>
            <w:r/>
          </w:p>
        </w:tc>
        <w:tc>
          <w:tcPr>
            <w:shd w:val="clear" w:color="auto" w:fill="ffffff"/>
            <w:tcBorders/>
            <w:tcMar>
              <w:left w:w="120" w:type="dxa"/>
              <w:top w:w="60" w:type="dxa"/>
              <w:right w:w="120" w:type="dxa"/>
              <w:bottom w:w="60" w:type="dxa"/>
            </w:tcMar>
            <w:tcW w:w="4819" w:type="dxa"/>
          </w:tcPr>
          <w:p w14:paraId="151C4898" w14:textId="77777777">
            <w:pPr>
              <w:pBdr/>
              <w:spacing/>
              <w:ind/>
              <w:rPr/>
            </w:pPr>
            <w:r>
              <w:rPr>
                <w:color w:val="444444"/>
                <w:sz w:val="21"/>
                <w:szCs w:val="21"/>
              </w:rPr>
              <w:t xml:space="preserve">40</w:t>
            </w:r>
            <w:r/>
          </w:p>
        </w:tc>
      </w:tr>
      <w:tr>
        <w:trPr/>
        <w:tc>
          <w:tcPr>
            <w:shd w:val="clear" w:color="auto" w:fill="ebf3fb"/>
            <w:tcBorders/>
            <w:tcMar>
              <w:left w:w="120" w:type="dxa"/>
              <w:top w:w="60" w:type="dxa"/>
              <w:right w:w="120" w:type="dxa"/>
              <w:bottom w:w="60" w:type="dxa"/>
            </w:tcMar>
            <w:tcW w:w="4819" w:type="dxa"/>
          </w:tcPr>
          <w:p w14:paraId="6BC1E773" w14:textId="77777777">
            <w:pPr>
              <w:pBdr/>
              <w:spacing/>
              <w:ind/>
              <w:rPr/>
            </w:pPr>
            <w:r>
              <w:rPr>
                <w:color w:val="444444"/>
                <w:sz w:val="21"/>
                <w:szCs w:val="21"/>
              </w:rPr>
              <w:t xml:space="preserve">Nom du VLAN</w:t>
            </w:r>
            <w:r/>
          </w:p>
        </w:tc>
        <w:tc>
          <w:tcPr>
            <w:shd w:val="clear" w:color="auto" w:fill="ebf3fb"/>
            <w:tcBorders/>
            <w:tcMar>
              <w:left w:w="120" w:type="dxa"/>
              <w:top w:w="60" w:type="dxa"/>
              <w:right w:w="120" w:type="dxa"/>
              <w:bottom w:w="60" w:type="dxa"/>
            </w:tcMar>
            <w:tcW w:w="4819" w:type="dxa"/>
          </w:tcPr>
          <w:p w14:paraId="08D90F4E" w14:textId="77777777">
            <w:pPr>
              <w:pBdr/>
              <w:spacing/>
              <w:ind/>
              <w:rPr/>
            </w:pPr>
            <w:r>
              <w:rPr>
                <w:color w:val="444444"/>
                <w:sz w:val="21"/>
                <w:szCs w:val="21"/>
              </w:rPr>
              <w:t xml:space="preserve">RessourcesHumaines</w:t>
            </w:r>
            <w:r/>
          </w:p>
        </w:tc>
      </w:tr>
      <w:tr>
        <w:trPr/>
        <w:tc>
          <w:tcPr>
            <w:shd w:val="clear" w:color="auto" w:fill="ffffff"/>
            <w:tcBorders/>
            <w:tcMar>
              <w:left w:w="120" w:type="dxa"/>
              <w:top w:w="60" w:type="dxa"/>
              <w:right w:w="120" w:type="dxa"/>
              <w:bottom w:w="60" w:type="dxa"/>
            </w:tcMar>
            <w:tcW w:w="4819" w:type="dxa"/>
          </w:tcPr>
          <w:p w14:paraId="7778A15E" w14:textId="77777777">
            <w:pPr>
              <w:pBdr/>
              <w:spacing/>
              <w:ind/>
              <w:rPr/>
            </w:pPr>
            <w:r>
              <w:rPr>
                <w:color w:val="444444"/>
                <w:sz w:val="21"/>
                <w:szCs w:val="21"/>
              </w:rPr>
              <w:t xml:space="preserve">Réseau</w:t>
            </w:r>
            <w:r/>
          </w:p>
        </w:tc>
        <w:tc>
          <w:tcPr>
            <w:shd w:val="clear" w:color="auto" w:fill="ffffff"/>
            <w:tcBorders/>
            <w:tcMar>
              <w:left w:w="120" w:type="dxa"/>
              <w:top w:w="60" w:type="dxa"/>
              <w:right w:w="120" w:type="dxa"/>
              <w:bottom w:w="60" w:type="dxa"/>
            </w:tcMar>
            <w:tcW w:w="4819" w:type="dxa"/>
          </w:tcPr>
          <w:p w14:paraId="69D38051" w14:textId="77777777">
            <w:pPr>
              <w:pBdr/>
              <w:spacing/>
              <w:ind/>
              <w:rPr/>
            </w:pPr>
            <w:r>
              <w:rPr>
                <w:color w:val="444444"/>
                <w:sz w:val="21"/>
                <w:szCs w:val="21"/>
              </w:rPr>
              <w:t xml:space="preserve">192.168.40.0/24</w:t>
            </w:r>
            <w:r/>
          </w:p>
        </w:tc>
      </w:tr>
      <w:tr>
        <w:trPr/>
        <w:tc>
          <w:tcPr>
            <w:shd w:val="clear" w:color="auto" w:fill="ebf3fb"/>
            <w:tcBorders/>
            <w:tcMar>
              <w:left w:w="120" w:type="dxa"/>
              <w:top w:w="60" w:type="dxa"/>
              <w:right w:w="120" w:type="dxa"/>
              <w:bottom w:w="60" w:type="dxa"/>
            </w:tcMar>
            <w:tcW w:w="4819" w:type="dxa"/>
          </w:tcPr>
          <w:p w14:paraId="6908802E" w14:textId="77777777">
            <w:pPr>
              <w:pBdr/>
              <w:spacing/>
              <w:ind/>
              <w:rPr/>
            </w:pPr>
            <w:r>
              <w:rPr>
                <w:color w:val="444444"/>
                <w:sz w:val="21"/>
                <w:szCs w:val="21"/>
              </w:rPr>
              <w:t xml:space="preserve">Passerelle</w:t>
            </w:r>
            <w:r/>
          </w:p>
        </w:tc>
        <w:tc>
          <w:tcPr>
            <w:shd w:val="clear" w:color="auto" w:fill="ebf3fb"/>
            <w:tcBorders/>
            <w:tcMar>
              <w:left w:w="120" w:type="dxa"/>
              <w:top w:w="60" w:type="dxa"/>
              <w:right w:w="120" w:type="dxa"/>
              <w:bottom w:w="60" w:type="dxa"/>
            </w:tcMar>
            <w:tcW w:w="4819" w:type="dxa"/>
          </w:tcPr>
          <w:p w14:paraId="062A42C0" w14:textId="77777777">
            <w:pPr>
              <w:pBdr/>
              <w:spacing/>
              <w:ind/>
              <w:rPr/>
            </w:pPr>
            <w:r>
              <w:rPr>
                <w:color w:val="444444"/>
                <w:sz w:val="21"/>
                <w:szCs w:val="21"/>
              </w:rPr>
              <w:t xml:space="preserve">192.168.40.254</w:t>
            </w:r>
            <w:r/>
          </w:p>
        </w:tc>
      </w:tr>
      <w:tr>
        <w:trPr/>
        <w:tc>
          <w:tcPr>
            <w:shd w:val="clear" w:color="auto" w:fill="ffffff"/>
            <w:tcBorders/>
            <w:tcMar>
              <w:left w:w="120" w:type="dxa"/>
              <w:top w:w="60" w:type="dxa"/>
              <w:right w:w="120" w:type="dxa"/>
              <w:bottom w:w="60" w:type="dxa"/>
            </w:tcMar>
            <w:tcW w:w="4819" w:type="dxa"/>
          </w:tcPr>
          <w:p w14:paraId="68C7EC75" w14:textId="77777777">
            <w:pPr>
              <w:pBdr/>
              <w:spacing/>
              <w:ind/>
              <w:rPr/>
            </w:pPr>
            <w:r>
              <w:rPr>
                <w:color w:val="444444"/>
                <w:sz w:val="21"/>
                <w:szCs w:val="21"/>
              </w:rPr>
              <w:t xml:space="preserve">Plage DHCP</w:t>
            </w:r>
            <w:r/>
          </w:p>
        </w:tc>
        <w:tc>
          <w:tcPr>
            <w:shd w:val="clear" w:color="auto" w:fill="ffffff"/>
            <w:tcBorders/>
            <w:tcMar>
              <w:left w:w="120" w:type="dxa"/>
              <w:top w:w="60" w:type="dxa"/>
              <w:right w:w="120" w:type="dxa"/>
              <w:bottom w:w="60" w:type="dxa"/>
            </w:tcMar>
            <w:tcW w:w="4819" w:type="dxa"/>
          </w:tcPr>
          <w:p w14:paraId="58C727B5" w14:textId="77777777">
            <w:pPr>
              <w:pBdr/>
              <w:spacing/>
              <w:ind/>
              <w:rPr/>
            </w:pPr>
            <w:r>
              <w:rPr>
                <w:color w:val="444444"/>
                <w:sz w:val="21"/>
                <w:szCs w:val="21"/>
              </w:rPr>
              <w:t xml:space="preserve">192.168.40.11 à 192.168.40.253</w:t>
            </w:r>
            <w:r/>
          </w:p>
        </w:tc>
      </w:tr>
      <w:tr>
        <w:trPr/>
        <w:tc>
          <w:tcPr>
            <w:shd w:val="clear" w:color="auto" w:fill="ebf3fb"/>
            <w:tcBorders/>
            <w:tcMar>
              <w:left w:w="120" w:type="dxa"/>
              <w:top w:w="60" w:type="dxa"/>
              <w:right w:w="120" w:type="dxa"/>
              <w:bottom w:w="60" w:type="dxa"/>
            </w:tcMar>
            <w:tcW w:w="4819" w:type="dxa"/>
          </w:tcPr>
          <w:p w14:paraId="3F9C0C4D" w14:textId="77777777">
            <w:pPr>
              <w:pBdr/>
              <w:spacing/>
              <w:ind/>
              <w:rPr/>
            </w:pPr>
            <w:r>
              <w:rPr>
                <w:color w:val="444444"/>
                <w:sz w:val="21"/>
                <w:szCs w:val="21"/>
              </w:rPr>
              <w:t xml:space="preserve">Adresses exclues</w:t>
            </w:r>
            <w:r/>
          </w:p>
        </w:tc>
        <w:tc>
          <w:tcPr>
            <w:shd w:val="clear" w:color="auto" w:fill="ebf3fb"/>
            <w:tcBorders/>
            <w:tcMar>
              <w:left w:w="120" w:type="dxa"/>
              <w:top w:w="60" w:type="dxa"/>
              <w:right w:w="120" w:type="dxa"/>
              <w:bottom w:w="60" w:type="dxa"/>
            </w:tcMar>
            <w:tcW w:w="4819" w:type="dxa"/>
          </w:tcPr>
          <w:p w14:paraId="6090BCD0" w14:textId="77777777">
            <w:pPr>
              <w:pBdr/>
              <w:spacing/>
              <w:ind/>
              <w:rPr/>
            </w:pPr>
            <w:r>
              <w:rPr>
                <w:color w:val="444444"/>
                <w:sz w:val="21"/>
                <w:szCs w:val="21"/>
              </w:rPr>
              <w:t xml:space="preserve">192.168.40.1 à .10 et .254</w:t>
            </w:r>
            <w:r/>
          </w:p>
        </w:tc>
      </w:tr>
      <w:tr>
        <w:trPr/>
        <w:tc>
          <w:tcPr>
            <w:shd w:val="clear" w:color="auto" w:fill="ffffff"/>
            <w:tcBorders/>
            <w:tcMar>
              <w:left w:w="120" w:type="dxa"/>
              <w:top w:w="60" w:type="dxa"/>
              <w:right w:w="120" w:type="dxa"/>
              <w:bottom w:w="60" w:type="dxa"/>
            </w:tcMar>
            <w:tcW w:w="4819" w:type="dxa"/>
          </w:tcPr>
          <w:p w14:paraId="76472B8F" w14:textId="77777777">
            <w:pPr>
              <w:pBdr/>
              <w:spacing/>
              <w:ind/>
              <w:rPr/>
            </w:pPr>
            <w:r>
              <w:rPr>
                <w:color w:val="444444"/>
                <w:sz w:val="21"/>
                <w:szCs w:val="21"/>
              </w:rPr>
              <w:t xml:space="preserve">Switch d'accès</w:t>
            </w:r>
            <w:r/>
          </w:p>
        </w:tc>
        <w:tc>
          <w:tcPr>
            <w:shd w:val="clear" w:color="auto" w:fill="ffffff"/>
            <w:tcBorders/>
            <w:tcMar>
              <w:left w:w="120" w:type="dxa"/>
              <w:top w:w="60" w:type="dxa"/>
              <w:right w:w="120" w:type="dxa"/>
              <w:bottom w:w="60" w:type="dxa"/>
            </w:tcMar>
            <w:tcW w:w="4819" w:type="dxa"/>
          </w:tcPr>
          <w:p w14:paraId="235EF28E" w14:textId="77777777">
            <w:pPr>
              <w:pBdr/>
              <w:spacing/>
              <w:ind/>
              <w:rPr/>
            </w:pPr>
            <w:r>
              <w:rPr>
                <w:color w:val="444444"/>
                <w:sz w:val="21"/>
                <w:szCs w:val="21"/>
              </w:rPr>
              <w:t xml:space="preserve">SW2 (ports Fa0/5 – Fa0/6)</w:t>
            </w:r>
            <w:r/>
          </w:p>
        </w:tc>
      </w:tr>
      <w:tr>
        <w:trPr/>
        <w:tc>
          <w:tcPr>
            <w:shd w:val="clear" w:color="auto" w:fill="ebf3fb"/>
            <w:tcBorders/>
            <w:tcMar>
              <w:left w:w="120" w:type="dxa"/>
              <w:top w:w="60" w:type="dxa"/>
              <w:right w:w="120" w:type="dxa"/>
              <w:bottom w:w="60" w:type="dxa"/>
            </w:tcMar>
            <w:tcW w:w="4819" w:type="dxa"/>
          </w:tcPr>
          <w:p w14:paraId="6F9FD44F" w14:textId="77777777">
            <w:pPr>
              <w:pBdr/>
              <w:spacing/>
              <w:ind/>
              <w:rPr/>
            </w:pPr>
            <w:r>
              <w:rPr>
                <w:color w:val="444444"/>
                <w:sz w:val="21"/>
                <w:szCs w:val="21"/>
              </w:rPr>
              <w:t xml:space="preserve">Durée du bail DHCP</w:t>
            </w:r>
            <w:r/>
          </w:p>
        </w:tc>
        <w:tc>
          <w:tcPr>
            <w:shd w:val="clear" w:color="auto" w:fill="ebf3fb"/>
            <w:tcBorders/>
            <w:tcMar>
              <w:left w:w="120" w:type="dxa"/>
              <w:top w:w="60" w:type="dxa"/>
              <w:right w:w="120" w:type="dxa"/>
              <w:bottom w:w="60" w:type="dxa"/>
            </w:tcMar>
            <w:tcW w:w="4819" w:type="dxa"/>
          </w:tcPr>
          <w:p w14:paraId="61A0BD61" w14:textId="77777777">
            <w:pPr>
              <w:pBdr/>
              <w:spacing/>
              <w:ind/>
              <w:rPr/>
            </w:pPr>
            <w:r>
              <w:rPr>
                <w:color w:val="444444"/>
                <w:sz w:val="21"/>
                <w:szCs w:val="21"/>
              </w:rPr>
              <w:t xml:space="preserve">5 jours</w:t>
            </w:r>
            <w:r/>
          </w:p>
        </w:tc>
      </w:tr>
    </w:tbl>
    <w:p w14:paraId="5BB9DE31" w14:textId="77777777">
      <w:pPr>
        <w:pBdr/>
        <w:spacing w:after="40" w:before="60"/>
        <w:ind/>
        <w:rPr/>
      </w:pPr>
      <w:r/>
      <w:r/>
    </w:p>
    <w:p w14:paraId="048DF41E" w14:textId="77777777">
      <w:pPr>
        <w:pStyle w:val="968"/>
        <w:pBdr/>
        <w:spacing/>
        <w:ind/>
        <w:rPr/>
      </w:pPr>
      <w:r>
        <w:t xml:space="preserve">Tâches à réaliser</w:t>
      </w:r>
      <w:r/>
    </w:p>
    <w:p w14:paraId="54DACF1B" w14:textId="77777777">
      <w:pPr>
        <w:pStyle w:val="978"/>
        <w:numPr>
          <w:ilvl w:val="0"/>
          <w:numId w:val="3"/>
        </w:numPr>
        <w:pBdr/>
        <w:spacing/>
        <w:ind/>
        <w:rPr/>
      </w:pPr>
      <w:r>
        <w:rPr>
          <w:color w:val="444444"/>
        </w:rPr>
        <w:t xml:space="preserve">Créer le VLAN 40 sur SW1, SW2 et SW3</w:t>
      </w:r>
      <w:r/>
    </w:p>
    <w:p w14:paraId="706D4194">
      <w:pPr>
        <w:pBdr/>
        <w:spacing/>
        <w:ind/>
        <w:rPr/>
      </w:pPr>
      <w:r>
        <w:rPr>
          <w:rFonts w:ascii="Courier New" w:hAnsi="Courier New" w:eastAsia="Courier New" w:cs="Courier New"/>
          <w:color w:val="888888"/>
          <w:sz w:val="20"/>
          <w:szCs w:val="20"/>
        </w:rPr>
        <w:t xml:space="preserve">! ── Accès au mode privilégié et de configuration ──────────────</w:t>
      </w:r>
      <w:r/>
      <w:r/>
    </w:p>
    <w:p w14:paraId="42031373">
      <w:pPr>
        <w:pBdr/>
        <w:spacing/>
        <w:ind/>
        <w:rPr>
          <w:lang w:val="en-US"/>
        </w:rPr>
      </w:pPr>
      <w:r>
        <w:rPr>
          <w:rFonts w:ascii="Courier New" w:hAnsi="Courier New" w:eastAsia="Courier New" w:cs="Courier New"/>
          <w:color w:val="e07b00"/>
          <w:sz w:val="20"/>
          <w:szCs w:val="20"/>
          <w:lang w:val="en-US"/>
        </w:rPr>
        <w:t xml:space="preserve">SW1&gt; enable</w:t>
      </w:r>
      <w:r>
        <w:rPr>
          <w:lang w:val="en-US"/>
        </w:rPr>
      </w:r>
      <w:r>
        <w:rPr>
          <w:lang w:val="en-US"/>
        </w:rPr>
      </w:r>
    </w:p>
    <w:p w14:paraId="0C77547C">
      <w:pPr>
        <w:pBdr/>
        <w:spacing/>
        <w:ind/>
        <w:rPr>
          <w:lang w:val="en-US"/>
        </w:rPr>
      </w:pPr>
      <w:r>
        <w:rPr>
          <w:rFonts w:ascii="Courier New" w:hAnsi="Courier New" w:eastAsia="Courier New" w:cs="Courier New"/>
          <w:color w:val="e07b00"/>
          <w:sz w:val="20"/>
          <w:szCs w:val="20"/>
          <w:lang w:val="en-US"/>
        </w:rPr>
        <w:t xml:space="preserve">SW1# configure terminal</w:t>
      </w:r>
      <w:r>
        <w:rPr>
          <w:lang w:val="en-US"/>
        </w:rPr>
      </w:r>
      <w:r>
        <w:rPr>
          <w:lang w:val="en-US"/>
        </w:rPr>
      </w:r>
    </w:p>
    <w:p w14:paraId="4CD08305">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0D71159B">
      <w:pPr>
        <w:pBdr/>
        <w:spacing/>
        <w:ind/>
        <w:rPr>
          <w:lang w:val="en-US"/>
        </w:rPr>
      </w:pPr>
      <w:r>
        <w:rPr>
          <w:rFonts w:ascii="Courier New" w:hAnsi="Courier New" w:eastAsia="Courier New" w:cs="Courier New"/>
          <w:color w:val="888888"/>
          <w:sz w:val="20"/>
          <w:szCs w:val="20"/>
          <w:lang w:val="en-US"/>
        </w:rPr>
        <w:t xml:space="preserve">! ── Création des VLANs ─────────────────────────────────────────</w:t>
      </w:r>
      <w:r>
        <w:rPr>
          <w:lang w:val="en-US"/>
        </w:rPr>
      </w:r>
      <w:r>
        <w:rPr>
          <w:lang w:val="en-US"/>
        </w:rPr>
      </w:r>
    </w:p>
    <w:p w14:paraId="4E3F4E1F">
      <w:pPr>
        <w:pBdr/>
        <w:spacing/>
        <w:ind/>
        <w:rPr>
          <w:lang w:val="en-US"/>
        </w:rPr>
      </w:pPr>
      <w:r>
        <w:rPr>
          <w:rFonts w:ascii="Courier New" w:hAnsi="Courier New" w:eastAsia="Courier New" w:cs="Courier New"/>
          <w:color w:val="e07b00"/>
          <w:sz w:val="20"/>
          <w:szCs w:val="20"/>
          <w:lang w:val="en-US"/>
        </w:rPr>
        <w:t xml:space="preserve">SW1(config)# vlan </w:t>
      </w:r>
      <w:r>
        <w:rPr>
          <w:rFonts w:ascii="Courier New" w:hAnsi="Courier New" w:eastAsia="Courier New" w:cs="Courier New"/>
          <w:color w:val="e07b00"/>
          <w:sz w:val="20"/>
          <w:szCs w:val="20"/>
          <w:lang w:val="fr-FR"/>
        </w:rPr>
        <w:t xml:space="preserve">40</w:t>
      </w:r>
      <w:r>
        <w:rPr>
          <w:lang w:val="en-US"/>
        </w:rPr>
      </w:r>
      <w:r>
        <w:rPr>
          <w:lang w:val="en-US"/>
        </w:rPr>
      </w:r>
    </w:p>
    <w:p w14:paraId="46D28D0B">
      <w:pPr>
        <w:pBdr/>
        <w:spacing/>
        <w:ind/>
        <w:rPr>
          <w:lang w:val="en-US"/>
        </w:rPr>
      </w:pPr>
      <w:r>
        <w:rPr>
          <w:rFonts w:ascii="Courier New" w:hAnsi="Courier New" w:eastAsia="Courier New" w:cs="Courier New"/>
          <w:color w:val="e07b00"/>
          <w:sz w:val="20"/>
          <w:szCs w:val="20"/>
          <w:lang w:val="en-US"/>
        </w:rPr>
        <w:t xml:space="preserve">SW1(config-vlan)# name </w:t>
      </w:r>
      <w:r>
        <w:rPr>
          <w:rFonts w:ascii="Courier New" w:hAnsi="Courier New" w:eastAsia="Courier New" w:cs="Courier New"/>
          <w:color w:val="e07b00"/>
          <w:sz w:val="20"/>
          <w:szCs w:val="20"/>
          <w:lang w:val="fr-FR"/>
        </w:rPr>
        <w:t xml:space="preserve">RH</w:t>
      </w:r>
      <w:r>
        <w:rPr>
          <w:lang w:val="en-US"/>
        </w:rPr>
      </w:r>
    </w:p>
    <w:p w14:paraId="2F378D4F">
      <w:pPr>
        <w:pBdr/>
        <w:spacing/>
        <w:ind w:firstLine="0" w:left="480"/>
        <w:rPr/>
      </w:pPr>
      <w:r>
        <w:rPr>
          <w:color w:val="444444"/>
          <w:highlight w:val="none"/>
        </w:rPr>
      </w:r>
      <w:r>
        <w:rPr>
          <w:color w:val="444444"/>
          <w:highlight w:val="none"/>
        </w:rPr>
      </w:r>
      <w:r>
        <w:rPr>
          <w:color w:val="444444"/>
          <w:highlight w:val="none"/>
        </w:rPr>
      </w:r>
    </w:p>
    <w:p w14:paraId="69481F17" w14:textId="77777777">
      <w:pPr>
        <w:pStyle w:val="978"/>
        <w:numPr>
          <w:ilvl w:val="0"/>
          <w:numId w:val="3"/>
        </w:numPr>
        <w:pBdr/>
        <w:spacing/>
        <w:ind/>
        <w:rPr/>
      </w:pPr>
      <w:r>
        <w:rPr>
          <w:color w:val="444444"/>
        </w:rPr>
        <w:t xml:space="preserve">Affecter les ports Fa0/5 et Fa0/6 de SW2 au VLAN 40</w:t>
      </w:r>
      <w:r/>
    </w:p>
    <w:p w14:paraId="691D4B50">
      <w:pPr>
        <w:pBdr/>
        <w:spacing/>
        <w:ind w:firstLine="0" w:left="480"/>
        <w:rPr/>
      </w:pPr>
      <w:r/>
      <w:r/>
      <w:r/>
    </w:p>
    <w:p w14:paraId="73A33492">
      <w:pPr>
        <w:pBdr/>
        <w:spacing/>
        <w:ind/>
        <w:rPr>
          <w:lang w:val="en-US"/>
        </w:rPr>
      </w:pPr>
      <w:r>
        <w:rPr>
          <w:rFonts w:ascii="Courier New" w:hAnsi="Courier New" w:eastAsia="Courier New" w:cs="Courier New"/>
          <w:color w:val="e07b00"/>
          <w:sz w:val="20"/>
          <w:szCs w:val="20"/>
          <w:lang w:val="en-US"/>
        </w:rPr>
        <w:t xml:space="preserve">SW2(config)# interface range fa0/</w:t>
      </w:r>
      <w:r>
        <w:rPr>
          <w:rFonts w:ascii="Courier New" w:hAnsi="Courier New" w:eastAsia="Courier New" w:cs="Courier New"/>
          <w:color w:val="e07b00"/>
          <w:sz w:val="20"/>
          <w:szCs w:val="20"/>
          <w:lang w:val="fr-FR"/>
        </w:rPr>
        <w:t xml:space="preserve">5-6</w:t>
      </w:r>
      <w:r>
        <w:rPr>
          <w:lang w:val="en-US"/>
        </w:rPr>
      </w:r>
      <w:r>
        <w:rPr>
          <w:lang w:val="en-US"/>
        </w:rPr>
      </w:r>
    </w:p>
    <w:p w14:paraId="4CD453AC">
      <w:pPr>
        <w:pBdr/>
        <w:spacing/>
        <w:ind/>
        <w:rPr>
          <w:lang w:val="en-US"/>
        </w:rPr>
      </w:pPr>
      <w:r>
        <w:rPr>
          <w:rFonts w:ascii="Courier New" w:hAnsi="Courier New" w:eastAsia="Courier New" w:cs="Courier New"/>
          <w:color w:val="e07b00"/>
          <w:sz w:val="20"/>
          <w:szCs w:val="20"/>
          <w:lang w:val="en-US"/>
        </w:rPr>
        <w:t xml:space="preserve">SW2(config-if-range)# switchport mode access</w:t>
      </w:r>
      <w:r>
        <w:rPr>
          <w:lang w:val="en-US"/>
        </w:rPr>
      </w:r>
      <w:r>
        <w:rPr>
          <w:lang w:val="en-US"/>
        </w:rPr>
      </w:r>
    </w:p>
    <w:p w14:paraId="748B4E97">
      <w:pPr>
        <w:pBdr/>
        <w:spacing/>
        <w:ind/>
        <w:rPr>
          <w:lang w:val="en-US"/>
        </w:rPr>
      </w:pPr>
      <w:r>
        <w:rPr>
          <w:rFonts w:ascii="Courier New" w:hAnsi="Courier New" w:eastAsia="Courier New" w:cs="Courier New"/>
          <w:color w:val="e07b00"/>
          <w:sz w:val="20"/>
          <w:szCs w:val="20"/>
          <w:lang w:val="en-US"/>
        </w:rPr>
        <w:t xml:space="preserve">SW2(config-if-range)# switchport access vlan </w:t>
      </w:r>
      <w:r>
        <w:rPr>
          <w:rFonts w:ascii="Courier New" w:hAnsi="Courier New" w:eastAsia="Courier New" w:cs="Courier New"/>
          <w:color w:val="e07b00"/>
          <w:sz w:val="20"/>
          <w:szCs w:val="20"/>
          <w:lang w:val="fr-FR"/>
        </w:rPr>
        <w:t xml:space="preserve">4</w:t>
      </w:r>
      <w:r>
        <w:rPr>
          <w:rFonts w:ascii="Courier New" w:hAnsi="Courier New" w:eastAsia="Courier New" w:cs="Courier New"/>
          <w:color w:val="e07b00"/>
          <w:sz w:val="20"/>
          <w:szCs w:val="20"/>
          <w:lang w:val="en-US"/>
        </w:rPr>
        <w:t xml:space="preserve">0</w:t>
      </w:r>
      <w:r>
        <w:rPr>
          <w:lang w:val="en-US"/>
        </w:rPr>
      </w:r>
      <w:r>
        <w:rPr>
          <w:lang w:val="en-US"/>
        </w:rPr>
      </w:r>
    </w:p>
    <w:p w14:paraId="7661759C">
      <w:pPr>
        <w:pBdr/>
        <w:spacing/>
        <w:ind/>
        <w:rPr>
          <w:lang w:val="en-US"/>
        </w:rPr>
      </w:pPr>
      <w:r>
        <w:rPr>
          <w:rFonts w:ascii="Courier New" w:hAnsi="Courier New" w:eastAsia="Courier New" w:cs="Courier New"/>
          <w:color w:val="e07b00"/>
          <w:sz w:val="20"/>
          <w:szCs w:val="20"/>
          <w:lang w:val="en-US"/>
        </w:rPr>
        <w:t xml:space="preserve">SW2(config-if-range)# spanning-tree portfast</w:t>
      </w:r>
      <w:r>
        <w:rPr>
          <w:lang w:val="en-US"/>
        </w:rPr>
      </w:r>
      <w:r>
        <w:rPr>
          <w:lang w:val="en-US"/>
        </w:rPr>
      </w:r>
    </w:p>
    <w:p w14:paraId="53D09A6F">
      <w:pPr>
        <w:pBdr/>
        <w:spacing/>
        <w:ind w:firstLine="0" w:left="0"/>
        <w:rPr/>
      </w:pPr>
      <w:r>
        <w:rPr>
          <w:color w:val="444444"/>
          <w:highlight w:val="none"/>
        </w:rPr>
      </w:r>
      <w:r>
        <w:rPr>
          <w:color w:val="444444"/>
          <w:highlight w:val="none"/>
        </w:rPr>
      </w:r>
      <w:r>
        <w:rPr>
          <w:color w:val="444444"/>
          <w:highlight w:val="none"/>
        </w:rPr>
      </w:r>
    </w:p>
    <w:p w14:paraId="0EDD9EDC" w14:textId="77777777">
      <w:pPr>
        <w:pStyle w:val="978"/>
        <w:numPr>
          <w:ilvl w:val="0"/>
          <w:numId w:val="3"/>
        </w:numPr>
        <w:pBdr/>
        <w:spacing/>
        <w:ind/>
        <w:rPr/>
      </w:pPr>
      <w:r>
        <w:rPr>
          <w:color w:val="444444"/>
        </w:rPr>
        <w:t xml:space="preserve">Créer la sous-interface G0/0.40 sur R1 avec la bonne encapsulation et adresse IP</w:t>
      </w:r>
      <w:r/>
    </w:p>
    <w:tbl>
      <w:tblPr>
        <w:tblW w:w="9638" w:type="dxa"/>
        <w:tblCellMar>
          <w:left w:w="10" w:type="dxa"/>
          <w:top w:w="80" w:type="dxa"/>
          <w:right w:w="1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638"/>
      </w:tblGrid>
      <w:tr>
        <w:trPr/>
        <w:tc>
          <w:tcPr>
            <w:shd w:val="clear" w:color="ffffff" w:fill="1e1e1e"/>
            <w:tcBorders/>
            <w:tcMar>
              <w:left w:w="180" w:type="dxa"/>
              <w:top w:w="80" w:type="dxa"/>
              <w:right w:w="180" w:type="dxa"/>
              <w:bottom w:w="80" w:type="dxa"/>
            </w:tcMar>
            <w:tcW w:w="9638" w:type="dxa"/>
          </w:tcPr>
          <w:p w14:paraId="765C582E">
            <w:pPr>
              <w:pBdr/>
              <w:spacing/>
              <w:ind/>
              <w:rPr/>
            </w:pPr>
            <w:r>
              <w:rPr>
                <w:rFonts w:ascii="Courier New" w:hAnsi="Courier New" w:eastAsia="Courier New" w:cs="Courier New"/>
                <w:color w:val="888888"/>
                <w:sz w:val="20"/>
                <w:szCs w:val="20"/>
              </w:rPr>
              <w:t xml:space="preserve">! ── Sur SW1 : port G0/1 vers SW2 ─────────────────────────────</w:t>
            </w:r>
            <w:r/>
            <w:r/>
          </w:p>
          <w:p w14:paraId="00964CE5">
            <w:pPr>
              <w:pBdr/>
              <w:spacing/>
              <w:ind/>
              <w:rPr>
                <w:lang w:val="en-US"/>
              </w:rPr>
            </w:pPr>
            <w:r>
              <w:rPr>
                <w:rFonts w:ascii="Courier New" w:hAnsi="Courier New" w:eastAsia="Courier New" w:cs="Courier New"/>
                <w:color w:val="e07b00"/>
                <w:sz w:val="20"/>
                <w:szCs w:val="20"/>
                <w:lang w:val="en-US"/>
              </w:rPr>
              <w:t xml:space="preserve">SW1&gt; enable</w:t>
            </w:r>
            <w:r>
              <w:rPr>
                <w:lang w:val="en-US"/>
              </w:rPr>
            </w:r>
            <w:r>
              <w:rPr>
                <w:lang w:val="en-US"/>
              </w:rPr>
            </w:r>
          </w:p>
          <w:p w14:paraId="7CC75014">
            <w:pPr>
              <w:pBdr/>
              <w:spacing/>
              <w:ind/>
              <w:rPr>
                <w:lang w:val="en-US"/>
              </w:rPr>
            </w:pPr>
            <w:r>
              <w:rPr>
                <w:rFonts w:ascii="Courier New" w:hAnsi="Courier New" w:eastAsia="Courier New" w:cs="Courier New"/>
                <w:color w:val="e07b00"/>
                <w:sz w:val="20"/>
                <w:szCs w:val="20"/>
                <w:lang w:val="en-US"/>
              </w:rPr>
              <w:t xml:space="preserve">SW1# configure terminal</w:t>
            </w:r>
            <w:r>
              <w:rPr>
                <w:lang w:val="en-US"/>
              </w:rPr>
            </w:r>
            <w:r>
              <w:rPr>
                <w:lang w:val="en-US"/>
              </w:rPr>
            </w:r>
          </w:p>
          <w:p w14:paraId="3ABB118D">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4CA0E615">
            <w:pPr>
              <w:pBdr/>
              <w:spacing/>
              <w:ind/>
              <w:rPr>
                <w:lang w:val="en-US"/>
              </w:rPr>
            </w:pPr>
            <w:r>
              <w:rPr>
                <w:rFonts w:ascii="Courier New" w:hAnsi="Courier New" w:eastAsia="Courier New" w:cs="Courier New"/>
                <w:color w:val="e07b00"/>
                <w:sz w:val="20"/>
                <w:szCs w:val="20"/>
                <w:lang w:val="en-US"/>
              </w:rPr>
              <w:t xml:space="preserve">SW1(config)# interface g0/1</w:t>
            </w:r>
            <w:r>
              <w:rPr>
                <w:lang w:val="en-US"/>
              </w:rPr>
            </w:r>
            <w:r>
              <w:rPr>
                <w:lang w:val="en-US"/>
              </w:rPr>
            </w:r>
          </w:p>
          <w:p w14:paraId="7F8B4E13">
            <w:pPr>
              <w:pBdr/>
              <w:spacing/>
              <w:ind/>
              <w:rPr>
                <w:lang w:val="en-US"/>
              </w:rPr>
            </w:pPr>
            <w:r>
              <w:rPr>
                <w:rFonts w:ascii="Courier New" w:hAnsi="Courier New" w:eastAsia="Courier New" w:cs="Courier New"/>
                <w:color w:val="e07b00"/>
                <w:sz w:val="20"/>
                <w:szCs w:val="20"/>
                <w:lang w:val="en-US"/>
              </w:rPr>
              <w:t xml:space="preserve">SW1(config-if)# switchport trunk encapsulation dot1q</w:t>
            </w:r>
            <w:r>
              <w:rPr>
                <w:lang w:val="en-US"/>
              </w:rPr>
            </w:r>
            <w:r>
              <w:rPr>
                <w:lang w:val="en-US"/>
              </w:rPr>
            </w:r>
          </w:p>
          <w:p w14:paraId="14BCB54F">
            <w:pPr>
              <w:pBdr/>
              <w:spacing/>
              <w:ind/>
              <w:rPr>
                <w:lang w:val="en-US"/>
              </w:rPr>
            </w:pPr>
            <w:r>
              <w:rPr>
                <w:rFonts w:ascii="Courier New" w:hAnsi="Courier New" w:eastAsia="Courier New" w:cs="Courier New"/>
                <w:color w:val="e07b00"/>
                <w:sz w:val="20"/>
                <w:szCs w:val="20"/>
                <w:lang w:val="en-US"/>
              </w:rPr>
              <w:t xml:space="preserve">SW1(config-if)# switchport mode trunk</w:t>
            </w:r>
            <w:r>
              <w:rPr>
                <w:lang w:val="en-US"/>
              </w:rPr>
            </w:r>
            <w:r>
              <w:rPr>
                <w:lang w:val="en-US"/>
              </w:rPr>
            </w:r>
          </w:p>
          <w:p w14:paraId="3D4BA6AC">
            <w:pPr>
              <w:pBdr/>
              <w:spacing/>
              <w:ind/>
              <w:rPr>
                <w:lang w:val="en-US"/>
              </w:rPr>
            </w:pPr>
            <w:r>
              <w:rPr>
                <w:rFonts w:ascii="Courier New" w:hAnsi="Courier New" w:eastAsia="Courier New" w:cs="Courier New"/>
                <w:color w:val="e07b00"/>
                <w:sz w:val="20"/>
                <w:szCs w:val="20"/>
                <w:lang w:val="en-US"/>
              </w:rPr>
              <w:t xml:space="preserve">SW1(config-if)# switchport trunk allowed vlan 10,20,30,</w:t>
            </w:r>
            <w:r>
              <w:rPr>
                <w:rFonts w:ascii="Courier New" w:hAnsi="Courier New" w:eastAsia="Courier New" w:cs="Courier New"/>
                <w:color w:val="e07b00"/>
                <w:sz w:val="20"/>
                <w:szCs w:val="20"/>
                <w:lang w:val="fr-FR"/>
              </w:rPr>
              <w:t xml:space="preserve">40,</w:t>
            </w:r>
            <w:r>
              <w:rPr>
                <w:rFonts w:ascii="Courier New" w:hAnsi="Courier New" w:eastAsia="Courier New" w:cs="Courier New"/>
                <w:color w:val="e07b00"/>
                <w:sz w:val="20"/>
                <w:szCs w:val="20"/>
                <w:lang w:val="en-US"/>
              </w:rPr>
              <w:t xml:space="preserve">99</w:t>
            </w:r>
            <w:r>
              <w:rPr>
                <w:lang w:val="en-US"/>
              </w:rPr>
            </w:r>
            <w:r>
              <w:rPr>
                <w:lang w:val="en-US"/>
              </w:rPr>
            </w:r>
          </w:p>
          <w:p w14:paraId="7A85DAA6">
            <w:pPr>
              <w:pBdr/>
              <w:spacing/>
              <w:ind/>
              <w:rPr>
                <w:lang w:val="en-US"/>
              </w:rPr>
            </w:pPr>
            <w:r>
              <w:rPr>
                <w:rFonts w:ascii="Courier New" w:hAnsi="Courier New" w:eastAsia="Courier New" w:cs="Courier New"/>
                <w:color w:val="e07b00"/>
                <w:sz w:val="20"/>
                <w:szCs w:val="20"/>
                <w:lang w:val="en-US"/>
              </w:rPr>
              <w:t xml:space="preserve">SW1(config-if)# no shutdown</w:t>
            </w:r>
            <w:r>
              <w:rPr>
                <w:lang w:val="en-US"/>
              </w:rPr>
            </w:r>
            <w:r>
              <w:rPr>
                <w:lang w:val="en-US"/>
              </w:rPr>
            </w:r>
          </w:p>
          <w:p w14:paraId="0DE9A594">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6C923637">
            <w:pPr>
              <w:pBdr/>
              <w:spacing/>
              <w:ind/>
              <w:rPr>
                <w:lang w:val="en-US"/>
              </w:rPr>
            </w:pPr>
            <w:r>
              <w:rPr>
                <w:rFonts w:ascii="Courier New" w:hAnsi="Courier New" w:eastAsia="Courier New" w:cs="Courier New"/>
                <w:color w:val="888888"/>
                <w:sz w:val="20"/>
                <w:szCs w:val="20"/>
                <w:lang w:val="en-US"/>
              </w:rPr>
              <w:t xml:space="preserve">! ── Sur SW1 : port G0/2 vers SW3 ─────────────────────────────</w:t>
            </w:r>
            <w:r>
              <w:rPr>
                <w:lang w:val="en-US"/>
              </w:rPr>
            </w:r>
            <w:r>
              <w:rPr>
                <w:lang w:val="en-US"/>
              </w:rPr>
            </w:r>
          </w:p>
          <w:p w14:paraId="479FE44D">
            <w:pPr>
              <w:pBdr/>
              <w:spacing/>
              <w:ind/>
              <w:rPr>
                <w:lang w:val="en-US"/>
              </w:rPr>
            </w:pPr>
            <w:r>
              <w:rPr>
                <w:rFonts w:ascii="Courier New" w:hAnsi="Courier New" w:eastAsia="Courier New" w:cs="Courier New"/>
                <w:color w:val="e07b00"/>
                <w:sz w:val="20"/>
                <w:szCs w:val="20"/>
                <w:lang w:val="en-US"/>
              </w:rPr>
              <w:t xml:space="preserve">SW1(config)# interface g0/2</w:t>
            </w:r>
            <w:r>
              <w:rPr>
                <w:lang w:val="en-US"/>
              </w:rPr>
            </w:r>
            <w:r>
              <w:rPr>
                <w:lang w:val="en-US"/>
              </w:rPr>
            </w:r>
          </w:p>
          <w:p w14:paraId="4307FDD0">
            <w:pPr>
              <w:pBdr/>
              <w:spacing/>
              <w:ind/>
              <w:rPr>
                <w:lang w:val="en-US"/>
              </w:rPr>
            </w:pPr>
            <w:r>
              <w:rPr>
                <w:rFonts w:ascii="Courier New" w:hAnsi="Courier New" w:eastAsia="Courier New" w:cs="Courier New"/>
                <w:color w:val="e07b00"/>
                <w:sz w:val="20"/>
                <w:szCs w:val="20"/>
                <w:lang w:val="en-US"/>
              </w:rPr>
              <w:t xml:space="preserve">SW1(config-if)# switchport trunk encapsulation dot1q</w:t>
            </w:r>
            <w:r>
              <w:rPr>
                <w:lang w:val="en-US"/>
              </w:rPr>
            </w:r>
            <w:r>
              <w:rPr>
                <w:lang w:val="en-US"/>
              </w:rPr>
            </w:r>
          </w:p>
          <w:p w14:paraId="31DAE16A">
            <w:pPr>
              <w:pBdr/>
              <w:spacing/>
              <w:ind/>
              <w:rPr>
                <w:lang w:val="en-US"/>
              </w:rPr>
            </w:pPr>
            <w:r>
              <w:rPr>
                <w:rFonts w:ascii="Courier New" w:hAnsi="Courier New" w:eastAsia="Courier New" w:cs="Courier New"/>
                <w:color w:val="e07b00"/>
                <w:sz w:val="20"/>
                <w:szCs w:val="20"/>
                <w:lang w:val="en-US"/>
              </w:rPr>
              <w:t xml:space="preserve">SW1(config-if)# switchport mode trunk</w:t>
            </w:r>
            <w:r>
              <w:rPr>
                <w:lang w:val="en-US"/>
              </w:rPr>
            </w:r>
            <w:r>
              <w:rPr>
                <w:lang w:val="en-US"/>
              </w:rPr>
            </w:r>
          </w:p>
          <w:p w14:paraId="5DAFC75E">
            <w:pPr>
              <w:pBdr/>
              <w:spacing/>
              <w:ind/>
              <w:rPr>
                <w:lang w:val="en-US"/>
              </w:rPr>
            </w:pPr>
            <w:r>
              <w:rPr>
                <w:rFonts w:ascii="Courier New" w:hAnsi="Courier New" w:eastAsia="Courier New" w:cs="Courier New"/>
                <w:color w:val="e07b00"/>
                <w:sz w:val="20"/>
                <w:szCs w:val="20"/>
                <w:lang w:val="en-US"/>
              </w:rPr>
              <w:t xml:space="preserve">SW1(config-if)# switchport trunk allowed vlan 10,20,30</w:t>
            </w:r>
            <w:r>
              <w:rPr>
                <w:rFonts w:ascii="Courier New" w:hAnsi="Courier New" w:eastAsia="Courier New" w:cs="Courier New"/>
                <w:color w:val="e07b00"/>
                <w:sz w:val="20"/>
                <w:szCs w:val="20"/>
                <w:lang w:val="fr-FR"/>
              </w:rPr>
              <w:t xml:space="preserve">,40</w:t>
            </w:r>
            <w:r>
              <w:rPr>
                <w:rFonts w:ascii="Courier New" w:hAnsi="Courier New" w:eastAsia="Courier New" w:cs="Courier New"/>
                <w:color w:val="e07b00"/>
                <w:sz w:val="20"/>
                <w:szCs w:val="20"/>
                <w:lang w:val="en-US"/>
              </w:rPr>
              <w:t xml:space="preserve">,99</w:t>
            </w:r>
            <w:r>
              <w:rPr>
                <w:lang w:val="en-US"/>
              </w:rPr>
            </w:r>
            <w:r>
              <w:rPr>
                <w:lang w:val="en-US"/>
              </w:rPr>
            </w:r>
          </w:p>
          <w:p w14:paraId="23A3FE9F">
            <w:pPr>
              <w:pBdr/>
              <w:spacing/>
              <w:ind/>
              <w:rPr>
                <w:lang w:val="en-US"/>
              </w:rPr>
            </w:pPr>
            <w:r>
              <w:rPr>
                <w:rFonts w:ascii="Courier New" w:hAnsi="Courier New" w:eastAsia="Courier New" w:cs="Courier New"/>
                <w:color w:val="e07b00"/>
                <w:sz w:val="20"/>
                <w:szCs w:val="20"/>
                <w:lang w:val="en-US"/>
              </w:rPr>
              <w:t xml:space="preserve">SW1(config-if)# no shutdown</w:t>
            </w:r>
            <w:r>
              <w:rPr>
                <w:lang w:val="en-US"/>
              </w:rPr>
            </w:r>
            <w:r>
              <w:rPr>
                <w:lang w:val="en-US"/>
              </w:rPr>
            </w:r>
          </w:p>
          <w:p w14:paraId="001846FC">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07606849">
            <w:pPr>
              <w:pBdr/>
              <w:spacing/>
              <w:ind/>
              <w:rPr>
                <w:lang w:val="en-US"/>
              </w:rPr>
            </w:pPr>
            <w:r>
              <w:rPr>
                <w:rFonts w:ascii="Courier New" w:hAnsi="Courier New" w:eastAsia="Courier New" w:cs="Courier New"/>
                <w:color w:val="e07b00"/>
                <w:sz w:val="20"/>
                <w:szCs w:val="20"/>
                <w:lang w:val="en-US"/>
              </w:rPr>
              <w:t xml:space="preserve">SW1(config)# end</w:t>
            </w:r>
            <w:r>
              <w:rPr>
                <w:lang w:val="en-US"/>
              </w:rPr>
            </w:r>
            <w:r>
              <w:rPr>
                <w:lang w:val="en-US"/>
              </w:rPr>
            </w:r>
          </w:p>
        </w:tc>
      </w:tr>
    </w:tbl>
    <w:p w14:paraId="6FCFEBD1">
      <w:pPr>
        <w:pBdr/>
        <w:spacing w:after="20" w:before="40"/>
        <w:ind/>
        <w:rPr>
          <w:lang w:val="en-US"/>
        </w:rPr>
      </w:pPr>
      <w:r>
        <w:rPr>
          <w:lang w:val="en-US"/>
        </w:rPr>
      </w:r>
      <w:r>
        <w:rPr>
          <w:lang w:val="en-US"/>
        </w:rPr>
      </w:r>
      <w:r>
        <w:rPr>
          <w:lang w:val="en-US"/>
        </w:rPr>
      </w:r>
    </w:p>
    <w:tbl>
      <w:tblPr>
        <w:tblW w:w="9638" w:type="dxa"/>
        <w:tblCellMar>
          <w:left w:w="10" w:type="dxa"/>
          <w:top w:w="80" w:type="dxa"/>
          <w:right w:w="1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638"/>
      </w:tblGrid>
      <w:tr>
        <w:trPr/>
        <w:tc>
          <w:tcPr>
            <w:shd w:val="clear" w:color="ffffff" w:fill="1e1e1e"/>
            <w:tcBorders/>
            <w:tcMar>
              <w:left w:w="180" w:type="dxa"/>
              <w:top w:w="80" w:type="dxa"/>
              <w:right w:w="180" w:type="dxa"/>
              <w:bottom w:w="80" w:type="dxa"/>
            </w:tcMar>
            <w:tcW w:w="9638" w:type="dxa"/>
          </w:tcPr>
          <w:p w14:paraId="6D5A7D48">
            <w:pPr>
              <w:pBdr/>
              <w:spacing/>
              <w:ind/>
              <w:rPr>
                <w:lang w:val="en-US"/>
              </w:rPr>
            </w:pPr>
            <w:r>
              <w:rPr>
                <w:rFonts w:ascii="Courier New" w:hAnsi="Courier New" w:eastAsia="Courier New" w:cs="Courier New"/>
                <w:color w:val="888888"/>
                <w:sz w:val="20"/>
                <w:szCs w:val="20"/>
                <w:lang w:val="en-US"/>
              </w:rPr>
              <w:t xml:space="preserve">! ── Sur SW2 : port G0/1 vers SW1 ─────────────────────────────</w:t>
            </w:r>
            <w:r>
              <w:rPr>
                <w:lang w:val="en-US"/>
              </w:rPr>
            </w:r>
            <w:r>
              <w:rPr>
                <w:lang w:val="en-US"/>
              </w:rPr>
            </w:r>
          </w:p>
          <w:p w14:paraId="5177AF35">
            <w:pPr>
              <w:pBdr/>
              <w:spacing/>
              <w:ind/>
              <w:rPr>
                <w:lang w:val="en-US"/>
              </w:rPr>
            </w:pPr>
            <w:r>
              <w:rPr>
                <w:rFonts w:ascii="Courier New" w:hAnsi="Courier New" w:eastAsia="Courier New" w:cs="Courier New"/>
                <w:color w:val="e07b00"/>
                <w:sz w:val="20"/>
                <w:szCs w:val="20"/>
                <w:lang w:val="en-US"/>
              </w:rPr>
              <w:t xml:space="preserve">SW2(config)# interface g0/1</w:t>
            </w:r>
            <w:r>
              <w:rPr>
                <w:lang w:val="en-US"/>
              </w:rPr>
            </w:r>
            <w:r>
              <w:rPr>
                <w:lang w:val="en-US"/>
              </w:rPr>
            </w:r>
          </w:p>
          <w:p w14:paraId="43CF6BFF">
            <w:pPr>
              <w:pBdr/>
              <w:spacing/>
              <w:ind/>
              <w:rPr>
                <w:lang w:val="en-US"/>
              </w:rPr>
            </w:pPr>
            <w:r>
              <w:rPr>
                <w:rFonts w:ascii="Courier New" w:hAnsi="Courier New" w:eastAsia="Courier New" w:cs="Courier New"/>
                <w:color w:val="e07b00"/>
                <w:sz w:val="20"/>
                <w:szCs w:val="20"/>
                <w:lang w:val="en-US"/>
              </w:rPr>
              <w:t xml:space="preserve">SW2(config-if)# switchport trunk encapsulation dot1q</w:t>
            </w:r>
            <w:r>
              <w:rPr>
                <w:lang w:val="en-US"/>
              </w:rPr>
            </w:r>
            <w:r>
              <w:rPr>
                <w:lang w:val="en-US"/>
              </w:rPr>
            </w:r>
          </w:p>
          <w:p w14:paraId="708BA1C4">
            <w:pPr>
              <w:pBdr/>
              <w:spacing/>
              <w:ind/>
              <w:rPr>
                <w:lang w:val="en-US"/>
              </w:rPr>
            </w:pPr>
            <w:r>
              <w:rPr>
                <w:rFonts w:ascii="Courier New" w:hAnsi="Courier New" w:eastAsia="Courier New" w:cs="Courier New"/>
                <w:color w:val="e07b00"/>
                <w:sz w:val="20"/>
                <w:szCs w:val="20"/>
                <w:lang w:val="en-US"/>
              </w:rPr>
              <w:t xml:space="preserve">SW2(config-if)# switchport mode trunk</w:t>
            </w:r>
            <w:r>
              <w:rPr>
                <w:lang w:val="en-US"/>
              </w:rPr>
            </w:r>
            <w:r>
              <w:rPr>
                <w:lang w:val="en-US"/>
              </w:rPr>
            </w:r>
          </w:p>
          <w:p w14:paraId="21FF0D25">
            <w:pPr>
              <w:pBdr/>
              <w:spacing/>
              <w:ind/>
              <w:rPr>
                <w:lang w:val="en-US"/>
              </w:rPr>
            </w:pPr>
            <w:r>
              <w:rPr>
                <w:rFonts w:ascii="Courier New" w:hAnsi="Courier New" w:eastAsia="Courier New" w:cs="Courier New"/>
                <w:color w:val="e07b00"/>
                <w:sz w:val="20"/>
                <w:szCs w:val="20"/>
                <w:lang w:val="en-US"/>
              </w:rPr>
              <w:t xml:space="preserve">SW2(config-if)# switchport trunk allowed vlan 10,20,30</w:t>
            </w:r>
            <w:r>
              <w:rPr>
                <w:rFonts w:ascii="Courier New" w:hAnsi="Courier New" w:eastAsia="Courier New" w:cs="Courier New"/>
                <w:color w:val="e07b00"/>
                <w:sz w:val="20"/>
                <w:szCs w:val="20"/>
                <w:lang w:val="fr-FR"/>
              </w:rPr>
              <w:t xml:space="preserve">,40</w:t>
            </w:r>
            <w:r>
              <w:rPr>
                <w:rFonts w:ascii="Courier New" w:hAnsi="Courier New" w:eastAsia="Courier New" w:cs="Courier New"/>
                <w:color w:val="e07b00"/>
                <w:sz w:val="20"/>
                <w:szCs w:val="20"/>
                <w:lang w:val="en-US"/>
              </w:rPr>
              <w:t xml:space="preserve">,99</w:t>
            </w:r>
            <w:r>
              <w:rPr>
                <w:lang w:val="en-US"/>
              </w:rPr>
            </w:r>
            <w:r>
              <w:rPr>
                <w:lang w:val="en-US"/>
              </w:rPr>
            </w:r>
          </w:p>
          <w:p w14:paraId="2A608BF6">
            <w:pPr>
              <w:pBdr/>
              <w:spacing/>
              <w:ind/>
              <w:rPr>
                <w:lang w:val="en-US"/>
              </w:rPr>
            </w:pPr>
            <w:r>
              <w:rPr>
                <w:rFonts w:ascii="Courier New" w:hAnsi="Courier New" w:eastAsia="Courier New" w:cs="Courier New"/>
                <w:color w:val="e07b00"/>
                <w:sz w:val="20"/>
                <w:szCs w:val="20"/>
                <w:lang w:val="en-US"/>
              </w:rPr>
              <w:t xml:space="preserve">SW2(config-if)# no shutdown</w:t>
            </w:r>
            <w:r>
              <w:rPr>
                <w:lang w:val="en-US"/>
              </w:rPr>
            </w:r>
            <w:r>
              <w:rPr>
                <w:lang w:val="en-US"/>
              </w:rPr>
            </w:r>
          </w:p>
          <w:p w14:paraId="69E286C4">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5365C421">
            <w:pPr>
              <w:pBdr/>
              <w:spacing/>
              <w:ind/>
              <w:rPr>
                <w:lang w:val="en-US"/>
              </w:rPr>
            </w:pPr>
            <w:r>
              <w:rPr>
                <w:rFonts w:ascii="Courier New" w:hAnsi="Courier New" w:eastAsia="Courier New" w:cs="Courier New"/>
                <w:color w:val="888888"/>
                <w:sz w:val="20"/>
                <w:szCs w:val="20"/>
                <w:lang w:val="en-US"/>
              </w:rPr>
              <w:t xml:space="preserve">! ── Sur SW3 : port G0/1 vers SW1 ─────────────────────────────</w:t>
            </w:r>
            <w:r>
              <w:rPr>
                <w:lang w:val="en-US"/>
              </w:rPr>
            </w:r>
            <w:r>
              <w:rPr>
                <w:lang w:val="en-US"/>
              </w:rPr>
            </w:r>
          </w:p>
          <w:p w14:paraId="6491AEBC">
            <w:pPr>
              <w:pBdr/>
              <w:spacing/>
              <w:ind/>
              <w:rPr>
                <w:lang w:val="en-US"/>
              </w:rPr>
            </w:pPr>
            <w:r>
              <w:rPr>
                <w:rFonts w:ascii="Courier New" w:hAnsi="Courier New" w:eastAsia="Courier New" w:cs="Courier New"/>
                <w:color w:val="e07b00"/>
                <w:sz w:val="20"/>
                <w:szCs w:val="20"/>
                <w:lang w:val="en-US"/>
              </w:rPr>
              <w:t xml:space="preserve">SW3(config)# interface g0/1</w:t>
            </w:r>
            <w:r>
              <w:rPr>
                <w:lang w:val="en-US"/>
              </w:rPr>
            </w:r>
            <w:r>
              <w:rPr>
                <w:lang w:val="en-US"/>
              </w:rPr>
            </w:r>
          </w:p>
          <w:p w14:paraId="5B8B82D8">
            <w:pPr>
              <w:pBdr/>
              <w:spacing/>
              <w:ind/>
              <w:rPr>
                <w:lang w:val="en-US"/>
              </w:rPr>
            </w:pPr>
            <w:r>
              <w:rPr>
                <w:rFonts w:ascii="Courier New" w:hAnsi="Courier New" w:eastAsia="Courier New" w:cs="Courier New"/>
                <w:color w:val="e07b00"/>
                <w:sz w:val="20"/>
                <w:szCs w:val="20"/>
                <w:lang w:val="en-US"/>
              </w:rPr>
              <w:t xml:space="preserve">SW3(config-if)# switchport trunk encapsulation dot1q</w:t>
            </w:r>
            <w:r>
              <w:rPr>
                <w:lang w:val="en-US"/>
              </w:rPr>
            </w:r>
            <w:r>
              <w:rPr>
                <w:lang w:val="en-US"/>
              </w:rPr>
            </w:r>
          </w:p>
          <w:p w14:paraId="5807F6CE">
            <w:pPr>
              <w:pBdr/>
              <w:spacing/>
              <w:ind/>
              <w:rPr>
                <w:lang w:val="en-US"/>
              </w:rPr>
            </w:pPr>
            <w:r>
              <w:rPr>
                <w:rFonts w:ascii="Courier New" w:hAnsi="Courier New" w:eastAsia="Courier New" w:cs="Courier New"/>
                <w:color w:val="e07b00"/>
                <w:sz w:val="20"/>
                <w:szCs w:val="20"/>
                <w:lang w:val="en-US"/>
              </w:rPr>
              <w:t xml:space="preserve">SW3(config-if)# switchport mode trunk</w:t>
            </w:r>
            <w:r>
              <w:rPr>
                <w:lang w:val="en-US"/>
              </w:rPr>
            </w:r>
            <w:r>
              <w:rPr>
                <w:lang w:val="en-US"/>
              </w:rPr>
            </w:r>
          </w:p>
          <w:p w14:paraId="1875C437">
            <w:pPr>
              <w:pBdr/>
              <w:spacing/>
              <w:ind/>
              <w:rPr>
                <w:lang w:val="en-US"/>
              </w:rPr>
            </w:pPr>
            <w:r>
              <w:rPr>
                <w:rFonts w:ascii="Courier New" w:hAnsi="Courier New" w:eastAsia="Courier New" w:cs="Courier New"/>
                <w:color w:val="e07b00"/>
                <w:sz w:val="20"/>
                <w:szCs w:val="20"/>
                <w:lang w:val="en-US"/>
              </w:rPr>
              <w:t xml:space="preserve">SW3(config-if)# switchport trunk allowed vlan 10,20,30</w:t>
            </w:r>
            <w:r>
              <w:rPr>
                <w:rFonts w:ascii="Courier New" w:hAnsi="Courier New" w:eastAsia="Courier New" w:cs="Courier New"/>
                <w:color w:val="e07b00"/>
                <w:sz w:val="20"/>
                <w:szCs w:val="20"/>
                <w:lang w:val="fr-FR"/>
              </w:rPr>
              <w:t xml:space="preserve">,40</w:t>
            </w:r>
            <w:r>
              <w:rPr>
                <w:rFonts w:ascii="Courier New" w:hAnsi="Courier New" w:eastAsia="Courier New" w:cs="Courier New"/>
                <w:color w:val="e07b00"/>
                <w:sz w:val="20"/>
                <w:szCs w:val="20"/>
                <w:lang w:val="en-US"/>
              </w:rPr>
              <w:t xml:space="preserve">,99</w:t>
            </w:r>
            <w:r>
              <w:rPr>
                <w:lang w:val="en-US"/>
              </w:rPr>
            </w:r>
            <w:r>
              <w:rPr>
                <w:lang w:val="en-US"/>
              </w:rPr>
            </w:r>
          </w:p>
          <w:p w14:paraId="5FE36F3F">
            <w:pPr>
              <w:pBdr/>
              <w:spacing/>
              <w:ind/>
              <w:rPr>
                <w:lang w:val="en-US"/>
              </w:rPr>
            </w:pPr>
            <w:r>
              <w:rPr>
                <w:rFonts w:ascii="Courier New" w:hAnsi="Courier New" w:eastAsia="Courier New" w:cs="Courier New"/>
                <w:color w:val="e07b00"/>
                <w:sz w:val="20"/>
                <w:szCs w:val="20"/>
                <w:lang w:val="en-US"/>
              </w:rPr>
              <w:t xml:space="preserve">SW3(config-if)# no shutdown</w:t>
            </w:r>
            <w:r>
              <w:rPr>
                <w:lang w:val="en-US"/>
              </w:rPr>
            </w:r>
            <w:r>
              <w:rPr>
                <w:lang w:val="en-US"/>
              </w:rPr>
            </w:r>
          </w:p>
        </w:tc>
      </w:tr>
    </w:tbl>
    <w:p w14:paraId="478E5C00">
      <w:pPr>
        <w:pBdr/>
        <w:spacing/>
        <w:ind w:firstLine="0" w:left="480"/>
        <w:rPr/>
      </w:pPr>
      <w:r>
        <w:rPr>
          <w:color w:val="444444"/>
          <w:highlight w:val="none"/>
        </w:rPr>
      </w:r>
      <w:r>
        <w:rPr>
          <w:color w:val="444444"/>
          <w:highlight w:val="none"/>
        </w:rPr>
      </w:r>
      <w:r>
        <w:rPr>
          <w:color w:val="444444"/>
          <w:highlight w:val="none"/>
        </w:rPr>
      </w:r>
    </w:p>
    <w:p w14:paraId="672407CE" w14:textId="77777777">
      <w:pPr>
        <w:pStyle w:val="978"/>
        <w:numPr>
          <w:ilvl w:val="0"/>
          <w:numId w:val="3"/>
        </w:numPr>
        <w:pBdr/>
        <w:spacing/>
        <w:ind/>
        <w:rPr/>
      </w:pPr>
      <w:r>
        <w:rPr>
          <w:color w:val="444444"/>
        </w:rPr>
        <w:t xml:space="preserve">Créer le pool DHCP RH sur R1 avec les paramètres spécifiés</w:t>
      </w:r>
      <w:r/>
    </w:p>
    <w:p w14:paraId="17F1DF2F">
      <w:pPr>
        <w:pBdr/>
        <w:spacing/>
        <w:ind w:firstLine="0" w:left="480"/>
        <w:rPr/>
      </w:pPr>
      <w:r/>
      <w:r/>
      <w:r/>
    </w:p>
    <w:p w14:paraId="7C298543">
      <w:pPr>
        <w:pBdr/>
        <w:spacing/>
        <w:ind/>
        <w:rPr>
          <w:lang w:val="en-US"/>
        </w:rPr>
      </w:pPr>
      <w:r>
        <w:rPr>
          <w:rFonts w:ascii="Courier New" w:hAnsi="Courier New" w:eastAsia="Courier New" w:cs="Courier New"/>
          <w:color w:val="e07b00"/>
          <w:sz w:val="20"/>
          <w:szCs w:val="20"/>
          <w:lang w:val="en-US"/>
        </w:rPr>
        <w:t xml:space="preserve">R1(config)# ip dhcp pool </w:t>
      </w:r>
      <w:r>
        <w:rPr>
          <w:rFonts w:ascii="Courier New" w:hAnsi="Courier New" w:eastAsia="Courier New" w:cs="Courier New"/>
          <w:color w:val="e07b00"/>
          <w:sz w:val="20"/>
          <w:szCs w:val="20"/>
          <w:lang w:val="fr-FR"/>
        </w:rPr>
        <w:t xml:space="preserve">RH</w:t>
      </w:r>
      <w:r>
        <w:rPr>
          <w:lang w:val="en-US"/>
        </w:rPr>
      </w:r>
    </w:p>
    <w:p w14:paraId="23225A91">
      <w:pPr>
        <w:pBdr/>
        <w:spacing/>
        <w:ind/>
        <w:rPr>
          <w:lang w:val="en-US"/>
        </w:rPr>
      </w:pPr>
      <w:r>
        <w:rPr>
          <w:rFonts w:ascii="Courier New" w:hAnsi="Courier New" w:eastAsia="Courier New" w:cs="Courier New"/>
          <w:color w:val="e07b00"/>
          <w:sz w:val="20"/>
          <w:szCs w:val="20"/>
          <w:lang w:val="en-US"/>
        </w:rPr>
        <w:t xml:space="preserve">R1(dhcp-config)# network 192.168.</w:t>
      </w:r>
      <w:r>
        <w:rPr>
          <w:rFonts w:ascii="Courier New" w:hAnsi="Courier New" w:eastAsia="Courier New" w:cs="Courier New"/>
          <w:color w:val="e07b00"/>
          <w:sz w:val="20"/>
          <w:szCs w:val="20"/>
          <w:lang w:val="fr-FR"/>
        </w:rPr>
        <w:t xml:space="preserve">4</w:t>
      </w:r>
      <w:r>
        <w:rPr>
          <w:rFonts w:ascii="Courier New" w:hAnsi="Courier New" w:eastAsia="Courier New" w:cs="Courier New"/>
          <w:color w:val="e07b00"/>
          <w:sz w:val="20"/>
          <w:szCs w:val="20"/>
          <w:lang w:val="en-US"/>
        </w:rPr>
        <w:t xml:space="preserve">0.0 255.255.255.0</w:t>
      </w:r>
      <w:r>
        <w:rPr>
          <w:lang w:val="en-US"/>
        </w:rPr>
      </w:r>
      <w:r>
        <w:rPr>
          <w:lang w:val="en-US"/>
        </w:rPr>
      </w:r>
    </w:p>
    <w:p w14:paraId="3D42FCC4">
      <w:pPr>
        <w:pBdr/>
        <w:spacing/>
        <w:ind/>
        <w:rPr>
          <w:lang w:val="en-US"/>
        </w:rPr>
      </w:pPr>
      <w:r>
        <w:rPr>
          <w:rFonts w:ascii="Courier New" w:hAnsi="Courier New" w:eastAsia="Courier New" w:cs="Courier New"/>
          <w:color w:val="e07b00"/>
          <w:sz w:val="20"/>
          <w:szCs w:val="20"/>
          <w:lang w:val="en-US"/>
        </w:rPr>
        <w:t xml:space="preserve">R1(dhcp-config)# default-router 192.168.</w:t>
      </w:r>
      <w:r>
        <w:rPr>
          <w:rFonts w:ascii="Courier New" w:hAnsi="Courier New" w:eastAsia="Courier New" w:cs="Courier New"/>
          <w:color w:val="e07b00"/>
          <w:sz w:val="20"/>
          <w:szCs w:val="20"/>
          <w:lang w:val="fr-FR"/>
        </w:rPr>
        <w:t xml:space="preserve">4</w:t>
      </w:r>
      <w:r>
        <w:rPr>
          <w:rFonts w:ascii="Courier New" w:hAnsi="Courier New" w:eastAsia="Courier New" w:cs="Courier New"/>
          <w:color w:val="e07b00"/>
          <w:sz w:val="20"/>
          <w:szCs w:val="20"/>
          <w:lang w:val="en-US"/>
        </w:rPr>
        <w:t xml:space="preserve">0.254</w:t>
      </w:r>
      <w:r>
        <w:rPr>
          <w:lang w:val="en-US"/>
        </w:rPr>
      </w:r>
      <w:r>
        <w:rPr>
          <w:lang w:val="en-US"/>
        </w:rPr>
      </w:r>
    </w:p>
    <w:p w14:paraId="65A395F7">
      <w:pPr>
        <w:pBdr/>
        <w:spacing/>
        <w:ind/>
        <w:rPr>
          <w:lang w:val="en-US"/>
        </w:rPr>
      </w:pPr>
      <w:r>
        <w:rPr>
          <w:rFonts w:ascii="Courier New" w:hAnsi="Courier New" w:eastAsia="Courier New" w:cs="Courier New"/>
          <w:color w:val="e07b00"/>
          <w:sz w:val="20"/>
          <w:szCs w:val="20"/>
          <w:lang w:val="en-US"/>
        </w:rPr>
        <w:t xml:space="preserve">R1(dhcp-config)# dns-server 8.8.8.8 </w:t>
      </w:r>
      <w:r>
        <w:rPr>
          <w:lang w:val="en-US"/>
        </w:rPr>
      </w:r>
    </w:p>
    <w:p w14:paraId="45BE8A84">
      <w:pPr>
        <w:pBdr/>
        <w:spacing/>
        <w:ind/>
        <w:rPr>
          <w:lang w:val="en-US"/>
        </w:rPr>
      </w:pPr>
      <w:r>
        <w:rPr>
          <w:rFonts w:ascii="Courier New" w:hAnsi="Courier New" w:eastAsia="Courier New" w:cs="Courier New"/>
          <w:color w:val="e07b00"/>
          <w:sz w:val="20"/>
          <w:szCs w:val="20"/>
          <w:lang w:val="en-US"/>
        </w:rPr>
        <w:t xml:space="preserve">R1(dhcp-config)# exit</w:t>
      </w:r>
      <w:r>
        <w:rPr>
          <w:lang w:val="en-US"/>
        </w:rPr>
      </w:r>
      <w:r>
        <w:rPr>
          <w:lang w:val="en-US"/>
        </w:rPr>
      </w:r>
    </w:p>
    <w:p w14:paraId="4666C2C3">
      <w:pPr>
        <w:pBdr/>
        <w:spacing/>
        <w:ind/>
        <w:rPr>
          <w:lang w:val="en-US"/>
        </w:rPr>
      </w:pPr>
      <w:r>
        <w:rPr>
          <w:rFonts w:ascii="Courier New" w:hAnsi="Courier New" w:eastAsia="Courier New" w:cs="Courier New"/>
          <w:color w:val="00ff41"/>
          <w:sz w:val="20"/>
          <w:szCs w:val="20"/>
          <w:lang w:val="en-US"/>
        </w:rPr>
        <w:t xml:space="preserve"> </w:t>
      </w:r>
      <w:r>
        <w:rPr>
          <w:lang w:val="en-US"/>
        </w:rPr>
      </w:r>
      <w:r>
        <w:rPr>
          <w:lang w:val="en-US"/>
        </w:rPr>
      </w:r>
    </w:p>
    <w:p w14:paraId="29963854">
      <w:pPr>
        <w:pBdr/>
        <w:spacing/>
        <w:ind/>
        <w:rPr>
          <w:lang w:val="en-US"/>
        </w:rPr>
      </w:pPr>
      <w:r>
        <w:rPr>
          <w:rFonts w:ascii="Courier New" w:hAnsi="Courier New" w:eastAsia="Courier New" w:cs="Courier New"/>
          <w:color w:val="e07b00"/>
          <w:sz w:val="20"/>
          <w:szCs w:val="20"/>
          <w:lang w:val="en-US"/>
        </w:rPr>
        <w:t xml:space="preserve">R1(config)# end</w:t>
      </w:r>
      <w:r>
        <w:rPr>
          <w:lang w:val="en-US"/>
        </w:rPr>
      </w:r>
      <w:r>
        <w:rPr>
          <w:lang w:val="en-US"/>
        </w:rPr>
      </w:r>
    </w:p>
    <w:p w14:paraId="4A1FD98B">
      <w:pPr>
        <w:pBdr/>
        <w:spacing/>
        <w:ind w:firstLine="0" w:left="480"/>
        <w:rPr/>
      </w:pPr>
      <w:r>
        <w:rPr>
          <w:color w:val="444444"/>
          <w:highlight w:val="none"/>
        </w:rPr>
      </w:r>
      <w:r>
        <w:rPr>
          <w:color w:val="444444"/>
          <w:highlight w:val="none"/>
        </w:rPr>
      </w:r>
      <w:r>
        <w:rPr>
          <w:color w:val="444444"/>
          <w:highlight w:val="none"/>
        </w:rPr>
      </w:r>
    </w:p>
    <w:p w14:paraId="6C4C5847" w14:textId="77777777">
      <w:pPr>
        <w:pStyle w:val="978"/>
        <w:numPr>
          <w:ilvl w:val="0"/>
          <w:numId w:val="3"/>
        </w:numPr>
        <w:pBdr/>
        <w:spacing/>
        <w:ind/>
        <w:rPr/>
      </w:pPr>
      <w:r>
        <w:rPr>
          <w:color w:val="444444"/>
        </w:rPr>
        <w:t xml:space="preserve">Tester la connectivité : ping depuis VLAN40 vers les passerelles des autres VLANs</w:t>
      </w:r>
      <w:r/>
    </w:p>
    <w:p w14:paraId="6E0DD3CB">
      <w:pPr>
        <w:pBdr/>
        <w:tabs>
          <w:tab w:val="left" w:leader="none" w:pos="1838"/>
        </w:tabs>
        <w:spacing/>
        <w:ind w:firstLine="0" w:left="480"/>
        <w:rPr/>
      </w:pPr>
      <w:r>
        <w:rPr>
          <w:color w:val="444444"/>
          <w:highlight w:val="none"/>
        </w:rPr>
      </w:r>
      <w:r>
        <w:rPr>
          <w:color w:val="444444"/>
          <w:highlight w:val="none"/>
        </w:rPr>
      </w:r>
      <w:r>
        <w:rPr>
          <w:color w:val="444444"/>
          <w:highlight w:val="none"/>
        </w:rPr>
        <w:tab/>
      </w:r>
      <w:r>
        <mc:AlternateContent>
          <mc:Choice Requires="wpg">
            <w:drawing>
              <wp:inline xmlns:wp="http://schemas.openxmlformats.org/drawingml/2006/wordprocessingDrawing" distT="0" distB="0" distL="0" distR="0">
                <wp:extent cx="4638675" cy="20097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97140" name=""/>
                        <pic:cNvPicPr>
                          <a:picLocks noChangeAspect="1"/>
                        </pic:cNvPicPr>
                        <pic:nvPr/>
                      </pic:nvPicPr>
                      <pic:blipFill rotWithShape="1">
                        <a:blip r:embed="rId16"/>
                        <a:stretch/>
                      </pic:blipFill>
                      <pic:spPr bwMode="auto">
                        <a:xfrm>
                          <a:off x="0" y="0"/>
                          <a:ext cx="4638674" cy="2009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65.25pt;height:158.25pt;mso-wrap-distance-left:0.00pt;mso-wrap-distance-top:0.00pt;mso-wrap-distance-right:0.00pt;mso-wrap-distance-bottom:0.00pt;z-index:1;" stroked="false">
                <v:imagedata r:id="rId16" o:title=""/>
                <o:lock v:ext="edit" rotation="t"/>
              </v:shape>
            </w:pict>
          </mc:Fallback>
        </mc:AlternateContent>
      </w:r>
      <w:r>
        <w:rPr>
          <w:color w:val="444444"/>
          <w:highlight w:val="none"/>
        </w:rPr>
      </w:r>
      <w:r/>
      <w:r>
        <w:rPr>
          <w:color w:val="444444"/>
          <w:highlight w:val="none"/>
        </w:rPr>
      </w:r>
      <w:r>
        <w:rPr>
          <w:color w:val="444444"/>
          <w:highlight w:val="none"/>
        </w:rPr>
      </w:r>
    </w:p>
    <w:p w14:paraId="47E391F4" w14:textId="77777777">
      <w:pPr>
        <w:pStyle w:val="978"/>
        <w:numPr>
          <w:ilvl w:val="0"/>
          <w:numId w:val="3"/>
        </w:numPr>
        <w:pBdr/>
        <w:spacing/>
        <w:ind/>
        <w:rPr/>
      </w:pPr>
      <w:r>
        <w:rPr>
          <w:color w:val="444444"/>
        </w:rPr>
        <w:t xml:space="preserve">Vérifier l'attribution DHCP avec show ip dhcp binding</w:t>
      </w:r>
      <w:r/>
    </w:p>
    <w:p w14:paraId="6952ABD9">
      <w:pPr>
        <w:pBdr/>
        <w:spacing/>
        <w:ind w:firstLine="0" w:left="480"/>
        <w:rPr/>
      </w:pPr>
      <w:r/>
      <w:r/>
      <w:r/>
    </w:p>
    <w:p w14:paraId="38C78152">
      <w:pPr>
        <w:pBdr/>
        <w:spacing/>
        <w:ind w:firstLine="0" w:left="480"/>
        <w:rPr/>
      </w:pPr>
      <w:r>
        <w:rPr>
          <w:color w:val="444444"/>
          <w:highlight w:val="none"/>
        </w:rPr>
      </w:r>
      <w:r>
        <w:rPr>
          <w:color w:val="444444"/>
          <w:highlight w:val="none"/>
        </w:rPr>
      </w:r>
      <w:r>
        <mc:AlternateContent>
          <mc:Choice Requires="wpg">
            <w:drawing>
              <wp:inline xmlns:wp="http://schemas.openxmlformats.org/drawingml/2006/wordprocessingDrawing" distT="0" distB="0" distL="0" distR="0">
                <wp:extent cx="6120130" cy="158213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36393" name=""/>
                        <pic:cNvPicPr>
                          <a:picLocks noChangeAspect="1"/>
                        </pic:cNvPicPr>
                        <pic:nvPr/>
                      </pic:nvPicPr>
                      <pic:blipFill rotWithShape="1">
                        <a:blip r:embed="rId17"/>
                        <a:stretch/>
                      </pic:blipFill>
                      <pic:spPr bwMode="auto">
                        <a:xfrm>
                          <a:off x="0" y="0"/>
                          <a:ext cx="6120129" cy="15821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90pt;height:124.58pt;mso-wrap-distance-left:0.00pt;mso-wrap-distance-top:0.00pt;mso-wrap-distance-right:0.00pt;mso-wrap-distance-bottom:0.00pt;z-index:1;" stroked="false">
                <v:imagedata r:id="rId17" o:title=""/>
                <o:lock v:ext="edit" rotation="t"/>
              </v:shape>
            </w:pict>
          </mc:Fallback>
        </mc:AlternateContent>
      </w:r>
      <w:r>
        <w:rPr>
          <w:color w:val="444444"/>
          <w:highlight w:val="none"/>
        </w:rPr>
      </w:r>
      <w:r>
        <w:rPr>
          <w:color w:val="444444"/>
          <w:highlight w:val="none"/>
        </w:rPr>
      </w:r>
    </w:p>
    <w:p w14:paraId="006328B8" w14:textId="77777777">
      <w:pPr>
        <w:pStyle w:val="978"/>
        <w:numPr>
          <w:ilvl w:val="0"/>
          <w:numId w:val="3"/>
        </w:numPr>
        <w:pBdr/>
        <w:spacing/>
        <w:ind/>
        <w:rPr/>
      </w:pPr>
      <w:r>
        <w:rPr>
          <w:color w:val="444444"/>
        </w:rPr>
        <w:t xml:space="preserve">Tester une connexion SSH depuis un PC RH vers R1</w:t>
      </w:r>
      <w:r/>
    </w:p>
    <w:p w14:paraId="771DBD9C" w14:textId="77777777">
      <w:pPr>
        <w:pBdr/>
        <w:spacing w:after="40" w:before="60"/>
        <w:ind/>
        <w:rPr/>
      </w:pPr>
      <w:r/>
      <w:r/>
    </w:p>
    <w:p w14:paraId="2083F77D" w14:textId="77777777">
      <w:pPr>
        <w:pBdr/>
        <w:spacing/>
        <w:ind/>
        <w:rPr>
          <w:b/>
          <w:bCs/>
          <w:color w:val="1f3864"/>
          <w:sz w:val="32"/>
          <w:szCs w:val="32"/>
        </w:rPr>
      </w:pPr>
      <w:r>
        <w:br w:type="page" w:clear="all"/>
      </w:r>
      <w:r>
        <w:rPr>
          <w:b/>
          <w:bCs/>
          <w:color w:val="1f3864"/>
          <w:sz w:val="32"/>
          <w:szCs w:val="32"/>
        </w:rPr>
      </w:r>
      <w:r>
        <w:rPr>
          <w:b/>
          <w:bCs/>
          <w:color w:val="1f3864"/>
          <w:sz w:val="32"/>
          <w:szCs w:val="32"/>
        </w:rPr>
      </w:r>
    </w:p>
    <w:p w14:paraId="40B00A68" w14:textId="1AE3641A">
      <w:pPr>
        <w:pStyle w:val="967"/>
        <w:pBdr>
          <w:bottom w:val="single" w:color="1f3864" w:sz="8" w:space="4"/>
        </w:pBdr>
        <w:spacing/>
        <w:ind/>
        <w:rPr/>
      </w:pPr>
      <w:r>
        <w:t xml:space="preserve">Bilan des commandes IOS</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12"/>
        <w:gridCol w:w="3213"/>
        <w:gridCol w:w="3213"/>
      </w:tblGrid>
      <w:tr>
        <w:trPr>
          <w:tblHeader/>
        </w:trPr>
        <w:tc>
          <w:tcPr>
            <w:shd w:val="clear" w:color="auto" w:fill="1f3864"/>
            <w:tcBorders/>
            <w:tcMar>
              <w:left w:w="120" w:type="dxa"/>
              <w:top w:w="80" w:type="dxa"/>
              <w:right w:w="120" w:type="dxa"/>
              <w:bottom w:w="80" w:type="dxa"/>
            </w:tcMar>
            <w:tcW w:w="3212" w:type="dxa"/>
            <w:vAlign w:val="center"/>
          </w:tcPr>
          <w:p w14:paraId="3C8C1943" w14:textId="77777777">
            <w:pPr>
              <w:pBdr/>
              <w:spacing/>
              <w:ind/>
              <w:jc w:val="center"/>
              <w:rPr/>
            </w:pPr>
            <w:r>
              <w:rPr>
                <w:b/>
                <w:bCs/>
                <w:color w:val="ffffff"/>
                <w:sz w:val="21"/>
                <w:szCs w:val="21"/>
              </w:rPr>
              <w:t xml:space="preserve">Commande</w:t>
            </w:r>
            <w:r/>
          </w:p>
        </w:tc>
        <w:tc>
          <w:tcPr>
            <w:shd w:val="clear" w:color="auto" w:fill="1f3864"/>
            <w:tcBorders/>
            <w:tcMar>
              <w:left w:w="120" w:type="dxa"/>
              <w:top w:w="80" w:type="dxa"/>
              <w:right w:w="120" w:type="dxa"/>
              <w:bottom w:w="80" w:type="dxa"/>
            </w:tcMar>
            <w:tcW w:w="3212" w:type="dxa"/>
            <w:vAlign w:val="center"/>
          </w:tcPr>
          <w:p w14:paraId="65B2053E" w14:textId="77777777">
            <w:pPr>
              <w:pBdr/>
              <w:spacing/>
              <w:ind/>
              <w:jc w:val="center"/>
              <w:rPr/>
            </w:pPr>
            <w:r>
              <w:rPr>
                <w:b/>
                <w:bCs/>
                <w:color w:val="ffffff"/>
                <w:sz w:val="21"/>
                <w:szCs w:val="21"/>
              </w:rPr>
              <w:t xml:space="preserve">Contexte</w:t>
            </w:r>
            <w:r/>
          </w:p>
        </w:tc>
        <w:tc>
          <w:tcPr>
            <w:shd w:val="clear" w:color="auto" w:fill="1f3864"/>
            <w:tcBorders/>
            <w:tcMar>
              <w:left w:w="120" w:type="dxa"/>
              <w:top w:w="80" w:type="dxa"/>
              <w:right w:w="120" w:type="dxa"/>
              <w:bottom w:w="80" w:type="dxa"/>
            </w:tcMar>
            <w:tcW w:w="3212" w:type="dxa"/>
            <w:vAlign w:val="center"/>
          </w:tcPr>
          <w:p w14:paraId="797FF68F" w14:textId="77777777">
            <w:pPr>
              <w:pBdr/>
              <w:spacing/>
              <w:ind/>
              <w:jc w:val="center"/>
              <w:rPr/>
            </w:pPr>
            <w:r>
              <w:rPr>
                <w:b/>
                <w:bCs/>
                <w:color w:val="ffffff"/>
                <w:sz w:val="21"/>
                <w:szCs w:val="21"/>
              </w:rPr>
              <w:t xml:space="preserve">Rôle</w:t>
            </w:r>
            <w:r/>
          </w:p>
        </w:tc>
      </w:tr>
      <w:tr>
        <w:trPr/>
        <w:tc>
          <w:tcPr>
            <w:shd w:val="clear" w:color="auto" w:fill="ffffff"/>
            <w:tcBorders/>
            <w:tcMar>
              <w:left w:w="120" w:type="dxa"/>
              <w:top w:w="60" w:type="dxa"/>
              <w:right w:w="120" w:type="dxa"/>
              <w:bottom w:w="60" w:type="dxa"/>
            </w:tcMar>
            <w:tcW w:w="3212" w:type="dxa"/>
          </w:tcPr>
          <w:p w14:paraId="793B7A4A" w14:textId="77777777">
            <w:pPr>
              <w:pBdr/>
              <w:spacing/>
              <w:ind/>
              <w:rPr/>
            </w:pPr>
            <w:r>
              <w:rPr>
                <w:color w:val="444444"/>
                <w:sz w:val="21"/>
                <w:szCs w:val="21"/>
              </w:rPr>
              <w:t xml:space="preserve">vlan &lt;id&gt; / name &lt;nom&gt;</w:t>
            </w:r>
            <w:r/>
          </w:p>
        </w:tc>
        <w:tc>
          <w:tcPr>
            <w:shd w:val="clear" w:color="auto" w:fill="ffffff"/>
            <w:tcBorders/>
            <w:tcMar>
              <w:left w:w="120" w:type="dxa"/>
              <w:top w:w="60" w:type="dxa"/>
              <w:right w:w="120" w:type="dxa"/>
              <w:bottom w:w="60" w:type="dxa"/>
            </w:tcMar>
            <w:tcW w:w="3212" w:type="dxa"/>
          </w:tcPr>
          <w:p w14:paraId="79CF7166" w14:textId="77777777">
            <w:pPr>
              <w:pBdr/>
              <w:spacing/>
              <w:ind/>
              <w:rPr/>
            </w:pPr>
            <w:r>
              <w:rPr>
                <w:color w:val="444444"/>
                <w:sz w:val="21"/>
                <w:szCs w:val="21"/>
              </w:rPr>
              <w:t xml:space="preserve">config</w:t>
            </w:r>
            <w:r/>
          </w:p>
        </w:tc>
        <w:tc>
          <w:tcPr>
            <w:shd w:val="clear" w:color="auto" w:fill="ffffff"/>
            <w:tcBorders/>
            <w:tcMar>
              <w:left w:w="120" w:type="dxa"/>
              <w:top w:w="60" w:type="dxa"/>
              <w:right w:w="120" w:type="dxa"/>
              <w:bottom w:w="60" w:type="dxa"/>
            </w:tcMar>
            <w:tcW w:w="3212" w:type="dxa"/>
          </w:tcPr>
          <w:p w14:paraId="263E5476" w14:textId="77777777">
            <w:pPr>
              <w:pBdr/>
              <w:spacing/>
              <w:ind/>
              <w:rPr/>
            </w:pPr>
            <w:r>
              <w:rPr>
                <w:color w:val="444444"/>
                <w:sz w:val="21"/>
                <w:szCs w:val="21"/>
              </w:rPr>
              <w:t xml:space="preserve">Créer et nommer un VLAN</w:t>
            </w:r>
            <w:r/>
          </w:p>
        </w:tc>
      </w:tr>
      <w:tr>
        <w:trPr/>
        <w:tc>
          <w:tcPr>
            <w:shd w:val="clear" w:color="auto" w:fill="ebf3fb"/>
            <w:tcBorders/>
            <w:tcMar>
              <w:left w:w="120" w:type="dxa"/>
              <w:top w:w="60" w:type="dxa"/>
              <w:right w:w="120" w:type="dxa"/>
              <w:bottom w:w="60" w:type="dxa"/>
            </w:tcMar>
            <w:tcW w:w="3212" w:type="dxa"/>
          </w:tcPr>
          <w:p w14:paraId="311BF331" w14:textId="77777777">
            <w:pPr>
              <w:pBdr/>
              <w:spacing/>
              <w:ind/>
              <w:rPr/>
            </w:pPr>
            <w:r>
              <w:rPr>
                <w:color w:val="444444"/>
                <w:sz w:val="21"/>
                <w:szCs w:val="21"/>
              </w:rPr>
              <w:t xml:space="preserve">switchport mode access</w:t>
            </w:r>
            <w:r/>
          </w:p>
        </w:tc>
        <w:tc>
          <w:tcPr>
            <w:shd w:val="clear" w:color="auto" w:fill="ebf3fb"/>
            <w:tcBorders/>
            <w:tcMar>
              <w:left w:w="120" w:type="dxa"/>
              <w:top w:w="60" w:type="dxa"/>
              <w:right w:w="120" w:type="dxa"/>
              <w:bottom w:w="60" w:type="dxa"/>
            </w:tcMar>
            <w:tcW w:w="3212" w:type="dxa"/>
          </w:tcPr>
          <w:p w14:paraId="184D5FEB" w14:textId="77777777">
            <w:pPr>
              <w:pBdr/>
              <w:spacing/>
              <w:ind/>
              <w:rPr/>
            </w:pPr>
            <w:r>
              <w:rPr>
                <w:color w:val="444444"/>
                <w:sz w:val="21"/>
                <w:szCs w:val="21"/>
              </w:rPr>
              <w:t xml:space="preserve">config-if</w:t>
            </w:r>
            <w:r/>
          </w:p>
        </w:tc>
        <w:tc>
          <w:tcPr>
            <w:shd w:val="clear" w:color="auto" w:fill="ebf3fb"/>
            <w:tcBorders/>
            <w:tcMar>
              <w:left w:w="120" w:type="dxa"/>
              <w:top w:w="60" w:type="dxa"/>
              <w:right w:w="120" w:type="dxa"/>
              <w:bottom w:w="60" w:type="dxa"/>
            </w:tcMar>
            <w:tcW w:w="3212" w:type="dxa"/>
          </w:tcPr>
          <w:p w14:paraId="6B6567ED" w14:textId="77777777">
            <w:pPr>
              <w:pBdr/>
              <w:spacing/>
              <w:ind/>
              <w:rPr/>
            </w:pPr>
            <w:r>
              <w:rPr>
                <w:color w:val="444444"/>
                <w:sz w:val="21"/>
                <w:szCs w:val="21"/>
              </w:rPr>
              <w:t xml:space="preserve">Port en mode accès (un seul VLAN)</w:t>
            </w:r>
            <w:r/>
          </w:p>
        </w:tc>
      </w:tr>
      <w:tr>
        <w:trPr/>
        <w:tc>
          <w:tcPr>
            <w:shd w:val="clear" w:color="auto" w:fill="ffffff"/>
            <w:tcBorders/>
            <w:tcMar>
              <w:left w:w="120" w:type="dxa"/>
              <w:top w:w="60" w:type="dxa"/>
              <w:right w:w="120" w:type="dxa"/>
              <w:bottom w:w="60" w:type="dxa"/>
            </w:tcMar>
            <w:tcW w:w="3212" w:type="dxa"/>
          </w:tcPr>
          <w:p w14:paraId="34BD53F7" w14:textId="77777777">
            <w:pPr>
              <w:pBdr/>
              <w:spacing/>
              <w:ind/>
              <w:rPr/>
            </w:pPr>
            <w:r>
              <w:rPr>
                <w:color w:val="444444"/>
                <w:sz w:val="21"/>
                <w:szCs w:val="21"/>
              </w:rPr>
              <w:t xml:space="preserve">switchport access vlan &lt;id&gt;</w:t>
            </w:r>
            <w:r/>
          </w:p>
        </w:tc>
        <w:tc>
          <w:tcPr>
            <w:shd w:val="clear" w:color="auto" w:fill="ffffff"/>
            <w:tcBorders/>
            <w:tcMar>
              <w:left w:w="120" w:type="dxa"/>
              <w:top w:w="60" w:type="dxa"/>
              <w:right w:w="120" w:type="dxa"/>
              <w:bottom w:w="60" w:type="dxa"/>
            </w:tcMar>
            <w:tcW w:w="3212" w:type="dxa"/>
          </w:tcPr>
          <w:p w14:paraId="5E4B08B0" w14:textId="77777777">
            <w:pPr>
              <w:pBdr/>
              <w:spacing/>
              <w:ind/>
              <w:rPr/>
            </w:pPr>
            <w:r>
              <w:rPr>
                <w:color w:val="444444"/>
                <w:sz w:val="21"/>
                <w:szCs w:val="21"/>
              </w:rPr>
              <w:t xml:space="preserve">config-if</w:t>
            </w:r>
            <w:r/>
          </w:p>
        </w:tc>
        <w:tc>
          <w:tcPr>
            <w:shd w:val="clear" w:color="auto" w:fill="ffffff"/>
            <w:tcBorders/>
            <w:tcMar>
              <w:left w:w="120" w:type="dxa"/>
              <w:top w:w="60" w:type="dxa"/>
              <w:right w:w="120" w:type="dxa"/>
              <w:bottom w:w="60" w:type="dxa"/>
            </w:tcMar>
            <w:tcW w:w="3212" w:type="dxa"/>
          </w:tcPr>
          <w:p w14:paraId="7F993F98" w14:textId="77777777">
            <w:pPr>
              <w:pBdr/>
              <w:spacing/>
              <w:ind/>
              <w:rPr/>
            </w:pPr>
            <w:r>
              <w:rPr>
                <w:color w:val="444444"/>
                <w:sz w:val="21"/>
                <w:szCs w:val="21"/>
              </w:rPr>
              <w:t xml:space="preserve">Affecter le port à un VLAN</w:t>
            </w:r>
            <w:r/>
          </w:p>
        </w:tc>
      </w:tr>
      <w:tr>
        <w:trPr/>
        <w:tc>
          <w:tcPr>
            <w:shd w:val="clear" w:color="auto" w:fill="ebf3fb"/>
            <w:tcBorders/>
            <w:tcMar>
              <w:left w:w="120" w:type="dxa"/>
              <w:top w:w="60" w:type="dxa"/>
              <w:right w:w="120" w:type="dxa"/>
              <w:bottom w:w="60" w:type="dxa"/>
            </w:tcMar>
            <w:tcW w:w="3212" w:type="dxa"/>
          </w:tcPr>
          <w:p w14:paraId="1AF19D9B" w14:textId="77777777">
            <w:pPr>
              <w:pBdr/>
              <w:spacing/>
              <w:ind/>
              <w:rPr/>
            </w:pPr>
            <w:r>
              <w:rPr>
                <w:color w:val="444444"/>
                <w:sz w:val="21"/>
                <w:szCs w:val="21"/>
              </w:rPr>
              <w:t xml:space="preserve">spanning-tree portfast</w:t>
            </w:r>
            <w:r/>
          </w:p>
        </w:tc>
        <w:tc>
          <w:tcPr>
            <w:shd w:val="clear" w:color="auto" w:fill="ebf3fb"/>
            <w:tcBorders/>
            <w:tcMar>
              <w:left w:w="120" w:type="dxa"/>
              <w:top w:w="60" w:type="dxa"/>
              <w:right w:w="120" w:type="dxa"/>
              <w:bottom w:w="60" w:type="dxa"/>
            </w:tcMar>
            <w:tcW w:w="3212" w:type="dxa"/>
          </w:tcPr>
          <w:p w14:paraId="42380D30" w14:textId="77777777">
            <w:pPr>
              <w:pBdr/>
              <w:spacing/>
              <w:ind/>
              <w:rPr/>
            </w:pPr>
            <w:r>
              <w:rPr>
                <w:color w:val="444444"/>
                <w:sz w:val="21"/>
                <w:szCs w:val="21"/>
              </w:rPr>
              <w:t xml:space="preserve">config-if</w:t>
            </w:r>
            <w:r/>
          </w:p>
        </w:tc>
        <w:tc>
          <w:tcPr>
            <w:shd w:val="clear" w:color="auto" w:fill="ebf3fb"/>
            <w:tcBorders/>
            <w:tcMar>
              <w:left w:w="120" w:type="dxa"/>
              <w:top w:w="60" w:type="dxa"/>
              <w:right w:w="120" w:type="dxa"/>
              <w:bottom w:w="60" w:type="dxa"/>
            </w:tcMar>
            <w:tcW w:w="3212" w:type="dxa"/>
          </w:tcPr>
          <w:p w14:paraId="7B5EC805" w14:textId="77777777">
            <w:pPr>
              <w:pBdr/>
              <w:spacing/>
              <w:ind/>
              <w:rPr/>
            </w:pPr>
            <w:r>
              <w:rPr>
                <w:color w:val="444444"/>
                <w:sz w:val="21"/>
                <w:szCs w:val="21"/>
              </w:rPr>
              <w:t xml:space="preserve">Désactiver le délai STP sur port terminal</w:t>
            </w:r>
            <w:r/>
          </w:p>
        </w:tc>
      </w:tr>
      <w:tr>
        <w:trPr/>
        <w:tc>
          <w:tcPr>
            <w:shd w:val="clear" w:color="auto" w:fill="ffffff"/>
            <w:tcBorders/>
            <w:tcMar>
              <w:left w:w="120" w:type="dxa"/>
              <w:top w:w="60" w:type="dxa"/>
              <w:right w:w="120" w:type="dxa"/>
              <w:bottom w:w="60" w:type="dxa"/>
            </w:tcMar>
            <w:tcW w:w="3212" w:type="dxa"/>
          </w:tcPr>
          <w:p w14:paraId="07DEC228" w14:textId="77777777">
            <w:pPr>
              <w:pBdr/>
              <w:spacing/>
              <w:ind/>
              <w:rPr/>
            </w:pPr>
            <w:r>
              <w:rPr>
                <w:color w:val="444444"/>
                <w:sz w:val="21"/>
                <w:szCs w:val="21"/>
              </w:rPr>
              <w:t xml:space="preserve">switchport mode trunk</w:t>
            </w:r>
            <w:r/>
          </w:p>
        </w:tc>
        <w:tc>
          <w:tcPr>
            <w:shd w:val="clear" w:color="auto" w:fill="ffffff"/>
            <w:tcBorders/>
            <w:tcMar>
              <w:left w:w="120" w:type="dxa"/>
              <w:top w:w="60" w:type="dxa"/>
              <w:right w:w="120" w:type="dxa"/>
              <w:bottom w:w="60" w:type="dxa"/>
            </w:tcMar>
            <w:tcW w:w="3212" w:type="dxa"/>
          </w:tcPr>
          <w:p w14:paraId="07CB3334" w14:textId="77777777">
            <w:pPr>
              <w:pBdr/>
              <w:spacing/>
              <w:ind/>
              <w:rPr/>
            </w:pPr>
            <w:r>
              <w:rPr>
                <w:color w:val="444444"/>
                <w:sz w:val="21"/>
                <w:szCs w:val="21"/>
              </w:rPr>
              <w:t xml:space="preserve">config-if</w:t>
            </w:r>
            <w:r/>
          </w:p>
        </w:tc>
        <w:tc>
          <w:tcPr>
            <w:shd w:val="clear" w:color="auto" w:fill="ffffff"/>
            <w:tcBorders/>
            <w:tcMar>
              <w:left w:w="120" w:type="dxa"/>
              <w:top w:w="60" w:type="dxa"/>
              <w:right w:w="120" w:type="dxa"/>
              <w:bottom w:w="60" w:type="dxa"/>
            </w:tcMar>
            <w:tcW w:w="3212" w:type="dxa"/>
          </w:tcPr>
          <w:p w14:paraId="19780DFC" w14:textId="77777777">
            <w:pPr>
              <w:pBdr/>
              <w:spacing/>
              <w:ind/>
              <w:rPr/>
            </w:pPr>
            <w:r>
              <w:rPr>
                <w:color w:val="444444"/>
                <w:sz w:val="21"/>
                <w:szCs w:val="21"/>
              </w:rPr>
              <w:t xml:space="preserve">Port en mode trunk (multi-VLAN)</w:t>
            </w:r>
            <w:r/>
          </w:p>
        </w:tc>
      </w:tr>
      <w:tr>
        <w:trPr/>
        <w:tc>
          <w:tcPr>
            <w:shd w:val="clear" w:color="auto" w:fill="ebf3fb"/>
            <w:tcBorders/>
            <w:tcMar>
              <w:left w:w="120" w:type="dxa"/>
              <w:top w:w="60" w:type="dxa"/>
              <w:right w:w="120" w:type="dxa"/>
              <w:bottom w:w="60" w:type="dxa"/>
            </w:tcMar>
            <w:tcW w:w="3212" w:type="dxa"/>
          </w:tcPr>
          <w:p w14:paraId="51CABB1B" w14:textId="77777777">
            <w:pPr>
              <w:pBdr/>
              <w:spacing/>
              <w:ind/>
              <w:rPr/>
            </w:pPr>
            <w:r>
              <w:rPr>
                <w:color w:val="444444"/>
                <w:sz w:val="21"/>
                <w:szCs w:val="21"/>
              </w:rPr>
              <w:t xml:space="preserve">switchport trunk encapsulation dot1q</w:t>
            </w:r>
            <w:r/>
          </w:p>
        </w:tc>
        <w:tc>
          <w:tcPr>
            <w:shd w:val="clear" w:color="auto" w:fill="ebf3fb"/>
            <w:tcBorders/>
            <w:tcMar>
              <w:left w:w="120" w:type="dxa"/>
              <w:top w:w="60" w:type="dxa"/>
              <w:right w:w="120" w:type="dxa"/>
              <w:bottom w:w="60" w:type="dxa"/>
            </w:tcMar>
            <w:tcW w:w="3212" w:type="dxa"/>
          </w:tcPr>
          <w:p w14:paraId="6978CDC1" w14:textId="77777777">
            <w:pPr>
              <w:pBdr/>
              <w:spacing/>
              <w:ind/>
              <w:rPr/>
            </w:pPr>
            <w:r>
              <w:rPr>
                <w:color w:val="444444"/>
                <w:sz w:val="21"/>
                <w:szCs w:val="21"/>
              </w:rPr>
              <w:t xml:space="preserve">config-if</w:t>
            </w:r>
            <w:r/>
          </w:p>
        </w:tc>
        <w:tc>
          <w:tcPr>
            <w:shd w:val="clear" w:color="auto" w:fill="ebf3fb"/>
            <w:tcBorders/>
            <w:tcMar>
              <w:left w:w="120" w:type="dxa"/>
              <w:top w:w="60" w:type="dxa"/>
              <w:right w:w="120" w:type="dxa"/>
              <w:bottom w:w="60" w:type="dxa"/>
            </w:tcMar>
            <w:tcW w:w="3212" w:type="dxa"/>
          </w:tcPr>
          <w:p w14:paraId="5A7A41E0" w14:textId="77777777">
            <w:pPr>
              <w:pBdr/>
              <w:spacing/>
              <w:ind/>
              <w:rPr/>
            </w:pPr>
            <w:r>
              <w:rPr>
                <w:color w:val="444444"/>
                <w:sz w:val="21"/>
                <w:szCs w:val="21"/>
              </w:rPr>
              <w:t xml:space="preserve">Protocole de tag 802.1Q</w:t>
            </w:r>
            <w:r/>
          </w:p>
        </w:tc>
      </w:tr>
      <w:tr>
        <w:trPr/>
        <w:tc>
          <w:tcPr>
            <w:shd w:val="clear" w:color="auto" w:fill="ffffff"/>
            <w:tcBorders/>
            <w:tcMar>
              <w:left w:w="120" w:type="dxa"/>
              <w:top w:w="60" w:type="dxa"/>
              <w:right w:w="120" w:type="dxa"/>
              <w:bottom w:w="60" w:type="dxa"/>
            </w:tcMar>
            <w:tcW w:w="3212" w:type="dxa"/>
          </w:tcPr>
          <w:p w14:paraId="29104031" w14:textId="77777777">
            <w:pPr>
              <w:pBdr/>
              <w:spacing/>
              <w:ind/>
              <w:rPr/>
            </w:pPr>
            <w:r>
              <w:rPr>
                <w:color w:val="444444"/>
                <w:sz w:val="21"/>
                <w:szCs w:val="21"/>
              </w:rPr>
              <w:t xml:space="preserve">switchport trunk allowed vlan</w:t>
            </w:r>
            <w:r/>
          </w:p>
        </w:tc>
        <w:tc>
          <w:tcPr>
            <w:shd w:val="clear" w:color="auto" w:fill="ffffff"/>
            <w:tcBorders/>
            <w:tcMar>
              <w:left w:w="120" w:type="dxa"/>
              <w:top w:w="60" w:type="dxa"/>
              <w:right w:w="120" w:type="dxa"/>
              <w:bottom w:w="60" w:type="dxa"/>
            </w:tcMar>
            <w:tcW w:w="3212" w:type="dxa"/>
          </w:tcPr>
          <w:p w14:paraId="6F7B4E45" w14:textId="77777777">
            <w:pPr>
              <w:pBdr/>
              <w:spacing/>
              <w:ind/>
              <w:rPr/>
            </w:pPr>
            <w:r>
              <w:rPr>
                <w:color w:val="444444"/>
                <w:sz w:val="21"/>
                <w:szCs w:val="21"/>
              </w:rPr>
              <w:t xml:space="preserve">config-if</w:t>
            </w:r>
            <w:r/>
          </w:p>
        </w:tc>
        <w:tc>
          <w:tcPr>
            <w:shd w:val="clear" w:color="auto" w:fill="ffffff"/>
            <w:tcBorders/>
            <w:tcMar>
              <w:left w:w="120" w:type="dxa"/>
              <w:top w:w="60" w:type="dxa"/>
              <w:right w:w="120" w:type="dxa"/>
              <w:bottom w:w="60" w:type="dxa"/>
            </w:tcMar>
            <w:tcW w:w="3212" w:type="dxa"/>
          </w:tcPr>
          <w:p w14:paraId="6876AF4A" w14:textId="77777777">
            <w:pPr>
              <w:pBdr/>
              <w:spacing/>
              <w:ind/>
              <w:rPr/>
            </w:pPr>
            <w:r>
              <w:rPr>
                <w:color w:val="444444"/>
                <w:sz w:val="21"/>
                <w:szCs w:val="21"/>
              </w:rPr>
              <w:t xml:space="preserve">VLANs autorisés sur le trunk</w:t>
            </w:r>
            <w:r/>
          </w:p>
        </w:tc>
      </w:tr>
      <w:tr>
        <w:trPr/>
        <w:tc>
          <w:tcPr>
            <w:shd w:val="clear" w:color="auto" w:fill="ebf3fb"/>
            <w:tcBorders/>
            <w:tcMar>
              <w:left w:w="120" w:type="dxa"/>
              <w:top w:w="60" w:type="dxa"/>
              <w:right w:w="120" w:type="dxa"/>
              <w:bottom w:w="60" w:type="dxa"/>
            </w:tcMar>
            <w:tcW w:w="3212" w:type="dxa"/>
          </w:tcPr>
          <w:p w14:paraId="39DC73D7" w14:textId="77777777">
            <w:pPr>
              <w:pBdr/>
              <w:spacing/>
              <w:ind/>
              <w:rPr/>
            </w:pPr>
            <w:r>
              <w:rPr>
                <w:color w:val="444444"/>
                <w:sz w:val="21"/>
                <w:szCs w:val="21"/>
              </w:rPr>
              <w:t xml:space="preserve">interface vlan &lt;id&gt;</w:t>
            </w:r>
            <w:r/>
          </w:p>
        </w:tc>
        <w:tc>
          <w:tcPr>
            <w:shd w:val="clear" w:color="auto" w:fill="ebf3fb"/>
            <w:tcBorders/>
            <w:tcMar>
              <w:left w:w="120" w:type="dxa"/>
              <w:top w:w="60" w:type="dxa"/>
              <w:right w:w="120" w:type="dxa"/>
              <w:bottom w:w="60" w:type="dxa"/>
            </w:tcMar>
            <w:tcW w:w="3212" w:type="dxa"/>
          </w:tcPr>
          <w:p w14:paraId="5954CF34" w14:textId="77777777">
            <w:pPr>
              <w:pBdr/>
              <w:spacing/>
              <w:ind/>
              <w:rPr/>
            </w:pPr>
            <w:r>
              <w:rPr>
                <w:color w:val="444444"/>
                <w:sz w:val="21"/>
                <w:szCs w:val="21"/>
              </w:rPr>
              <w:t xml:space="preserve">config</w:t>
            </w:r>
            <w:r/>
          </w:p>
        </w:tc>
        <w:tc>
          <w:tcPr>
            <w:shd w:val="clear" w:color="auto" w:fill="ebf3fb"/>
            <w:tcBorders/>
            <w:tcMar>
              <w:left w:w="120" w:type="dxa"/>
              <w:top w:w="60" w:type="dxa"/>
              <w:right w:w="120" w:type="dxa"/>
              <w:bottom w:w="60" w:type="dxa"/>
            </w:tcMar>
            <w:tcW w:w="3212" w:type="dxa"/>
          </w:tcPr>
          <w:p w14:paraId="259DDE66" w14:textId="77777777">
            <w:pPr>
              <w:pBdr/>
              <w:spacing/>
              <w:ind/>
              <w:rPr/>
            </w:pPr>
            <w:r>
              <w:rPr>
                <w:color w:val="444444"/>
                <w:sz w:val="21"/>
                <w:szCs w:val="21"/>
              </w:rPr>
              <w:t xml:space="preserve">Créer une interface SVI sur switch</w:t>
            </w:r>
            <w:r/>
          </w:p>
        </w:tc>
      </w:tr>
      <w:tr>
        <w:trPr/>
        <w:tc>
          <w:tcPr>
            <w:shd w:val="clear" w:color="auto" w:fill="ffffff"/>
            <w:tcBorders/>
            <w:tcMar>
              <w:left w:w="120" w:type="dxa"/>
              <w:top w:w="60" w:type="dxa"/>
              <w:right w:w="120" w:type="dxa"/>
              <w:bottom w:w="60" w:type="dxa"/>
            </w:tcMar>
            <w:tcW w:w="3212" w:type="dxa"/>
          </w:tcPr>
          <w:p w14:paraId="5907CDF7" w14:textId="77777777">
            <w:pPr>
              <w:pBdr/>
              <w:spacing/>
              <w:ind/>
              <w:rPr/>
            </w:pPr>
            <w:r>
              <w:rPr>
                <w:color w:val="444444"/>
                <w:sz w:val="21"/>
                <w:szCs w:val="21"/>
              </w:rPr>
              <w:t xml:space="preserve">ip default-gateway</w:t>
            </w:r>
            <w:r/>
          </w:p>
        </w:tc>
        <w:tc>
          <w:tcPr>
            <w:shd w:val="clear" w:color="auto" w:fill="ffffff"/>
            <w:tcBorders/>
            <w:tcMar>
              <w:left w:w="120" w:type="dxa"/>
              <w:top w:w="60" w:type="dxa"/>
              <w:right w:w="120" w:type="dxa"/>
              <w:bottom w:w="60" w:type="dxa"/>
            </w:tcMar>
            <w:tcW w:w="3212" w:type="dxa"/>
          </w:tcPr>
          <w:p w14:paraId="1B756C4D" w14:textId="77777777">
            <w:pPr>
              <w:pBdr/>
              <w:spacing/>
              <w:ind/>
              <w:rPr/>
            </w:pPr>
            <w:r>
              <w:rPr>
                <w:color w:val="444444"/>
                <w:sz w:val="21"/>
                <w:szCs w:val="21"/>
              </w:rPr>
              <w:t xml:space="preserve">config</w:t>
            </w:r>
            <w:r/>
          </w:p>
        </w:tc>
        <w:tc>
          <w:tcPr>
            <w:shd w:val="clear" w:color="auto" w:fill="ffffff"/>
            <w:tcBorders/>
            <w:tcMar>
              <w:left w:w="120" w:type="dxa"/>
              <w:top w:w="60" w:type="dxa"/>
              <w:right w:w="120" w:type="dxa"/>
              <w:bottom w:w="60" w:type="dxa"/>
            </w:tcMar>
            <w:tcW w:w="3212" w:type="dxa"/>
          </w:tcPr>
          <w:p w14:paraId="02C88B36" w14:textId="77777777">
            <w:pPr>
              <w:pBdr/>
              <w:spacing/>
              <w:ind/>
              <w:rPr/>
            </w:pPr>
            <w:r>
              <w:rPr>
                <w:color w:val="444444"/>
                <w:sz w:val="21"/>
                <w:szCs w:val="21"/>
              </w:rPr>
              <w:t xml:space="preserve">Passerelle par défaut d'un switch</w:t>
            </w:r>
            <w:r/>
          </w:p>
        </w:tc>
      </w:tr>
      <w:tr>
        <w:trPr/>
        <w:tc>
          <w:tcPr>
            <w:shd w:val="clear" w:color="auto" w:fill="ebf3fb"/>
            <w:tcBorders/>
            <w:tcMar>
              <w:left w:w="120" w:type="dxa"/>
              <w:top w:w="60" w:type="dxa"/>
              <w:right w:w="120" w:type="dxa"/>
              <w:bottom w:w="60" w:type="dxa"/>
            </w:tcMar>
            <w:tcW w:w="3212" w:type="dxa"/>
          </w:tcPr>
          <w:p w14:paraId="79E2D741" w14:textId="77777777">
            <w:pPr>
              <w:pBdr/>
              <w:spacing/>
              <w:ind/>
              <w:rPr/>
            </w:pPr>
            <w:r>
              <w:rPr>
                <w:color w:val="444444"/>
                <w:sz w:val="21"/>
                <w:szCs w:val="21"/>
              </w:rPr>
              <w:t xml:space="preserve">interface g0/0.&lt;id&gt;</w:t>
            </w:r>
            <w:r/>
          </w:p>
        </w:tc>
        <w:tc>
          <w:tcPr>
            <w:shd w:val="clear" w:color="auto" w:fill="ebf3fb"/>
            <w:tcBorders/>
            <w:tcMar>
              <w:left w:w="120" w:type="dxa"/>
              <w:top w:w="60" w:type="dxa"/>
              <w:right w:w="120" w:type="dxa"/>
              <w:bottom w:w="60" w:type="dxa"/>
            </w:tcMar>
            <w:tcW w:w="3212" w:type="dxa"/>
          </w:tcPr>
          <w:p w14:paraId="0E68C9E9" w14:textId="77777777">
            <w:pPr>
              <w:pBdr/>
              <w:spacing/>
              <w:ind/>
              <w:rPr/>
            </w:pPr>
            <w:r>
              <w:rPr>
                <w:color w:val="444444"/>
                <w:sz w:val="21"/>
                <w:szCs w:val="21"/>
              </w:rPr>
              <w:t xml:space="preserve">config</w:t>
            </w:r>
            <w:r/>
          </w:p>
        </w:tc>
        <w:tc>
          <w:tcPr>
            <w:shd w:val="clear" w:color="auto" w:fill="ebf3fb"/>
            <w:tcBorders/>
            <w:tcMar>
              <w:left w:w="120" w:type="dxa"/>
              <w:top w:w="60" w:type="dxa"/>
              <w:right w:w="120" w:type="dxa"/>
              <w:bottom w:w="60" w:type="dxa"/>
            </w:tcMar>
            <w:tcW w:w="3212" w:type="dxa"/>
          </w:tcPr>
          <w:p w14:paraId="65169555" w14:textId="77777777">
            <w:pPr>
              <w:pBdr/>
              <w:spacing/>
              <w:ind/>
              <w:rPr/>
            </w:pPr>
            <w:r>
              <w:rPr>
                <w:color w:val="444444"/>
                <w:sz w:val="21"/>
                <w:szCs w:val="21"/>
              </w:rPr>
              <w:t xml:space="preserve">Créer une sous-interface sur routeur</w:t>
            </w:r>
            <w:r/>
          </w:p>
        </w:tc>
      </w:tr>
      <w:tr>
        <w:trPr/>
        <w:tc>
          <w:tcPr>
            <w:shd w:val="clear" w:color="auto" w:fill="ffffff"/>
            <w:tcBorders/>
            <w:tcMar>
              <w:left w:w="120" w:type="dxa"/>
              <w:top w:w="60" w:type="dxa"/>
              <w:right w:w="120" w:type="dxa"/>
              <w:bottom w:w="60" w:type="dxa"/>
            </w:tcMar>
            <w:tcW w:w="3212" w:type="dxa"/>
          </w:tcPr>
          <w:p w14:paraId="778D6754" w14:textId="77777777">
            <w:pPr>
              <w:pBdr/>
              <w:spacing/>
              <w:ind/>
              <w:rPr/>
            </w:pPr>
            <w:r>
              <w:rPr>
                <w:color w:val="444444"/>
                <w:sz w:val="21"/>
                <w:szCs w:val="21"/>
              </w:rPr>
              <w:t xml:space="preserve">encapsulation dot1Q &lt;id&gt;</w:t>
            </w:r>
            <w:r/>
          </w:p>
        </w:tc>
        <w:tc>
          <w:tcPr>
            <w:shd w:val="clear" w:color="auto" w:fill="ffffff"/>
            <w:tcBorders/>
            <w:tcMar>
              <w:left w:w="120" w:type="dxa"/>
              <w:top w:w="60" w:type="dxa"/>
              <w:right w:w="120" w:type="dxa"/>
              <w:bottom w:w="60" w:type="dxa"/>
            </w:tcMar>
            <w:tcW w:w="3212" w:type="dxa"/>
          </w:tcPr>
          <w:p w14:paraId="06C1FDE7" w14:textId="77777777">
            <w:pPr>
              <w:pBdr/>
              <w:spacing/>
              <w:ind/>
              <w:rPr/>
            </w:pPr>
            <w:r>
              <w:rPr>
                <w:color w:val="444444"/>
                <w:sz w:val="21"/>
                <w:szCs w:val="21"/>
              </w:rPr>
              <w:t xml:space="preserve">config-subif</w:t>
            </w:r>
            <w:r/>
          </w:p>
        </w:tc>
        <w:tc>
          <w:tcPr>
            <w:shd w:val="clear" w:color="auto" w:fill="ffffff"/>
            <w:tcBorders/>
            <w:tcMar>
              <w:left w:w="120" w:type="dxa"/>
              <w:top w:w="60" w:type="dxa"/>
              <w:right w:w="120" w:type="dxa"/>
              <w:bottom w:w="60" w:type="dxa"/>
            </w:tcMar>
            <w:tcW w:w="3212" w:type="dxa"/>
          </w:tcPr>
          <w:p w14:paraId="5B36281C" w14:textId="77777777">
            <w:pPr>
              <w:pBdr/>
              <w:spacing/>
              <w:ind/>
              <w:rPr/>
            </w:pPr>
            <w:r>
              <w:rPr>
                <w:color w:val="444444"/>
                <w:sz w:val="21"/>
                <w:szCs w:val="21"/>
              </w:rPr>
              <w:t xml:space="preserve">Associer la sous-interface à un VLAN</w:t>
            </w:r>
            <w:r/>
          </w:p>
        </w:tc>
      </w:tr>
      <w:tr>
        <w:trPr/>
        <w:tc>
          <w:tcPr>
            <w:shd w:val="clear" w:color="auto" w:fill="ebf3fb"/>
            <w:tcBorders/>
            <w:tcMar>
              <w:left w:w="120" w:type="dxa"/>
              <w:top w:w="60" w:type="dxa"/>
              <w:right w:w="120" w:type="dxa"/>
              <w:bottom w:w="60" w:type="dxa"/>
            </w:tcMar>
            <w:tcW w:w="3212" w:type="dxa"/>
          </w:tcPr>
          <w:p w14:paraId="6BC309DA" w14:textId="77777777">
            <w:pPr>
              <w:pBdr/>
              <w:spacing/>
              <w:ind/>
              <w:rPr/>
            </w:pPr>
            <w:r>
              <w:rPr>
                <w:color w:val="444444"/>
                <w:sz w:val="21"/>
                <w:szCs w:val="21"/>
              </w:rPr>
              <w:t xml:space="preserve">ip dhcp pool &lt;nom&gt;</w:t>
            </w:r>
            <w:r/>
          </w:p>
        </w:tc>
        <w:tc>
          <w:tcPr>
            <w:shd w:val="clear" w:color="auto" w:fill="ebf3fb"/>
            <w:tcBorders/>
            <w:tcMar>
              <w:left w:w="120" w:type="dxa"/>
              <w:top w:w="60" w:type="dxa"/>
              <w:right w:w="120" w:type="dxa"/>
              <w:bottom w:w="60" w:type="dxa"/>
            </w:tcMar>
            <w:tcW w:w="3212" w:type="dxa"/>
          </w:tcPr>
          <w:p w14:paraId="345DD619" w14:textId="77777777">
            <w:pPr>
              <w:pBdr/>
              <w:spacing/>
              <w:ind/>
              <w:rPr/>
            </w:pPr>
            <w:r>
              <w:rPr>
                <w:color w:val="444444"/>
                <w:sz w:val="21"/>
                <w:szCs w:val="21"/>
              </w:rPr>
              <w:t xml:space="preserve">config</w:t>
            </w:r>
            <w:r/>
          </w:p>
        </w:tc>
        <w:tc>
          <w:tcPr>
            <w:shd w:val="clear" w:color="auto" w:fill="ebf3fb"/>
            <w:tcBorders/>
            <w:tcMar>
              <w:left w:w="120" w:type="dxa"/>
              <w:top w:w="60" w:type="dxa"/>
              <w:right w:w="120" w:type="dxa"/>
              <w:bottom w:w="60" w:type="dxa"/>
            </w:tcMar>
            <w:tcW w:w="3212" w:type="dxa"/>
          </w:tcPr>
          <w:p w14:paraId="0EEB5820" w14:textId="77777777">
            <w:pPr>
              <w:pBdr/>
              <w:spacing/>
              <w:ind/>
              <w:rPr/>
            </w:pPr>
            <w:r>
              <w:rPr>
                <w:color w:val="444444"/>
                <w:sz w:val="21"/>
                <w:szCs w:val="21"/>
              </w:rPr>
              <w:t xml:space="preserve">Créer un pool DHCP</w:t>
            </w:r>
            <w:r/>
          </w:p>
        </w:tc>
      </w:tr>
      <w:tr>
        <w:trPr/>
        <w:tc>
          <w:tcPr>
            <w:shd w:val="clear" w:color="auto" w:fill="ffffff"/>
            <w:tcBorders/>
            <w:tcMar>
              <w:left w:w="120" w:type="dxa"/>
              <w:top w:w="60" w:type="dxa"/>
              <w:right w:w="120" w:type="dxa"/>
              <w:bottom w:w="60" w:type="dxa"/>
            </w:tcMar>
            <w:tcW w:w="3212" w:type="dxa"/>
          </w:tcPr>
          <w:p w14:paraId="2642A66C" w14:textId="77777777">
            <w:pPr>
              <w:pBdr/>
              <w:spacing/>
              <w:ind/>
              <w:rPr/>
            </w:pPr>
            <w:r>
              <w:rPr>
                <w:color w:val="444444"/>
                <w:sz w:val="21"/>
                <w:szCs w:val="21"/>
              </w:rPr>
              <w:t xml:space="preserve">ip dhcp excluded-address</w:t>
            </w:r>
            <w:r/>
          </w:p>
        </w:tc>
        <w:tc>
          <w:tcPr>
            <w:shd w:val="clear" w:color="auto" w:fill="ffffff"/>
            <w:tcBorders/>
            <w:tcMar>
              <w:left w:w="120" w:type="dxa"/>
              <w:top w:w="60" w:type="dxa"/>
              <w:right w:w="120" w:type="dxa"/>
              <w:bottom w:w="60" w:type="dxa"/>
            </w:tcMar>
            <w:tcW w:w="3212" w:type="dxa"/>
          </w:tcPr>
          <w:p w14:paraId="65F75187" w14:textId="77777777">
            <w:pPr>
              <w:pBdr/>
              <w:spacing/>
              <w:ind/>
              <w:rPr/>
            </w:pPr>
            <w:r>
              <w:rPr>
                <w:color w:val="444444"/>
                <w:sz w:val="21"/>
                <w:szCs w:val="21"/>
              </w:rPr>
              <w:t xml:space="preserve">config</w:t>
            </w:r>
            <w:r/>
          </w:p>
        </w:tc>
        <w:tc>
          <w:tcPr>
            <w:shd w:val="clear" w:color="auto" w:fill="ffffff"/>
            <w:tcBorders/>
            <w:tcMar>
              <w:left w:w="120" w:type="dxa"/>
              <w:top w:w="60" w:type="dxa"/>
              <w:right w:w="120" w:type="dxa"/>
              <w:bottom w:w="60" w:type="dxa"/>
            </w:tcMar>
            <w:tcW w:w="3212" w:type="dxa"/>
          </w:tcPr>
          <w:p w14:paraId="5BFF8F25" w14:textId="77777777">
            <w:pPr>
              <w:pBdr/>
              <w:spacing/>
              <w:ind/>
              <w:rPr/>
            </w:pPr>
            <w:r>
              <w:rPr>
                <w:color w:val="444444"/>
                <w:sz w:val="21"/>
                <w:szCs w:val="21"/>
              </w:rPr>
              <w:t xml:space="preserve">Exclure des adresses du pool DHCP</w:t>
            </w:r>
            <w:r/>
          </w:p>
        </w:tc>
      </w:tr>
      <w:tr>
        <w:trPr/>
        <w:tc>
          <w:tcPr>
            <w:shd w:val="clear" w:color="auto" w:fill="ebf3fb"/>
            <w:tcBorders/>
            <w:tcMar>
              <w:left w:w="120" w:type="dxa"/>
              <w:top w:w="60" w:type="dxa"/>
              <w:right w:w="120" w:type="dxa"/>
              <w:bottom w:w="60" w:type="dxa"/>
            </w:tcMar>
            <w:tcW w:w="3212" w:type="dxa"/>
          </w:tcPr>
          <w:p w14:paraId="44A297F7" w14:textId="77777777">
            <w:pPr>
              <w:pBdr/>
              <w:spacing/>
              <w:ind/>
              <w:rPr>
                <w:lang w:val="en-US"/>
              </w:rPr>
            </w:pPr>
            <w:r>
              <w:rPr>
                <w:color w:val="444444"/>
                <w:sz w:val="21"/>
                <w:szCs w:val="21"/>
                <w:lang w:val="en-US"/>
              </w:rPr>
              <w:t xml:space="preserve">crypto key generate rsa modulus 2048</w:t>
            </w:r>
            <w:r>
              <w:rPr>
                <w:lang w:val="en-US"/>
              </w:rPr>
            </w:r>
            <w:r>
              <w:rPr>
                <w:lang w:val="en-US"/>
              </w:rPr>
            </w:r>
          </w:p>
        </w:tc>
        <w:tc>
          <w:tcPr>
            <w:shd w:val="clear" w:color="auto" w:fill="ebf3fb"/>
            <w:tcBorders/>
            <w:tcMar>
              <w:left w:w="120" w:type="dxa"/>
              <w:top w:w="60" w:type="dxa"/>
              <w:right w:w="120" w:type="dxa"/>
              <w:bottom w:w="60" w:type="dxa"/>
            </w:tcMar>
            <w:tcW w:w="3212" w:type="dxa"/>
          </w:tcPr>
          <w:p w14:paraId="2CACC90E" w14:textId="77777777">
            <w:pPr>
              <w:pBdr/>
              <w:spacing/>
              <w:ind/>
              <w:rPr/>
            </w:pPr>
            <w:r>
              <w:rPr>
                <w:color w:val="444444"/>
                <w:sz w:val="21"/>
                <w:szCs w:val="21"/>
              </w:rPr>
              <w:t xml:space="preserve">config</w:t>
            </w:r>
            <w:r/>
          </w:p>
        </w:tc>
        <w:tc>
          <w:tcPr>
            <w:shd w:val="clear" w:color="auto" w:fill="ebf3fb"/>
            <w:tcBorders/>
            <w:tcMar>
              <w:left w:w="120" w:type="dxa"/>
              <w:top w:w="60" w:type="dxa"/>
              <w:right w:w="120" w:type="dxa"/>
              <w:bottom w:w="60" w:type="dxa"/>
            </w:tcMar>
            <w:tcW w:w="3212" w:type="dxa"/>
          </w:tcPr>
          <w:p w14:paraId="7BA9EE42" w14:textId="77777777">
            <w:pPr>
              <w:pBdr/>
              <w:spacing/>
              <w:ind/>
              <w:rPr/>
            </w:pPr>
            <w:r>
              <w:rPr>
                <w:color w:val="444444"/>
                <w:sz w:val="21"/>
                <w:szCs w:val="21"/>
              </w:rPr>
              <w:t xml:space="preserve">Générer les clés RSA pour SSH</w:t>
            </w:r>
            <w:r/>
          </w:p>
        </w:tc>
      </w:tr>
      <w:tr>
        <w:trPr/>
        <w:tc>
          <w:tcPr>
            <w:shd w:val="clear" w:color="auto" w:fill="ffffff"/>
            <w:tcBorders/>
            <w:tcMar>
              <w:left w:w="120" w:type="dxa"/>
              <w:top w:w="60" w:type="dxa"/>
              <w:right w:w="120" w:type="dxa"/>
              <w:bottom w:w="60" w:type="dxa"/>
            </w:tcMar>
            <w:tcW w:w="3212" w:type="dxa"/>
          </w:tcPr>
          <w:p w14:paraId="73A9D322" w14:textId="77777777">
            <w:pPr>
              <w:pBdr/>
              <w:spacing/>
              <w:ind/>
              <w:rPr/>
            </w:pPr>
            <w:r>
              <w:rPr>
                <w:color w:val="444444"/>
                <w:sz w:val="21"/>
                <w:szCs w:val="21"/>
              </w:rPr>
              <w:t xml:space="preserve">ip ssh version 2</w:t>
            </w:r>
            <w:r/>
          </w:p>
        </w:tc>
        <w:tc>
          <w:tcPr>
            <w:shd w:val="clear" w:color="auto" w:fill="ffffff"/>
            <w:tcBorders/>
            <w:tcMar>
              <w:left w:w="120" w:type="dxa"/>
              <w:top w:w="60" w:type="dxa"/>
              <w:right w:w="120" w:type="dxa"/>
              <w:bottom w:w="60" w:type="dxa"/>
            </w:tcMar>
            <w:tcW w:w="3212" w:type="dxa"/>
          </w:tcPr>
          <w:p w14:paraId="5515B0F1" w14:textId="77777777">
            <w:pPr>
              <w:pBdr/>
              <w:spacing/>
              <w:ind/>
              <w:rPr/>
            </w:pPr>
            <w:r>
              <w:rPr>
                <w:color w:val="444444"/>
                <w:sz w:val="21"/>
                <w:szCs w:val="21"/>
              </w:rPr>
              <w:t xml:space="preserve">config</w:t>
            </w:r>
            <w:r/>
          </w:p>
        </w:tc>
        <w:tc>
          <w:tcPr>
            <w:shd w:val="clear" w:color="auto" w:fill="ffffff"/>
            <w:tcBorders/>
            <w:tcMar>
              <w:left w:w="120" w:type="dxa"/>
              <w:top w:w="60" w:type="dxa"/>
              <w:right w:w="120" w:type="dxa"/>
              <w:bottom w:w="60" w:type="dxa"/>
            </w:tcMar>
            <w:tcW w:w="3212" w:type="dxa"/>
          </w:tcPr>
          <w:p w14:paraId="3C31F57A" w14:textId="77777777">
            <w:pPr>
              <w:pBdr/>
              <w:spacing/>
              <w:ind/>
              <w:rPr/>
            </w:pPr>
            <w:r>
              <w:rPr>
                <w:color w:val="444444"/>
                <w:sz w:val="21"/>
                <w:szCs w:val="21"/>
              </w:rPr>
              <w:t xml:space="preserve">Forcer SSH version 2</w:t>
            </w:r>
            <w:r/>
          </w:p>
        </w:tc>
      </w:tr>
      <w:tr>
        <w:trPr/>
        <w:tc>
          <w:tcPr>
            <w:shd w:val="clear" w:color="auto" w:fill="ebf3fb"/>
            <w:tcBorders/>
            <w:tcMar>
              <w:left w:w="120" w:type="dxa"/>
              <w:top w:w="60" w:type="dxa"/>
              <w:right w:w="120" w:type="dxa"/>
              <w:bottom w:w="60" w:type="dxa"/>
            </w:tcMar>
            <w:tcW w:w="3212" w:type="dxa"/>
          </w:tcPr>
          <w:p w14:paraId="0429D1D7" w14:textId="77777777">
            <w:pPr>
              <w:pBdr/>
              <w:spacing/>
              <w:ind/>
              <w:rPr/>
            </w:pPr>
            <w:r>
              <w:rPr>
                <w:color w:val="444444"/>
                <w:sz w:val="21"/>
                <w:szCs w:val="21"/>
              </w:rPr>
              <w:t xml:space="preserve">transport input ssh</w:t>
            </w:r>
            <w:r/>
          </w:p>
        </w:tc>
        <w:tc>
          <w:tcPr>
            <w:shd w:val="clear" w:color="auto" w:fill="ebf3fb"/>
            <w:tcBorders/>
            <w:tcMar>
              <w:left w:w="120" w:type="dxa"/>
              <w:top w:w="60" w:type="dxa"/>
              <w:right w:w="120" w:type="dxa"/>
              <w:bottom w:w="60" w:type="dxa"/>
            </w:tcMar>
            <w:tcW w:w="3212" w:type="dxa"/>
          </w:tcPr>
          <w:p w14:paraId="5363C6AC" w14:textId="77777777">
            <w:pPr>
              <w:pBdr/>
              <w:spacing/>
              <w:ind/>
              <w:rPr/>
            </w:pPr>
            <w:r>
              <w:rPr>
                <w:color w:val="444444"/>
                <w:sz w:val="21"/>
                <w:szCs w:val="21"/>
              </w:rPr>
              <w:t xml:space="preserve">config-line</w:t>
            </w:r>
            <w:r/>
          </w:p>
        </w:tc>
        <w:tc>
          <w:tcPr>
            <w:shd w:val="clear" w:color="auto" w:fill="ebf3fb"/>
            <w:tcBorders/>
            <w:tcMar>
              <w:left w:w="120" w:type="dxa"/>
              <w:top w:w="60" w:type="dxa"/>
              <w:right w:w="120" w:type="dxa"/>
              <w:bottom w:w="60" w:type="dxa"/>
            </w:tcMar>
            <w:tcW w:w="3212" w:type="dxa"/>
          </w:tcPr>
          <w:p w14:paraId="35C99CB6" w14:textId="77777777">
            <w:pPr>
              <w:pBdr/>
              <w:spacing/>
              <w:ind/>
              <w:rPr/>
            </w:pPr>
            <w:r>
              <w:rPr>
                <w:color w:val="444444"/>
                <w:sz w:val="21"/>
                <w:szCs w:val="21"/>
              </w:rPr>
              <w:t xml:space="preserve">Autoriser SSH uniquement sur VTY</w:t>
            </w:r>
            <w:r/>
          </w:p>
        </w:tc>
      </w:tr>
      <w:tr>
        <w:trPr/>
        <w:tc>
          <w:tcPr>
            <w:shd w:val="clear" w:color="auto" w:fill="ffffff"/>
            <w:tcBorders/>
            <w:tcMar>
              <w:left w:w="120" w:type="dxa"/>
              <w:top w:w="60" w:type="dxa"/>
              <w:right w:w="120" w:type="dxa"/>
              <w:bottom w:w="60" w:type="dxa"/>
            </w:tcMar>
            <w:tcW w:w="3212" w:type="dxa"/>
          </w:tcPr>
          <w:p w14:paraId="62E4FE0C" w14:textId="77777777">
            <w:pPr>
              <w:pBdr/>
              <w:spacing/>
              <w:ind/>
              <w:rPr/>
            </w:pPr>
            <w:r>
              <w:rPr>
                <w:color w:val="444444"/>
                <w:sz w:val="21"/>
                <w:szCs w:val="21"/>
              </w:rPr>
              <w:t xml:space="preserve">login local</w:t>
            </w:r>
            <w:r/>
          </w:p>
        </w:tc>
        <w:tc>
          <w:tcPr>
            <w:shd w:val="clear" w:color="auto" w:fill="ffffff"/>
            <w:tcBorders/>
            <w:tcMar>
              <w:left w:w="120" w:type="dxa"/>
              <w:top w:w="60" w:type="dxa"/>
              <w:right w:w="120" w:type="dxa"/>
              <w:bottom w:w="60" w:type="dxa"/>
            </w:tcMar>
            <w:tcW w:w="3212" w:type="dxa"/>
          </w:tcPr>
          <w:p w14:paraId="05F30228" w14:textId="77777777">
            <w:pPr>
              <w:pBdr/>
              <w:spacing/>
              <w:ind/>
              <w:rPr/>
            </w:pPr>
            <w:r>
              <w:rPr>
                <w:color w:val="444444"/>
                <w:sz w:val="21"/>
                <w:szCs w:val="21"/>
              </w:rPr>
              <w:t xml:space="preserve">config-line</w:t>
            </w:r>
            <w:r/>
          </w:p>
        </w:tc>
        <w:tc>
          <w:tcPr>
            <w:shd w:val="clear" w:color="auto" w:fill="ffffff"/>
            <w:tcBorders/>
            <w:tcMar>
              <w:left w:w="120" w:type="dxa"/>
              <w:top w:w="60" w:type="dxa"/>
              <w:right w:w="120" w:type="dxa"/>
              <w:bottom w:w="60" w:type="dxa"/>
            </w:tcMar>
            <w:tcW w:w="3212" w:type="dxa"/>
          </w:tcPr>
          <w:p w14:paraId="56A66C4E" w14:textId="77777777">
            <w:pPr>
              <w:pBdr/>
              <w:spacing/>
              <w:ind/>
              <w:rPr/>
            </w:pPr>
            <w:r>
              <w:rPr>
                <w:color w:val="444444"/>
                <w:sz w:val="21"/>
                <w:szCs w:val="21"/>
              </w:rPr>
              <w:t xml:space="preserve">Authentification locale sur VTY/console</w:t>
            </w:r>
            <w:r/>
          </w:p>
        </w:tc>
      </w:tr>
    </w:tbl>
    <w:p w14:paraId="14D47C02" w14:textId="77777777">
      <w:pPr>
        <w:pBdr/>
        <w:spacing w:after="40" w:before="80"/>
        <w:ind/>
        <w:rPr/>
      </w:pPr>
      <w:r/>
      <w:r/>
    </w:p>
    <w:p w14:paraId="36A62873" w14:textId="77777777">
      <w:pPr>
        <w:pStyle w:val="968"/>
        <w:pBdr/>
        <w:spacing/>
        <w:ind/>
        <w:rPr/>
      </w:pPr>
      <w:r>
        <w:t xml:space="preserve">Compétences BTS SIO SISR mobilisées</w:t>
      </w:r>
      <w:r/>
    </w:p>
    <w:tbl>
      <w:tblPr>
        <w:tblW w:w="9638"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819"/>
        <w:gridCol w:w="4819"/>
      </w:tblGrid>
      <w:tr>
        <w:trPr>
          <w:tblHeader/>
        </w:trPr>
        <w:tc>
          <w:tcPr>
            <w:shd w:val="clear" w:color="auto" w:fill="1f3864"/>
            <w:tcBorders/>
            <w:tcMar>
              <w:left w:w="120" w:type="dxa"/>
              <w:top w:w="80" w:type="dxa"/>
              <w:right w:w="120" w:type="dxa"/>
              <w:bottom w:w="80" w:type="dxa"/>
            </w:tcMar>
            <w:tcW w:w="4819" w:type="dxa"/>
            <w:vAlign w:val="center"/>
          </w:tcPr>
          <w:p w14:paraId="1F6AA7CF" w14:textId="77777777">
            <w:pPr>
              <w:pBdr/>
              <w:spacing/>
              <w:ind/>
              <w:jc w:val="center"/>
              <w:rPr/>
            </w:pPr>
            <w:r>
              <w:rPr>
                <w:b/>
                <w:bCs/>
                <w:color w:val="ffffff"/>
                <w:sz w:val="21"/>
                <w:szCs w:val="21"/>
              </w:rPr>
              <w:t xml:space="preserve">Bloc de compétences</w:t>
            </w:r>
            <w:r/>
          </w:p>
        </w:tc>
        <w:tc>
          <w:tcPr>
            <w:shd w:val="clear" w:color="auto" w:fill="1f3864"/>
            <w:tcBorders/>
            <w:tcMar>
              <w:left w:w="120" w:type="dxa"/>
              <w:top w:w="80" w:type="dxa"/>
              <w:right w:w="120" w:type="dxa"/>
              <w:bottom w:w="80" w:type="dxa"/>
            </w:tcMar>
            <w:tcW w:w="4819" w:type="dxa"/>
            <w:vAlign w:val="center"/>
          </w:tcPr>
          <w:p w14:paraId="59B4767B" w14:textId="77777777">
            <w:pPr>
              <w:pBdr/>
              <w:spacing/>
              <w:ind/>
              <w:jc w:val="center"/>
              <w:rPr/>
            </w:pPr>
            <w:r>
              <w:rPr>
                <w:b/>
                <w:bCs/>
                <w:color w:val="ffffff"/>
                <w:sz w:val="21"/>
                <w:szCs w:val="21"/>
              </w:rPr>
              <w:t xml:space="preserve">Activités couvertes</w:t>
            </w:r>
            <w:r/>
          </w:p>
        </w:tc>
      </w:tr>
      <w:tr>
        <w:trPr/>
        <w:tc>
          <w:tcPr>
            <w:shd w:val="clear" w:color="auto" w:fill="ffffff"/>
            <w:tcBorders/>
            <w:tcMar>
              <w:left w:w="120" w:type="dxa"/>
              <w:top w:w="60" w:type="dxa"/>
              <w:right w:w="120" w:type="dxa"/>
              <w:bottom w:w="60" w:type="dxa"/>
            </w:tcMar>
            <w:tcW w:w="4819" w:type="dxa"/>
          </w:tcPr>
          <w:p w14:paraId="502A5B43" w14:textId="77777777">
            <w:pPr>
              <w:pBdr/>
              <w:spacing/>
              <w:ind/>
              <w:rPr/>
            </w:pPr>
            <w:r>
              <w:rPr>
                <w:color w:val="444444"/>
                <w:sz w:val="21"/>
                <w:szCs w:val="21"/>
              </w:rPr>
              <w:t xml:space="preserve">B2 — Administrer les composants de l'infra</w:t>
            </w:r>
            <w:r/>
          </w:p>
        </w:tc>
        <w:tc>
          <w:tcPr>
            <w:shd w:val="clear" w:color="auto" w:fill="ffffff"/>
            <w:tcBorders/>
            <w:tcMar>
              <w:left w:w="120" w:type="dxa"/>
              <w:top w:w="60" w:type="dxa"/>
              <w:right w:w="120" w:type="dxa"/>
              <w:bottom w:w="60" w:type="dxa"/>
            </w:tcMar>
            <w:tcW w:w="4819" w:type="dxa"/>
          </w:tcPr>
          <w:p w14:paraId="03FBF8E1" w14:textId="77777777">
            <w:pPr>
              <w:pBdr/>
              <w:spacing/>
              <w:ind/>
              <w:rPr/>
            </w:pPr>
            <w:r>
              <w:rPr>
                <w:color w:val="444444"/>
                <w:sz w:val="21"/>
                <w:szCs w:val="21"/>
              </w:rPr>
              <w:t xml:space="preserve">Configuration IOS Cisco (routeur, switch)</w:t>
            </w:r>
            <w:r/>
          </w:p>
        </w:tc>
      </w:tr>
      <w:tr>
        <w:trPr/>
        <w:tc>
          <w:tcPr>
            <w:shd w:val="clear" w:color="auto" w:fill="ebf3fb"/>
            <w:tcBorders/>
            <w:tcMar>
              <w:left w:w="120" w:type="dxa"/>
              <w:top w:w="60" w:type="dxa"/>
              <w:right w:w="120" w:type="dxa"/>
              <w:bottom w:w="60" w:type="dxa"/>
            </w:tcMar>
            <w:tcW w:w="4819" w:type="dxa"/>
          </w:tcPr>
          <w:p w14:paraId="0B68E1AF" w14:textId="77777777">
            <w:pPr>
              <w:pBdr/>
              <w:spacing/>
              <w:ind/>
              <w:rPr/>
            </w:pPr>
            <w:r>
              <w:rPr>
                <w:color w:val="444444"/>
                <w:sz w:val="21"/>
                <w:szCs w:val="21"/>
              </w:rPr>
              <w:t xml:space="preserve">B2 — Gestion des services IP</w:t>
            </w:r>
            <w:r/>
          </w:p>
        </w:tc>
        <w:tc>
          <w:tcPr>
            <w:shd w:val="clear" w:color="auto" w:fill="ebf3fb"/>
            <w:tcBorders/>
            <w:tcMar>
              <w:left w:w="120" w:type="dxa"/>
              <w:top w:w="60" w:type="dxa"/>
              <w:right w:w="120" w:type="dxa"/>
              <w:bottom w:w="60" w:type="dxa"/>
            </w:tcMar>
            <w:tcW w:w="4819" w:type="dxa"/>
          </w:tcPr>
          <w:p w14:paraId="51A6BAFC" w14:textId="77777777">
            <w:pPr>
              <w:pBdr/>
              <w:spacing/>
              <w:ind/>
              <w:rPr/>
            </w:pPr>
            <w:r>
              <w:rPr>
                <w:color w:val="444444"/>
                <w:sz w:val="21"/>
                <w:szCs w:val="21"/>
              </w:rPr>
              <w:t xml:space="preserve">DHCP, SSH, routage Inter-VLAN</w:t>
            </w:r>
            <w:r/>
          </w:p>
        </w:tc>
      </w:tr>
      <w:tr>
        <w:trPr/>
        <w:tc>
          <w:tcPr>
            <w:shd w:val="clear" w:color="auto" w:fill="ffffff"/>
            <w:tcBorders/>
            <w:tcMar>
              <w:left w:w="120" w:type="dxa"/>
              <w:top w:w="60" w:type="dxa"/>
              <w:right w:w="120" w:type="dxa"/>
              <w:bottom w:w="60" w:type="dxa"/>
            </w:tcMar>
            <w:tcW w:w="4819" w:type="dxa"/>
          </w:tcPr>
          <w:p w14:paraId="7818255E" w14:textId="77777777">
            <w:pPr>
              <w:pBdr/>
              <w:spacing/>
              <w:ind/>
              <w:rPr/>
            </w:pPr>
            <w:r>
              <w:rPr>
                <w:color w:val="444444"/>
                <w:sz w:val="21"/>
                <w:szCs w:val="21"/>
              </w:rPr>
              <w:t xml:space="preserve">B2 — Sécurisation des accès</w:t>
            </w:r>
            <w:r/>
          </w:p>
        </w:tc>
        <w:tc>
          <w:tcPr>
            <w:shd w:val="clear" w:color="auto" w:fill="ffffff"/>
            <w:tcBorders/>
            <w:tcMar>
              <w:left w:w="120" w:type="dxa"/>
              <w:top w:w="60" w:type="dxa"/>
              <w:right w:w="120" w:type="dxa"/>
              <w:bottom w:w="60" w:type="dxa"/>
            </w:tcMar>
            <w:tcW w:w="4819" w:type="dxa"/>
          </w:tcPr>
          <w:p w14:paraId="515E83AE" w14:textId="77777777">
            <w:pPr>
              <w:pBdr/>
              <w:spacing/>
              <w:ind/>
              <w:rPr/>
            </w:pPr>
            <w:r>
              <w:rPr>
                <w:color w:val="444444"/>
                <w:sz w:val="21"/>
                <w:szCs w:val="21"/>
              </w:rPr>
              <w:t xml:space="preserve">SSH v2, authentification locale, exec-timeout</w:t>
            </w:r>
            <w:r/>
          </w:p>
        </w:tc>
      </w:tr>
      <w:tr>
        <w:trPr/>
        <w:tc>
          <w:tcPr>
            <w:shd w:val="clear" w:color="auto" w:fill="ebf3fb"/>
            <w:tcBorders/>
            <w:tcMar>
              <w:left w:w="120" w:type="dxa"/>
              <w:top w:w="60" w:type="dxa"/>
              <w:right w:w="120" w:type="dxa"/>
              <w:bottom w:w="60" w:type="dxa"/>
            </w:tcMar>
            <w:tcW w:w="4819" w:type="dxa"/>
          </w:tcPr>
          <w:p w14:paraId="25ABBFA4" w14:textId="77777777">
            <w:pPr>
              <w:pBdr/>
              <w:spacing/>
              <w:ind/>
              <w:rPr/>
            </w:pPr>
            <w:r>
              <w:rPr>
                <w:color w:val="444444"/>
                <w:sz w:val="21"/>
                <w:szCs w:val="21"/>
              </w:rPr>
              <w:t xml:space="preserve">B2 — Diagnostic réseau</w:t>
            </w:r>
            <w:r/>
          </w:p>
        </w:tc>
        <w:tc>
          <w:tcPr>
            <w:shd w:val="clear" w:color="auto" w:fill="ebf3fb"/>
            <w:tcBorders/>
            <w:tcMar>
              <w:left w:w="120" w:type="dxa"/>
              <w:top w:w="60" w:type="dxa"/>
              <w:right w:w="120" w:type="dxa"/>
              <w:bottom w:w="60" w:type="dxa"/>
            </w:tcMar>
            <w:tcW w:w="4819" w:type="dxa"/>
          </w:tcPr>
          <w:p w14:paraId="48E3AA34" w14:textId="77777777">
            <w:pPr>
              <w:pBdr/>
              <w:spacing/>
              <w:ind/>
              <w:rPr/>
            </w:pPr>
            <w:r>
              <w:rPr>
                <w:color w:val="444444"/>
                <w:sz w:val="21"/>
                <w:szCs w:val="21"/>
              </w:rPr>
              <w:t xml:space="preserve">Commandes show, ping, traceroute</w:t>
            </w:r>
            <w:r/>
          </w:p>
        </w:tc>
      </w:tr>
      <w:tr>
        <w:trPr/>
        <w:tc>
          <w:tcPr>
            <w:shd w:val="clear" w:color="auto" w:fill="ffffff"/>
            <w:tcBorders/>
            <w:tcMar>
              <w:left w:w="120" w:type="dxa"/>
              <w:top w:w="60" w:type="dxa"/>
              <w:right w:w="120" w:type="dxa"/>
              <w:bottom w:w="60" w:type="dxa"/>
            </w:tcMar>
            <w:tcW w:w="4819" w:type="dxa"/>
          </w:tcPr>
          <w:p w14:paraId="28203BA6" w14:textId="77777777">
            <w:pPr>
              <w:pBdr/>
              <w:spacing/>
              <w:ind/>
              <w:rPr/>
            </w:pPr>
            <w:r>
              <w:rPr>
                <w:color w:val="444444"/>
                <w:sz w:val="21"/>
                <w:szCs w:val="21"/>
              </w:rPr>
              <w:t xml:space="preserve">B3 — Documentation technique</w:t>
            </w:r>
            <w:r/>
          </w:p>
        </w:tc>
        <w:tc>
          <w:tcPr>
            <w:shd w:val="clear" w:color="auto" w:fill="ffffff"/>
            <w:tcBorders/>
            <w:tcMar>
              <w:left w:w="120" w:type="dxa"/>
              <w:top w:w="60" w:type="dxa"/>
              <w:right w:w="120" w:type="dxa"/>
              <w:bottom w:w="60" w:type="dxa"/>
            </w:tcMar>
            <w:tcW w:w="4819" w:type="dxa"/>
          </w:tcPr>
          <w:p w14:paraId="779D1E47" w14:textId="77777777">
            <w:pPr>
              <w:pBdr/>
              <w:spacing/>
              <w:ind/>
              <w:rPr/>
            </w:pPr>
            <w:r>
              <w:rPr>
                <w:color w:val="444444"/>
                <w:sz w:val="21"/>
                <w:szCs w:val="21"/>
              </w:rPr>
              <w:t xml:space="preserve">Compte-rendu, tableaux de vérification</w:t>
            </w:r>
            <w:r/>
          </w:p>
        </w:tc>
      </w:tr>
    </w:tbl>
    <w:p w14:paraId="3D5331DB" w14:textId="77777777">
      <w:pPr>
        <w:pBdr/>
        <w:spacing w:before="80"/>
        <w:ind/>
        <w:rPr/>
      </w:pPr>
      <w:r/>
      <w:r/>
    </w:p>
    <w:sectPr>
      <w:headerReference w:type="default" r:id="rId9"/>
      <w:footerReference w:type="default" r:id="rId10"/>
      <w:footnotePr/>
      <w:endnotePr/>
      <w:type w:val="nextPage"/>
      <w:pgSz w:h="16838" w:orient="portrait" w:w="11906"/>
      <w:pgMar w:top="1134" w:right="1134" w:bottom="1134" w:left="1134"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10FB919" w14:textId="77777777">
      <w:pPr>
        <w:pBdr/>
        <w:spacing/>
        <w:ind/>
        <w:rPr/>
      </w:pPr>
      <w:r>
        <w:separator/>
      </w:r>
      <w:r/>
    </w:p>
  </w:endnote>
  <w:endnote w:type="continuationSeparator" w:id="0">
    <w:p w14:paraId="0BDD692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2094C1" w14:textId="77777777">
    <w:pPr>
      <w:pBdr>
        <w:top w:val="single" w:color="2e74b5" w:sz="4" w:space="4"/>
      </w:pBdr>
      <w:tabs>
        <w:tab w:val="right" w:leader="none" w:pos="9638"/>
      </w:tabs>
      <w:spacing/>
      <w:ind/>
      <w:rPr>
        <w:lang w:val="en-US"/>
      </w:rPr>
    </w:pPr>
    <w:r>
      <w:rPr>
        <w:color w:val="888888"/>
        <w:sz w:val="17"/>
        <w:szCs w:val="17"/>
        <w:lang w:val="en-US"/>
      </w:rPr>
      <w:t xml:space="preserve">Cisco Packet Tracer  ·  VLANs / Trunk / Inter-VLAN / DHCP / SSH</w:t>
    </w:r>
    <w:r>
      <w:rPr>
        <w:sz w:val="17"/>
        <w:szCs w:val="17"/>
        <w:lang w:val="en-US"/>
      </w:rPr>
      <w:tab/>
    </w:r>
    <w:r>
      <w:rPr>
        <w:color w:val="888888"/>
        <w:sz w:val="17"/>
        <w:szCs w:val="17"/>
        <w:lang w:val="en-US"/>
      </w:rPr>
      <w:t xml:space="preserve">Page </w:t>
    </w:r>
    <w:r>
      <w:rPr>
        <w:color w:val="2e74b5"/>
        <w:sz w:val="17"/>
        <w:szCs w:val="17"/>
      </w:rPr>
      <w:fldChar w:fldCharType="begin"/>
    </w:r>
    <w:r>
      <w:rPr>
        <w:color w:val="2e74b5"/>
        <w:sz w:val="17"/>
        <w:szCs w:val="17"/>
        <w:lang w:val="en-US"/>
      </w:rPr>
      <w:instrText xml:space="preserve">PAGE</w:instrText>
    </w:r>
    <w:r>
      <w:rPr>
        <w:color w:val="2e74b5"/>
        <w:sz w:val="17"/>
        <w:szCs w:val="17"/>
      </w:rPr>
      <w:fldChar w:fldCharType="separate"/>
    </w:r>
    <w:r>
      <w:rPr>
        <w:color w:val="2e74b5"/>
        <w:sz w:val="17"/>
        <w:szCs w:val="17"/>
        <w:lang w:val="en-US"/>
      </w:rPr>
      <w:t xml:space="preserve">1</w:t>
    </w:r>
    <w:r>
      <w:rPr>
        <w:color w:val="2e74b5"/>
        <w:sz w:val="17"/>
        <w:szCs w:val="17"/>
      </w:rPr>
      <w:fldChar w:fldCharType="end"/>
    </w:r>
    <w:r>
      <w:rPr>
        <w:lang w:val="en-US"/>
      </w:rPr>
    </w:r>
    <w:r>
      <w:rPr>
        <w:lang w:val="en-US"/>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6F3A286" w14:textId="77777777">
      <w:pPr>
        <w:pBdr/>
        <w:spacing/>
        <w:ind/>
        <w:rPr/>
      </w:pPr>
      <w:r>
        <w:separator/>
      </w:r>
      <w:r/>
    </w:p>
  </w:footnote>
  <w:footnote w:type="continuationSeparator" w:id="0">
    <w:p w14:paraId="7F405ABE"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E357F2" w14:textId="7BF4C206">
    <w:pPr>
      <w:pBdr>
        <w:bottom w:val="single" w:color="2e74b5" w:sz="4" w:space="4"/>
      </w:pBdr>
      <w:spacing/>
      <w:ind/>
      <w:rPr/>
    </w:pPr>
    <w:r>
      <w:rPr>
        <w:color w:val="888888"/>
        <w:sz w:val="18"/>
        <w:szCs w:val="18"/>
      </w:rPr>
      <w:t xml:space="preserve">BTS SIO </w:t>
    </w:r>
    <w:r>
      <w:rPr>
        <w:color w:val="888888"/>
        <w:sz w:val="18"/>
        <w:szCs w:val="18"/>
      </w:rPr>
      <w:t xml:space="preserve">SISR2 (</w:t>
    </w:r>
    <w:r>
      <w:rPr>
        <w:color w:val="888888"/>
        <w:sz w:val="18"/>
        <w:szCs w:val="18"/>
      </w:rPr>
      <w:t xml:space="preserve">Révision)</w:t>
    </w:r>
    <w:r>
      <w:rPr>
        <w:color w:val="888888"/>
        <w:sz w:val="18"/>
        <w:szCs w:val="18"/>
      </w:rPr>
      <w:t xml:space="preserve">  ·</w:t>
    </w:r>
    <w:r>
      <w:rPr>
        <w:color w:val="888888"/>
        <w:sz w:val="18"/>
        <w:szCs w:val="18"/>
      </w:rPr>
      <w:t xml:space="preserve">  </w:t>
    </w:r>
    <w:r>
      <w:rPr>
        <w:b/>
        <w:bCs/>
        <w:color w:val="2e74b5"/>
        <w:sz w:val="18"/>
        <w:szCs w:val="18"/>
      </w:rPr>
      <w:t xml:space="preserve">LAB </w:t>
    </w:r>
    <w:r>
      <w:rPr>
        <w:b/>
        <w:bCs/>
        <w:color w:val="2e74b5"/>
        <w:sz w:val="18"/>
        <w:szCs w:val="18"/>
      </w:rPr>
      <w:t xml:space="preserve">0</w:t>
    </w:r>
    <w:r>
      <w:rPr>
        <w:b/>
        <w:bCs/>
        <w:color w:val="2e74b5"/>
        <w:sz w:val="18"/>
        <w:szCs w:val="18"/>
      </w:rPr>
      <w:t xml:space="preserve">2</w:t>
    </w:r>
    <w:r>
      <w:rPr>
        <w:b/>
        <w:bCs/>
        <w:color w:val="2e74b5"/>
        <w:sz w:val="18"/>
        <w:szCs w:val="18"/>
      </w:rPr>
      <w:t xml:space="preserve"> — Infrastructure réseau</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B15965"/>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206F00D1"/>
    <w:lvl w:ilvl="0">
      <w:isLgl w:val="false"/>
      <w:lvlJc w:val="left"/>
      <w:lvlText w:val="•"/>
      <w:numFmt w:val="bullet"/>
      <w:pPr>
        <w:pBdr/>
        <w:spacing/>
        <w:ind w:hanging="240" w:left="48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
    <w:nsid w:val="3AA469BD"/>
    <w:lvl w:ilvl="0">
      <w:isLgl w:val="false"/>
      <w:lvlJc w:val="left"/>
      <w:lvlText w:val="%1."/>
      <w:numFmt w:val="decimal"/>
      <w:pPr>
        <w:pBdr/>
        <w:spacing w:after="50" w:before="50"/>
        <w:ind w:hanging="240" w:left="48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
    <w:nsid w:val="617DC36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992071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64CD11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6F03A9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30628D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B7447A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5E09E8A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660304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41791A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F40A69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96DDB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630B2A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B523D9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BA793B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2CDBC3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053AF5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0B1225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4BF265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5F91116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7CB6200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012F93E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2735D8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16E654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4886C08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fr-FR" w:eastAsia="fr-F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w:basedOn w:val="9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Table Grid Light"/>
    <w:basedOn w:val="9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1"/>
    <w:basedOn w:val="9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2"/>
    <w:basedOn w:val="9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3"/>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4"/>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5"/>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w:basedOn w:val="9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1"/>
    <w:basedOn w:val="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2"/>
    <w:basedOn w:val="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3"/>
    <w:basedOn w:val="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4"/>
    <w:basedOn w:val="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5"/>
    <w:basedOn w:val="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6"/>
    <w:basedOn w:val="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w:basedOn w:val="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1"/>
    <w:basedOn w:val="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5"/>
    <w:basedOn w:val="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6"/>
    <w:basedOn w:val="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w:basedOn w:val="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1"/>
    <w:basedOn w:val="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5"/>
    <w:basedOn w:val="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6"/>
    <w:basedOn w:val="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w:basedOn w:val="9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1"/>
    <w:basedOn w:val="9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2"/>
    <w:basedOn w:val="9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3"/>
    <w:basedOn w:val="9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4"/>
    <w:basedOn w:val="9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5"/>
    <w:basedOn w:val="9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6"/>
    <w:basedOn w:val="9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Accent 1"/>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2"/>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3"/>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Accent 4"/>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5"/>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 Accent 6"/>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6 Colorful"/>
    <w:basedOn w:val="9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8">
    <w:name w:val="Grid Table 6 Colorful - Accent 1"/>
    <w:basedOn w:val="9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9">
    <w:name w:val="Grid Table 6 Colorful - Accent 2"/>
    <w:basedOn w:val="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0">
    <w:name w:val="Grid Table 6 Colorful - Accent 3"/>
    <w:basedOn w:val="9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1">
    <w:name w:val="Grid Table 6 Colorful - Accent 4"/>
    <w:basedOn w:val="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2">
    <w:name w:val="Grid Table 6 Colorful - Accent 5"/>
    <w:basedOn w:val="9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6 Colorful - Accent 6"/>
    <w:basedOn w:val="9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4">
    <w:name w:val="Grid Table 7 Colorful"/>
    <w:basedOn w:val="9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1"/>
    <w:basedOn w:val="9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5"/>
    <w:basedOn w:val="9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6"/>
    <w:basedOn w:val="9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1"/>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2"/>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3"/>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4"/>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5"/>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6"/>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w:basedOn w:val="9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1"/>
    <w:basedOn w:val="9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2"/>
    <w:basedOn w:val="9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3"/>
    <w:basedOn w:val="9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4"/>
    <w:basedOn w:val="9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5"/>
    <w:basedOn w:val="9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6"/>
    <w:basedOn w:val="9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w:basedOn w:val="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1"/>
    <w:basedOn w:val="9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2"/>
    <w:basedOn w:val="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3"/>
    <w:basedOn w:val="9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4"/>
    <w:basedOn w:val="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5"/>
    <w:basedOn w:val="9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6"/>
    <w:basedOn w:val="9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w:basedOn w:val="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1"/>
    <w:basedOn w:val="9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2"/>
    <w:basedOn w:val="9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3"/>
    <w:basedOn w:val="9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4"/>
    <w:basedOn w:val="9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5"/>
    <w:basedOn w:val="9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6"/>
    <w:basedOn w:val="9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5 Dark"/>
    <w:basedOn w:val="9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1"/>
    <w:basedOn w:val="9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2"/>
    <w:basedOn w:val="9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3"/>
    <w:basedOn w:val="9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4"/>
    <w:basedOn w:val="9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5"/>
    <w:basedOn w:val="9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6"/>
    <w:basedOn w:val="9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6 Colorful"/>
    <w:basedOn w:val="9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1"/>
    <w:basedOn w:val="9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2"/>
    <w:basedOn w:val="9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3"/>
    <w:basedOn w:val="9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4"/>
    <w:basedOn w:val="9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5"/>
    <w:basedOn w:val="9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6"/>
    <w:basedOn w:val="9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7 Colorful"/>
    <w:basedOn w:val="9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4">
    <w:name w:val="List Table 7 Colorful - Accent 1"/>
    <w:basedOn w:val="9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95">
    <w:name w:val="List Table 7 Colorful - Accent 2"/>
    <w:basedOn w:val="9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96">
    <w:name w:val="List Table 7 Colorful - Accent 3"/>
    <w:basedOn w:val="9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97">
    <w:name w:val="List Table 7 Colorful - Accent 4"/>
    <w:basedOn w:val="9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98">
    <w:name w:val="List Table 7 Colorful - Accent 5"/>
    <w:basedOn w:val="9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99">
    <w:name w:val="List Table 7 Colorful - Accent 6"/>
    <w:basedOn w:val="9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00">
    <w:name w:val="Lined - Accent"/>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1"/>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2"/>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3"/>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4"/>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5"/>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6"/>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w:basedOn w:val="9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1"/>
    <w:basedOn w:val="9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2"/>
    <w:basedOn w:val="9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3"/>
    <w:basedOn w:val="9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4"/>
    <w:basedOn w:val="9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5"/>
    <w:basedOn w:val="9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6"/>
    <w:basedOn w:val="9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w:basedOn w:val="9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1"/>
    <w:basedOn w:val="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2"/>
    <w:basedOn w:val="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3"/>
    <w:basedOn w:val="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4"/>
    <w:basedOn w:val="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5"/>
    <w:basedOn w:val="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6"/>
    <w:basedOn w:val="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1">
    <w:name w:val="Heading 7"/>
    <w:basedOn w:val="966"/>
    <w:next w:val="966"/>
    <w:link w:val="93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2">
    <w:name w:val="Heading 8"/>
    <w:basedOn w:val="966"/>
    <w:next w:val="966"/>
    <w:link w:val="93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3">
    <w:name w:val="Heading 9"/>
    <w:basedOn w:val="966"/>
    <w:next w:val="966"/>
    <w:link w:val="93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4">
    <w:name w:val="Heading 1 Char"/>
    <w:basedOn w:val="973"/>
    <w:link w:val="967"/>
    <w:uiPriority w:val="9"/>
    <w:pPr>
      <w:pBdr/>
      <w:spacing/>
      <w:ind/>
    </w:pPr>
    <w:rPr>
      <w:rFonts w:ascii="Arial" w:hAnsi="Arial" w:eastAsia="Arial" w:cs="Arial"/>
      <w:color w:val="0f4761" w:themeColor="accent1" w:themeShade="BF"/>
      <w:sz w:val="40"/>
      <w:szCs w:val="40"/>
    </w:rPr>
  </w:style>
  <w:style w:type="character" w:styleId="925">
    <w:name w:val="Heading 2 Char"/>
    <w:basedOn w:val="973"/>
    <w:link w:val="968"/>
    <w:uiPriority w:val="9"/>
    <w:pPr>
      <w:pBdr/>
      <w:spacing/>
      <w:ind/>
    </w:pPr>
    <w:rPr>
      <w:rFonts w:ascii="Arial" w:hAnsi="Arial" w:eastAsia="Arial" w:cs="Arial"/>
      <w:color w:val="0f4761" w:themeColor="accent1" w:themeShade="BF"/>
      <w:sz w:val="32"/>
      <w:szCs w:val="32"/>
    </w:rPr>
  </w:style>
  <w:style w:type="character" w:styleId="926">
    <w:name w:val="Heading 3 Char"/>
    <w:basedOn w:val="973"/>
    <w:link w:val="969"/>
    <w:uiPriority w:val="9"/>
    <w:pPr>
      <w:pBdr/>
      <w:spacing/>
      <w:ind/>
    </w:pPr>
    <w:rPr>
      <w:rFonts w:ascii="Arial" w:hAnsi="Arial" w:eastAsia="Arial" w:cs="Arial"/>
      <w:color w:val="0f4761" w:themeColor="accent1" w:themeShade="BF"/>
      <w:sz w:val="28"/>
      <w:szCs w:val="28"/>
    </w:rPr>
  </w:style>
  <w:style w:type="character" w:styleId="927">
    <w:name w:val="Heading 4 Char"/>
    <w:basedOn w:val="973"/>
    <w:link w:val="970"/>
    <w:uiPriority w:val="9"/>
    <w:pPr>
      <w:pBdr/>
      <w:spacing/>
      <w:ind/>
    </w:pPr>
    <w:rPr>
      <w:rFonts w:ascii="Arial" w:hAnsi="Arial" w:eastAsia="Arial" w:cs="Arial"/>
      <w:i/>
      <w:iCs/>
      <w:color w:val="0f4761" w:themeColor="accent1" w:themeShade="BF"/>
    </w:rPr>
  </w:style>
  <w:style w:type="character" w:styleId="928">
    <w:name w:val="Heading 5 Char"/>
    <w:basedOn w:val="973"/>
    <w:link w:val="971"/>
    <w:uiPriority w:val="9"/>
    <w:pPr>
      <w:pBdr/>
      <w:spacing/>
      <w:ind/>
    </w:pPr>
    <w:rPr>
      <w:rFonts w:ascii="Arial" w:hAnsi="Arial" w:eastAsia="Arial" w:cs="Arial"/>
      <w:color w:val="0f4761" w:themeColor="accent1" w:themeShade="BF"/>
    </w:rPr>
  </w:style>
  <w:style w:type="character" w:styleId="929">
    <w:name w:val="Heading 6 Char"/>
    <w:basedOn w:val="973"/>
    <w:link w:val="972"/>
    <w:uiPriority w:val="9"/>
    <w:pPr>
      <w:pBdr/>
      <w:spacing/>
      <w:ind/>
    </w:pPr>
    <w:rPr>
      <w:rFonts w:ascii="Arial" w:hAnsi="Arial" w:eastAsia="Arial" w:cs="Arial"/>
      <w:i/>
      <w:iCs/>
      <w:color w:val="595959" w:themeColor="text1" w:themeTint="A6"/>
    </w:rPr>
  </w:style>
  <w:style w:type="character" w:styleId="930">
    <w:name w:val="Heading 7 Char"/>
    <w:basedOn w:val="973"/>
    <w:link w:val="921"/>
    <w:uiPriority w:val="9"/>
    <w:pPr>
      <w:pBdr/>
      <w:spacing/>
      <w:ind/>
    </w:pPr>
    <w:rPr>
      <w:rFonts w:ascii="Arial" w:hAnsi="Arial" w:eastAsia="Arial" w:cs="Arial"/>
      <w:color w:val="595959" w:themeColor="text1" w:themeTint="A6"/>
    </w:rPr>
  </w:style>
  <w:style w:type="character" w:styleId="931">
    <w:name w:val="Heading 8 Char"/>
    <w:basedOn w:val="973"/>
    <w:link w:val="922"/>
    <w:uiPriority w:val="9"/>
    <w:pPr>
      <w:pBdr/>
      <w:spacing/>
      <w:ind/>
    </w:pPr>
    <w:rPr>
      <w:rFonts w:ascii="Arial" w:hAnsi="Arial" w:eastAsia="Arial" w:cs="Arial"/>
      <w:i/>
      <w:iCs/>
      <w:color w:val="272727" w:themeColor="text1" w:themeTint="D8"/>
    </w:rPr>
  </w:style>
  <w:style w:type="character" w:styleId="932">
    <w:name w:val="Heading 9 Char"/>
    <w:basedOn w:val="973"/>
    <w:link w:val="923"/>
    <w:uiPriority w:val="9"/>
    <w:pPr>
      <w:pBdr/>
      <w:spacing/>
      <w:ind/>
    </w:pPr>
    <w:rPr>
      <w:rFonts w:ascii="Arial" w:hAnsi="Arial" w:eastAsia="Arial" w:cs="Arial"/>
      <w:i/>
      <w:iCs/>
      <w:color w:val="272727" w:themeColor="text1" w:themeTint="D8"/>
    </w:rPr>
  </w:style>
  <w:style w:type="character" w:styleId="933">
    <w:name w:val="Title Char"/>
    <w:basedOn w:val="973"/>
    <w:link w:val="976"/>
    <w:uiPriority w:val="10"/>
    <w:pPr>
      <w:pBdr/>
      <w:spacing/>
      <w:ind/>
    </w:pPr>
    <w:rPr>
      <w:rFonts w:ascii="Arial" w:hAnsi="Arial" w:eastAsia="Arial" w:cs="Arial"/>
      <w:spacing w:val="-10"/>
      <w:sz w:val="56"/>
      <w:szCs w:val="56"/>
    </w:rPr>
  </w:style>
  <w:style w:type="paragraph" w:styleId="934">
    <w:name w:val="Subtitle"/>
    <w:basedOn w:val="966"/>
    <w:next w:val="966"/>
    <w:link w:val="935"/>
    <w:uiPriority w:val="11"/>
    <w:qFormat/>
    <w:pPr>
      <w:numPr>
        <w:ilvl w:val="1"/>
      </w:numPr>
      <w:pBdr/>
      <w:spacing/>
      <w:ind/>
    </w:pPr>
    <w:rPr>
      <w:color w:val="595959" w:themeColor="text1" w:themeTint="A6"/>
      <w:spacing w:val="15"/>
      <w:sz w:val="28"/>
      <w:szCs w:val="28"/>
    </w:rPr>
  </w:style>
  <w:style w:type="character" w:styleId="935">
    <w:name w:val="Subtitle Char"/>
    <w:basedOn w:val="973"/>
    <w:link w:val="934"/>
    <w:uiPriority w:val="11"/>
    <w:pPr>
      <w:pBdr/>
      <w:spacing/>
      <w:ind/>
    </w:pPr>
    <w:rPr>
      <w:color w:val="595959" w:themeColor="text1" w:themeTint="A6"/>
      <w:spacing w:val="15"/>
      <w:sz w:val="28"/>
      <w:szCs w:val="28"/>
    </w:rPr>
  </w:style>
  <w:style w:type="paragraph" w:styleId="936">
    <w:name w:val="Quote"/>
    <w:basedOn w:val="966"/>
    <w:next w:val="966"/>
    <w:link w:val="937"/>
    <w:uiPriority w:val="29"/>
    <w:qFormat/>
    <w:pPr>
      <w:pBdr/>
      <w:spacing w:before="160"/>
      <w:ind/>
      <w:jc w:val="center"/>
    </w:pPr>
    <w:rPr>
      <w:i/>
      <w:iCs/>
      <w:color w:val="404040" w:themeColor="text1" w:themeTint="BF"/>
    </w:rPr>
  </w:style>
  <w:style w:type="character" w:styleId="937">
    <w:name w:val="Quote Char"/>
    <w:basedOn w:val="973"/>
    <w:link w:val="936"/>
    <w:uiPriority w:val="29"/>
    <w:pPr>
      <w:pBdr/>
      <w:spacing/>
      <w:ind/>
    </w:pPr>
    <w:rPr>
      <w:i/>
      <w:iCs/>
      <w:color w:val="404040" w:themeColor="text1" w:themeTint="BF"/>
    </w:rPr>
  </w:style>
  <w:style w:type="character" w:styleId="938">
    <w:name w:val="Intense Emphasis"/>
    <w:basedOn w:val="973"/>
    <w:uiPriority w:val="21"/>
    <w:qFormat/>
    <w:pPr>
      <w:pBdr/>
      <w:spacing/>
      <w:ind/>
    </w:pPr>
    <w:rPr>
      <w:i/>
      <w:iCs/>
      <w:color w:val="0f4761" w:themeColor="accent1" w:themeShade="BF"/>
    </w:rPr>
  </w:style>
  <w:style w:type="paragraph" w:styleId="939">
    <w:name w:val="Intense Quote"/>
    <w:basedOn w:val="966"/>
    <w:next w:val="966"/>
    <w:link w:val="94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0">
    <w:name w:val="Intense Quote Char"/>
    <w:basedOn w:val="973"/>
    <w:link w:val="939"/>
    <w:uiPriority w:val="30"/>
    <w:pPr>
      <w:pBdr/>
      <w:spacing/>
      <w:ind/>
    </w:pPr>
    <w:rPr>
      <w:i/>
      <w:iCs/>
      <w:color w:val="0f4761" w:themeColor="accent1" w:themeShade="BF"/>
    </w:rPr>
  </w:style>
  <w:style w:type="character" w:styleId="941">
    <w:name w:val="Intense Reference"/>
    <w:basedOn w:val="973"/>
    <w:uiPriority w:val="32"/>
    <w:qFormat/>
    <w:pPr>
      <w:pBdr/>
      <w:spacing/>
      <w:ind/>
    </w:pPr>
    <w:rPr>
      <w:b/>
      <w:bCs/>
      <w:smallCaps/>
      <w:color w:val="0f4761" w:themeColor="accent1" w:themeShade="BF"/>
      <w:spacing w:val="5"/>
    </w:rPr>
  </w:style>
  <w:style w:type="paragraph" w:styleId="942">
    <w:name w:val="No Spacing"/>
    <w:basedOn w:val="966"/>
    <w:uiPriority w:val="1"/>
    <w:qFormat/>
    <w:pPr>
      <w:pBdr/>
      <w:spacing w:after="0" w:line="240" w:lineRule="auto"/>
      <w:ind/>
    </w:pPr>
  </w:style>
  <w:style w:type="character" w:styleId="943">
    <w:name w:val="Subtle Emphasis"/>
    <w:basedOn w:val="973"/>
    <w:uiPriority w:val="19"/>
    <w:qFormat/>
    <w:pPr>
      <w:pBdr/>
      <w:spacing/>
      <w:ind/>
    </w:pPr>
    <w:rPr>
      <w:i/>
      <w:iCs/>
      <w:color w:val="404040" w:themeColor="text1" w:themeTint="BF"/>
    </w:rPr>
  </w:style>
  <w:style w:type="character" w:styleId="944">
    <w:name w:val="Emphasis"/>
    <w:basedOn w:val="973"/>
    <w:uiPriority w:val="20"/>
    <w:qFormat/>
    <w:pPr>
      <w:pBdr/>
      <w:spacing/>
      <w:ind/>
    </w:pPr>
    <w:rPr>
      <w:i/>
      <w:iCs/>
    </w:rPr>
  </w:style>
  <w:style w:type="character" w:styleId="945">
    <w:name w:val="Strong"/>
    <w:basedOn w:val="973"/>
    <w:uiPriority w:val="22"/>
    <w:qFormat/>
    <w:pPr>
      <w:pBdr/>
      <w:spacing/>
      <w:ind/>
    </w:pPr>
    <w:rPr>
      <w:b/>
      <w:bCs/>
    </w:rPr>
  </w:style>
  <w:style w:type="character" w:styleId="946">
    <w:name w:val="Subtle Reference"/>
    <w:basedOn w:val="973"/>
    <w:uiPriority w:val="31"/>
    <w:qFormat/>
    <w:pPr>
      <w:pBdr/>
      <w:spacing/>
      <w:ind/>
    </w:pPr>
    <w:rPr>
      <w:smallCaps/>
      <w:color w:val="5a5a5a" w:themeColor="text1" w:themeTint="A5"/>
    </w:rPr>
  </w:style>
  <w:style w:type="character" w:styleId="947">
    <w:name w:val="Book Title"/>
    <w:basedOn w:val="973"/>
    <w:uiPriority w:val="33"/>
    <w:qFormat/>
    <w:pPr>
      <w:pBdr/>
      <w:spacing/>
      <w:ind/>
    </w:pPr>
    <w:rPr>
      <w:b/>
      <w:bCs/>
      <w:i/>
      <w:iCs/>
      <w:spacing w:val="5"/>
    </w:rPr>
  </w:style>
  <w:style w:type="character" w:styleId="948">
    <w:name w:val="Header Char"/>
    <w:basedOn w:val="973"/>
    <w:link w:val="986"/>
    <w:uiPriority w:val="99"/>
    <w:pPr>
      <w:pBdr/>
      <w:spacing/>
      <w:ind/>
    </w:pPr>
  </w:style>
  <w:style w:type="character" w:styleId="949">
    <w:name w:val="Footer Char"/>
    <w:basedOn w:val="973"/>
    <w:link w:val="988"/>
    <w:uiPriority w:val="99"/>
    <w:pPr>
      <w:pBdr/>
      <w:spacing/>
      <w:ind/>
    </w:pPr>
  </w:style>
  <w:style w:type="paragraph" w:styleId="950">
    <w:name w:val="Caption"/>
    <w:basedOn w:val="966"/>
    <w:next w:val="966"/>
    <w:uiPriority w:val="35"/>
    <w:unhideWhenUsed/>
    <w:qFormat/>
    <w:pPr>
      <w:pBdr/>
      <w:spacing w:after="200" w:line="240" w:lineRule="auto"/>
      <w:ind/>
    </w:pPr>
    <w:rPr>
      <w:i/>
      <w:iCs/>
      <w:color w:val="0e2841" w:themeColor="text2"/>
      <w:sz w:val="18"/>
      <w:szCs w:val="18"/>
    </w:rPr>
  </w:style>
  <w:style w:type="character" w:styleId="951">
    <w:name w:val="Footnote Text Char"/>
    <w:basedOn w:val="973"/>
    <w:link w:val="981"/>
    <w:uiPriority w:val="99"/>
    <w:semiHidden/>
    <w:pPr>
      <w:pBdr/>
      <w:spacing/>
      <w:ind/>
    </w:pPr>
    <w:rPr>
      <w:sz w:val="20"/>
      <w:szCs w:val="20"/>
    </w:rPr>
  </w:style>
  <w:style w:type="character" w:styleId="952">
    <w:name w:val="Endnote Text Char"/>
    <w:basedOn w:val="973"/>
    <w:link w:val="984"/>
    <w:uiPriority w:val="99"/>
    <w:semiHidden/>
    <w:pPr>
      <w:pBdr/>
      <w:spacing/>
      <w:ind/>
    </w:pPr>
    <w:rPr>
      <w:sz w:val="20"/>
      <w:szCs w:val="20"/>
    </w:rPr>
  </w:style>
  <w:style w:type="character" w:styleId="953">
    <w:name w:val="FollowedHyperlink"/>
    <w:basedOn w:val="973"/>
    <w:uiPriority w:val="99"/>
    <w:semiHidden/>
    <w:unhideWhenUsed/>
    <w:pPr>
      <w:pBdr/>
      <w:spacing/>
      <w:ind/>
    </w:pPr>
    <w:rPr>
      <w:color w:val="954f72" w:themeColor="followedHyperlink"/>
      <w:u w:val="single"/>
    </w:rPr>
  </w:style>
  <w:style w:type="paragraph" w:styleId="954">
    <w:name w:val="toc 1"/>
    <w:basedOn w:val="966"/>
    <w:next w:val="966"/>
    <w:uiPriority w:val="39"/>
    <w:unhideWhenUsed/>
    <w:pPr>
      <w:pBdr/>
      <w:spacing w:after="100"/>
      <w:ind/>
    </w:pPr>
  </w:style>
  <w:style w:type="paragraph" w:styleId="955">
    <w:name w:val="toc 2"/>
    <w:basedOn w:val="966"/>
    <w:next w:val="966"/>
    <w:uiPriority w:val="39"/>
    <w:unhideWhenUsed/>
    <w:pPr>
      <w:pBdr/>
      <w:spacing w:after="100"/>
      <w:ind w:left="220"/>
    </w:pPr>
  </w:style>
  <w:style w:type="paragraph" w:styleId="956">
    <w:name w:val="toc 3"/>
    <w:basedOn w:val="966"/>
    <w:next w:val="966"/>
    <w:uiPriority w:val="39"/>
    <w:unhideWhenUsed/>
    <w:pPr>
      <w:pBdr/>
      <w:spacing w:after="100"/>
      <w:ind w:left="440"/>
    </w:pPr>
  </w:style>
  <w:style w:type="paragraph" w:styleId="957">
    <w:name w:val="toc 4"/>
    <w:basedOn w:val="966"/>
    <w:next w:val="966"/>
    <w:uiPriority w:val="39"/>
    <w:unhideWhenUsed/>
    <w:pPr>
      <w:pBdr/>
      <w:spacing w:after="100"/>
      <w:ind w:left="660"/>
    </w:pPr>
  </w:style>
  <w:style w:type="paragraph" w:styleId="958">
    <w:name w:val="toc 5"/>
    <w:basedOn w:val="966"/>
    <w:next w:val="966"/>
    <w:uiPriority w:val="39"/>
    <w:unhideWhenUsed/>
    <w:pPr>
      <w:pBdr/>
      <w:spacing w:after="100"/>
      <w:ind w:left="880"/>
    </w:pPr>
  </w:style>
  <w:style w:type="paragraph" w:styleId="959">
    <w:name w:val="toc 6"/>
    <w:basedOn w:val="966"/>
    <w:next w:val="966"/>
    <w:uiPriority w:val="39"/>
    <w:unhideWhenUsed/>
    <w:pPr>
      <w:pBdr/>
      <w:spacing w:after="100"/>
      <w:ind w:left="1100"/>
    </w:pPr>
  </w:style>
  <w:style w:type="paragraph" w:styleId="960">
    <w:name w:val="toc 7"/>
    <w:basedOn w:val="966"/>
    <w:next w:val="966"/>
    <w:uiPriority w:val="39"/>
    <w:unhideWhenUsed/>
    <w:pPr>
      <w:pBdr/>
      <w:spacing w:after="100"/>
      <w:ind w:left="1320"/>
    </w:pPr>
  </w:style>
  <w:style w:type="paragraph" w:styleId="961">
    <w:name w:val="toc 8"/>
    <w:basedOn w:val="966"/>
    <w:next w:val="966"/>
    <w:uiPriority w:val="39"/>
    <w:unhideWhenUsed/>
    <w:pPr>
      <w:pBdr/>
      <w:spacing w:after="100"/>
      <w:ind w:left="1540"/>
    </w:pPr>
  </w:style>
  <w:style w:type="paragraph" w:styleId="962">
    <w:name w:val="toc 9"/>
    <w:basedOn w:val="966"/>
    <w:next w:val="966"/>
    <w:uiPriority w:val="39"/>
    <w:unhideWhenUsed/>
    <w:pPr>
      <w:pBdr/>
      <w:spacing w:after="100"/>
      <w:ind w:left="1760"/>
    </w:pPr>
  </w:style>
  <w:style w:type="character" w:styleId="963">
    <w:name w:val="Placeholder Text"/>
    <w:basedOn w:val="973"/>
    <w:uiPriority w:val="99"/>
    <w:semiHidden/>
    <w:pPr>
      <w:pBdr/>
      <w:spacing/>
      <w:ind/>
    </w:pPr>
    <w:rPr>
      <w:color w:val="666666"/>
    </w:rPr>
  </w:style>
  <w:style w:type="paragraph" w:styleId="964">
    <w:name w:val="TOC Heading"/>
    <w:uiPriority w:val="39"/>
    <w:unhideWhenUsed/>
    <w:pPr>
      <w:pBdr/>
      <w:spacing/>
      <w:ind/>
    </w:pPr>
  </w:style>
  <w:style w:type="paragraph" w:styleId="965">
    <w:name w:val="table of figures"/>
    <w:basedOn w:val="966"/>
    <w:next w:val="966"/>
    <w:uiPriority w:val="99"/>
    <w:unhideWhenUsed/>
    <w:pPr>
      <w:pBdr/>
      <w:spacing w:after="0" w:afterAutospacing="0"/>
      <w:ind/>
    </w:pPr>
  </w:style>
  <w:style w:type="paragraph" w:styleId="966" w:default="1">
    <w:name w:val="Normal"/>
    <w:qFormat/>
    <w:pPr>
      <w:pBdr/>
      <w:spacing/>
      <w:ind/>
    </w:pPr>
  </w:style>
  <w:style w:type="paragraph" w:styleId="967">
    <w:name w:val="Heading 1"/>
    <w:uiPriority w:val="9"/>
    <w:qFormat/>
    <w:pPr>
      <w:pBdr/>
      <w:spacing w:after="120" w:before="280"/>
      <w:ind/>
      <w:outlineLvl w:val="0"/>
    </w:pPr>
    <w:rPr>
      <w:b/>
      <w:bCs/>
      <w:color w:val="1f3864"/>
      <w:sz w:val="32"/>
      <w:szCs w:val="32"/>
    </w:rPr>
  </w:style>
  <w:style w:type="paragraph" w:styleId="968">
    <w:name w:val="Heading 2"/>
    <w:uiPriority w:val="9"/>
    <w:unhideWhenUsed/>
    <w:qFormat/>
    <w:pPr>
      <w:pBdr/>
      <w:spacing w:after="80" w:before="200"/>
      <w:ind/>
      <w:outlineLvl w:val="1"/>
    </w:pPr>
    <w:rPr>
      <w:b/>
      <w:bCs/>
      <w:color w:val="2e74b5"/>
      <w:sz w:val="26"/>
      <w:szCs w:val="26"/>
    </w:rPr>
  </w:style>
  <w:style w:type="paragraph" w:styleId="969">
    <w:name w:val="Heading 3"/>
    <w:uiPriority w:val="9"/>
    <w:semiHidden/>
    <w:unhideWhenUsed/>
    <w:qFormat/>
    <w:pPr>
      <w:pBdr/>
      <w:spacing/>
      <w:ind/>
      <w:outlineLvl w:val="2"/>
    </w:pPr>
    <w:rPr>
      <w:color w:val="1f4d78"/>
      <w:sz w:val="24"/>
      <w:szCs w:val="24"/>
    </w:rPr>
  </w:style>
  <w:style w:type="paragraph" w:styleId="970">
    <w:name w:val="Heading 4"/>
    <w:uiPriority w:val="9"/>
    <w:semiHidden/>
    <w:unhideWhenUsed/>
    <w:qFormat/>
    <w:pPr>
      <w:pBdr/>
      <w:spacing/>
      <w:ind/>
      <w:outlineLvl w:val="3"/>
    </w:pPr>
    <w:rPr>
      <w:i/>
      <w:iCs/>
      <w:color w:val="2e74b5"/>
    </w:rPr>
  </w:style>
  <w:style w:type="paragraph" w:styleId="971">
    <w:name w:val="Heading 5"/>
    <w:uiPriority w:val="9"/>
    <w:semiHidden/>
    <w:unhideWhenUsed/>
    <w:qFormat/>
    <w:pPr>
      <w:pBdr/>
      <w:spacing/>
      <w:ind/>
      <w:outlineLvl w:val="4"/>
    </w:pPr>
    <w:rPr>
      <w:color w:val="2e74b5"/>
    </w:rPr>
  </w:style>
  <w:style w:type="paragraph" w:styleId="972">
    <w:name w:val="Heading 6"/>
    <w:uiPriority w:val="9"/>
    <w:semiHidden/>
    <w:unhideWhenUsed/>
    <w:qFormat/>
    <w:pPr>
      <w:pBdr/>
      <w:spacing/>
      <w:ind/>
      <w:outlineLvl w:val="5"/>
    </w:pPr>
    <w:rPr>
      <w:color w:val="1f4d78"/>
    </w:rPr>
  </w:style>
  <w:style w:type="character" w:styleId="973" w:default="1">
    <w:name w:val="Default Paragraph Font"/>
    <w:uiPriority w:val="1"/>
    <w:semiHidden/>
    <w:unhideWhenUsed/>
    <w:pPr>
      <w:pBdr/>
      <w:spacing/>
      <w:ind/>
    </w:pPr>
  </w:style>
  <w:style w:type="table" w:styleId="9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5" w:default="1">
    <w:name w:val="No List"/>
    <w:uiPriority w:val="99"/>
    <w:semiHidden/>
    <w:unhideWhenUsed/>
    <w:pPr>
      <w:pBdr/>
      <w:spacing/>
      <w:ind/>
    </w:pPr>
  </w:style>
  <w:style w:type="paragraph" w:styleId="976">
    <w:name w:val="Title"/>
    <w:uiPriority w:val="10"/>
    <w:qFormat/>
    <w:pPr>
      <w:pBdr/>
      <w:spacing/>
      <w:ind/>
    </w:pPr>
    <w:rPr>
      <w:sz w:val="56"/>
      <w:szCs w:val="56"/>
    </w:rPr>
  </w:style>
  <w:style w:type="paragraph" w:styleId="977" w:customStyle="1">
    <w:name w:val="Élevé1"/>
    <w:qFormat/>
    <w:pPr>
      <w:pBdr/>
      <w:spacing/>
      <w:ind/>
    </w:pPr>
    <w:rPr>
      <w:b/>
      <w:bCs/>
    </w:rPr>
  </w:style>
  <w:style w:type="paragraph" w:styleId="978">
    <w:name w:val="List Paragraph"/>
    <w:qFormat/>
    <w:pPr>
      <w:pBdr/>
      <w:spacing/>
      <w:ind/>
    </w:pPr>
  </w:style>
  <w:style w:type="character" w:styleId="979">
    <w:name w:val="Hyperlink"/>
    <w:uiPriority w:val="99"/>
    <w:unhideWhenUsed/>
    <w:pPr>
      <w:pBdr/>
      <w:spacing/>
      <w:ind/>
    </w:pPr>
    <w:rPr>
      <w:color w:val="0563c1"/>
      <w:u w:val="single"/>
    </w:rPr>
  </w:style>
  <w:style w:type="character" w:styleId="980">
    <w:name w:val="footnote reference"/>
    <w:uiPriority w:val="99"/>
    <w:semiHidden/>
    <w:unhideWhenUsed/>
    <w:pPr>
      <w:pBdr/>
      <w:spacing/>
      <w:ind/>
    </w:pPr>
    <w:rPr>
      <w:vertAlign w:val="superscript"/>
    </w:rPr>
  </w:style>
  <w:style w:type="paragraph" w:styleId="981">
    <w:name w:val="footnote text"/>
    <w:link w:val="982"/>
    <w:uiPriority w:val="99"/>
    <w:semiHidden/>
    <w:unhideWhenUsed/>
    <w:pPr>
      <w:pBdr/>
      <w:spacing/>
      <w:ind/>
    </w:pPr>
    <w:rPr>
      <w:sz w:val="20"/>
      <w:szCs w:val="20"/>
    </w:rPr>
  </w:style>
  <w:style w:type="character" w:styleId="982" w:customStyle="1">
    <w:name w:val="Note de bas de page Car"/>
    <w:link w:val="981"/>
    <w:uiPriority w:val="99"/>
    <w:semiHidden/>
    <w:unhideWhenUsed/>
    <w:pPr>
      <w:pBdr/>
      <w:spacing/>
      <w:ind/>
    </w:pPr>
    <w:rPr>
      <w:sz w:val="20"/>
      <w:szCs w:val="20"/>
    </w:rPr>
  </w:style>
  <w:style w:type="character" w:styleId="983">
    <w:name w:val="endnote reference"/>
    <w:uiPriority w:val="99"/>
    <w:semiHidden/>
    <w:unhideWhenUsed/>
    <w:pPr>
      <w:pBdr/>
      <w:spacing/>
      <w:ind/>
    </w:pPr>
    <w:rPr>
      <w:vertAlign w:val="superscript"/>
    </w:rPr>
  </w:style>
  <w:style w:type="paragraph" w:styleId="984">
    <w:name w:val="endnote text"/>
    <w:link w:val="985"/>
    <w:uiPriority w:val="99"/>
    <w:semiHidden/>
    <w:unhideWhenUsed/>
    <w:pPr>
      <w:pBdr/>
      <w:spacing/>
      <w:ind/>
    </w:pPr>
    <w:rPr>
      <w:sz w:val="20"/>
      <w:szCs w:val="20"/>
    </w:rPr>
  </w:style>
  <w:style w:type="character" w:styleId="985" w:customStyle="1">
    <w:name w:val="Note de fin Car"/>
    <w:link w:val="984"/>
    <w:uiPriority w:val="99"/>
    <w:semiHidden/>
    <w:unhideWhenUsed/>
    <w:pPr>
      <w:pBdr/>
      <w:spacing/>
      <w:ind/>
    </w:pPr>
    <w:rPr>
      <w:sz w:val="20"/>
      <w:szCs w:val="20"/>
    </w:rPr>
  </w:style>
  <w:style w:type="paragraph" w:styleId="986">
    <w:name w:val="Header"/>
    <w:basedOn w:val="966"/>
    <w:link w:val="987"/>
    <w:uiPriority w:val="99"/>
    <w:unhideWhenUsed/>
    <w:pPr>
      <w:pBdr/>
      <w:tabs>
        <w:tab w:val="center" w:leader="none" w:pos="4536"/>
        <w:tab w:val="right" w:leader="none" w:pos="9072"/>
      </w:tabs>
      <w:spacing/>
      <w:ind/>
    </w:pPr>
  </w:style>
  <w:style w:type="character" w:styleId="987" w:customStyle="1">
    <w:name w:val="En-tête Car"/>
    <w:basedOn w:val="973"/>
    <w:link w:val="986"/>
    <w:uiPriority w:val="99"/>
    <w:pPr>
      <w:pBdr/>
      <w:spacing/>
      <w:ind/>
    </w:pPr>
  </w:style>
  <w:style w:type="paragraph" w:styleId="988">
    <w:name w:val="Footer"/>
    <w:basedOn w:val="966"/>
    <w:link w:val="989"/>
    <w:uiPriority w:val="99"/>
    <w:unhideWhenUsed/>
    <w:pPr>
      <w:pBdr/>
      <w:tabs>
        <w:tab w:val="center" w:leader="none" w:pos="4536"/>
        <w:tab w:val="right" w:leader="none" w:pos="9072"/>
      </w:tabs>
      <w:spacing/>
      <w:ind/>
    </w:pPr>
  </w:style>
  <w:style w:type="character" w:styleId="989" w:customStyle="1">
    <w:name w:val="Pied de page Car"/>
    <w:basedOn w:val="973"/>
    <w:link w:val="988"/>
    <w:uiPriority w:val="99"/>
    <w:p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E06274B74AD1445BED52960D2D54C9F" ma:contentTypeVersion="18" ma:contentTypeDescription="Crée un document." ma:contentTypeScope="" ma:versionID="33ac38503625b85f6be851c08135b959">
  <xsd:schema xmlns:xsd="http://www.w3.org/2001/XMLSchema" xmlns:xs="http://www.w3.org/2001/XMLSchema" xmlns:p="http://schemas.microsoft.com/office/2006/metadata/properties" xmlns:ns3="a45ebc63-025e-45da-88ca-cfa73c40e0c6" xmlns:ns4="74ffa95f-3197-4c95-966f-72b169887a80" targetNamespace="http://schemas.microsoft.com/office/2006/metadata/properties" ma:root="true" ma:fieldsID="6ef68faa68181c329ca67f48ed72932e" ns3:_="" ns4:_="">
    <xsd:import namespace="a45ebc63-025e-45da-88ca-cfa73c40e0c6"/>
    <xsd:import namespace="74ffa95f-3197-4c95-966f-72b169887a8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ebc63-025e-45da-88ca-cfa73c40e0c6" elementFormDefault="qualified">
    <xsd:import namespace="http://schemas.microsoft.com/office/2006/documentManagement/types"/>
    <xsd:import namespace="http://schemas.microsoft.com/office/infopath/2007/PartnerControls"/>
    <xsd:element name="SharedWithUsers" ma:index="8"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description="" ma:internalName="SharedWithDetails" ma:readOnly="true">
      <xsd:simpleType>
        <xsd:restriction base="dms:Note">
          <xsd:maxLength value="255"/>
        </xsd:restriction>
      </xsd:simpleType>
    </xsd:element>
    <xsd:element name="SharingHintHash" ma:index="10" nillable="true" ma:displayName="Partage du hachage d’indicateu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ffa95f-3197-4c95-966f-72b169887a8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4ffa95f-3197-4c95-966f-72b169887a80" xsi:nil="true"/>
  </documentManagement>
</p:properties>
</file>

<file path=customXml/itemProps1.xml><?xml version="1.0" encoding="utf-8"?>
<ds:datastoreItem xmlns:ds="http://schemas.openxmlformats.org/officeDocument/2006/customXml" ds:itemID="60F4A8D1-CD9E-42FC-911D-04A9B3933860">
  <ds:schemaRefs>
    <ds:schemaRef ds:uri="http://schemas.openxmlformats.org/officeDocument/2006/bibliography"/>
  </ds:schemaRefs>
</ds:datastoreItem>
</file>

<file path=customXml/itemProps2.xml><?xml version="1.0" encoding="utf-8"?>
<ds:datastoreItem xmlns:ds="http://schemas.openxmlformats.org/officeDocument/2006/customXml" ds:itemID="55DEB59F-D682-4BBC-B5AA-FD60E6E84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ebc63-025e-45da-88ca-cfa73c40e0c6"/>
    <ds:schemaRef ds:uri="74ffa95f-3197-4c95-966f-72b169887a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0EC22164-30F9-4447-8B7B-AADEEAE7AF60">
  <ds:schemaRefs>
    <ds:schemaRef ds:uri="http://schemas.microsoft.com/sharepoint/v3/contenttype/forms"/>
  </ds:schemaRefs>
</ds:datastoreItem>
</file>

<file path=customXml/itemProps4.xml><?xml version="1.0" encoding="utf-8"?>
<ds:datastoreItem xmlns:ds="http://schemas.openxmlformats.org/officeDocument/2006/customXml" ds:itemID="59F7521D-8BEC-42D6-A82F-24FD17D2EADF">
  <ds:schemaRefs>
    <ds:schemaRef ds:uri="http://schemas.microsoft.com/office/2006/metadata/properties"/>
    <ds:schemaRef ds:uri="http://schemas.microsoft.com/office/infopath/2007/PartnerControls"/>
    <ds:schemaRef ds:uri="74ffa95f-3197-4c95-966f-72b169887a80"/>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2026-09-30T09:59:22Z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0x0101006E06274B74AD1445BED52960D2D54C9F</vt:lpwstr>
  </property>
</Properties>
</file>