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02" w:rsidRDefault="00FE7902" w:rsidP="00FE7902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FE7902" w:rsidRDefault="00FE7902" w:rsidP="00FE7902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 w:rsidR="00B94825">
        <w:rPr>
          <w:rFonts w:ascii="宋体" w:hint="eastAsia"/>
          <w:szCs w:val="21"/>
        </w:rPr>
        <w:t>2011-07-18</w:t>
      </w:r>
    </w:p>
    <w:tbl>
      <w:tblPr>
        <w:tblStyle w:val="a5"/>
        <w:tblW w:w="8593" w:type="dxa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FE7902" w:rsidTr="00FE7902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5090379171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马仕青</w:t>
            </w:r>
          </w:p>
        </w:tc>
      </w:tr>
      <w:tr w:rsidR="00FE7902" w:rsidTr="00FE7902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太阳系系统</w:t>
            </w:r>
          </w:p>
        </w:tc>
      </w:tr>
      <w:tr w:rsidR="00FE7902" w:rsidTr="00FE7902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3E483A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3E483A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2011-07-03~2011-07-14</w:t>
            </w:r>
            <w:bookmarkStart w:id="0" w:name="_GoBack"/>
            <w:bookmarkEnd w:id="0"/>
          </w:p>
        </w:tc>
      </w:tr>
      <w:tr w:rsidR="00FE7902" w:rsidTr="00FE7902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FE7902" w:rsidRDefault="003E483A" w:rsidP="003E483A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完成了技术的选择，开发工具的选择等。</w:t>
            </w:r>
          </w:p>
          <w:p w:rsidR="00816C28" w:rsidRDefault="00816C28" w:rsidP="003E483A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进行了相关技术的学习</w:t>
            </w:r>
            <w:r w:rsidR="005B6AFD">
              <w:rPr>
                <w:rFonts w:hint="eastAsia"/>
                <w:szCs w:val="21"/>
              </w:rPr>
              <w:t>，和相关的天文学知识的学习</w:t>
            </w:r>
            <w:r>
              <w:rPr>
                <w:rFonts w:hint="eastAsia"/>
                <w:szCs w:val="21"/>
              </w:rPr>
              <w:t>。</w:t>
            </w:r>
            <w:r w:rsidR="00D455D3">
              <w:rPr>
                <w:rFonts w:hint="eastAsia"/>
                <w:szCs w:val="21"/>
              </w:rPr>
              <w:t>实现了基本的</w:t>
            </w:r>
            <w:proofErr w:type="spellStart"/>
            <w:r w:rsidR="00D455D3">
              <w:rPr>
                <w:rFonts w:hint="eastAsia"/>
                <w:szCs w:val="21"/>
              </w:rPr>
              <w:t>openGL</w:t>
            </w:r>
            <w:proofErr w:type="spellEnd"/>
            <w:r w:rsidR="00D455D3">
              <w:rPr>
                <w:rFonts w:hint="eastAsia"/>
                <w:szCs w:val="21"/>
              </w:rPr>
              <w:t>使用，包括简单的变化，光照，纹理等的使用。同时，查找了相关的天文学数据和资料。了解了行星运动和计算的基本只是。</w:t>
            </w:r>
          </w:p>
          <w:p w:rsidR="003E483A" w:rsidRDefault="003E483A" w:rsidP="003E483A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基本解决了需求风险，完成了《</w:t>
            </w: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文档》。</w:t>
            </w:r>
            <w:r w:rsidR="00D455D3">
              <w:rPr>
                <w:rFonts w:hint="eastAsia"/>
                <w:szCs w:val="21"/>
              </w:rPr>
              <w:t>并经过了两位助教老师的询问和评审。基本通过。</w:t>
            </w:r>
          </w:p>
          <w:p w:rsidR="003E483A" w:rsidRDefault="003E483A" w:rsidP="003E483A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设计了界面原型，并完成。</w:t>
            </w:r>
            <w:r w:rsidR="00D455D3">
              <w:rPr>
                <w:rFonts w:hint="eastAsia"/>
                <w:szCs w:val="21"/>
              </w:rPr>
              <w:t>实现了一个简单的ＭＦＣ为框架的</w:t>
            </w:r>
            <w:proofErr w:type="spellStart"/>
            <w:r w:rsidR="00D455D3">
              <w:rPr>
                <w:rFonts w:hint="eastAsia"/>
                <w:szCs w:val="21"/>
              </w:rPr>
              <w:t>openGL</w:t>
            </w:r>
            <w:proofErr w:type="spellEnd"/>
            <w:r w:rsidR="00D455D3">
              <w:rPr>
                <w:rFonts w:hint="eastAsia"/>
                <w:szCs w:val="21"/>
              </w:rPr>
              <w:t>程序（但是其中的</w:t>
            </w:r>
            <w:proofErr w:type="spellStart"/>
            <w:r w:rsidR="00D455D3">
              <w:rPr>
                <w:rFonts w:hint="eastAsia"/>
                <w:szCs w:val="21"/>
              </w:rPr>
              <w:t>openGL</w:t>
            </w:r>
            <w:proofErr w:type="spellEnd"/>
            <w:r w:rsidR="00D455D3">
              <w:rPr>
                <w:rFonts w:hint="eastAsia"/>
                <w:szCs w:val="21"/>
              </w:rPr>
              <w:t>部分并未完</w:t>
            </w:r>
            <w:proofErr w:type="gramStart"/>
            <w:r w:rsidR="00D455D3">
              <w:rPr>
                <w:rFonts w:hint="eastAsia"/>
                <w:szCs w:val="21"/>
              </w:rPr>
              <w:t>成实现</w:t>
            </w:r>
            <w:proofErr w:type="gramEnd"/>
            <w:r w:rsidR="00D455D3">
              <w:rPr>
                <w:rFonts w:hint="eastAsia"/>
                <w:szCs w:val="21"/>
              </w:rPr>
              <w:t>动画效果），和一个纯粹的</w:t>
            </w:r>
            <w:proofErr w:type="spellStart"/>
            <w:r w:rsidR="00D455D3">
              <w:rPr>
                <w:rFonts w:hint="eastAsia"/>
                <w:szCs w:val="21"/>
              </w:rPr>
              <w:t>openGL</w:t>
            </w:r>
            <w:proofErr w:type="spellEnd"/>
            <w:r w:rsidR="00D455D3">
              <w:rPr>
                <w:rFonts w:hint="eastAsia"/>
                <w:szCs w:val="21"/>
              </w:rPr>
              <w:t>程序（实现了预期中的各项技术和功能的使用）。</w:t>
            </w:r>
          </w:p>
          <w:p w:rsidR="003A6E0A" w:rsidRPr="003E483A" w:rsidRDefault="003A6E0A" w:rsidP="003E483A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进行了本次迭代的评估工作</w:t>
            </w:r>
            <w:r w:rsidR="00D455D3">
              <w:rPr>
                <w:rFonts w:hint="eastAsia"/>
                <w:szCs w:val="21"/>
              </w:rPr>
              <w:t>，并书写了计划评估报告</w:t>
            </w:r>
            <w:r>
              <w:rPr>
                <w:rFonts w:hint="eastAsia"/>
                <w:szCs w:val="21"/>
              </w:rPr>
              <w:t>。</w:t>
            </w:r>
          </w:p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</w:p>
        </w:tc>
      </w:tr>
      <w:tr w:rsidR="00FE7902" w:rsidTr="00FE7902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评审和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测试情况：（时间、工作量、发现的缺陷、结论等）</w:t>
            </w:r>
          </w:p>
          <w:p w:rsidR="00E30751" w:rsidRDefault="00E30751" w:rsidP="00A64FE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本次迭代计划中大概占用了两周半的时间。但是，</w:t>
            </w:r>
            <w:r w:rsidR="00A64FE5">
              <w:rPr>
                <w:rFonts w:hint="eastAsia"/>
                <w:szCs w:val="21"/>
              </w:rPr>
              <w:t>由于其他课程</w:t>
            </w:r>
            <w:r>
              <w:rPr>
                <w:rFonts w:hint="eastAsia"/>
                <w:szCs w:val="21"/>
              </w:rPr>
              <w:t>等的影响，</w:t>
            </w:r>
            <w:r>
              <w:rPr>
                <w:rFonts w:hint="eastAsia"/>
                <w:szCs w:val="21"/>
              </w:rPr>
              <w:t>占用了很多时间。</w:t>
            </w:r>
            <w:r>
              <w:rPr>
                <w:rFonts w:hint="eastAsia"/>
                <w:szCs w:val="21"/>
              </w:rPr>
              <w:t>本次迭代时间并没有计划中的充分。因此，也就相对的紧张了一些。</w:t>
            </w:r>
          </w:p>
          <w:p w:rsidR="00FE7902" w:rsidRDefault="00E30751" w:rsidP="00A64FE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理论上讲，</w:t>
            </w:r>
            <w:r w:rsidR="00A64FE5">
              <w:rPr>
                <w:rFonts w:hint="eastAsia"/>
                <w:szCs w:val="21"/>
              </w:rPr>
              <w:t>工作量虽然不大，但是由于个人从未进行相关的</w:t>
            </w:r>
            <w:r>
              <w:rPr>
                <w:rFonts w:hint="eastAsia"/>
                <w:szCs w:val="21"/>
              </w:rPr>
              <w:t>图形学的</w:t>
            </w:r>
            <w:r w:rsidR="00A64FE5">
              <w:rPr>
                <w:rFonts w:hint="eastAsia"/>
                <w:szCs w:val="21"/>
              </w:rPr>
              <w:t>开发工作，因此，</w:t>
            </w:r>
            <w:r>
              <w:rPr>
                <w:rFonts w:hint="eastAsia"/>
                <w:szCs w:val="21"/>
              </w:rPr>
              <w:t>需要学习的技术等都非常的多。同时，还要包括对</w:t>
            </w:r>
            <w:r>
              <w:rPr>
                <w:rFonts w:hint="eastAsia"/>
                <w:szCs w:val="21"/>
              </w:rPr>
              <w:t>MFC</w:t>
            </w:r>
            <w:r>
              <w:rPr>
                <w:rFonts w:hint="eastAsia"/>
                <w:szCs w:val="21"/>
              </w:rPr>
              <w:t>的复习和研究，以及和</w:t>
            </w:r>
            <w:proofErr w:type="spellStart"/>
            <w:r>
              <w:rPr>
                <w:rFonts w:hint="eastAsia"/>
                <w:szCs w:val="21"/>
              </w:rPr>
              <w:t>openGL</w:t>
            </w:r>
            <w:proofErr w:type="spellEnd"/>
            <w:r>
              <w:rPr>
                <w:rFonts w:hint="eastAsia"/>
                <w:szCs w:val="21"/>
              </w:rPr>
              <w:t>的整合。所以，</w:t>
            </w:r>
            <w:r w:rsidR="00A64FE5">
              <w:rPr>
                <w:rFonts w:hint="eastAsia"/>
                <w:szCs w:val="21"/>
              </w:rPr>
              <w:t>感到本次迭代的工作难度比较大。</w:t>
            </w:r>
          </w:p>
          <w:p w:rsidR="00FE7902" w:rsidRDefault="00A64FE5" w:rsidP="00A64FE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本次进行的迭代工作没有解决所有的技术问题。实际中遇到的技术难题比想象中的要大很多，因此需要更多的学习。</w:t>
            </w:r>
          </w:p>
          <w:p w:rsidR="00A64FE5" w:rsidRPr="00A64FE5" w:rsidRDefault="00A64FE5" w:rsidP="00A64FE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用来做界面的</w:t>
            </w:r>
            <w:r>
              <w:rPr>
                <w:rFonts w:hint="eastAsia"/>
                <w:szCs w:val="21"/>
              </w:rPr>
              <w:t>MFC</w:t>
            </w:r>
            <w:r>
              <w:rPr>
                <w:rFonts w:hint="eastAsia"/>
                <w:szCs w:val="21"/>
              </w:rPr>
              <w:t>和</w:t>
            </w:r>
            <w:proofErr w:type="spellStart"/>
            <w:r>
              <w:rPr>
                <w:rFonts w:hint="eastAsia"/>
                <w:szCs w:val="21"/>
              </w:rPr>
              <w:t>openGL</w:t>
            </w:r>
            <w:proofErr w:type="spellEnd"/>
            <w:r>
              <w:rPr>
                <w:rFonts w:hint="eastAsia"/>
                <w:szCs w:val="21"/>
              </w:rPr>
              <w:t>并没有完美的结合在一起，其中的功能都没有实现完美的整合。</w:t>
            </w:r>
            <w:r w:rsidR="00E30751">
              <w:rPr>
                <w:rFonts w:hint="eastAsia"/>
                <w:szCs w:val="21"/>
              </w:rPr>
              <w:t>这也是本次迭代的不足之处。</w:t>
            </w:r>
          </w:p>
          <w:p w:rsidR="00FE7902" w:rsidRPr="00D455D3" w:rsidRDefault="00FE7902" w:rsidP="00D455D3">
            <w:pPr>
              <w:adjustRightInd w:val="0"/>
              <w:snapToGrid w:val="0"/>
              <w:spacing w:line="460" w:lineRule="atLeast"/>
              <w:rPr>
                <w:kern w:val="2"/>
                <w:sz w:val="21"/>
                <w:szCs w:val="21"/>
              </w:rPr>
            </w:pPr>
          </w:p>
        </w:tc>
      </w:tr>
      <w:tr w:rsidR="00FE7902" w:rsidTr="00FE7902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FE7902" w:rsidRDefault="0060447C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</w:t>
            </w:r>
            <w:r>
              <w:rPr>
                <w:rFonts w:hint="eastAsia"/>
                <w:szCs w:val="21"/>
              </w:rPr>
              <w:t>遇到了较多的技术问题，</w:t>
            </w:r>
            <w:proofErr w:type="spellStart"/>
            <w:r>
              <w:rPr>
                <w:rFonts w:hint="eastAsia"/>
                <w:szCs w:val="21"/>
              </w:rPr>
              <w:t>openGL</w:t>
            </w:r>
            <w:proofErr w:type="spellEnd"/>
            <w:r>
              <w:rPr>
                <w:rFonts w:hint="eastAsia"/>
                <w:szCs w:val="21"/>
              </w:rPr>
              <w:t>和天文学只是比想象中的更为困难，并没有解决所有的难题。但是由于本次迭代式第一次迭代，暂时并没有很大的影响。但是需要下一阶段，进行更多的投入学习开发工作。</w:t>
            </w:r>
            <w:r w:rsidR="009851B8">
              <w:rPr>
                <w:rFonts w:hint="eastAsia"/>
                <w:szCs w:val="21"/>
              </w:rPr>
              <w:t>但未发现有工作需要进行返工工作。</w:t>
            </w:r>
          </w:p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</w:p>
        </w:tc>
      </w:tr>
      <w:tr w:rsidR="00FE7902" w:rsidTr="00FE7902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:rsidR="00FE7902" w:rsidRDefault="00506FD9" w:rsidP="00506FD9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不能够过于乐观。要提早安排进度，实际中遇到的问题要比现象中的困难大得多。</w:t>
            </w:r>
            <w:r w:rsidR="00D455D3">
              <w:rPr>
                <w:rFonts w:hint="eastAsia"/>
                <w:szCs w:val="21"/>
              </w:rPr>
              <w:t>提前学习技术，解决可能出现的各种风险，而不是遇到一个解决一个，这样将导致进度不再控制之下，产生拖延等现象。</w:t>
            </w:r>
          </w:p>
          <w:p w:rsidR="00FE7902" w:rsidRDefault="00506FD9" w:rsidP="00506FD9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合理安排时间，为每项工作安排合理的时间，合理计划。使得多项任务</w:t>
            </w:r>
            <w:r w:rsidR="00D455D3">
              <w:rPr>
                <w:rFonts w:hint="eastAsia"/>
                <w:szCs w:val="21"/>
              </w:rPr>
              <w:t>同时进行的状态下，也不至于牺牲某项工作来满足其他工作的检查和要求。</w:t>
            </w:r>
          </w:p>
          <w:p w:rsidR="00D455D3" w:rsidRDefault="00D455D3" w:rsidP="00D455D3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应当善于和同学交流、请教，从而使自己不再很多小的细节上耽误太长的时间。从而，可以将更多的时间和精力投入到重要的工作中去。善于交流和寻求帮助，纠正自己在某些方面的错误认识。</w:t>
            </w:r>
          </w:p>
          <w:p w:rsidR="00D455D3" w:rsidRDefault="00D455D3" w:rsidP="00D455D3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应当善于记录自己的想法，记录下来。不要重新发明已有的东西。这样会导致自己的时间会被大量的占用，效率非常低下。</w:t>
            </w:r>
          </w:p>
          <w:p w:rsidR="00D455D3" w:rsidRPr="00D455D3" w:rsidRDefault="00D455D3" w:rsidP="00D455D3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在对工作有了整体上的宏观把握之后开始进行计划，在计划之后开始行动。盲目的工作会导致后期的返工。这将导致大量的时间浪费。同时，还可能带来性的技术上的风险。从而使得项目有更大的变数。</w:t>
            </w:r>
          </w:p>
        </w:tc>
      </w:tr>
    </w:tbl>
    <w:p w:rsidR="00757AD3" w:rsidRDefault="00757AD3"/>
    <w:sectPr w:rsidR="0075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46B60"/>
    <w:multiLevelType w:val="hybridMultilevel"/>
    <w:tmpl w:val="47B8DD7A"/>
    <w:lvl w:ilvl="0" w:tplc="CF9AC3C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39714AB"/>
    <w:multiLevelType w:val="hybridMultilevel"/>
    <w:tmpl w:val="B9EC42D0"/>
    <w:lvl w:ilvl="0" w:tplc="648247D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640000C"/>
    <w:multiLevelType w:val="hybridMultilevel"/>
    <w:tmpl w:val="CE205CE6"/>
    <w:lvl w:ilvl="0" w:tplc="6DE425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902"/>
    <w:rsid w:val="003A6E0A"/>
    <w:rsid w:val="003E483A"/>
    <w:rsid w:val="00506FD9"/>
    <w:rsid w:val="005B6AFD"/>
    <w:rsid w:val="0060447C"/>
    <w:rsid w:val="00757AD3"/>
    <w:rsid w:val="00816C28"/>
    <w:rsid w:val="009851B8"/>
    <w:rsid w:val="00A64FE5"/>
    <w:rsid w:val="00B94825"/>
    <w:rsid w:val="00D455D3"/>
    <w:rsid w:val="00E30751"/>
    <w:rsid w:val="00E51029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9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FE7902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FE7902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semiHidden/>
    <w:unhideWhenUsed/>
    <w:rsid w:val="00FE7902"/>
    <w:pPr>
      <w:ind w:firstLineChars="100" w:firstLine="420"/>
    </w:pPr>
  </w:style>
  <w:style w:type="character" w:customStyle="1" w:styleId="Char0">
    <w:name w:val="正文首行缩进 Char"/>
    <w:basedOn w:val="Char"/>
    <w:link w:val="a4"/>
    <w:semiHidden/>
    <w:rsid w:val="00FE7902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FE790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E48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9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FE7902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FE7902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semiHidden/>
    <w:unhideWhenUsed/>
    <w:rsid w:val="00FE7902"/>
    <w:pPr>
      <w:ind w:firstLineChars="100" w:firstLine="420"/>
    </w:pPr>
  </w:style>
  <w:style w:type="character" w:customStyle="1" w:styleId="Char0">
    <w:name w:val="正文首行缩进 Char"/>
    <w:basedOn w:val="Char"/>
    <w:link w:val="a4"/>
    <w:semiHidden/>
    <w:rsid w:val="00FE7902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FE790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E4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191</Words>
  <Characters>1095</Characters>
  <Application>Microsoft Office Word</Application>
  <DocSecurity>0</DocSecurity>
  <Lines>9</Lines>
  <Paragraphs>2</Paragraphs>
  <ScaleCrop>false</ScaleCrop>
  <Company>sjtu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15</cp:revision>
  <dcterms:created xsi:type="dcterms:W3CDTF">2011-07-14T08:32:00Z</dcterms:created>
  <dcterms:modified xsi:type="dcterms:W3CDTF">2011-07-18T10:27:00Z</dcterms:modified>
</cp:coreProperties>
</file>