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DB" w:rsidRDefault="00226E8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32E57">
        <w:rPr>
          <w:rFonts w:ascii="Arial" w:hAnsi="Arial" w:hint="eastAsia"/>
        </w:rPr>
        <w:t>&lt;</w:t>
      </w:r>
      <w:r w:rsidR="00032E57">
        <w:rPr>
          <w:rFonts w:ascii="Arial" w:hAnsi="Arial" w:hint="eastAsia"/>
        </w:rPr>
        <w:t>项目名称</w:t>
      </w:r>
      <w:r w:rsidR="00032E57">
        <w:rPr>
          <w:rFonts w:ascii="Arial" w:hAnsi="Arial" w:hint="eastAsia"/>
        </w:rPr>
        <w:t>&gt;</w:t>
      </w:r>
      <w:r>
        <w:rPr>
          <w:rFonts w:ascii="Arial" w:hAnsi="Arial"/>
        </w:rPr>
        <w:fldChar w:fldCharType="end"/>
      </w:r>
    </w:p>
    <w:p w:rsidR="004D57DB" w:rsidRDefault="00226E8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931630">
        <w:rPr>
          <w:rFonts w:ascii="Arial" w:hAnsi="Arial" w:hint="eastAsia"/>
        </w:rPr>
        <w:t>查找</w:t>
      </w:r>
      <w:r w:rsidR="00405B49">
        <w:rPr>
          <w:rFonts w:ascii="Arial" w:hAnsi="Arial" w:hint="eastAsia"/>
        </w:rPr>
        <w:t>用户</w:t>
      </w:r>
      <w:r w:rsidR="00032E57">
        <w:rPr>
          <w:rFonts w:ascii="Arial" w:hAnsi="Arial" w:hint="eastAsia"/>
        </w:rPr>
        <w:t>&gt;</w:t>
      </w:r>
      <w:r>
        <w:rPr>
          <w:rFonts w:ascii="Arial" w:hAnsi="Arial"/>
        </w:rPr>
        <w:fldChar w:fldCharType="end"/>
      </w:r>
    </w:p>
    <w:p w:rsidR="004D57DB" w:rsidRDefault="004D57DB">
      <w:pPr>
        <w:pStyle w:val="a4"/>
        <w:jc w:val="right"/>
      </w:pPr>
    </w:p>
    <w:p w:rsidR="004D57DB" w:rsidRDefault="00226E8A">
      <w:pPr>
        <w:pStyle w:val="a4"/>
        <w:jc w:val="right"/>
        <w:rPr>
          <w:sz w:val="28"/>
        </w:rPr>
      </w:pPr>
      <w:r>
        <w:rPr>
          <w:rFonts w:hint="eastAsia"/>
          <w:sz w:val="28"/>
        </w:rPr>
        <w:t>版本</w:t>
      </w:r>
      <w:r>
        <w:rPr>
          <w:rFonts w:ascii="Arial" w:hAnsi="Arial"/>
          <w:sz w:val="28"/>
        </w:rPr>
        <w:t xml:space="preserve"> &lt;1.0&gt;</w:t>
      </w:r>
    </w:p>
    <w:p w:rsidR="004D57DB" w:rsidRDefault="004D57DB">
      <w:pPr>
        <w:pStyle w:val="a4"/>
        <w:rPr>
          <w:sz w:val="28"/>
        </w:rPr>
      </w:pPr>
    </w:p>
    <w:p w:rsidR="004D57DB" w:rsidRDefault="004D57DB"/>
    <w:p w:rsidR="004D57DB" w:rsidRDefault="00226E8A">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4D57DB" w:rsidRDefault="00226E8A">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4D57DB" w:rsidRDefault="004D57DB">
      <w:pPr>
        <w:sectPr w:rsidR="004D57DB">
          <w:headerReference w:type="default" r:id="rId9"/>
          <w:pgSz w:w="12240" w:h="15840" w:code="1"/>
          <w:pgMar w:top="1440" w:right="1440" w:bottom="1440" w:left="1440" w:header="720" w:footer="720" w:gutter="0"/>
          <w:cols w:space="720"/>
          <w:vAlign w:val="center"/>
        </w:sectPr>
      </w:pPr>
    </w:p>
    <w:p w:rsidR="004D57DB" w:rsidRDefault="00226E8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57DB">
        <w:tc>
          <w:tcPr>
            <w:tcW w:w="2304" w:type="dxa"/>
          </w:tcPr>
          <w:p w:rsidR="004D57DB" w:rsidRDefault="00226E8A">
            <w:pPr>
              <w:pStyle w:val="Tabletext"/>
              <w:jc w:val="center"/>
              <w:rPr>
                <w:b/>
              </w:rPr>
            </w:pPr>
            <w:r>
              <w:rPr>
                <w:rFonts w:hint="eastAsia"/>
                <w:b/>
              </w:rPr>
              <w:t>日期</w:t>
            </w:r>
          </w:p>
        </w:tc>
        <w:tc>
          <w:tcPr>
            <w:tcW w:w="1152" w:type="dxa"/>
          </w:tcPr>
          <w:p w:rsidR="004D57DB" w:rsidRDefault="00226E8A">
            <w:pPr>
              <w:pStyle w:val="Tabletext"/>
              <w:jc w:val="center"/>
              <w:rPr>
                <w:b/>
              </w:rPr>
            </w:pPr>
            <w:r>
              <w:rPr>
                <w:rFonts w:hint="eastAsia"/>
                <w:b/>
              </w:rPr>
              <w:t>版本</w:t>
            </w:r>
          </w:p>
        </w:tc>
        <w:tc>
          <w:tcPr>
            <w:tcW w:w="3744" w:type="dxa"/>
          </w:tcPr>
          <w:p w:rsidR="004D57DB" w:rsidRDefault="00226E8A">
            <w:pPr>
              <w:pStyle w:val="Tabletext"/>
              <w:jc w:val="center"/>
              <w:rPr>
                <w:b/>
              </w:rPr>
            </w:pPr>
            <w:r>
              <w:rPr>
                <w:rFonts w:hint="eastAsia"/>
                <w:b/>
              </w:rPr>
              <w:t>说明</w:t>
            </w:r>
          </w:p>
        </w:tc>
        <w:tc>
          <w:tcPr>
            <w:tcW w:w="2304" w:type="dxa"/>
          </w:tcPr>
          <w:p w:rsidR="004D57DB" w:rsidRDefault="00226E8A">
            <w:pPr>
              <w:pStyle w:val="Tabletext"/>
              <w:jc w:val="center"/>
              <w:rPr>
                <w:b/>
              </w:rPr>
            </w:pPr>
            <w:r>
              <w:rPr>
                <w:rFonts w:hint="eastAsia"/>
                <w:b/>
              </w:rPr>
              <w:t>作者</w:t>
            </w:r>
          </w:p>
        </w:tc>
      </w:tr>
      <w:tr w:rsidR="004D57DB">
        <w:tc>
          <w:tcPr>
            <w:tcW w:w="2304" w:type="dxa"/>
          </w:tcPr>
          <w:p w:rsidR="004D57DB" w:rsidRDefault="00226E8A">
            <w:pPr>
              <w:pStyle w:val="Tabletext"/>
            </w:pPr>
            <w:r>
              <w:rPr>
                <w:rFonts w:ascii="Times New Roman"/>
              </w:rPr>
              <w:t>&lt;</w:t>
            </w:r>
            <w:r w:rsidR="007E4481">
              <w:rPr>
                <w:rFonts w:ascii="Times New Roman" w:hint="eastAsia"/>
              </w:rPr>
              <w:t>25</w:t>
            </w:r>
            <w:r>
              <w:rPr>
                <w:rFonts w:hint="eastAsia"/>
              </w:rPr>
              <w:t>日</w:t>
            </w:r>
            <w:r>
              <w:rPr>
                <w:rFonts w:ascii="Times New Roman"/>
              </w:rPr>
              <w:t>/</w:t>
            </w:r>
            <w:r w:rsidR="007E4481">
              <w:rPr>
                <w:rFonts w:ascii="Times New Roman" w:hint="eastAsia"/>
              </w:rPr>
              <w:t>9</w:t>
            </w:r>
            <w:r>
              <w:rPr>
                <w:rFonts w:hint="eastAsia"/>
              </w:rPr>
              <w:t>月</w:t>
            </w:r>
            <w:r>
              <w:rPr>
                <w:rFonts w:ascii="Times New Roman"/>
              </w:rPr>
              <w:t>/</w:t>
            </w:r>
            <w:r w:rsidR="007E4481">
              <w:rPr>
                <w:rFonts w:ascii="Times New Roman" w:hint="eastAsia"/>
              </w:rPr>
              <w:t>2011</w:t>
            </w:r>
            <w:r>
              <w:rPr>
                <w:rFonts w:hint="eastAsia"/>
              </w:rPr>
              <w:t>年</w:t>
            </w:r>
            <w:r>
              <w:rPr>
                <w:rFonts w:ascii="Times New Roman"/>
              </w:rPr>
              <w:t>&gt;</w:t>
            </w:r>
          </w:p>
        </w:tc>
        <w:tc>
          <w:tcPr>
            <w:tcW w:w="1152" w:type="dxa"/>
          </w:tcPr>
          <w:p w:rsidR="004D57DB" w:rsidRDefault="00226E8A">
            <w:pPr>
              <w:pStyle w:val="Tabletext"/>
            </w:pPr>
            <w:r>
              <w:rPr>
                <w:rFonts w:ascii="Times New Roman"/>
              </w:rPr>
              <w:t>&lt;</w:t>
            </w:r>
            <w:r w:rsidR="007E4481">
              <w:rPr>
                <w:rFonts w:ascii="Times New Roman" w:hint="eastAsia"/>
              </w:rPr>
              <w:t>1.0</w:t>
            </w:r>
            <w:r>
              <w:rPr>
                <w:rFonts w:ascii="Times New Roman"/>
              </w:rPr>
              <w:t>&gt;</w:t>
            </w:r>
          </w:p>
        </w:tc>
        <w:tc>
          <w:tcPr>
            <w:tcW w:w="3744" w:type="dxa"/>
          </w:tcPr>
          <w:p w:rsidR="004D57DB" w:rsidRDefault="007E4481">
            <w:pPr>
              <w:pStyle w:val="Tabletext"/>
            </w:pPr>
            <w:r>
              <w:rPr>
                <w:rFonts w:ascii="Times New Roman" w:hint="eastAsia"/>
              </w:rPr>
              <w:t>编写用例规约</w:t>
            </w:r>
          </w:p>
        </w:tc>
        <w:tc>
          <w:tcPr>
            <w:tcW w:w="2304" w:type="dxa"/>
          </w:tcPr>
          <w:p w:rsidR="004D57DB" w:rsidRDefault="007E4481">
            <w:pPr>
              <w:pStyle w:val="Tabletext"/>
            </w:pPr>
            <w:r>
              <w:rPr>
                <w:rFonts w:ascii="Times New Roman" w:hint="eastAsia"/>
              </w:rPr>
              <w:t>李龚</w:t>
            </w: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bl>
    <w:p w:rsidR="004D57DB" w:rsidRDefault="004D57DB"/>
    <w:p w:rsidR="004D57DB" w:rsidRDefault="00226E8A">
      <w:pPr>
        <w:pStyle w:val="a4"/>
      </w:pPr>
      <w:r>
        <w:br w:type="page"/>
      </w:r>
      <w:r>
        <w:rPr>
          <w:rFonts w:hint="eastAsia"/>
        </w:rPr>
        <w:lastRenderedPageBreak/>
        <w:t>目录</w:t>
      </w:r>
    </w:p>
    <w:p w:rsidR="009659F9" w:rsidRDefault="00226E8A">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659F9">
        <w:rPr>
          <w:noProof/>
        </w:rPr>
        <w:t>1.</w:t>
      </w:r>
      <w:r w:rsidR="009659F9">
        <w:rPr>
          <w:rFonts w:asciiTheme="minorHAnsi" w:eastAsiaTheme="minorEastAsia" w:hAnsiTheme="minorHAnsi" w:cstheme="minorBidi"/>
          <w:noProof/>
          <w:snapToGrid/>
          <w:kern w:val="2"/>
          <w:sz w:val="21"/>
          <w:szCs w:val="22"/>
        </w:rPr>
        <w:tab/>
      </w:r>
      <w:r w:rsidR="009659F9">
        <w:rPr>
          <w:rFonts w:hint="eastAsia"/>
          <w:noProof/>
        </w:rPr>
        <w:t>简介</w:t>
      </w:r>
      <w:r w:rsidR="009659F9">
        <w:rPr>
          <w:noProof/>
        </w:rPr>
        <w:tab/>
      </w:r>
      <w:r w:rsidR="009659F9">
        <w:rPr>
          <w:noProof/>
        </w:rPr>
        <w:fldChar w:fldCharType="begin"/>
      </w:r>
      <w:r w:rsidR="009659F9">
        <w:rPr>
          <w:noProof/>
        </w:rPr>
        <w:instrText xml:space="preserve"> PAGEREF _Toc304746182 \h </w:instrText>
      </w:r>
      <w:r w:rsidR="009659F9">
        <w:rPr>
          <w:noProof/>
        </w:rPr>
      </w:r>
      <w:r w:rsidR="009659F9">
        <w:rPr>
          <w:noProof/>
        </w:rPr>
        <w:fldChar w:fldCharType="separate"/>
      </w:r>
      <w:r w:rsidR="009659F9">
        <w:rPr>
          <w:noProof/>
        </w:rPr>
        <w:t>4</w:t>
      </w:r>
      <w:r w:rsidR="009659F9">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目的</w:t>
      </w:r>
      <w:r>
        <w:rPr>
          <w:noProof/>
        </w:rPr>
        <w:tab/>
      </w:r>
      <w:r>
        <w:rPr>
          <w:noProof/>
        </w:rPr>
        <w:fldChar w:fldCharType="begin"/>
      </w:r>
      <w:r>
        <w:rPr>
          <w:noProof/>
        </w:rPr>
        <w:instrText xml:space="preserve"> PAGEREF _Toc304746183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范围</w:t>
      </w:r>
      <w:r>
        <w:rPr>
          <w:noProof/>
        </w:rPr>
        <w:tab/>
      </w:r>
      <w:r>
        <w:rPr>
          <w:noProof/>
        </w:rPr>
        <w:fldChar w:fldCharType="begin"/>
      </w:r>
      <w:r>
        <w:rPr>
          <w:noProof/>
        </w:rPr>
        <w:instrText xml:space="preserve"> PAGEREF _Toc304746184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定义、首字母缩写词和缩略语</w:t>
      </w:r>
      <w:r>
        <w:rPr>
          <w:noProof/>
        </w:rPr>
        <w:tab/>
      </w:r>
      <w:r>
        <w:rPr>
          <w:noProof/>
        </w:rPr>
        <w:fldChar w:fldCharType="begin"/>
      </w:r>
      <w:r>
        <w:rPr>
          <w:noProof/>
        </w:rPr>
        <w:instrText xml:space="preserve"> PAGEREF _Toc304746185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参考资料</w:t>
      </w:r>
      <w:r>
        <w:rPr>
          <w:noProof/>
        </w:rPr>
        <w:tab/>
      </w:r>
      <w:r>
        <w:rPr>
          <w:noProof/>
        </w:rPr>
        <w:fldChar w:fldCharType="begin"/>
      </w:r>
      <w:r>
        <w:rPr>
          <w:noProof/>
        </w:rPr>
        <w:instrText xml:space="preserve"> PAGEREF _Toc304746186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概述</w:t>
      </w:r>
      <w:r>
        <w:rPr>
          <w:noProof/>
        </w:rPr>
        <w:tab/>
      </w:r>
      <w:r>
        <w:rPr>
          <w:noProof/>
        </w:rPr>
        <w:fldChar w:fldCharType="begin"/>
      </w:r>
      <w:r>
        <w:rPr>
          <w:noProof/>
        </w:rPr>
        <w:instrText xml:space="preserve"> PAGEREF _Toc304746187 \h </w:instrText>
      </w:r>
      <w:r>
        <w:rPr>
          <w:noProof/>
        </w:rPr>
      </w:r>
      <w:r>
        <w:rPr>
          <w:noProof/>
        </w:rPr>
        <w:fldChar w:fldCharType="separate"/>
      </w:r>
      <w:r>
        <w:rPr>
          <w:noProof/>
        </w:rPr>
        <w:t>4</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事件流</w:t>
      </w:r>
      <w:r w:rsidRPr="002E4FF0">
        <w:rPr>
          <w:rFonts w:ascii="Arial" w:hAnsi="Arial"/>
          <w:noProof/>
        </w:rPr>
        <w:t xml:space="preserve"> – </w:t>
      </w:r>
      <w:r>
        <w:rPr>
          <w:rFonts w:hint="eastAsia"/>
          <w:noProof/>
        </w:rPr>
        <w:t>设计</w:t>
      </w:r>
      <w:r>
        <w:rPr>
          <w:noProof/>
        </w:rPr>
        <w:tab/>
      </w:r>
      <w:r>
        <w:rPr>
          <w:noProof/>
        </w:rPr>
        <w:fldChar w:fldCharType="begin"/>
      </w:r>
      <w:r>
        <w:rPr>
          <w:noProof/>
        </w:rPr>
        <w:instrText xml:space="preserve"> PAGEREF _Toc304746188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基本流：</w:t>
      </w:r>
      <w:r>
        <w:rPr>
          <w:noProof/>
        </w:rPr>
        <w:tab/>
      </w:r>
      <w:r>
        <w:rPr>
          <w:noProof/>
        </w:rPr>
        <w:fldChar w:fldCharType="begin"/>
      </w:r>
      <w:r>
        <w:rPr>
          <w:noProof/>
        </w:rPr>
        <w:instrText xml:space="preserve"> PAGEREF _Toc304746189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备选流：</w:t>
      </w:r>
      <w:r>
        <w:rPr>
          <w:noProof/>
        </w:rPr>
        <w:tab/>
      </w:r>
      <w:r>
        <w:rPr>
          <w:noProof/>
        </w:rPr>
        <w:fldChar w:fldCharType="begin"/>
      </w:r>
      <w:r>
        <w:rPr>
          <w:noProof/>
        </w:rPr>
        <w:instrText xml:space="preserve"> PAGEREF _Toc304746190 \h </w:instrText>
      </w:r>
      <w:r>
        <w:rPr>
          <w:noProof/>
        </w:rPr>
      </w:r>
      <w:r>
        <w:rPr>
          <w:noProof/>
        </w:rPr>
        <w:fldChar w:fldCharType="separate"/>
      </w:r>
      <w:r>
        <w:rPr>
          <w:noProof/>
        </w:rPr>
        <w:t>4</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派生需求</w:t>
      </w:r>
      <w:r>
        <w:rPr>
          <w:noProof/>
        </w:rPr>
        <w:tab/>
      </w:r>
      <w:r>
        <w:rPr>
          <w:noProof/>
        </w:rPr>
        <w:fldChar w:fldCharType="begin"/>
      </w:r>
      <w:r>
        <w:rPr>
          <w:noProof/>
        </w:rPr>
        <w:instrText xml:space="preserve"> PAGEREF _Toc304746191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前置条件</w:t>
      </w:r>
      <w:r>
        <w:rPr>
          <w:noProof/>
        </w:rPr>
        <w:tab/>
      </w:r>
      <w:r>
        <w:rPr>
          <w:noProof/>
        </w:rPr>
        <w:fldChar w:fldCharType="begin"/>
      </w:r>
      <w:r>
        <w:rPr>
          <w:noProof/>
        </w:rPr>
        <w:instrText xml:space="preserve"> PAGEREF _Toc304746192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后置条件</w:t>
      </w:r>
      <w:r>
        <w:rPr>
          <w:noProof/>
        </w:rPr>
        <w:tab/>
      </w:r>
      <w:r>
        <w:rPr>
          <w:noProof/>
        </w:rPr>
        <w:fldChar w:fldCharType="begin"/>
      </w:r>
      <w:r>
        <w:rPr>
          <w:noProof/>
        </w:rPr>
        <w:instrText xml:space="preserve"> PAGEREF _Toc304746193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扩展点</w:t>
      </w:r>
      <w:r>
        <w:rPr>
          <w:noProof/>
        </w:rPr>
        <w:tab/>
      </w:r>
      <w:r>
        <w:rPr>
          <w:noProof/>
        </w:rPr>
        <w:fldChar w:fldCharType="begin"/>
      </w:r>
      <w:r>
        <w:rPr>
          <w:noProof/>
        </w:rPr>
        <w:instrText xml:space="preserve"> PAGEREF _Toc304746194 \h </w:instrText>
      </w:r>
      <w:r>
        <w:rPr>
          <w:noProof/>
        </w:rPr>
      </w:r>
      <w:r>
        <w:rPr>
          <w:noProof/>
        </w:rPr>
        <w:fldChar w:fldCharType="separate"/>
      </w:r>
      <w:r>
        <w:rPr>
          <w:noProof/>
        </w:rPr>
        <w:t>5</w:t>
      </w:r>
      <w:r>
        <w:rPr>
          <w:noProof/>
        </w:rPr>
        <w:fldChar w:fldCharType="end"/>
      </w:r>
    </w:p>
    <w:p w:rsidR="004D57DB" w:rsidRDefault="00226E8A">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931630">
        <w:rPr>
          <w:rFonts w:ascii="Arial" w:hAnsi="Arial" w:hint="eastAsia"/>
        </w:rPr>
        <w:t>查找</w:t>
      </w:r>
      <w:r w:rsidR="00405B49">
        <w:rPr>
          <w:rFonts w:ascii="Arial" w:hAnsi="Arial" w:hint="eastAsia"/>
        </w:rPr>
        <w:t>用户</w:t>
      </w:r>
      <w:r w:rsidR="00032E57">
        <w:rPr>
          <w:rFonts w:ascii="Arial" w:hAnsi="Arial" w:hint="eastAsia"/>
        </w:rPr>
        <w:t>&gt;</w:t>
      </w:r>
      <w:r>
        <w:rPr>
          <w:rFonts w:ascii="Arial" w:hAnsi="Arial"/>
        </w:rPr>
        <w:fldChar w:fldCharType="end"/>
      </w:r>
    </w:p>
    <w:p w:rsidR="004D57DB" w:rsidRDefault="00226E8A">
      <w:pPr>
        <w:pStyle w:val="1"/>
      </w:pPr>
      <w:bookmarkStart w:id="0" w:name="_Toc304746182"/>
      <w:r>
        <w:rPr>
          <w:rFonts w:hint="eastAsia"/>
        </w:rPr>
        <w:t>简介</w:t>
      </w:r>
      <w:bookmarkEnd w:id="0"/>
    </w:p>
    <w:p w:rsidR="004D57DB" w:rsidRDefault="00226E8A">
      <w:pPr>
        <w:pStyle w:val="InfoBlue"/>
      </w:pPr>
      <w:r>
        <w:rPr>
          <w:rFonts w:ascii="Times New Roman"/>
        </w:rPr>
        <w:t>[</w:t>
      </w:r>
      <w:r>
        <w:rPr>
          <w:rFonts w:hint="eastAsia"/>
          <w:b/>
        </w:rPr>
        <w:t>用例实现规约</w:t>
      </w:r>
      <w:r>
        <w:rPr>
          <w:rFonts w:hint="eastAsia"/>
        </w:rPr>
        <w:t>的简介应提供整个文档的概述。它应包括此</w:t>
      </w:r>
      <w:r>
        <w:rPr>
          <w:rFonts w:hint="eastAsia"/>
          <w:b/>
        </w:rPr>
        <w:t>用例实现规约</w:t>
      </w:r>
      <w:r>
        <w:rPr>
          <w:rFonts w:hint="eastAsia"/>
        </w:rPr>
        <w:t>的目的、范围、定义、首字母缩写词、缩略语、参考资料和概述。</w:t>
      </w:r>
      <w:r>
        <w:rPr>
          <w:rFonts w:ascii="Times New Roman"/>
        </w:rPr>
        <w:t>]</w:t>
      </w:r>
    </w:p>
    <w:p w:rsidR="004D57DB" w:rsidRDefault="00226E8A">
      <w:pPr>
        <w:pStyle w:val="2"/>
      </w:pPr>
      <w:bookmarkStart w:id="1" w:name="_Toc304746183"/>
      <w:r>
        <w:rPr>
          <w:rFonts w:hint="eastAsia"/>
        </w:rPr>
        <w:t>目的</w:t>
      </w:r>
      <w:bookmarkEnd w:id="1"/>
    </w:p>
    <w:p w:rsidR="004D57DB" w:rsidRDefault="00226E8A">
      <w:pPr>
        <w:pStyle w:val="InfoBlue"/>
        <w:rPr>
          <w:rFonts w:ascii="Times New Roman"/>
        </w:rPr>
      </w:pPr>
      <w:r>
        <w:rPr>
          <w:rFonts w:ascii="Times New Roman"/>
        </w:rPr>
        <w:t>[</w:t>
      </w:r>
      <w:proofErr w:type="gramStart"/>
      <w:r>
        <w:rPr>
          <w:rFonts w:hint="eastAsia"/>
        </w:rPr>
        <w:t>阐明此</w:t>
      </w:r>
      <w:proofErr w:type="gramEnd"/>
      <w:r>
        <w:rPr>
          <w:rFonts w:hint="eastAsia"/>
          <w:b/>
        </w:rPr>
        <w:t>用例实现规约</w:t>
      </w:r>
      <w:r>
        <w:rPr>
          <w:rFonts w:hint="eastAsia"/>
        </w:rPr>
        <w:t>的目的。</w:t>
      </w:r>
      <w:r>
        <w:rPr>
          <w:rFonts w:ascii="Times New Roman"/>
        </w:rPr>
        <w:t>]</w:t>
      </w:r>
    </w:p>
    <w:p w:rsidR="00FD169F" w:rsidRPr="00FD169F" w:rsidRDefault="0085365A" w:rsidP="00FD169F">
      <w:pPr>
        <w:pStyle w:val="a9"/>
      </w:pPr>
      <w:r>
        <w:rPr>
          <w:rFonts w:hint="eastAsia"/>
        </w:rPr>
        <w:t>该用例规约具体阐述了，用户在本系统上查找其他</w:t>
      </w:r>
      <w:r w:rsidR="00FD169F">
        <w:rPr>
          <w:rFonts w:hint="eastAsia"/>
        </w:rPr>
        <w:t>用户</w:t>
      </w:r>
      <w:r w:rsidR="00DB71FB">
        <w:rPr>
          <w:rFonts w:hint="eastAsia"/>
        </w:rPr>
        <w:t>账号</w:t>
      </w:r>
      <w:r>
        <w:rPr>
          <w:rFonts w:hint="eastAsia"/>
        </w:rPr>
        <w:t>信息</w:t>
      </w:r>
      <w:bookmarkStart w:id="2" w:name="_GoBack"/>
      <w:bookmarkEnd w:id="2"/>
      <w:r w:rsidR="00FD169F">
        <w:rPr>
          <w:rFonts w:hint="eastAsia"/>
        </w:rPr>
        <w:t>的具体过程。</w:t>
      </w:r>
    </w:p>
    <w:p w:rsidR="004D57DB" w:rsidRDefault="00226E8A">
      <w:pPr>
        <w:pStyle w:val="2"/>
      </w:pPr>
      <w:bookmarkStart w:id="3" w:name="_Toc304746184"/>
      <w:r>
        <w:rPr>
          <w:rFonts w:hint="eastAsia"/>
        </w:rPr>
        <w:t>范围</w:t>
      </w:r>
      <w:bookmarkEnd w:id="3"/>
    </w:p>
    <w:p w:rsidR="004D57DB" w:rsidRDefault="00226E8A">
      <w:pPr>
        <w:pStyle w:val="InfoBlue"/>
        <w:rPr>
          <w:rFonts w:ascii="Times New Roman"/>
        </w:rPr>
      </w:pPr>
      <w:r>
        <w:rPr>
          <w:rFonts w:ascii="Times New Roman"/>
        </w:rPr>
        <w:t>[</w:t>
      </w:r>
      <w:r>
        <w:rPr>
          <w:rFonts w:hint="eastAsia"/>
        </w:rPr>
        <w:t>简要说明此</w:t>
      </w:r>
      <w:r>
        <w:rPr>
          <w:rFonts w:hint="eastAsia"/>
          <w:b/>
        </w:rPr>
        <w:t>用例实现规约</w:t>
      </w:r>
      <w:r>
        <w:rPr>
          <w:rFonts w:hint="eastAsia"/>
        </w:rPr>
        <w:t>的范围：它的相关用例模型，以及受到此文档影响的任何其他事物。</w:t>
      </w:r>
      <w:r>
        <w:rPr>
          <w:rFonts w:ascii="Times New Roman"/>
        </w:rPr>
        <w:t>]</w:t>
      </w:r>
    </w:p>
    <w:p w:rsidR="00FD169F" w:rsidRPr="00FD169F" w:rsidRDefault="00FD169F" w:rsidP="00FD169F">
      <w:pPr>
        <w:pStyle w:val="a9"/>
      </w:pPr>
      <w:r>
        <w:rPr>
          <w:rFonts w:hint="eastAsia"/>
        </w:rPr>
        <w:t>此文档是对系统的Use Case图中</w:t>
      </w:r>
      <w:r w:rsidR="00931630">
        <w:rPr>
          <w:rFonts w:hint="eastAsia"/>
        </w:rPr>
        <w:t>Query</w:t>
      </w:r>
      <w:r w:rsidR="00FE7E2E">
        <w:rPr>
          <w:rFonts w:hint="eastAsia"/>
        </w:rPr>
        <w:t xml:space="preserve"> User</w:t>
      </w:r>
      <w:r>
        <w:rPr>
          <w:rFonts w:hint="eastAsia"/>
        </w:rPr>
        <w:t>用例的具体描述，将影响到系统的分析和架构设计。</w:t>
      </w:r>
    </w:p>
    <w:p w:rsidR="004D57DB" w:rsidRDefault="00226E8A">
      <w:pPr>
        <w:pStyle w:val="2"/>
      </w:pPr>
      <w:bookmarkStart w:id="4" w:name="_Toc304746185"/>
      <w:r>
        <w:rPr>
          <w:rFonts w:hint="eastAsia"/>
        </w:rPr>
        <w:t>定义、首字母缩写词和缩略语</w:t>
      </w:r>
      <w:bookmarkEnd w:id="4"/>
    </w:p>
    <w:p w:rsidR="004D57DB" w:rsidRDefault="00226E8A">
      <w:pPr>
        <w:pStyle w:val="InfoBlue"/>
      </w:pPr>
      <w:r>
        <w:rPr>
          <w:rFonts w:ascii="Times New Roman"/>
          <w:color w:val="000000"/>
        </w:rPr>
        <w:t>[</w:t>
      </w:r>
      <w:r>
        <w:rPr>
          <w:rFonts w:hint="eastAsia"/>
          <w:color w:val="000000"/>
        </w:rPr>
        <w:t>本小节应提供正确理解此</w:t>
      </w:r>
      <w:r>
        <w:rPr>
          <w:rFonts w:hint="eastAsia"/>
          <w:b/>
        </w:rPr>
        <w:t>用例实现规约</w:t>
      </w:r>
      <w:r>
        <w:rPr>
          <w:rFonts w:hint="eastAsia"/>
          <w:color w:val="000000"/>
        </w:rPr>
        <w:t>所需的全部术语的定义、首字母缩写词和缩略语。</w:t>
      </w:r>
      <w:r>
        <w:rPr>
          <w:color w:val="000000"/>
        </w:rPr>
        <w:t> </w:t>
      </w:r>
      <w:r>
        <w:rPr>
          <w:rFonts w:hint="eastAsia"/>
        </w:rPr>
        <w:t>这些信息可以通过引用项目词汇表来提供。</w:t>
      </w:r>
      <w:r>
        <w:rPr>
          <w:rFonts w:ascii="Times New Roman"/>
          <w:color w:val="000000"/>
        </w:rPr>
        <w:t>]</w:t>
      </w:r>
    </w:p>
    <w:p w:rsidR="004D57DB" w:rsidRDefault="00226E8A">
      <w:pPr>
        <w:pStyle w:val="2"/>
      </w:pPr>
      <w:bookmarkStart w:id="5" w:name="_Toc304746186"/>
      <w:r>
        <w:rPr>
          <w:rFonts w:hint="eastAsia"/>
        </w:rPr>
        <w:t>参考资料</w:t>
      </w:r>
      <w:bookmarkEnd w:id="5"/>
    </w:p>
    <w:p w:rsidR="004D57DB" w:rsidRDefault="00226E8A">
      <w:pPr>
        <w:pStyle w:val="InfoBlue"/>
      </w:pPr>
      <w:r>
        <w:rPr>
          <w:rFonts w:ascii="Times New Roman"/>
        </w:rPr>
        <w:t>[</w:t>
      </w:r>
      <w:r>
        <w:rPr>
          <w:rFonts w:hint="eastAsia"/>
        </w:rPr>
        <w:t>本小节应完整列出此</w:t>
      </w:r>
      <w:r>
        <w:rPr>
          <w:rFonts w:hint="eastAsia"/>
          <w:b/>
        </w:rPr>
        <w:t>用例实现规约</w:t>
      </w:r>
      <w:r>
        <w:rPr>
          <w:rFonts w:hint="eastAsia"/>
        </w:rPr>
        <w:t>中其他部分所引用的任何文档。每个文档应标有标题、报告号（如果适用）、日期和出版单位。列出可从中获取这些参考资料的来源。这些信息可以通过引用附录或其他文档来提供。</w:t>
      </w:r>
      <w:r>
        <w:rPr>
          <w:rFonts w:ascii="Times New Roman"/>
        </w:rPr>
        <w:t>]</w:t>
      </w:r>
    </w:p>
    <w:p w:rsidR="004D57DB" w:rsidRDefault="00226E8A">
      <w:pPr>
        <w:pStyle w:val="2"/>
      </w:pPr>
      <w:bookmarkStart w:id="6" w:name="_Toc304746187"/>
      <w:r>
        <w:rPr>
          <w:rFonts w:hint="eastAsia"/>
        </w:rPr>
        <w:t>概述</w:t>
      </w:r>
      <w:bookmarkEnd w:id="6"/>
    </w:p>
    <w:p w:rsidR="004D57DB" w:rsidRDefault="00226E8A">
      <w:pPr>
        <w:pStyle w:val="InfoBlue"/>
        <w:rPr>
          <w:rFonts w:ascii="Times New Roman"/>
        </w:rPr>
      </w:pPr>
      <w:r>
        <w:rPr>
          <w:rFonts w:ascii="Times New Roman"/>
        </w:rPr>
        <w:t>[</w:t>
      </w:r>
      <w:r>
        <w:rPr>
          <w:rFonts w:hint="eastAsia"/>
        </w:rPr>
        <w:t>本小节应说明此</w:t>
      </w:r>
      <w:r>
        <w:rPr>
          <w:rFonts w:hint="eastAsia"/>
          <w:b/>
        </w:rPr>
        <w:t>用例实现规约</w:t>
      </w:r>
      <w:r>
        <w:rPr>
          <w:rFonts w:hint="eastAsia"/>
        </w:rPr>
        <w:t>中其他部分所包含的内容，并解释文档的组织方式。</w:t>
      </w:r>
      <w:r>
        <w:rPr>
          <w:rFonts w:ascii="Times New Roman"/>
        </w:rPr>
        <w:t>]</w:t>
      </w:r>
    </w:p>
    <w:p w:rsidR="00FD169F" w:rsidRPr="00FD169F" w:rsidRDefault="00FE7E2E" w:rsidP="00FD169F">
      <w:pPr>
        <w:pStyle w:val="a9"/>
      </w:pPr>
      <w:r>
        <w:rPr>
          <w:rFonts w:hint="eastAsia"/>
        </w:rPr>
        <w:t>该用例是对用户</w:t>
      </w:r>
      <w:r w:rsidR="00FD169F">
        <w:rPr>
          <w:rFonts w:hint="eastAsia"/>
        </w:rPr>
        <w:t>利用</w:t>
      </w:r>
      <w:r w:rsidR="003D25FF">
        <w:rPr>
          <w:rFonts w:hint="eastAsia"/>
        </w:rPr>
        <w:t>系统查找其他</w:t>
      </w:r>
      <w:r w:rsidR="00FD169F">
        <w:rPr>
          <w:rFonts w:hint="eastAsia"/>
        </w:rPr>
        <w:t>用户过程的详细描述。</w:t>
      </w:r>
    </w:p>
    <w:p w:rsidR="004D57DB" w:rsidRDefault="00226E8A">
      <w:pPr>
        <w:pStyle w:val="1"/>
        <w:ind w:left="360" w:hanging="360"/>
      </w:pPr>
      <w:bookmarkStart w:id="7" w:name="_Toc304746188"/>
      <w:r>
        <w:rPr>
          <w:rFonts w:hint="eastAsia"/>
        </w:rPr>
        <w:t>事件流</w:t>
      </w:r>
      <w:r>
        <w:rPr>
          <w:rFonts w:ascii="Arial" w:hAnsi="Arial"/>
        </w:rPr>
        <w:t xml:space="preserve"> – </w:t>
      </w:r>
      <w:r>
        <w:rPr>
          <w:rFonts w:hint="eastAsia"/>
        </w:rPr>
        <w:t>设计</w:t>
      </w:r>
      <w:bookmarkEnd w:id="7"/>
    </w:p>
    <w:p w:rsidR="004D57DB" w:rsidRDefault="00226E8A">
      <w:pPr>
        <w:pStyle w:val="InfoBlue"/>
        <w:rPr>
          <w:rFonts w:ascii="Arial" w:hAnsi="Arial"/>
        </w:rPr>
      </w:pPr>
      <w:r>
        <w:rPr>
          <w:rFonts w:ascii="Arial" w:hAnsi="Arial"/>
        </w:rPr>
        <w:t>[</w:t>
      </w:r>
      <w:r>
        <w:rPr>
          <w:rFonts w:hint="eastAsia"/>
        </w:rPr>
        <w:t>按照协作对象用文字说明该用例的实现方式。其主要目的是概述与用例有关的图，并解释这些图之间的关系。</w:t>
      </w:r>
      <w:r>
        <w:rPr>
          <w:rFonts w:ascii="Arial" w:hAnsi="Arial"/>
        </w:rPr>
        <w:t>]</w:t>
      </w:r>
    </w:p>
    <w:p w:rsidR="00FD169F" w:rsidRDefault="00FD169F" w:rsidP="00FD169F">
      <w:pPr>
        <w:pStyle w:val="2"/>
      </w:pPr>
      <w:bookmarkStart w:id="8" w:name="_Toc304746189"/>
      <w:r>
        <w:rPr>
          <w:rFonts w:hint="eastAsia"/>
        </w:rPr>
        <w:t>基本流：</w:t>
      </w:r>
      <w:bookmarkEnd w:id="8"/>
    </w:p>
    <w:p w:rsidR="00FD169F" w:rsidRDefault="00FE7E2E" w:rsidP="00FD169F">
      <w:pPr>
        <w:pStyle w:val="a9"/>
        <w:numPr>
          <w:ilvl w:val="0"/>
          <w:numId w:val="22"/>
        </w:numPr>
      </w:pPr>
      <w:r>
        <w:rPr>
          <w:rFonts w:hint="eastAsia"/>
        </w:rPr>
        <w:t>用户成功</w:t>
      </w:r>
      <w:r w:rsidR="00FD169F">
        <w:rPr>
          <w:rFonts w:hint="eastAsia"/>
        </w:rPr>
        <w:t>登陆</w:t>
      </w:r>
      <w:r>
        <w:rPr>
          <w:rFonts w:hint="eastAsia"/>
        </w:rPr>
        <w:t>到</w:t>
      </w:r>
      <w:r w:rsidR="00FD169F">
        <w:rPr>
          <w:rFonts w:hint="eastAsia"/>
        </w:rPr>
        <w:t>本系统。</w:t>
      </w:r>
    </w:p>
    <w:p w:rsidR="00FD169F" w:rsidRDefault="00B51B14" w:rsidP="00FD169F">
      <w:pPr>
        <w:pStyle w:val="a9"/>
        <w:numPr>
          <w:ilvl w:val="0"/>
          <w:numId w:val="22"/>
        </w:numPr>
      </w:pPr>
      <w:r>
        <w:rPr>
          <w:rFonts w:hint="eastAsia"/>
        </w:rPr>
        <w:t>用户选择“查找用户”的选项，系统弹出用户查找</w:t>
      </w:r>
      <w:r w:rsidR="00FE7E2E">
        <w:rPr>
          <w:rFonts w:hint="eastAsia"/>
        </w:rPr>
        <w:t>的界面</w:t>
      </w:r>
      <w:r w:rsidR="00FD169F">
        <w:rPr>
          <w:rFonts w:hint="eastAsia"/>
        </w:rPr>
        <w:t>。</w:t>
      </w:r>
    </w:p>
    <w:p w:rsidR="00FD169F" w:rsidRDefault="00FE7E2E" w:rsidP="00FD169F">
      <w:pPr>
        <w:pStyle w:val="a9"/>
        <w:numPr>
          <w:ilvl w:val="0"/>
          <w:numId w:val="22"/>
        </w:numPr>
      </w:pPr>
      <w:r>
        <w:rPr>
          <w:rFonts w:hint="eastAsia"/>
        </w:rPr>
        <w:t>用户填写相应的</w:t>
      </w:r>
      <w:r w:rsidR="00B51B14">
        <w:rPr>
          <w:rFonts w:hint="eastAsia"/>
        </w:rPr>
        <w:t>查找信息，</w:t>
      </w:r>
      <w:r w:rsidR="00A3413E">
        <w:rPr>
          <w:rFonts w:hint="eastAsia"/>
        </w:rPr>
        <w:t>并点击，开始查找，</w:t>
      </w:r>
      <w:r w:rsidR="00B51B14">
        <w:rPr>
          <w:rFonts w:hint="eastAsia"/>
        </w:rPr>
        <w:t>系统按照相应的信息进行</w:t>
      </w:r>
      <w:r>
        <w:rPr>
          <w:rFonts w:hint="eastAsia"/>
        </w:rPr>
        <w:t>检查。</w:t>
      </w:r>
    </w:p>
    <w:p w:rsidR="00FD169F" w:rsidRDefault="00636BDD" w:rsidP="00FD169F">
      <w:pPr>
        <w:pStyle w:val="a9"/>
        <w:numPr>
          <w:ilvl w:val="0"/>
          <w:numId w:val="22"/>
        </w:numPr>
      </w:pPr>
      <w:r>
        <w:rPr>
          <w:rFonts w:hint="eastAsia"/>
        </w:rPr>
        <w:t>用户查看查找到的其他用户的信息。</w:t>
      </w:r>
    </w:p>
    <w:p w:rsidR="00FD169F" w:rsidRDefault="00905648" w:rsidP="00FD169F">
      <w:pPr>
        <w:pStyle w:val="a9"/>
        <w:numPr>
          <w:ilvl w:val="0"/>
          <w:numId w:val="22"/>
        </w:numPr>
      </w:pPr>
      <w:r>
        <w:rPr>
          <w:rFonts w:hint="eastAsia"/>
        </w:rPr>
        <w:t>用户退出用例，用例结束</w:t>
      </w:r>
      <w:r w:rsidR="00FD169F">
        <w:rPr>
          <w:rFonts w:hint="eastAsia"/>
        </w:rPr>
        <w:t>。</w:t>
      </w:r>
    </w:p>
    <w:p w:rsidR="00FD169F" w:rsidRDefault="00FD169F" w:rsidP="00FD169F">
      <w:pPr>
        <w:pStyle w:val="2"/>
      </w:pPr>
      <w:bookmarkStart w:id="9" w:name="_Toc304746190"/>
      <w:r>
        <w:rPr>
          <w:rFonts w:hint="eastAsia"/>
        </w:rPr>
        <w:t>备选流：</w:t>
      </w:r>
      <w:bookmarkEnd w:id="9"/>
    </w:p>
    <w:p w:rsidR="00FD169F" w:rsidRDefault="00E82189" w:rsidP="00FD169F">
      <w:pPr>
        <w:pStyle w:val="a9"/>
        <w:numPr>
          <w:ilvl w:val="0"/>
          <w:numId w:val="24"/>
        </w:numPr>
      </w:pPr>
      <w:r>
        <w:rPr>
          <w:rFonts w:hint="eastAsia"/>
        </w:rPr>
        <w:t>用户填写的信息有误</w:t>
      </w:r>
    </w:p>
    <w:p w:rsidR="00FD169F" w:rsidRDefault="00E82189" w:rsidP="00FD169F">
      <w:pPr>
        <w:pStyle w:val="a9"/>
        <w:ind w:left="1080"/>
      </w:pPr>
      <w:r>
        <w:rPr>
          <w:rFonts w:hint="eastAsia"/>
        </w:rPr>
        <w:t>在第三步中，用户填写相应的信息，系统检查用户填写的信息</w:t>
      </w:r>
      <w:r w:rsidR="00FD169F">
        <w:rPr>
          <w:rFonts w:hint="eastAsia"/>
        </w:rPr>
        <w:t>。</w:t>
      </w:r>
      <w:r>
        <w:rPr>
          <w:rFonts w:hint="eastAsia"/>
        </w:rPr>
        <w:t>如果信息有误，系统给出提示。用户选择重新填写信息</w:t>
      </w:r>
      <w:r w:rsidR="00850410">
        <w:rPr>
          <w:rFonts w:hint="eastAsia"/>
        </w:rPr>
        <w:t>，回到第三步；用户</w:t>
      </w:r>
      <w:r w:rsidR="00FD169F">
        <w:rPr>
          <w:rFonts w:hint="eastAsia"/>
        </w:rPr>
        <w:t>选择退出用例，该用例结束。</w:t>
      </w:r>
    </w:p>
    <w:p w:rsidR="00FD169F" w:rsidRDefault="00850410" w:rsidP="00FD169F">
      <w:pPr>
        <w:pStyle w:val="a9"/>
        <w:numPr>
          <w:ilvl w:val="0"/>
          <w:numId w:val="24"/>
        </w:numPr>
      </w:pPr>
      <w:r>
        <w:rPr>
          <w:rFonts w:hint="eastAsia"/>
        </w:rPr>
        <w:t>用户没有点击查找</w:t>
      </w:r>
    </w:p>
    <w:p w:rsidR="00FD169F" w:rsidRPr="00082C40" w:rsidRDefault="00850410" w:rsidP="00FD169F">
      <w:pPr>
        <w:pStyle w:val="a9"/>
        <w:ind w:left="1080"/>
      </w:pPr>
      <w:r>
        <w:rPr>
          <w:rFonts w:hint="eastAsia"/>
        </w:rPr>
        <w:t>在第三</w:t>
      </w:r>
      <w:r w:rsidR="005501D3">
        <w:rPr>
          <w:rFonts w:hint="eastAsia"/>
        </w:rPr>
        <w:t>步中，用户</w:t>
      </w:r>
      <w:r>
        <w:rPr>
          <w:rFonts w:hint="eastAsia"/>
        </w:rPr>
        <w:t>点击查找用户</w:t>
      </w:r>
      <w:r w:rsidR="00FD169F">
        <w:rPr>
          <w:rFonts w:hint="eastAsia"/>
        </w:rPr>
        <w:t>，系统</w:t>
      </w:r>
      <w:r>
        <w:rPr>
          <w:rFonts w:hint="eastAsia"/>
        </w:rPr>
        <w:t>给出提示</w:t>
      </w:r>
      <w:r w:rsidR="00FD169F">
        <w:rPr>
          <w:rFonts w:hint="eastAsia"/>
        </w:rPr>
        <w:t>。</w:t>
      </w:r>
      <w:r>
        <w:rPr>
          <w:rFonts w:hint="eastAsia"/>
        </w:rPr>
        <w:t>用户选择点击查找，回到第三步。用户选择退出该用例，</w:t>
      </w:r>
      <w:r w:rsidR="0085365A">
        <w:rPr>
          <w:rFonts w:hint="eastAsia"/>
        </w:rPr>
        <w:t>用例</w:t>
      </w:r>
      <w:r>
        <w:rPr>
          <w:rFonts w:hint="eastAsia"/>
        </w:rPr>
        <w:t>退出。</w:t>
      </w:r>
    </w:p>
    <w:p w:rsidR="004D57DB" w:rsidRDefault="00226E8A" w:rsidP="00FD169F">
      <w:pPr>
        <w:pStyle w:val="1"/>
        <w:ind w:left="360" w:hanging="360"/>
      </w:pPr>
      <w:bookmarkStart w:id="10" w:name="_Toc304746191"/>
      <w:r>
        <w:rPr>
          <w:rFonts w:hint="eastAsia"/>
        </w:rPr>
        <w:lastRenderedPageBreak/>
        <w:t>派生需求</w:t>
      </w:r>
      <w:bookmarkEnd w:id="10"/>
    </w:p>
    <w:p w:rsidR="004D57DB" w:rsidRDefault="00226E8A">
      <w:pPr>
        <w:pStyle w:val="InfoBlue"/>
        <w:rPr>
          <w:rFonts w:ascii="Arial" w:hAnsi="Arial"/>
        </w:rPr>
      </w:pPr>
      <w:r>
        <w:rPr>
          <w:rFonts w:ascii="Arial" w:hAnsi="Arial"/>
        </w:rPr>
        <w:t>[</w:t>
      </w:r>
      <w:r>
        <w:rPr>
          <w:rFonts w:hint="eastAsia"/>
        </w:rPr>
        <w:t>用文字说明在设计模型中没有考虑但在实施过程中却需要注意的所有用例实现需求，例如非功能性需求。</w:t>
      </w:r>
      <w:r>
        <w:rPr>
          <w:rFonts w:ascii="Arial" w:hAnsi="Arial"/>
        </w:rPr>
        <w:t>]</w:t>
      </w:r>
    </w:p>
    <w:p w:rsidR="004818F6" w:rsidRDefault="004818F6" w:rsidP="004818F6">
      <w:pPr>
        <w:pStyle w:val="a9"/>
      </w:pPr>
      <w:r>
        <w:rPr>
          <w:rFonts w:hint="eastAsia"/>
        </w:rPr>
        <w:t>无。</w:t>
      </w:r>
    </w:p>
    <w:p w:rsidR="00B108B2" w:rsidRDefault="004818F6" w:rsidP="00B108B2">
      <w:pPr>
        <w:pStyle w:val="1"/>
        <w:ind w:left="360" w:hanging="360"/>
      </w:pPr>
      <w:bookmarkStart w:id="11" w:name="_Toc304746192"/>
      <w:r w:rsidRPr="004818F6">
        <w:rPr>
          <w:rFonts w:hint="eastAsia"/>
        </w:rPr>
        <w:t>前置条件</w:t>
      </w:r>
      <w:bookmarkEnd w:id="11"/>
    </w:p>
    <w:p w:rsidR="00B108B2" w:rsidRDefault="00871E46" w:rsidP="00A6033E">
      <w:pPr>
        <w:pStyle w:val="a9"/>
      </w:pPr>
      <w:r>
        <w:rPr>
          <w:rFonts w:hint="eastAsia"/>
        </w:rPr>
        <w:t>用户已经成功登陆该系统</w:t>
      </w:r>
      <w:r w:rsidR="00B108B2">
        <w:rPr>
          <w:rFonts w:hint="eastAsia"/>
        </w:rPr>
        <w:t>。</w:t>
      </w:r>
    </w:p>
    <w:p w:rsidR="00B108B2" w:rsidRDefault="00B108B2" w:rsidP="00B108B2">
      <w:pPr>
        <w:pStyle w:val="1"/>
        <w:ind w:left="360" w:hanging="360"/>
      </w:pPr>
      <w:bookmarkStart w:id="12" w:name="_Toc304746193"/>
      <w:r>
        <w:rPr>
          <w:rFonts w:hint="eastAsia"/>
        </w:rPr>
        <w:t>后置条件</w:t>
      </w:r>
      <w:bookmarkEnd w:id="12"/>
    </w:p>
    <w:p w:rsidR="00B108B2" w:rsidRDefault="00BA76BB" w:rsidP="00A6033E">
      <w:pPr>
        <w:pStyle w:val="a9"/>
      </w:pPr>
      <w:r>
        <w:rPr>
          <w:rFonts w:hint="eastAsia"/>
        </w:rPr>
        <w:t>无</w:t>
      </w:r>
      <w:r w:rsidR="00B108B2">
        <w:rPr>
          <w:rFonts w:hint="eastAsia"/>
        </w:rPr>
        <w:t>。</w:t>
      </w:r>
    </w:p>
    <w:p w:rsidR="00B108B2" w:rsidRDefault="00B108B2" w:rsidP="00B108B2">
      <w:pPr>
        <w:pStyle w:val="1"/>
        <w:ind w:left="360" w:hanging="360"/>
      </w:pPr>
      <w:bookmarkStart w:id="13" w:name="_Toc304746194"/>
      <w:r>
        <w:rPr>
          <w:rFonts w:hint="eastAsia"/>
        </w:rPr>
        <w:t>扩展点</w:t>
      </w:r>
      <w:bookmarkEnd w:id="13"/>
    </w:p>
    <w:p w:rsidR="00032E57" w:rsidRDefault="00B108B2" w:rsidP="00A6033E">
      <w:pPr>
        <w:pStyle w:val="a9"/>
      </w:pPr>
      <w:r>
        <w:rPr>
          <w:rFonts w:hint="eastAsia"/>
        </w:rPr>
        <w:t>无。</w:t>
      </w:r>
    </w:p>
    <w:sectPr w:rsidR="00032E5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E5E" w:rsidRDefault="00B84E5E">
      <w:pPr>
        <w:spacing w:line="240" w:lineRule="auto"/>
      </w:pPr>
      <w:r>
        <w:separator/>
      </w:r>
    </w:p>
  </w:endnote>
  <w:endnote w:type="continuationSeparator" w:id="0">
    <w:p w:rsidR="00B84E5E" w:rsidRDefault="00B84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57DB">
      <w:tc>
        <w:tcPr>
          <w:tcW w:w="3162" w:type="dxa"/>
          <w:tcBorders>
            <w:top w:val="nil"/>
            <w:left w:val="nil"/>
            <w:bottom w:val="nil"/>
            <w:right w:val="nil"/>
          </w:tcBorders>
        </w:tcPr>
        <w:p w:rsidR="004D57DB" w:rsidRDefault="00226E8A">
          <w:pPr>
            <w:ind w:right="360"/>
          </w:pPr>
          <w:r>
            <w:rPr>
              <w:rFonts w:ascii="Times New Roman"/>
              <w:noProof/>
            </w:rPr>
            <w:t>Confidential</w:t>
          </w:r>
        </w:p>
      </w:tc>
      <w:tc>
        <w:tcPr>
          <w:tcW w:w="3162" w:type="dxa"/>
          <w:tcBorders>
            <w:top w:val="nil"/>
            <w:left w:val="nil"/>
            <w:bottom w:val="nil"/>
            <w:right w:val="nil"/>
          </w:tcBorders>
        </w:tcPr>
        <w:p w:rsidR="004D57DB" w:rsidRDefault="00226E8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32E57">
            <w:rPr>
              <w:rFonts w:ascii="Times New Roman" w:hint="eastAsia"/>
            </w:rPr>
            <w:t>&lt;</w:t>
          </w:r>
          <w:r w:rsidR="00032E57">
            <w:rPr>
              <w:rFonts w:ascii="Times New Roman" w:hint="eastAsia"/>
            </w:rPr>
            <w:t>公司名称</w:t>
          </w:r>
          <w:r w:rsidR="00032E57">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4D57DB" w:rsidRDefault="00226E8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5365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85365A" w:rsidRPr="0085365A">
            <w:rPr>
              <w:rStyle w:val="a8"/>
              <w:noProof/>
            </w:rPr>
            <w:t>5</w:t>
          </w:r>
          <w:r>
            <w:rPr>
              <w:rStyle w:val="a8"/>
              <w:rFonts w:ascii="Times New Roman"/>
              <w:noProof/>
            </w:rPr>
            <w:fldChar w:fldCharType="end"/>
          </w:r>
        </w:p>
      </w:tc>
    </w:tr>
  </w:tbl>
  <w:p w:rsidR="004D57DB" w:rsidRDefault="004D57D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E5E" w:rsidRDefault="00B84E5E">
      <w:pPr>
        <w:spacing w:line="240" w:lineRule="auto"/>
      </w:pPr>
      <w:r>
        <w:separator/>
      </w:r>
    </w:p>
  </w:footnote>
  <w:footnote w:type="continuationSeparator" w:id="0">
    <w:p w:rsidR="00B84E5E" w:rsidRDefault="00B84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DB" w:rsidRDefault="004D57DB">
    <w:pPr>
      <w:rPr>
        <w:sz w:val="24"/>
      </w:rPr>
    </w:pPr>
  </w:p>
  <w:p w:rsidR="004D57DB" w:rsidRDefault="004D57DB">
    <w:pPr>
      <w:pBdr>
        <w:top w:val="single" w:sz="6" w:space="1" w:color="auto"/>
      </w:pBdr>
      <w:rPr>
        <w:sz w:val="24"/>
      </w:rPr>
    </w:pPr>
  </w:p>
  <w:p w:rsidR="004D57DB" w:rsidRDefault="00226E8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32E57">
      <w:rPr>
        <w:rFonts w:ascii="Arial" w:hAnsi="Arial" w:hint="eastAsia"/>
        <w:b/>
        <w:sz w:val="36"/>
      </w:rPr>
      <w:t>&lt;</w:t>
    </w:r>
    <w:r w:rsidR="00032E57">
      <w:rPr>
        <w:rFonts w:ascii="Arial" w:hAnsi="Arial" w:hint="eastAsia"/>
        <w:b/>
        <w:sz w:val="36"/>
      </w:rPr>
      <w:t>公司名称</w:t>
    </w:r>
    <w:r w:rsidR="00032E57">
      <w:rPr>
        <w:rFonts w:ascii="Arial" w:hAnsi="Arial" w:hint="eastAsia"/>
        <w:b/>
        <w:sz w:val="36"/>
      </w:rPr>
      <w:t>&gt;</w:t>
    </w:r>
    <w:r>
      <w:rPr>
        <w:rFonts w:ascii="Arial" w:hAnsi="Arial"/>
        <w:b/>
        <w:sz w:val="36"/>
      </w:rPr>
      <w:fldChar w:fldCharType="end"/>
    </w:r>
  </w:p>
  <w:p w:rsidR="004D57DB" w:rsidRDefault="004D57DB">
    <w:pPr>
      <w:pBdr>
        <w:bottom w:val="single" w:sz="6" w:space="1" w:color="auto"/>
      </w:pBdr>
      <w:jc w:val="right"/>
      <w:rPr>
        <w:sz w:val="24"/>
      </w:rPr>
    </w:pPr>
  </w:p>
  <w:p w:rsidR="004D57DB" w:rsidRDefault="004D57D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57DB">
      <w:tc>
        <w:tcPr>
          <w:tcW w:w="6379" w:type="dxa"/>
        </w:tcPr>
        <w:p w:rsidR="004D57DB" w:rsidRDefault="00226E8A">
          <w:r>
            <w:rPr>
              <w:rFonts w:ascii="Times New Roman"/>
            </w:rPr>
            <w:fldChar w:fldCharType="begin"/>
          </w:r>
          <w:r>
            <w:rPr>
              <w:rFonts w:ascii="Times New Roman"/>
            </w:rPr>
            <w:instrText xml:space="preserve"> SUBJECT  \* MERGEFORMAT </w:instrText>
          </w:r>
          <w:r>
            <w:rPr>
              <w:rFonts w:ascii="Times New Roman"/>
            </w:rPr>
            <w:fldChar w:fldCharType="separate"/>
          </w:r>
          <w:r w:rsidR="00032E57">
            <w:rPr>
              <w:rFonts w:ascii="Times New Roman" w:hint="eastAsia"/>
            </w:rPr>
            <w:t>&lt;</w:t>
          </w:r>
          <w:r w:rsidR="00032E57">
            <w:rPr>
              <w:rFonts w:ascii="Times New Roman" w:hint="eastAsia"/>
            </w:rPr>
            <w:t>项目名称</w:t>
          </w:r>
          <w:r w:rsidR="00032E57">
            <w:rPr>
              <w:rFonts w:ascii="Times New Roman" w:hint="eastAsia"/>
            </w:rPr>
            <w:t>&gt;</w:t>
          </w:r>
          <w:r>
            <w:rPr>
              <w:rFonts w:ascii="Times New Roman"/>
            </w:rPr>
            <w:fldChar w:fldCharType="end"/>
          </w:r>
        </w:p>
      </w:tc>
      <w:tc>
        <w:tcPr>
          <w:tcW w:w="3179" w:type="dxa"/>
        </w:tcPr>
        <w:p w:rsidR="004D57DB" w:rsidRDefault="00226E8A">
          <w:pPr>
            <w:tabs>
              <w:tab w:val="left" w:pos="1135"/>
            </w:tabs>
            <w:spacing w:before="40"/>
            <w:ind w:right="68"/>
          </w:pPr>
          <w:r>
            <w:rPr>
              <w:rFonts w:ascii="Times New Roman"/>
            </w:rPr>
            <w:t xml:space="preserve">  </w:t>
          </w:r>
          <w:r>
            <w:rPr>
              <w:rFonts w:ascii="Times New Roman"/>
              <w:noProof/>
            </w:rPr>
            <w:t>Version:           &lt;1.0&gt;</w:t>
          </w:r>
        </w:p>
      </w:tc>
    </w:tr>
    <w:tr w:rsidR="004D57DB">
      <w:tc>
        <w:tcPr>
          <w:tcW w:w="6379" w:type="dxa"/>
        </w:tcPr>
        <w:p w:rsidR="004D57DB" w:rsidRDefault="00226E8A">
          <w:r>
            <w:rPr>
              <w:rFonts w:ascii="Times New Roman"/>
            </w:rPr>
            <w:fldChar w:fldCharType="begin"/>
          </w:r>
          <w:r>
            <w:rPr>
              <w:rFonts w:ascii="Times New Roman"/>
            </w:rPr>
            <w:instrText xml:space="preserve"> TITLE  \* MERGEFORMAT </w:instrText>
          </w:r>
          <w:r>
            <w:rPr>
              <w:rFonts w:ascii="Times New Roman"/>
            </w:rPr>
            <w:fldChar w:fldCharType="separate"/>
          </w:r>
          <w:r w:rsidR="00032E57">
            <w:rPr>
              <w:rFonts w:ascii="Times New Roman" w:hint="eastAsia"/>
            </w:rPr>
            <w:t>Use-Case-</w:t>
          </w:r>
          <w:r w:rsidR="00032E57">
            <w:rPr>
              <w:rFonts w:ascii="Times New Roman" w:hint="eastAsia"/>
            </w:rPr>
            <w:t>用例实现规约：</w:t>
          </w:r>
          <w:r w:rsidR="00032E57">
            <w:rPr>
              <w:rFonts w:ascii="Times New Roman" w:hint="eastAsia"/>
            </w:rPr>
            <w:t>&lt;</w:t>
          </w:r>
          <w:r w:rsidR="00032E57">
            <w:rPr>
              <w:rFonts w:ascii="Times New Roman" w:hint="eastAsia"/>
            </w:rPr>
            <w:t>用例名称</w:t>
          </w:r>
          <w:r w:rsidR="00032E57">
            <w:rPr>
              <w:rFonts w:ascii="Times New Roman" w:hint="eastAsia"/>
            </w:rPr>
            <w:t>&gt;</w:t>
          </w:r>
          <w:r>
            <w:rPr>
              <w:rFonts w:ascii="Times New Roman"/>
            </w:rPr>
            <w:fldChar w:fldCharType="end"/>
          </w:r>
        </w:p>
      </w:tc>
      <w:tc>
        <w:tcPr>
          <w:tcW w:w="3179" w:type="dxa"/>
        </w:tcPr>
        <w:p w:rsidR="004D57DB" w:rsidRDefault="00226E8A">
          <w:r>
            <w:rPr>
              <w:rFonts w:ascii="Times New Roman"/>
            </w:rPr>
            <w:t xml:space="preserve">  </w:t>
          </w:r>
          <w:r>
            <w:rPr>
              <w:rFonts w:ascii="Times New Roman"/>
              <w:noProof/>
            </w:rPr>
            <w:t>Issue Date:  &lt;dd/mmm/yy&gt;</w:t>
          </w:r>
        </w:p>
      </w:tc>
    </w:tr>
    <w:tr w:rsidR="004D57DB">
      <w:tc>
        <w:tcPr>
          <w:tcW w:w="9558" w:type="dxa"/>
          <w:gridSpan w:val="2"/>
        </w:tcPr>
        <w:p w:rsidR="004D57DB" w:rsidRDefault="00226E8A">
          <w:r>
            <w:rPr>
              <w:rFonts w:ascii="Times New Roman"/>
              <w:noProof/>
            </w:rPr>
            <w:t>&lt;document identifier&gt;</w:t>
          </w:r>
        </w:p>
      </w:tc>
    </w:tr>
  </w:tbl>
  <w:p w:rsidR="004D57DB" w:rsidRDefault="004D57D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963F0"/>
    <w:multiLevelType w:val="hybridMultilevel"/>
    <w:tmpl w:val="7008766C"/>
    <w:lvl w:ilvl="0" w:tplc="B7389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12A83"/>
    <w:multiLevelType w:val="hybridMultilevel"/>
    <w:tmpl w:val="2C4CAE12"/>
    <w:lvl w:ilvl="0" w:tplc="CD6EA6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3149B9"/>
    <w:multiLevelType w:val="hybridMultilevel"/>
    <w:tmpl w:val="B0DEE14A"/>
    <w:lvl w:ilvl="0" w:tplc="6BB8EE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17"/>
  </w:num>
  <w:num w:numId="22">
    <w:abstractNumId w:val="3"/>
  </w:num>
  <w:num w:numId="23">
    <w:abstractNumId w:val="18"/>
  </w:num>
  <w:num w:numId="24">
    <w:abstractNumId w:val="5"/>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57"/>
    <w:rsid w:val="00032E57"/>
    <w:rsid w:val="000C58D9"/>
    <w:rsid w:val="00226E8A"/>
    <w:rsid w:val="003D25FF"/>
    <w:rsid w:val="00405B49"/>
    <w:rsid w:val="004818F6"/>
    <w:rsid w:val="004D57DB"/>
    <w:rsid w:val="005501D3"/>
    <w:rsid w:val="00636BDD"/>
    <w:rsid w:val="006B02C2"/>
    <w:rsid w:val="007E4481"/>
    <w:rsid w:val="00850410"/>
    <w:rsid w:val="0085365A"/>
    <w:rsid w:val="00871E46"/>
    <w:rsid w:val="00905648"/>
    <w:rsid w:val="00931630"/>
    <w:rsid w:val="0095379E"/>
    <w:rsid w:val="009659F9"/>
    <w:rsid w:val="00A3413E"/>
    <w:rsid w:val="00A6033E"/>
    <w:rsid w:val="00B108B2"/>
    <w:rsid w:val="00B51B14"/>
    <w:rsid w:val="00B84E5E"/>
    <w:rsid w:val="00BA76BB"/>
    <w:rsid w:val="00BE3966"/>
    <w:rsid w:val="00DB71FB"/>
    <w:rsid w:val="00E82189"/>
    <w:rsid w:val="00FD169F"/>
    <w:rsid w:val="00FE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gong\AppData\Local\Temp\Rar$DI92.384\rup_uc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0A1A-90F7-44FA-90A3-D2D467FF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28</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Use-Case-用例实现规约：&lt;用例名称&gt;</vt:lpstr>
    </vt:vector>
  </TitlesOfParts>
  <Company>&lt;公司名称&gt;</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Use-Case-用例实现规约：&lt;用例名称&gt;</dc:title>
  <dc:subject>&lt;项目名称&gt;</dc:subject>
  <dc:creator>ligong</dc:creator>
  <cp:lastModifiedBy>ligong</cp:lastModifiedBy>
  <cp:revision>26</cp:revision>
  <cp:lastPrinted>1999-10-18T08:04:00Z</cp:lastPrinted>
  <dcterms:created xsi:type="dcterms:W3CDTF">2011-09-25T12:08:00Z</dcterms:created>
  <dcterms:modified xsi:type="dcterms:W3CDTF">2011-09-25T13:12:00Z</dcterms:modified>
</cp:coreProperties>
</file>