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51E" w:rsidRPr="002261A3" w:rsidRDefault="0048151E" w:rsidP="0048151E">
      <w:pPr>
        <w:spacing w:after="28" w:line="256" w:lineRule="auto"/>
        <w:ind w:right="71"/>
        <w:jc w:val="center"/>
        <w:rPr>
          <w:rFonts w:ascii="Times New Roman" w:eastAsia="Times New Roman" w:hAnsi="Times New Roman" w:cs="Times New Roman"/>
          <w:color w:val="000000"/>
          <w:sz w:val="28"/>
          <w:szCs w:val="28"/>
          <w:u w:val="single"/>
        </w:rPr>
      </w:pPr>
      <w:r w:rsidRPr="002261A3">
        <w:rPr>
          <w:rFonts w:ascii="Times New Roman" w:eastAsia="Times New Roman" w:hAnsi="Times New Roman" w:cs="Times New Roman"/>
          <w:i/>
          <w:color w:val="000000"/>
          <w:sz w:val="28"/>
          <w:szCs w:val="28"/>
        </w:rPr>
        <w:t xml:space="preserve">Занятие </w:t>
      </w:r>
      <w:r w:rsidRPr="002261A3">
        <w:rPr>
          <w:rFonts w:ascii="Times New Roman" w:eastAsia="Times New Roman" w:hAnsi="Times New Roman" w:cs="Times New Roman"/>
          <w:i/>
          <w:color w:val="000000"/>
          <w:sz w:val="28"/>
          <w:szCs w:val="28"/>
          <w:u w:val="single"/>
        </w:rPr>
        <w:t xml:space="preserve">№ 2 </w:t>
      </w:r>
    </w:p>
    <w:p w:rsidR="0048151E" w:rsidRPr="002261A3" w:rsidRDefault="0048151E" w:rsidP="0048151E">
      <w:pPr>
        <w:spacing w:after="5" w:line="266" w:lineRule="auto"/>
        <w:ind w:left="10" w:hanging="10"/>
        <w:jc w:val="both"/>
        <w:rPr>
          <w:rFonts w:ascii="Times New Roman" w:eastAsia="Times New Roman" w:hAnsi="Times New Roman" w:cs="Times New Roman"/>
          <w:color w:val="000000"/>
          <w:sz w:val="28"/>
          <w:szCs w:val="28"/>
          <w:u w:val="single"/>
        </w:rPr>
      </w:pPr>
      <w:r w:rsidRPr="002261A3">
        <w:rPr>
          <w:rFonts w:ascii="Times New Roman" w:eastAsia="Times New Roman" w:hAnsi="Times New Roman" w:cs="Times New Roman"/>
          <w:i/>
          <w:color w:val="000000"/>
          <w:sz w:val="28"/>
          <w:szCs w:val="28"/>
        </w:rPr>
        <w:t xml:space="preserve">Номер учебной группы </w:t>
      </w:r>
      <w:r w:rsidR="00D15894">
        <w:rPr>
          <w:rFonts w:ascii="Times New Roman" w:eastAsia="Times New Roman" w:hAnsi="Times New Roman" w:cs="Times New Roman"/>
          <w:i/>
          <w:color w:val="000000"/>
          <w:sz w:val="28"/>
          <w:szCs w:val="28"/>
          <w:u w:val="single"/>
        </w:rPr>
        <w:t>П-16</w:t>
      </w:r>
    </w:p>
    <w:p w:rsidR="0048151E" w:rsidRPr="002261A3" w:rsidRDefault="0048151E" w:rsidP="0048151E">
      <w:pPr>
        <w:spacing w:after="14" w:line="268" w:lineRule="auto"/>
        <w:ind w:left="10" w:right="80" w:hanging="10"/>
        <w:jc w:val="both"/>
        <w:rPr>
          <w:rFonts w:ascii="Times New Roman" w:eastAsia="Times New Roman" w:hAnsi="Times New Roman" w:cs="Times New Roman"/>
          <w:i/>
          <w:color w:val="000000"/>
          <w:sz w:val="28"/>
          <w:szCs w:val="28"/>
        </w:rPr>
      </w:pPr>
      <w:r w:rsidRPr="002261A3">
        <w:rPr>
          <w:rFonts w:ascii="Times New Roman" w:eastAsia="Times New Roman" w:hAnsi="Times New Roman" w:cs="Times New Roman"/>
          <w:i/>
          <w:color w:val="000000"/>
          <w:sz w:val="28"/>
          <w:szCs w:val="28"/>
        </w:rPr>
        <w:t xml:space="preserve">Фамилия, инициалы учащегося </w:t>
      </w:r>
      <w:r w:rsidR="00D15894">
        <w:rPr>
          <w:rFonts w:ascii="Times New Roman" w:eastAsia="Times New Roman" w:hAnsi="Times New Roman" w:cs="Times New Roman"/>
          <w:i/>
          <w:color w:val="000000"/>
          <w:sz w:val="28"/>
          <w:szCs w:val="28"/>
          <w:u w:val="single"/>
        </w:rPr>
        <w:t>Вабищевич А.А.</w:t>
      </w:r>
    </w:p>
    <w:p w:rsidR="0048151E" w:rsidRPr="002261A3" w:rsidRDefault="0048151E" w:rsidP="0048151E">
      <w:pPr>
        <w:spacing w:after="14" w:line="268" w:lineRule="auto"/>
        <w:ind w:left="10" w:right="80" w:hanging="10"/>
        <w:jc w:val="both"/>
        <w:rPr>
          <w:rFonts w:ascii="Times New Roman" w:eastAsia="Times New Roman" w:hAnsi="Times New Roman" w:cs="Times New Roman"/>
          <w:i/>
          <w:color w:val="000000"/>
          <w:sz w:val="28"/>
          <w:szCs w:val="28"/>
        </w:rPr>
      </w:pPr>
      <w:r w:rsidRPr="002261A3">
        <w:rPr>
          <w:rFonts w:ascii="Times New Roman" w:eastAsia="Times New Roman" w:hAnsi="Times New Roman" w:cs="Times New Roman"/>
          <w:i/>
          <w:color w:val="000000"/>
          <w:sz w:val="28"/>
          <w:szCs w:val="28"/>
        </w:rPr>
        <w:t>Дата выполнения работы</w:t>
      </w:r>
      <w:r w:rsidR="00D15894">
        <w:rPr>
          <w:rFonts w:ascii="Times New Roman" w:eastAsia="Times New Roman" w:hAnsi="Times New Roman" w:cs="Times New Roman"/>
          <w:i/>
          <w:color w:val="000000"/>
          <w:sz w:val="28"/>
          <w:szCs w:val="28"/>
          <w:u w:val="single" w:color="000000"/>
        </w:rPr>
        <w:t xml:space="preserve"> 09.11.2022</w:t>
      </w:r>
    </w:p>
    <w:p w:rsidR="0048151E" w:rsidRPr="002261A3" w:rsidRDefault="0048151E" w:rsidP="0048151E">
      <w:pPr>
        <w:spacing w:after="14" w:line="268" w:lineRule="auto"/>
        <w:ind w:left="10" w:right="80" w:hanging="10"/>
        <w:jc w:val="both"/>
        <w:rPr>
          <w:rFonts w:ascii="Times New Roman" w:eastAsia="Times New Roman" w:hAnsi="Times New Roman" w:cs="Times New Roman"/>
          <w:i/>
          <w:color w:val="000000"/>
          <w:sz w:val="28"/>
          <w:szCs w:val="28"/>
          <w:u w:val="single"/>
        </w:rPr>
      </w:pPr>
      <w:r w:rsidRPr="002261A3">
        <w:rPr>
          <w:rFonts w:ascii="Times New Roman" w:eastAsia="Times New Roman" w:hAnsi="Times New Roman" w:cs="Times New Roman"/>
          <w:i/>
          <w:color w:val="000000"/>
          <w:sz w:val="28"/>
          <w:szCs w:val="28"/>
        </w:rPr>
        <w:t xml:space="preserve">Тема работы </w:t>
      </w:r>
      <w:r w:rsidRPr="002261A3">
        <w:rPr>
          <w:rFonts w:ascii="Times New Roman" w:eastAsia="Times New Roman" w:hAnsi="Times New Roman" w:cs="Times New Roman"/>
          <w:i/>
          <w:iCs/>
          <w:color w:val="000000"/>
          <w:sz w:val="28"/>
          <w:szCs w:val="28"/>
          <w:u w:val="single"/>
        </w:rPr>
        <w:t>«Разработка содержания технического задания»</w:t>
      </w:r>
    </w:p>
    <w:p w:rsidR="0048151E" w:rsidRPr="002261A3" w:rsidRDefault="0048151E" w:rsidP="0048151E">
      <w:pPr>
        <w:spacing w:after="14" w:line="268" w:lineRule="auto"/>
        <w:ind w:left="10" w:right="80" w:hanging="10"/>
        <w:jc w:val="both"/>
        <w:rPr>
          <w:rFonts w:ascii="Times New Roman" w:eastAsia="Times New Roman" w:hAnsi="Times New Roman" w:cs="Times New Roman"/>
          <w:i/>
          <w:color w:val="000000"/>
          <w:sz w:val="28"/>
          <w:szCs w:val="28"/>
          <w:u w:val="single"/>
        </w:rPr>
      </w:pPr>
    </w:p>
    <w:p w:rsidR="0048151E" w:rsidRPr="002261A3" w:rsidRDefault="0048151E" w:rsidP="0048151E">
      <w:pPr>
        <w:spacing w:after="14" w:line="268" w:lineRule="auto"/>
        <w:ind w:left="10" w:right="80" w:hanging="10"/>
        <w:jc w:val="center"/>
        <w:rPr>
          <w:rFonts w:ascii="Times New Roman" w:eastAsia="Times New Roman" w:hAnsi="Times New Roman" w:cs="Times New Roman"/>
          <w:i/>
          <w:color w:val="000000"/>
          <w:sz w:val="28"/>
          <w:szCs w:val="28"/>
        </w:rPr>
      </w:pPr>
      <w:bookmarkStart w:id="0" w:name="_Hlk90637698"/>
      <w:r w:rsidRPr="002261A3">
        <w:rPr>
          <w:rFonts w:ascii="Times New Roman" w:eastAsia="Times New Roman" w:hAnsi="Times New Roman" w:cs="Times New Roman"/>
          <w:i/>
          <w:color w:val="000000"/>
          <w:sz w:val="28"/>
          <w:szCs w:val="28"/>
        </w:rPr>
        <w:t>Справочная театральных билетных касс</w:t>
      </w:r>
      <w:bookmarkEnd w:id="0"/>
    </w:p>
    <w:p w:rsidR="0048151E" w:rsidRPr="002261A3" w:rsidRDefault="0048151E" w:rsidP="0048151E">
      <w:pPr>
        <w:spacing w:after="0"/>
        <w:ind w:firstLine="709"/>
        <w:jc w:val="both"/>
        <w:rPr>
          <w:rFonts w:ascii="Times New Roman" w:eastAsia="Times New Roman" w:hAnsi="Times New Roman" w:cs="Times New Roman"/>
          <w:b/>
          <w:bCs/>
          <w:color w:val="000000"/>
          <w:sz w:val="28"/>
          <w:szCs w:val="28"/>
          <w:lang w:val="ru-BY"/>
        </w:rPr>
      </w:pPr>
      <w:r w:rsidRPr="002261A3">
        <w:rPr>
          <w:rFonts w:ascii="Times New Roman" w:eastAsia="Times New Roman" w:hAnsi="Times New Roman" w:cs="Times New Roman"/>
          <w:b/>
          <w:bCs/>
          <w:color w:val="000000"/>
          <w:sz w:val="28"/>
          <w:szCs w:val="28"/>
          <w:lang w:val="ru-BY"/>
        </w:rPr>
        <w:t>1. Цель работы</w:t>
      </w:r>
    </w:p>
    <w:p w:rsidR="0048151E" w:rsidRPr="002261A3" w:rsidRDefault="0048151E" w:rsidP="0048151E">
      <w:pPr>
        <w:spacing w:after="0"/>
        <w:ind w:firstLine="709"/>
        <w:jc w:val="both"/>
        <w:rPr>
          <w:rFonts w:ascii="Times New Roman" w:eastAsia="Times New Roman" w:hAnsi="Times New Roman" w:cs="Times New Roman"/>
          <w:color w:val="000000"/>
          <w:sz w:val="28"/>
          <w:szCs w:val="28"/>
          <w:lang w:val="ru-BY"/>
        </w:rPr>
      </w:pPr>
      <w:r w:rsidRPr="002261A3">
        <w:rPr>
          <w:rFonts w:ascii="Times New Roman" w:eastAsia="Times New Roman" w:hAnsi="Times New Roman" w:cs="Times New Roman"/>
          <w:color w:val="000000"/>
          <w:sz w:val="28"/>
          <w:szCs w:val="28"/>
          <w:lang w:val="ru-BY"/>
        </w:rPr>
        <w:t>Сформирова</w:t>
      </w:r>
      <w:r w:rsidR="00D15894">
        <w:rPr>
          <w:rFonts w:ascii="Times New Roman" w:eastAsia="Times New Roman" w:hAnsi="Times New Roman" w:cs="Times New Roman"/>
          <w:color w:val="000000"/>
          <w:sz w:val="28"/>
          <w:szCs w:val="28"/>
        </w:rPr>
        <w:t>л</w:t>
      </w:r>
      <w:r w:rsidRPr="002261A3">
        <w:rPr>
          <w:rFonts w:ascii="Times New Roman" w:eastAsia="Times New Roman" w:hAnsi="Times New Roman" w:cs="Times New Roman"/>
          <w:color w:val="000000"/>
          <w:sz w:val="28"/>
          <w:szCs w:val="28"/>
          <w:lang w:val="ru-BY"/>
        </w:rPr>
        <w:t xml:space="preserve"> умения написания документа, содержащего полное и непротиворечивое описание требований, предъявляемых к разрабатываемой программной системе.</w:t>
      </w:r>
    </w:p>
    <w:p w:rsidR="0048151E" w:rsidRPr="002261A3" w:rsidRDefault="0048151E" w:rsidP="0048151E">
      <w:pPr>
        <w:spacing w:after="0"/>
        <w:ind w:firstLine="709"/>
        <w:jc w:val="both"/>
        <w:rPr>
          <w:rFonts w:ascii="Times New Roman" w:eastAsia="Times New Roman" w:hAnsi="Times New Roman" w:cs="Times New Roman"/>
          <w:color w:val="000000"/>
          <w:sz w:val="28"/>
          <w:szCs w:val="28"/>
          <w:lang w:val="ru-BY"/>
        </w:rPr>
      </w:pPr>
    </w:p>
    <w:p w:rsidR="0048151E" w:rsidRPr="002261A3" w:rsidRDefault="0048151E" w:rsidP="0048151E">
      <w:pPr>
        <w:spacing w:after="0"/>
        <w:ind w:firstLine="709"/>
        <w:jc w:val="both"/>
        <w:rPr>
          <w:rFonts w:ascii="Times New Roman" w:eastAsia="Times New Roman" w:hAnsi="Times New Roman" w:cs="Times New Roman"/>
          <w:b/>
          <w:bCs/>
          <w:color w:val="000000"/>
          <w:sz w:val="28"/>
          <w:szCs w:val="28"/>
          <w:lang w:val="ru-BY"/>
        </w:rPr>
      </w:pPr>
      <w:r w:rsidRPr="002261A3">
        <w:rPr>
          <w:rFonts w:ascii="Times New Roman" w:eastAsia="Times New Roman" w:hAnsi="Times New Roman" w:cs="Times New Roman"/>
          <w:b/>
          <w:bCs/>
          <w:color w:val="000000"/>
          <w:sz w:val="28"/>
          <w:szCs w:val="28"/>
          <w:lang w:val="ru-BY"/>
        </w:rPr>
        <w:t>2. Задание</w:t>
      </w:r>
    </w:p>
    <w:p w:rsidR="0048151E" w:rsidRPr="002261A3" w:rsidRDefault="00D15894" w:rsidP="0048151E">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Разработал</w:t>
      </w:r>
      <w:r w:rsidR="0048151E" w:rsidRPr="002261A3">
        <w:rPr>
          <w:rFonts w:ascii="Times New Roman" w:eastAsia="Times New Roman" w:hAnsi="Times New Roman" w:cs="Times New Roman"/>
          <w:color w:val="000000"/>
          <w:sz w:val="28"/>
          <w:szCs w:val="28"/>
        </w:rPr>
        <w:t xml:space="preserve"> содержание техн</w:t>
      </w:r>
      <w:r>
        <w:rPr>
          <w:rFonts w:ascii="Times New Roman" w:eastAsia="Times New Roman" w:hAnsi="Times New Roman" w:cs="Times New Roman"/>
          <w:color w:val="000000"/>
          <w:sz w:val="28"/>
          <w:szCs w:val="28"/>
        </w:rPr>
        <w:t>ического задания. Сформулировал</w:t>
      </w:r>
      <w:r w:rsidR="0048151E" w:rsidRPr="002261A3">
        <w:rPr>
          <w:rFonts w:ascii="Times New Roman" w:eastAsia="Times New Roman" w:hAnsi="Times New Roman" w:cs="Times New Roman"/>
          <w:color w:val="000000"/>
          <w:sz w:val="28"/>
          <w:szCs w:val="28"/>
        </w:rPr>
        <w:t xml:space="preserve"> требования, предъявляемые к разрабатываемой про</w:t>
      </w:r>
      <w:r>
        <w:rPr>
          <w:rFonts w:ascii="Times New Roman" w:eastAsia="Times New Roman" w:hAnsi="Times New Roman" w:cs="Times New Roman"/>
          <w:color w:val="000000"/>
          <w:sz w:val="28"/>
          <w:szCs w:val="28"/>
        </w:rPr>
        <w:t>граммной системе. Сформулировал</w:t>
      </w:r>
      <w:r w:rsidR="0048151E" w:rsidRPr="002261A3">
        <w:rPr>
          <w:rFonts w:ascii="Times New Roman" w:eastAsia="Times New Roman" w:hAnsi="Times New Roman" w:cs="Times New Roman"/>
          <w:color w:val="000000"/>
          <w:sz w:val="28"/>
          <w:szCs w:val="28"/>
        </w:rPr>
        <w:t xml:space="preserve"> цель, задачи, предметную область выбранной темы проекта.</w:t>
      </w:r>
    </w:p>
    <w:p w:rsidR="0048151E" w:rsidRDefault="0048151E" w:rsidP="0048151E">
      <w:pPr>
        <w:rPr>
          <w:rFonts w:ascii="Times New Roman" w:eastAsia="Times New Roman" w:hAnsi="Times New Roman" w:cs="Times New Roman"/>
          <w:b/>
          <w:sz w:val="24"/>
          <w:szCs w:val="24"/>
        </w:rPr>
      </w:pPr>
    </w:p>
    <w:p w:rsidR="0048151E" w:rsidRPr="009C173D" w:rsidRDefault="0048151E" w:rsidP="0048151E">
      <w:pPr>
        <w:spacing w:after="0" w:line="276" w:lineRule="auto"/>
        <w:ind w:firstLine="709"/>
        <w:jc w:val="both"/>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br w:type="page"/>
      </w:r>
    </w:p>
    <w:p w:rsidR="0048151E" w:rsidRPr="009C173D" w:rsidRDefault="0048151E" w:rsidP="0048151E">
      <w:pPr>
        <w:spacing w:after="0" w:line="276" w:lineRule="auto"/>
        <w:jc w:val="center"/>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lastRenderedPageBreak/>
        <w:t>Министерство образования Республики Беларусь</w:t>
      </w:r>
    </w:p>
    <w:p w:rsidR="0048151E" w:rsidRPr="009C173D" w:rsidRDefault="0048151E" w:rsidP="0048151E">
      <w:pPr>
        <w:spacing w:after="0" w:line="276" w:lineRule="auto"/>
        <w:jc w:val="center"/>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t>Учреждение образования</w:t>
      </w:r>
    </w:p>
    <w:p w:rsidR="0048151E" w:rsidRPr="009C173D" w:rsidRDefault="0048151E" w:rsidP="0048151E">
      <w:pPr>
        <w:spacing w:after="0" w:line="276" w:lineRule="auto"/>
        <w:jc w:val="center"/>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t>«Столинский государственный аграрно-экономический колледж»</w:t>
      </w: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jc w:val="center"/>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jc w:val="center"/>
        <w:rPr>
          <w:rFonts w:ascii="Times New Roman" w:eastAsia="Times New Roman" w:hAnsi="Times New Roman" w:cs="Times New Roman"/>
          <w:b/>
          <w:bCs/>
          <w:color w:val="000000"/>
          <w:sz w:val="28"/>
          <w:szCs w:val="28"/>
          <w:lang w:eastAsia="ru-RU"/>
        </w:rPr>
      </w:pPr>
    </w:p>
    <w:p w:rsidR="0048151E" w:rsidRPr="009C173D" w:rsidRDefault="0048151E" w:rsidP="00D15894">
      <w:pPr>
        <w:spacing w:after="0" w:line="276" w:lineRule="auto"/>
        <w:jc w:val="center"/>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t>«Разработка и сопровождение программного продукта»</w:t>
      </w:r>
    </w:p>
    <w:p w:rsidR="0048151E" w:rsidRPr="009C173D" w:rsidRDefault="0048151E" w:rsidP="00D15894">
      <w:pPr>
        <w:spacing w:after="0" w:line="276" w:lineRule="auto"/>
        <w:jc w:val="center"/>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t>Версия 1.01</w:t>
      </w:r>
    </w:p>
    <w:p w:rsidR="0048151E" w:rsidRPr="009C173D" w:rsidRDefault="0048151E" w:rsidP="00D15894">
      <w:pPr>
        <w:spacing w:after="0" w:line="276" w:lineRule="auto"/>
        <w:jc w:val="center"/>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t>Техническое задание</w:t>
      </w: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t>Руководитель                                                                                     /А. Г. Шпак/</w:t>
      </w:r>
    </w:p>
    <w:p w:rsidR="0048151E" w:rsidRPr="009C173D" w:rsidRDefault="0048151E" w:rsidP="0048151E">
      <w:pPr>
        <w:spacing w:before="100" w:beforeAutospacing="1" w:after="100" w:afterAutospacing="1" w:line="276" w:lineRule="auto"/>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t xml:space="preserve">Разработчик                                             </w:t>
      </w:r>
      <w:r>
        <w:rPr>
          <w:rFonts w:ascii="Times New Roman" w:eastAsia="Times New Roman" w:hAnsi="Times New Roman" w:cs="Times New Roman"/>
          <w:b/>
          <w:bCs/>
          <w:color w:val="000000"/>
          <w:sz w:val="28"/>
          <w:szCs w:val="28"/>
          <w:lang w:eastAsia="ru-RU"/>
        </w:rPr>
        <w:t xml:space="preserve">                              </w:t>
      </w:r>
      <w:r w:rsidRPr="009C173D">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eastAsia="ru-RU"/>
        </w:rPr>
        <w:t>А. А. Вабищевич</w:t>
      </w:r>
      <w:r w:rsidRPr="009C173D">
        <w:rPr>
          <w:rFonts w:ascii="Times New Roman" w:eastAsia="Times New Roman" w:hAnsi="Times New Roman" w:cs="Times New Roman"/>
          <w:b/>
          <w:bCs/>
          <w:color w:val="000000"/>
          <w:sz w:val="28"/>
          <w:szCs w:val="28"/>
          <w:lang w:eastAsia="ru-RU"/>
        </w:rPr>
        <w:t>/</w:t>
      </w:r>
      <w:r w:rsidRPr="009C173D">
        <w:rPr>
          <w:rFonts w:ascii="Times New Roman" w:eastAsia="Times New Roman" w:hAnsi="Times New Roman" w:cs="Times New Roman"/>
          <w:b/>
          <w:bCs/>
          <w:color w:val="000000"/>
          <w:sz w:val="28"/>
          <w:szCs w:val="28"/>
          <w:lang w:eastAsia="ru-RU"/>
        </w:rPr>
        <w:br w:type="page"/>
      </w:r>
    </w:p>
    <w:sdt>
      <w:sdtPr>
        <w:rPr>
          <w:rFonts w:ascii="Times New Roman" w:eastAsiaTheme="minorHAnsi" w:hAnsi="Times New Roman" w:cs="Times New Roman"/>
          <w:color w:val="auto"/>
          <w:sz w:val="28"/>
          <w:szCs w:val="28"/>
          <w:lang w:eastAsia="en-US"/>
        </w:rPr>
        <w:id w:val="530538150"/>
        <w:docPartObj>
          <w:docPartGallery w:val="Table of Contents"/>
          <w:docPartUnique/>
        </w:docPartObj>
      </w:sdtPr>
      <w:sdtEndPr>
        <w:rPr>
          <w:b/>
          <w:bCs/>
          <w:color w:val="000000" w:themeColor="text1"/>
        </w:rPr>
      </w:sdtEndPr>
      <w:sdtContent>
        <w:p w:rsidR="0048151E" w:rsidRPr="009A701A" w:rsidRDefault="0048151E" w:rsidP="0048151E">
          <w:pPr>
            <w:pStyle w:val="a4"/>
            <w:spacing w:line="276" w:lineRule="auto"/>
            <w:jc w:val="center"/>
            <w:rPr>
              <w:rFonts w:ascii="Times New Roman" w:hAnsi="Times New Roman" w:cs="Times New Roman"/>
              <w:color w:val="000000" w:themeColor="text1"/>
              <w:sz w:val="28"/>
              <w:szCs w:val="28"/>
            </w:rPr>
          </w:pPr>
          <w:r w:rsidRPr="009A701A">
            <w:rPr>
              <w:rFonts w:ascii="Times New Roman" w:hAnsi="Times New Roman" w:cs="Times New Roman"/>
              <w:color w:val="000000" w:themeColor="text1"/>
              <w:sz w:val="28"/>
              <w:szCs w:val="28"/>
            </w:rPr>
            <w:t>Содержание</w:t>
          </w:r>
        </w:p>
        <w:p w:rsidR="0048151E" w:rsidRPr="009A701A" w:rsidRDefault="0048151E" w:rsidP="0048151E">
          <w:pPr>
            <w:pStyle w:val="11"/>
            <w:tabs>
              <w:tab w:val="right" w:leader="dot" w:pos="9345"/>
            </w:tabs>
            <w:rPr>
              <w:rFonts w:eastAsiaTheme="minorEastAsia"/>
              <w:noProof/>
              <w:sz w:val="28"/>
              <w:szCs w:val="28"/>
              <w:lang w:val="ru-BY" w:eastAsia="ru-BY"/>
            </w:rPr>
          </w:pPr>
          <w:r w:rsidRPr="009A701A">
            <w:rPr>
              <w:rFonts w:ascii="Times New Roman" w:hAnsi="Times New Roman" w:cs="Times New Roman"/>
              <w:color w:val="000000" w:themeColor="text1"/>
              <w:sz w:val="28"/>
              <w:szCs w:val="28"/>
            </w:rPr>
            <w:fldChar w:fldCharType="begin"/>
          </w:r>
          <w:r w:rsidRPr="009A701A">
            <w:rPr>
              <w:rFonts w:ascii="Times New Roman" w:hAnsi="Times New Roman" w:cs="Times New Roman"/>
              <w:color w:val="000000" w:themeColor="text1"/>
              <w:sz w:val="28"/>
              <w:szCs w:val="28"/>
            </w:rPr>
            <w:instrText xml:space="preserve"> TOC \o "1-3" \h \z \u </w:instrText>
          </w:r>
          <w:r w:rsidRPr="009A701A">
            <w:rPr>
              <w:rFonts w:ascii="Times New Roman" w:hAnsi="Times New Roman" w:cs="Times New Roman"/>
              <w:color w:val="000000" w:themeColor="text1"/>
              <w:sz w:val="28"/>
              <w:szCs w:val="28"/>
            </w:rPr>
            <w:fldChar w:fldCharType="separate"/>
          </w:r>
          <w:hyperlink w:anchor="_Toc90595279" w:history="1">
            <w:r w:rsidRPr="009A701A">
              <w:rPr>
                <w:rStyle w:val="a3"/>
                <w:rFonts w:ascii="Times New Roman" w:eastAsia="Times New Roman" w:hAnsi="Times New Roman" w:cs="Times New Roman"/>
                <w:noProof/>
                <w:sz w:val="28"/>
                <w:szCs w:val="28"/>
                <w:lang w:eastAsia="ru-RU"/>
              </w:rPr>
              <w:t>1 Общие сведения</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_Toc90595279 \h </w:instrText>
            </w:r>
            <w:r w:rsidRPr="009A701A">
              <w:rPr>
                <w:noProof/>
                <w:webHidden/>
                <w:sz w:val="28"/>
                <w:szCs w:val="28"/>
              </w:rPr>
            </w:r>
            <w:r w:rsidRPr="009A701A">
              <w:rPr>
                <w:noProof/>
                <w:webHidden/>
                <w:sz w:val="28"/>
                <w:szCs w:val="28"/>
              </w:rPr>
              <w:fldChar w:fldCharType="separate"/>
            </w:r>
            <w:r>
              <w:rPr>
                <w:noProof/>
                <w:webHidden/>
                <w:sz w:val="28"/>
                <w:szCs w:val="28"/>
              </w:rPr>
              <w:t>4</w:t>
            </w:r>
            <w:r w:rsidRPr="009A701A">
              <w:rPr>
                <w:noProof/>
                <w:webHidden/>
                <w:sz w:val="28"/>
                <w:szCs w:val="28"/>
              </w:rPr>
              <w:fldChar w:fldCharType="end"/>
            </w:r>
          </w:hyperlink>
        </w:p>
        <w:p w:rsidR="0048151E" w:rsidRPr="009A701A" w:rsidRDefault="0048151E" w:rsidP="0048151E">
          <w:pPr>
            <w:pStyle w:val="11"/>
            <w:tabs>
              <w:tab w:val="left" w:pos="660"/>
              <w:tab w:val="right" w:leader="dot" w:pos="9345"/>
            </w:tabs>
            <w:rPr>
              <w:rFonts w:eastAsiaTheme="minorEastAsia"/>
              <w:noProof/>
              <w:sz w:val="28"/>
              <w:szCs w:val="28"/>
              <w:lang w:val="ru-BY" w:eastAsia="ru-BY"/>
            </w:rPr>
          </w:pPr>
          <w:hyperlink w:anchor="_Toc90595280" w:history="1">
            <w:r w:rsidRPr="009A701A">
              <w:rPr>
                <w:rStyle w:val="a3"/>
                <w:rFonts w:ascii="Times New Roman" w:eastAsia="Times New Roman" w:hAnsi="Times New Roman" w:cs="Times New Roman"/>
                <w:noProof/>
                <w:sz w:val="28"/>
                <w:szCs w:val="28"/>
                <w:lang w:eastAsia="ru-RU"/>
              </w:rPr>
              <w:t>1.1</w:t>
            </w:r>
            <w:r w:rsidRPr="009A701A">
              <w:rPr>
                <w:rFonts w:eastAsiaTheme="minorEastAsia"/>
                <w:noProof/>
                <w:sz w:val="28"/>
                <w:szCs w:val="28"/>
                <w:lang w:val="ru-BY" w:eastAsia="ru-BY"/>
              </w:rPr>
              <w:tab/>
            </w:r>
            <w:r w:rsidRPr="009A701A">
              <w:rPr>
                <w:rStyle w:val="a3"/>
                <w:rFonts w:ascii="Times New Roman" w:eastAsia="Times New Roman" w:hAnsi="Times New Roman" w:cs="Times New Roman"/>
                <w:noProof/>
                <w:sz w:val="28"/>
                <w:szCs w:val="28"/>
                <w:lang w:eastAsia="ru-RU"/>
              </w:rPr>
              <w:t>Формулировка задания</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_Toc90595280 \h </w:instrText>
            </w:r>
            <w:r w:rsidRPr="009A701A">
              <w:rPr>
                <w:noProof/>
                <w:webHidden/>
                <w:sz w:val="28"/>
                <w:szCs w:val="28"/>
              </w:rPr>
            </w:r>
            <w:r w:rsidRPr="009A701A">
              <w:rPr>
                <w:noProof/>
                <w:webHidden/>
                <w:sz w:val="28"/>
                <w:szCs w:val="28"/>
              </w:rPr>
              <w:fldChar w:fldCharType="separate"/>
            </w:r>
            <w:r>
              <w:rPr>
                <w:noProof/>
                <w:webHidden/>
                <w:sz w:val="28"/>
                <w:szCs w:val="28"/>
              </w:rPr>
              <w:t>4</w:t>
            </w:r>
            <w:r w:rsidRPr="009A701A">
              <w:rPr>
                <w:noProof/>
                <w:webHidden/>
                <w:sz w:val="28"/>
                <w:szCs w:val="28"/>
              </w:rPr>
              <w:fldChar w:fldCharType="end"/>
            </w:r>
          </w:hyperlink>
        </w:p>
        <w:p w:rsidR="0048151E" w:rsidRPr="009A701A" w:rsidRDefault="0048151E" w:rsidP="0048151E">
          <w:pPr>
            <w:pStyle w:val="11"/>
            <w:tabs>
              <w:tab w:val="left" w:pos="660"/>
              <w:tab w:val="right" w:leader="dot" w:pos="9345"/>
            </w:tabs>
            <w:rPr>
              <w:rFonts w:eastAsiaTheme="minorEastAsia"/>
              <w:noProof/>
              <w:sz w:val="28"/>
              <w:szCs w:val="28"/>
              <w:lang w:val="ru-BY" w:eastAsia="ru-BY"/>
            </w:rPr>
          </w:pPr>
          <w:hyperlink w:anchor="_Toc90595281" w:history="1">
            <w:r w:rsidRPr="009A701A">
              <w:rPr>
                <w:rStyle w:val="a3"/>
                <w:rFonts w:ascii="Times New Roman" w:eastAsia="Times New Roman" w:hAnsi="Times New Roman" w:cs="Times New Roman"/>
                <w:noProof/>
                <w:sz w:val="28"/>
                <w:szCs w:val="28"/>
                <w:lang w:eastAsia="ru-RU"/>
              </w:rPr>
              <w:t>1.2</w:t>
            </w:r>
            <w:r w:rsidRPr="009A701A">
              <w:rPr>
                <w:rFonts w:eastAsiaTheme="minorEastAsia"/>
                <w:noProof/>
                <w:sz w:val="28"/>
                <w:szCs w:val="28"/>
                <w:lang w:val="ru-BY" w:eastAsia="ru-BY"/>
              </w:rPr>
              <w:tab/>
            </w:r>
            <w:r w:rsidRPr="009A701A">
              <w:rPr>
                <w:rStyle w:val="a3"/>
                <w:rFonts w:ascii="Times New Roman" w:eastAsia="Times New Roman" w:hAnsi="Times New Roman" w:cs="Times New Roman"/>
                <w:noProof/>
                <w:sz w:val="28"/>
                <w:szCs w:val="28"/>
                <w:lang w:eastAsia="ru-RU"/>
              </w:rPr>
              <w:t>Цели, достигаемые разработкой</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_Toc90595281 \h </w:instrText>
            </w:r>
            <w:r w:rsidRPr="009A701A">
              <w:rPr>
                <w:noProof/>
                <w:webHidden/>
                <w:sz w:val="28"/>
                <w:szCs w:val="28"/>
              </w:rPr>
            </w:r>
            <w:r w:rsidRPr="009A701A">
              <w:rPr>
                <w:noProof/>
                <w:webHidden/>
                <w:sz w:val="28"/>
                <w:szCs w:val="28"/>
              </w:rPr>
              <w:fldChar w:fldCharType="separate"/>
            </w:r>
            <w:r>
              <w:rPr>
                <w:noProof/>
                <w:webHidden/>
                <w:sz w:val="28"/>
                <w:szCs w:val="28"/>
              </w:rPr>
              <w:t>4</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282" w:history="1">
            <w:r w:rsidRPr="009A701A">
              <w:rPr>
                <w:rStyle w:val="a3"/>
                <w:rFonts w:ascii="Times New Roman" w:eastAsia="Times New Roman" w:hAnsi="Times New Roman" w:cs="Times New Roman"/>
                <w:noProof/>
                <w:sz w:val="28"/>
                <w:szCs w:val="28"/>
                <w:lang w:eastAsia="ru-RU"/>
              </w:rPr>
              <w:t>1.3 Категории пользователей</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_Toc90595282 \h </w:instrText>
            </w:r>
            <w:r w:rsidRPr="009A701A">
              <w:rPr>
                <w:noProof/>
                <w:webHidden/>
                <w:sz w:val="28"/>
                <w:szCs w:val="28"/>
              </w:rPr>
            </w:r>
            <w:r w:rsidRPr="009A701A">
              <w:rPr>
                <w:noProof/>
                <w:webHidden/>
                <w:sz w:val="28"/>
                <w:szCs w:val="28"/>
              </w:rPr>
              <w:fldChar w:fldCharType="separate"/>
            </w:r>
            <w:r>
              <w:rPr>
                <w:noProof/>
                <w:webHidden/>
                <w:sz w:val="28"/>
                <w:szCs w:val="28"/>
              </w:rPr>
              <w:t>4</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283" w:history="1">
            <w:r w:rsidRPr="009A701A">
              <w:rPr>
                <w:rStyle w:val="a3"/>
                <w:rFonts w:ascii="Times New Roman" w:eastAsia="Times New Roman" w:hAnsi="Times New Roman" w:cs="Times New Roman"/>
                <w:noProof/>
                <w:sz w:val="28"/>
                <w:szCs w:val="28"/>
                <w:lang w:eastAsia="ru-RU"/>
              </w:rPr>
              <w:t>1.4 Наименование организации заказчика</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_Toc90595283 \h </w:instrText>
            </w:r>
            <w:r w:rsidRPr="009A701A">
              <w:rPr>
                <w:noProof/>
                <w:webHidden/>
                <w:sz w:val="28"/>
                <w:szCs w:val="28"/>
              </w:rPr>
            </w:r>
            <w:r w:rsidRPr="009A701A">
              <w:rPr>
                <w:noProof/>
                <w:webHidden/>
                <w:sz w:val="28"/>
                <w:szCs w:val="28"/>
              </w:rPr>
              <w:fldChar w:fldCharType="separate"/>
            </w:r>
            <w:r>
              <w:rPr>
                <w:noProof/>
                <w:webHidden/>
                <w:sz w:val="28"/>
                <w:szCs w:val="28"/>
              </w:rPr>
              <w:t>4</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284" w:history="1">
            <w:r w:rsidRPr="009A701A">
              <w:rPr>
                <w:rStyle w:val="a3"/>
                <w:rFonts w:ascii="Times New Roman" w:eastAsia="Times New Roman" w:hAnsi="Times New Roman" w:cs="Times New Roman"/>
                <w:noProof/>
                <w:sz w:val="28"/>
                <w:szCs w:val="28"/>
                <w:lang w:eastAsia="ru-RU"/>
              </w:rPr>
              <w:t>1.5 Основания для проведения работ</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_Toc90595284 \h </w:instrText>
            </w:r>
            <w:r w:rsidRPr="009A701A">
              <w:rPr>
                <w:noProof/>
                <w:webHidden/>
                <w:sz w:val="28"/>
                <w:szCs w:val="28"/>
              </w:rPr>
            </w:r>
            <w:r w:rsidRPr="009A701A">
              <w:rPr>
                <w:noProof/>
                <w:webHidden/>
                <w:sz w:val="28"/>
                <w:szCs w:val="28"/>
              </w:rPr>
              <w:fldChar w:fldCharType="separate"/>
            </w:r>
            <w:r>
              <w:rPr>
                <w:noProof/>
                <w:webHidden/>
                <w:sz w:val="28"/>
                <w:szCs w:val="28"/>
              </w:rPr>
              <w:t>4</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285" w:history="1">
            <w:r w:rsidRPr="009A701A">
              <w:rPr>
                <w:rStyle w:val="a3"/>
                <w:rFonts w:ascii="Times New Roman" w:eastAsia="Times New Roman" w:hAnsi="Times New Roman" w:cs="Times New Roman"/>
                <w:noProof/>
                <w:sz w:val="28"/>
                <w:szCs w:val="28"/>
                <w:lang w:eastAsia="ru-RU"/>
              </w:rPr>
              <w:t>2 Описание предметной области</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_Toc90595285 \h </w:instrText>
            </w:r>
            <w:r w:rsidRPr="009A701A">
              <w:rPr>
                <w:noProof/>
                <w:webHidden/>
                <w:sz w:val="28"/>
                <w:szCs w:val="28"/>
              </w:rPr>
            </w:r>
            <w:r w:rsidRPr="009A701A">
              <w:rPr>
                <w:noProof/>
                <w:webHidden/>
                <w:sz w:val="28"/>
                <w:szCs w:val="28"/>
              </w:rPr>
              <w:fldChar w:fldCharType="separate"/>
            </w:r>
            <w:r>
              <w:rPr>
                <w:noProof/>
                <w:webHidden/>
                <w:sz w:val="28"/>
                <w:szCs w:val="28"/>
              </w:rPr>
              <w:t>5</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286" w:history="1">
            <w:r w:rsidRPr="009A701A">
              <w:rPr>
                <w:rStyle w:val="a3"/>
                <w:rFonts w:ascii="Times New Roman" w:eastAsia="Times New Roman" w:hAnsi="Times New Roman" w:cs="Times New Roman"/>
                <w:noProof/>
                <w:sz w:val="28"/>
                <w:szCs w:val="28"/>
                <w:lang w:eastAsia="ru-RU"/>
              </w:rPr>
              <w:t>2.1 Описание процессов</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_Toc90595286 \h </w:instrText>
            </w:r>
            <w:r w:rsidRPr="009A701A">
              <w:rPr>
                <w:noProof/>
                <w:webHidden/>
                <w:sz w:val="28"/>
                <w:szCs w:val="28"/>
              </w:rPr>
            </w:r>
            <w:r w:rsidRPr="009A701A">
              <w:rPr>
                <w:noProof/>
                <w:webHidden/>
                <w:sz w:val="28"/>
                <w:szCs w:val="28"/>
              </w:rPr>
              <w:fldChar w:fldCharType="separate"/>
            </w:r>
            <w:r>
              <w:rPr>
                <w:noProof/>
                <w:webHidden/>
                <w:sz w:val="28"/>
                <w:szCs w:val="28"/>
              </w:rPr>
              <w:t>5</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287" w:history="1">
            <w:r w:rsidRPr="009A701A">
              <w:rPr>
                <w:rStyle w:val="a3"/>
                <w:rFonts w:ascii="Times New Roman" w:eastAsia="Times New Roman" w:hAnsi="Times New Roman" w:cs="Times New Roman"/>
                <w:noProof/>
                <w:sz w:val="28"/>
                <w:szCs w:val="28"/>
                <w:lang w:eastAsia="ru-RU"/>
              </w:rPr>
              <w:t>2.2 Состав данных и алгоритмы обработки информации</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_Toc90595287 \h </w:instrText>
            </w:r>
            <w:r w:rsidRPr="009A701A">
              <w:rPr>
                <w:noProof/>
                <w:webHidden/>
                <w:sz w:val="28"/>
                <w:szCs w:val="28"/>
              </w:rPr>
            </w:r>
            <w:r w:rsidRPr="009A701A">
              <w:rPr>
                <w:noProof/>
                <w:webHidden/>
                <w:sz w:val="28"/>
                <w:szCs w:val="28"/>
              </w:rPr>
              <w:fldChar w:fldCharType="separate"/>
            </w:r>
            <w:r>
              <w:rPr>
                <w:noProof/>
                <w:webHidden/>
                <w:sz w:val="28"/>
                <w:szCs w:val="28"/>
              </w:rPr>
              <w:t>5</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03" w:history="1">
            <w:r w:rsidRPr="009A701A">
              <w:rPr>
                <w:rStyle w:val="a3"/>
                <w:rFonts w:ascii="Times New Roman" w:eastAsia="Times New Roman" w:hAnsi="Times New Roman" w:cs="Times New Roman"/>
                <w:noProof/>
                <w:sz w:val="28"/>
                <w:szCs w:val="28"/>
                <w:lang w:eastAsia="ru-RU"/>
              </w:rPr>
              <w:t>2.3 Недостатки существующих проектных решений</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_Toc90595303 \h </w:instrText>
            </w:r>
            <w:r w:rsidRPr="009A701A">
              <w:rPr>
                <w:noProof/>
                <w:webHidden/>
                <w:sz w:val="28"/>
                <w:szCs w:val="28"/>
              </w:rPr>
            </w:r>
            <w:r w:rsidRPr="009A701A">
              <w:rPr>
                <w:noProof/>
                <w:webHidden/>
                <w:sz w:val="28"/>
                <w:szCs w:val="28"/>
              </w:rPr>
              <w:fldChar w:fldCharType="separate"/>
            </w:r>
            <w:r>
              <w:rPr>
                <w:noProof/>
                <w:webHidden/>
                <w:sz w:val="28"/>
                <w:szCs w:val="28"/>
              </w:rPr>
              <w:t>5</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04" w:history="1">
            <w:r w:rsidRPr="009A701A">
              <w:rPr>
                <w:rStyle w:val="a3"/>
                <w:rFonts w:ascii="Times New Roman" w:eastAsia="Times New Roman" w:hAnsi="Times New Roman" w:cs="Times New Roman"/>
                <w:noProof/>
                <w:sz w:val="28"/>
                <w:szCs w:val="28"/>
                <w:lang w:eastAsia="ru-RU"/>
              </w:rPr>
              <w:t>3 Требования к разработке</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_Toc90595304 \h </w:instrText>
            </w:r>
            <w:r w:rsidRPr="009A701A">
              <w:rPr>
                <w:noProof/>
                <w:webHidden/>
                <w:sz w:val="28"/>
                <w:szCs w:val="28"/>
              </w:rPr>
            </w:r>
            <w:r w:rsidRPr="009A701A">
              <w:rPr>
                <w:noProof/>
                <w:webHidden/>
                <w:sz w:val="28"/>
                <w:szCs w:val="28"/>
              </w:rPr>
              <w:fldChar w:fldCharType="separate"/>
            </w:r>
            <w:r>
              <w:rPr>
                <w:noProof/>
                <w:webHidden/>
                <w:sz w:val="28"/>
                <w:szCs w:val="28"/>
              </w:rPr>
              <w:t>6</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05" w:history="1">
            <w:r w:rsidRPr="009A701A">
              <w:rPr>
                <w:rStyle w:val="a3"/>
                <w:rFonts w:ascii="Times New Roman" w:eastAsia="Times New Roman" w:hAnsi="Times New Roman" w:cs="Times New Roman"/>
                <w:noProof/>
                <w:sz w:val="28"/>
                <w:szCs w:val="28"/>
                <w:lang w:eastAsia="ru-RU"/>
              </w:rPr>
              <w:t>3.1 Информационная модель</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_Toc90595305 \h </w:instrText>
            </w:r>
            <w:r w:rsidRPr="009A701A">
              <w:rPr>
                <w:noProof/>
                <w:webHidden/>
                <w:sz w:val="28"/>
                <w:szCs w:val="28"/>
              </w:rPr>
            </w:r>
            <w:r w:rsidRPr="009A701A">
              <w:rPr>
                <w:noProof/>
                <w:webHidden/>
                <w:sz w:val="28"/>
                <w:szCs w:val="28"/>
              </w:rPr>
              <w:fldChar w:fldCharType="separate"/>
            </w:r>
            <w:r>
              <w:rPr>
                <w:noProof/>
                <w:webHidden/>
                <w:sz w:val="28"/>
                <w:szCs w:val="28"/>
              </w:rPr>
              <w:t>6</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06" w:history="1">
            <w:r w:rsidRPr="009A701A">
              <w:rPr>
                <w:rStyle w:val="a3"/>
                <w:rFonts w:ascii="Times New Roman" w:eastAsia="Times New Roman" w:hAnsi="Times New Roman" w:cs="Times New Roman"/>
                <w:noProof/>
                <w:sz w:val="28"/>
                <w:szCs w:val="28"/>
                <w:lang w:eastAsia="ru-RU"/>
              </w:rPr>
              <w:t>3.2 Структура меню</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_Toc90595306 \h </w:instrText>
            </w:r>
            <w:r w:rsidRPr="009A701A">
              <w:rPr>
                <w:noProof/>
                <w:webHidden/>
                <w:sz w:val="28"/>
                <w:szCs w:val="28"/>
              </w:rPr>
            </w:r>
            <w:r w:rsidRPr="009A701A">
              <w:rPr>
                <w:noProof/>
                <w:webHidden/>
                <w:sz w:val="28"/>
                <w:szCs w:val="28"/>
              </w:rPr>
              <w:fldChar w:fldCharType="separate"/>
            </w:r>
            <w:r>
              <w:rPr>
                <w:noProof/>
                <w:webHidden/>
                <w:sz w:val="28"/>
                <w:szCs w:val="28"/>
              </w:rPr>
              <w:t>6</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07" w:history="1">
            <w:r w:rsidRPr="009A701A">
              <w:rPr>
                <w:rStyle w:val="a3"/>
                <w:rFonts w:ascii="Times New Roman" w:eastAsia="Times New Roman" w:hAnsi="Times New Roman" w:cs="Times New Roman"/>
                <w:noProof/>
                <w:sz w:val="28"/>
                <w:szCs w:val="28"/>
                <w:lang w:eastAsia="ru-RU"/>
              </w:rPr>
              <w:t>3.3 Функциональные требования</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_Toc90595307 \h </w:instrText>
            </w:r>
            <w:r w:rsidRPr="009A701A">
              <w:rPr>
                <w:noProof/>
                <w:webHidden/>
                <w:sz w:val="28"/>
                <w:szCs w:val="28"/>
              </w:rPr>
            </w:r>
            <w:r w:rsidRPr="009A701A">
              <w:rPr>
                <w:noProof/>
                <w:webHidden/>
                <w:sz w:val="28"/>
                <w:szCs w:val="28"/>
              </w:rPr>
              <w:fldChar w:fldCharType="separate"/>
            </w:r>
            <w:r>
              <w:rPr>
                <w:noProof/>
                <w:webHidden/>
                <w:sz w:val="28"/>
                <w:szCs w:val="28"/>
              </w:rPr>
              <w:t>6</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08" w:history="1">
            <w:r w:rsidRPr="009A701A">
              <w:rPr>
                <w:rStyle w:val="a3"/>
                <w:rFonts w:ascii="Times New Roman" w:eastAsia="Times New Roman" w:hAnsi="Times New Roman" w:cs="Times New Roman"/>
                <w:noProof/>
                <w:sz w:val="28"/>
                <w:szCs w:val="28"/>
                <w:lang w:eastAsia="ru-RU"/>
              </w:rPr>
              <w:t>3.4 Требования к информационному обеспечению</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_Toc90595308 \h </w:instrText>
            </w:r>
            <w:r w:rsidRPr="009A701A">
              <w:rPr>
                <w:noProof/>
                <w:webHidden/>
                <w:sz w:val="28"/>
                <w:szCs w:val="28"/>
              </w:rPr>
            </w:r>
            <w:r w:rsidRPr="009A701A">
              <w:rPr>
                <w:noProof/>
                <w:webHidden/>
                <w:sz w:val="28"/>
                <w:szCs w:val="28"/>
              </w:rPr>
              <w:fldChar w:fldCharType="separate"/>
            </w:r>
            <w:r>
              <w:rPr>
                <w:noProof/>
                <w:webHidden/>
                <w:sz w:val="28"/>
                <w:szCs w:val="28"/>
              </w:rPr>
              <w:t>7</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15" w:history="1">
            <w:r w:rsidRPr="009A701A">
              <w:rPr>
                <w:rStyle w:val="a3"/>
                <w:rFonts w:ascii="Times New Roman" w:eastAsia="Times New Roman" w:hAnsi="Times New Roman" w:cs="Times New Roman"/>
                <w:noProof/>
                <w:sz w:val="28"/>
                <w:szCs w:val="28"/>
                <w:lang w:eastAsia="ru-RU"/>
              </w:rPr>
              <w:t>3.5 Требования к пользовательскому интерфейсу</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_Toc90595315 \h </w:instrText>
            </w:r>
            <w:r w:rsidRPr="009A701A">
              <w:rPr>
                <w:noProof/>
                <w:webHidden/>
                <w:sz w:val="28"/>
                <w:szCs w:val="28"/>
              </w:rPr>
            </w:r>
            <w:r w:rsidRPr="009A701A">
              <w:rPr>
                <w:noProof/>
                <w:webHidden/>
                <w:sz w:val="28"/>
                <w:szCs w:val="28"/>
              </w:rPr>
              <w:fldChar w:fldCharType="separate"/>
            </w:r>
            <w:r>
              <w:rPr>
                <w:noProof/>
                <w:webHidden/>
                <w:sz w:val="28"/>
                <w:szCs w:val="28"/>
              </w:rPr>
              <w:t>7</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21" w:history="1">
            <w:r w:rsidRPr="009A701A">
              <w:rPr>
                <w:rStyle w:val="a3"/>
                <w:rFonts w:ascii="Times New Roman" w:eastAsia="Times New Roman" w:hAnsi="Times New Roman" w:cs="Times New Roman"/>
                <w:noProof/>
                <w:sz w:val="28"/>
                <w:szCs w:val="28"/>
                <w:lang w:eastAsia="ru-RU"/>
              </w:rPr>
              <w:t>3.6 Требования к алгоритмам.</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_Toc90595321 \h </w:instrText>
            </w:r>
            <w:r w:rsidRPr="009A701A">
              <w:rPr>
                <w:noProof/>
                <w:webHidden/>
                <w:sz w:val="28"/>
                <w:szCs w:val="28"/>
              </w:rPr>
            </w:r>
            <w:r w:rsidRPr="009A701A">
              <w:rPr>
                <w:noProof/>
                <w:webHidden/>
                <w:sz w:val="28"/>
                <w:szCs w:val="28"/>
              </w:rPr>
              <w:fldChar w:fldCharType="separate"/>
            </w:r>
            <w:r>
              <w:rPr>
                <w:noProof/>
                <w:webHidden/>
                <w:sz w:val="28"/>
                <w:szCs w:val="28"/>
              </w:rPr>
              <w:t>7</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22" w:history="1">
            <w:r w:rsidRPr="009A701A">
              <w:rPr>
                <w:rStyle w:val="a3"/>
                <w:rFonts w:ascii="Times New Roman" w:eastAsia="Times New Roman" w:hAnsi="Times New Roman" w:cs="Times New Roman"/>
                <w:noProof/>
                <w:sz w:val="28"/>
                <w:szCs w:val="28"/>
                <w:lang w:eastAsia="ru-RU"/>
              </w:rPr>
              <w:t>3.7 Прочие требования</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_Toc90595322 \h </w:instrText>
            </w:r>
            <w:r w:rsidRPr="009A701A">
              <w:rPr>
                <w:noProof/>
                <w:webHidden/>
                <w:sz w:val="28"/>
                <w:szCs w:val="28"/>
              </w:rPr>
            </w:r>
            <w:r w:rsidRPr="009A701A">
              <w:rPr>
                <w:noProof/>
                <w:webHidden/>
                <w:sz w:val="28"/>
                <w:szCs w:val="28"/>
              </w:rPr>
              <w:fldChar w:fldCharType="separate"/>
            </w:r>
            <w:r>
              <w:rPr>
                <w:noProof/>
                <w:webHidden/>
                <w:sz w:val="28"/>
                <w:szCs w:val="28"/>
              </w:rPr>
              <w:t>7</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23" w:history="1">
            <w:r w:rsidRPr="009A701A">
              <w:rPr>
                <w:rStyle w:val="a3"/>
                <w:rFonts w:ascii="Times New Roman" w:eastAsia="Times New Roman" w:hAnsi="Times New Roman" w:cs="Times New Roman"/>
                <w:noProof/>
                <w:sz w:val="28"/>
                <w:szCs w:val="28"/>
                <w:lang w:eastAsia="ru-RU"/>
              </w:rPr>
              <w:t>4 Порядок контроля и обеспечения качества</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_Toc90595323 \h </w:instrText>
            </w:r>
            <w:r w:rsidRPr="009A701A">
              <w:rPr>
                <w:noProof/>
                <w:webHidden/>
                <w:sz w:val="28"/>
                <w:szCs w:val="28"/>
              </w:rPr>
            </w:r>
            <w:r w:rsidRPr="009A701A">
              <w:rPr>
                <w:noProof/>
                <w:webHidden/>
                <w:sz w:val="28"/>
                <w:szCs w:val="28"/>
              </w:rPr>
              <w:fldChar w:fldCharType="separate"/>
            </w:r>
            <w:r>
              <w:rPr>
                <w:noProof/>
                <w:webHidden/>
                <w:sz w:val="28"/>
                <w:szCs w:val="28"/>
              </w:rPr>
              <w:t>9</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24" w:history="1">
            <w:r w:rsidRPr="009A701A">
              <w:rPr>
                <w:rStyle w:val="a3"/>
                <w:rFonts w:ascii="Times New Roman" w:eastAsia="Times New Roman" w:hAnsi="Times New Roman" w:cs="Times New Roman"/>
                <w:noProof/>
                <w:sz w:val="28"/>
                <w:szCs w:val="28"/>
                <w:lang w:eastAsia="ru-RU"/>
              </w:rPr>
              <w:t>4.1 Экспертиза</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_Toc90595324 \h </w:instrText>
            </w:r>
            <w:r w:rsidRPr="009A701A">
              <w:rPr>
                <w:noProof/>
                <w:webHidden/>
                <w:sz w:val="28"/>
                <w:szCs w:val="28"/>
              </w:rPr>
            </w:r>
            <w:r w:rsidRPr="009A701A">
              <w:rPr>
                <w:noProof/>
                <w:webHidden/>
                <w:sz w:val="28"/>
                <w:szCs w:val="28"/>
              </w:rPr>
              <w:fldChar w:fldCharType="separate"/>
            </w:r>
            <w:r>
              <w:rPr>
                <w:noProof/>
                <w:webHidden/>
                <w:sz w:val="28"/>
                <w:szCs w:val="28"/>
              </w:rPr>
              <w:t>9</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25" w:history="1">
            <w:r w:rsidRPr="009A701A">
              <w:rPr>
                <w:rStyle w:val="a3"/>
                <w:rFonts w:ascii="Times New Roman" w:eastAsia="Times New Roman" w:hAnsi="Times New Roman" w:cs="Times New Roman"/>
                <w:noProof/>
                <w:sz w:val="28"/>
                <w:szCs w:val="28"/>
                <w:lang w:eastAsia="ru-RU"/>
              </w:rPr>
              <w:t>4.2 Тестирование</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_Toc90595325 \h </w:instrText>
            </w:r>
            <w:r w:rsidRPr="009A701A">
              <w:rPr>
                <w:noProof/>
                <w:webHidden/>
                <w:sz w:val="28"/>
                <w:szCs w:val="28"/>
              </w:rPr>
            </w:r>
            <w:r w:rsidRPr="009A701A">
              <w:rPr>
                <w:noProof/>
                <w:webHidden/>
                <w:sz w:val="28"/>
                <w:szCs w:val="28"/>
              </w:rPr>
              <w:fldChar w:fldCharType="separate"/>
            </w:r>
            <w:r>
              <w:rPr>
                <w:noProof/>
                <w:webHidden/>
                <w:sz w:val="28"/>
                <w:szCs w:val="28"/>
              </w:rPr>
              <w:t>9</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26" w:history="1">
            <w:r w:rsidRPr="009A701A">
              <w:rPr>
                <w:rStyle w:val="a3"/>
                <w:rFonts w:ascii="Times New Roman" w:eastAsia="Times New Roman" w:hAnsi="Times New Roman" w:cs="Times New Roman"/>
                <w:noProof/>
                <w:sz w:val="28"/>
                <w:szCs w:val="28"/>
                <w:lang w:eastAsia="ru-RU"/>
              </w:rPr>
              <w:t>4.3 Опытная эксплуатация</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_Toc90595326 \h </w:instrText>
            </w:r>
            <w:r w:rsidRPr="009A701A">
              <w:rPr>
                <w:noProof/>
                <w:webHidden/>
                <w:sz w:val="28"/>
                <w:szCs w:val="28"/>
              </w:rPr>
            </w:r>
            <w:r w:rsidRPr="009A701A">
              <w:rPr>
                <w:noProof/>
                <w:webHidden/>
                <w:sz w:val="28"/>
                <w:szCs w:val="28"/>
              </w:rPr>
              <w:fldChar w:fldCharType="separate"/>
            </w:r>
            <w:r>
              <w:rPr>
                <w:noProof/>
                <w:webHidden/>
                <w:sz w:val="28"/>
                <w:szCs w:val="28"/>
              </w:rPr>
              <w:t>9</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27" w:history="1">
            <w:r w:rsidRPr="009A701A">
              <w:rPr>
                <w:rStyle w:val="a3"/>
                <w:rFonts w:ascii="Times New Roman" w:eastAsia="Times New Roman" w:hAnsi="Times New Roman" w:cs="Times New Roman"/>
                <w:noProof/>
                <w:sz w:val="28"/>
                <w:szCs w:val="28"/>
                <w:lang w:eastAsia="ru-RU"/>
              </w:rPr>
              <w:t>5 Требования к документированию</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_Toc90595327 \h </w:instrText>
            </w:r>
            <w:r w:rsidRPr="009A701A">
              <w:rPr>
                <w:noProof/>
                <w:webHidden/>
                <w:sz w:val="28"/>
                <w:szCs w:val="28"/>
              </w:rPr>
            </w:r>
            <w:r w:rsidRPr="009A701A">
              <w:rPr>
                <w:noProof/>
                <w:webHidden/>
                <w:sz w:val="28"/>
                <w:szCs w:val="28"/>
              </w:rPr>
              <w:fldChar w:fldCharType="separate"/>
            </w:r>
            <w:r>
              <w:rPr>
                <w:noProof/>
                <w:webHidden/>
                <w:sz w:val="28"/>
                <w:szCs w:val="28"/>
              </w:rPr>
              <w:t>10</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28" w:history="1">
            <w:r w:rsidRPr="009A701A">
              <w:rPr>
                <w:rStyle w:val="a3"/>
                <w:rFonts w:ascii="Times New Roman" w:eastAsia="Times New Roman" w:hAnsi="Times New Roman" w:cs="Times New Roman"/>
                <w:noProof/>
                <w:sz w:val="28"/>
                <w:szCs w:val="28"/>
                <w:lang w:eastAsia="ru-RU"/>
              </w:rPr>
              <w:t>5.1 Требования к справочной системе</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_Toc90595328 \h </w:instrText>
            </w:r>
            <w:r w:rsidRPr="009A701A">
              <w:rPr>
                <w:noProof/>
                <w:webHidden/>
                <w:sz w:val="28"/>
                <w:szCs w:val="28"/>
              </w:rPr>
            </w:r>
            <w:r w:rsidRPr="009A701A">
              <w:rPr>
                <w:noProof/>
                <w:webHidden/>
                <w:sz w:val="28"/>
                <w:szCs w:val="28"/>
              </w:rPr>
              <w:fldChar w:fldCharType="separate"/>
            </w:r>
            <w:r>
              <w:rPr>
                <w:noProof/>
                <w:webHidden/>
                <w:sz w:val="28"/>
                <w:szCs w:val="28"/>
              </w:rPr>
              <w:t>10</w:t>
            </w:r>
            <w:r w:rsidRPr="009A701A">
              <w:rPr>
                <w:noProof/>
                <w:webHidden/>
                <w:sz w:val="28"/>
                <w:szCs w:val="28"/>
              </w:rPr>
              <w:fldChar w:fldCharType="end"/>
            </w:r>
          </w:hyperlink>
        </w:p>
        <w:p w:rsidR="0048151E" w:rsidRPr="009A701A" w:rsidRDefault="0048151E" w:rsidP="0048151E">
          <w:pPr>
            <w:pStyle w:val="11"/>
            <w:tabs>
              <w:tab w:val="right" w:leader="dot" w:pos="9345"/>
            </w:tabs>
            <w:rPr>
              <w:rFonts w:eastAsiaTheme="minorEastAsia"/>
              <w:noProof/>
              <w:sz w:val="28"/>
              <w:szCs w:val="28"/>
              <w:lang w:val="ru-BY" w:eastAsia="ru-BY"/>
            </w:rPr>
          </w:pPr>
          <w:hyperlink w:anchor="_Toc90595329" w:history="1">
            <w:r w:rsidRPr="009A701A">
              <w:rPr>
                <w:rStyle w:val="a3"/>
                <w:rFonts w:ascii="Times New Roman" w:eastAsia="Times New Roman" w:hAnsi="Times New Roman" w:cs="Times New Roman"/>
                <w:noProof/>
                <w:sz w:val="28"/>
                <w:szCs w:val="28"/>
                <w:lang w:eastAsia="ru-RU"/>
              </w:rPr>
              <w:t>5.2 Требования к документации пользователя</w:t>
            </w:r>
            <w:r w:rsidRPr="009A701A">
              <w:rPr>
                <w:noProof/>
                <w:webHidden/>
                <w:sz w:val="28"/>
                <w:szCs w:val="28"/>
              </w:rPr>
              <w:tab/>
            </w:r>
            <w:r w:rsidRPr="009A701A">
              <w:rPr>
                <w:noProof/>
                <w:webHidden/>
                <w:sz w:val="28"/>
                <w:szCs w:val="28"/>
              </w:rPr>
              <w:fldChar w:fldCharType="begin"/>
            </w:r>
            <w:r w:rsidRPr="009A701A">
              <w:rPr>
                <w:noProof/>
                <w:webHidden/>
                <w:sz w:val="28"/>
                <w:szCs w:val="28"/>
              </w:rPr>
              <w:instrText xml:space="preserve"> PAGEREF _Toc90595329 \h </w:instrText>
            </w:r>
            <w:r w:rsidRPr="009A701A">
              <w:rPr>
                <w:noProof/>
                <w:webHidden/>
                <w:sz w:val="28"/>
                <w:szCs w:val="28"/>
              </w:rPr>
            </w:r>
            <w:r w:rsidRPr="009A701A">
              <w:rPr>
                <w:noProof/>
                <w:webHidden/>
                <w:sz w:val="28"/>
                <w:szCs w:val="28"/>
              </w:rPr>
              <w:fldChar w:fldCharType="separate"/>
            </w:r>
            <w:r>
              <w:rPr>
                <w:noProof/>
                <w:webHidden/>
                <w:sz w:val="28"/>
                <w:szCs w:val="28"/>
              </w:rPr>
              <w:t>10</w:t>
            </w:r>
            <w:r w:rsidRPr="009A701A">
              <w:rPr>
                <w:noProof/>
                <w:webHidden/>
                <w:sz w:val="28"/>
                <w:szCs w:val="28"/>
              </w:rPr>
              <w:fldChar w:fldCharType="end"/>
            </w:r>
          </w:hyperlink>
        </w:p>
        <w:p w:rsidR="0048151E" w:rsidRPr="009C173D" w:rsidRDefault="0048151E" w:rsidP="0048151E">
          <w:pPr>
            <w:spacing w:line="276" w:lineRule="auto"/>
            <w:rPr>
              <w:rFonts w:ascii="Times New Roman" w:hAnsi="Times New Roman" w:cs="Times New Roman"/>
              <w:color w:val="000000" w:themeColor="text1"/>
              <w:sz w:val="28"/>
              <w:szCs w:val="28"/>
            </w:rPr>
          </w:pPr>
          <w:r w:rsidRPr="009A701A">
            <w:rPr>
              <w:rFonts w:ascii="Times New Roman" w:hAnsi="Times New Roman" w:cs="Times New Roman"/>
              <w:b/>
              <w:bCs/>
              <w:color w:val="000000" w:themeColor="text1"/>
              <w:sz w:val="28"/>
              <w:szCs w:val="28"/>
            </w:rPr>
            <w:fldChar w:fldCharType="end"/>
          </w:r>
        </w:p>
      </w:sdtContent>
    </w:sdt>
    <w:p w:rsidR="0048151E" w:rsidRPr="009C173D" w:rsidRDefault="0048151E" w:rsidP="0048151E">
      <w:pPr>
        <w:pStyle w:val="a4"/>
        <w:spacing w:before="0" w:line="276" w:lineRule="auto"/>
        <w:rPr>
          <w:rFonts w:ascii="Times New Roman" w:eastAsia="Times New Roman" w:hAnsi="Times New Roman" w:cs="Times New Roman"/>
          <w:color w:val="000000" w:themeColor="text1"/>
          <w:sz w:val="28"/>
          <w:szCs w:val="28"/>
        </w:rPr>
      </w:pPr>
    </w:p>
    <w:p w:rsidR="0048151E" w:rsidRPr="009C173D" w:rsidRDefault="0048151E" w:rsidP="0048151E">
      <w:pPr>
        <w:spacing w:after="0" w:line="276" w:lineRule="auto"/>
        <w:ind w:firstLine="720"/>
        <w:rPr>
          <w:rFonts w:ascii="Times New Roman" w:eastAsia="Times New Roman" w:hAnsi="Times New Roman" w:cs="Times New Roman"/>
          <w:b/>
          <w:bCs/>
          <w:color w:val="000000" w:themeColor="text1"/>
          <w:sz w:val="28"/>
          <w:szCs w:val="28"/>
          <w:lang w:eastAsia="ru-RU"/>
        </w:rPr>
      </w:pPr>
      <w:r w:rsidRPr="009C173D">
        <w:rPr>
          <w:rFonts w:ascii="Times New Roman" w:eastAsia="Times New Roman" w:hAnsi="Times New Roman" w:cs="Times New Roman"/>
          <w:b/>
          <w:bCs/>
          <w:color w:val="000000" w:themeColor="text1"/>
          <w:sz w:val="28"/>
          <w:szCs w:val="28"/>
          <w:lang w:eastAsia="ru-RU"/>
        </w:rPr>
        <w:br w:type="page"/>
      </w: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 w:name="_Toc90595279"/>
      <w:r w:rsidRPr="009C173D">
        <w:rPr>
          <w:rFonts w:ascii="Times New Roman" w:eastAsia="Times New Roman" w:hAnsi="Times New Roman" w:cs="Times New Roman"/>
          <w:color w:val="000000" w:themeColor="text1"/>
          <w:sz w:val="28"/>
          <w:szCs w:val="28"/>
          <w:lang w:eastAsia="ru-RU"/>
        </w:rPr>
        <w:lastRenderedPageBreak/>
        <w:t>1</w:t>
      </w:r>
      <w:bookmarkStart w:id="2" w:name="_GoBack"/>
      <w:bookmarkEnd w:id="2"/>
      <w:r w:rsidRPr="009C173D">
        <w:rPr>
          <w:rFonts w:ascii="Times New Roman" w:eastAsia="Times New Roman" w:hAnsi="Times New Roman" w:cs="Times New Roman"/>
          <w:color w:val="000000" w:themeColor="text1"/>
          <w:sz w:val="28"/>
          <w:szCs w:val="28"/>
          <w:lang w:eastAsia="ru-RU"/>
        </w:rPr>
        <w:t xml:space="preserve"> Общие сведения</w:t>
      </w:r>
      <w:bookmarkEnd w:id="1"/>
    </w:p>
    <w:p w:rsidR="0048151E" w:rsidRPr="009C173D" w:rsidRDefault="0048151E" w:rsidP="0048151E">
      <w:pPr>
        <w:spacing w:after="0" w:line="276" w:lineRule="auto"/>
        <w:ind w:firstLine="709"/>
        <w:jc w:val="both"/>
        <w:rPr>
          <w:rFonts w:ascii="Times New Roman" w:hAnsi="Times New Roman" w:cs="Times New Roman"/>
          <w:sz w:val="28"/>
          <w:szCs w:val="28"/>
          <w:lang w:eastAsia="ru-RU"/>
        </w:rPr>
      </w:pPr>
    </w:p>
    <w:p w:rsidR="0048151E" w:rsidRPr="009C173D" w:rsidRDefault="0048151E" w:rsidP="0048151E">
      <w:pPr>
        <w:pStyle w:val="1"/>
        <w:numPr>
          <w:ilvl w:val="1"/>
          <w:numId w:val="1"/>
        </w:numPr>
        <w:spacing w:before="0" w:line="276" w:lineRule="auto"/>
        <w:ind w:left="0" w:firstLine="709"/>
        <w:jc w:val="both"/>
        <w:rPr>
          <w:rFonts w:ascii="Times New Roman" w:eastAsia="Times New Roman" w:hAnsi="Times New Roman" w:cs="Times New Roman"/>
          <w:color w:val="000000" w:themeColor="text1"/>
          <w:sz w:val="28"/>
          <w:szCs w:val="28"/>
          <w:lang w:eastAsia="ru-RU"/>
        </w:rPr>
      </w:pPr>
      <w:bookmarkStart w:id="3" w:name="_Toc90595280"/>
      <w:r w:rsidRPr="009C173D">
        <w:rPr>
          <w:rFonts w:ascii="Times New Roman" w:eastAsia="Times New Roman" w:hAnsi="Times New Roman" w:cs="Times New Roman"/>
          <w:color w:val="000000" w:themeColor="text1"/>
          <w:sz w:val="28"/>
          <w:szCs w:val="28"/>
          <w:lang w:eastAsia="ru-RU"/>
        </w:rPr>
        <w:t>Формулировка задания</w:t>
      </w:r>
      <w:bookmarkEnd w:id="3"/>
    </w:p>
    <w:p w:rsidR="0048151E" w:rsidRPr="009C173D" w:rsidRDefault="0048151E" w:rsidP="0048151E">
      <w:pPr>
        <w:spacing w:after="0" w:line="276" w:lineRule="auto"/>
        <w:ind w:firstLine="709"/>
        <w:jc w:val="both"/>
        <w:rPr>
          <w:rFonts w:ascii="Times New Roman" w:hAnsi="Times New Roman" w:cs="Times New Roman"/>
          <w:sz w:val="28"/>
          <w:szCs w:val="28"/>
          <w:lang w:eastAsia="ru-RU"/>
        </w:rPr>
      </w:pPr>
    </w:p>
    <w:p w:rsidR="0048151E" w:rsidRPr="004C00B6"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4C00B6">
        <w:rPr>
          <w:rFonts w:ascii="Times New Roman" w:eastAsia="Times New Roman" w:hAnsi="Times New Roman" w:cs="Times New Roman"/>
          <w:color w:val="000000" w:themeColor="text1"/>
          <w:sz w:val="28"/>
          <w:szCs w:val="28"/>
          <w:lang w:eastAsia="ru-RU"/>
        </w:rPr>
        <w:t>Разработать программный продукт (ПП)</w:t>
      </w:r>
      <w:r w:rsidR="00597537">
        <w:rPr>
          <w:rFonts w:ascii="Times New Roman" w:eastAsia="Times New Roman" w:hAnsi="Times New Roman" w:cs="Times New Roman"/>
          <w:color w:val="000000" w:themeColor="text1"/>
          <w:sz w:val="28"/>
          <w:szCs w:val="28"/>
          <w:lang w:eastAsia="ru-RU"/>
        </w:rPr>
        <w:t xml:space="preserve"> </w:t>
      </w:r>
      <w:r w:rsidRPr="004C00B6">
        <w:rPr>
          <w:rFonts w:ascii="Times New Roman" w:eastAsia="Times New Roman" w:hAnsi="Times New Roman" w:cs="Times New Roman"/>
          <w:color w:val="000000" w:themeColor="text1"/>
          <w:sz w:val="28"/>
          <w:szCs w:val="28"/>
          <w:lang w:eastAsia="ru-RU"/>
        </w:rPr>
        <w:t xml:space="preserve">«Справочная театральных билетных касс». ПП должен разработать предложения по автоматизации продажи билетов в кинотеатре (сеансы – информация – билеты). ПП будет учитывать статус мест (свободно, продано, бронь). Возможность бронирования мест. Справочная информация. </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a7"/>
        <w:numPr>
          <w:ilvl w:val="1"/>
          <w:numId w:val="1"/>
        </w:numPr>
        <w:spacing w:after="0" w:line="276" w:lineRule="auto"/>
        <w:ind w:left="0" w:firstLine="709"/>
        <w:jc w:val="both"/>
        <w:outlineLvl w:val="0"/>
        <w:rPr>
          <w:rFonts w:ascii="Times New Roman" w:eastAsia="Times New Roman" w:hAnsi="Times New Roman" w:cs="Times New Roman"/>
          <w:color w:val="000000" w:themeColor="text1"/>
          <w:sz w:val="28"/>
          <w:szCs w:val="28"/>
          <w:lang w:eastAsia="ru-RU"/>
        </w:rPr>
      </w:pPr>
      <w:bookmarkStart w:id="4" w:name="_Toc90595281"/>
      <w:r w:rsidRPr="009C173D">
        <w:rPr>
          <w:rFonts w:ascii="Times New Roman" w:eastAsia="Times New Roman" w:hAnsi="Times New Roman" w:cs="Times New Roman"/>
          <w:color w:val="000000" w:themeColor="text1"/>
          <w:sz w:val="28"/>
          <w:szCs w:val="28"/>
          <w:lang w:eastAsia="ru-RU"/>
        </w:rPr>
        <w:t>Цели, достигаемые разработкой</w:t>
      </w:r>
      <w:bookmarkEnd w:id="4"/>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А</w:t>
      </w:r>
      <w:r w:rsidRPr="004C00B6">
        <w:rPr>
          <w:rFonts w:ascii="Times New Roman" w:eastAsia="Times New Roman" w:hAnsi="Times New Roman" w:cs="Times New Roman"/>
          <w:color w:val="000000"/>
          <w:sz w:val="24"/>
          <w:szCs w:val="24"/>
          <w:lang w:eastAsia="ru-BY"/>
        </w:rPr>
        <w:t xml:space="preserve"> </w:t>
      </w:r>
      <w:proofErr w:type="gramStart"/>
      <w:r w:rsidRPr="004C00B6">
        <w:rPr>
          <w:rFonts w:ascii="Times New Roman" w:eastAsia="Times New Roman" w:hAnsi="Times New Roman" w:cs="Times New Roman"/>
          <w:color w:val="000000" w:themeColor="text1"/>
          <w:sz w:val="28"/>
          <w:szCs w:val="28"/>
          <w:lang w:eastAsia="ru-RU"/>
        </w:rPr>
        <w:t>Автоматизировать</w:t>
      </w:r>
      <w:proofErr w:type="gramEnd"/>
      <w:r w:rsidRPr="004C00B6">
        <w:rPr>
          <w:rFonts w:ascii="Times New Roman" w:eastAsia="Times New Roman" w:hAnsi="Times New Roman" w:cs="Times New Roman"/>
          <w:color w:val="000000" w:themeColor="text1"/>
          <w:sz w:val="28"/>
          <w:szCs w:val="28"/>
          <w:lang w:eastAsia="ru-RU"/>
        </w:rPr>
        <w:t xml:space="preserve"> информационную базу справочной театральных билетных касс</w:t>
      </w:r>
      <w:r w:rsidRPr="009C173D">
        <w:rPr>
          <w:rFonts w:ascii="Times New Roman" w:eastAsia="Times New Roman" w:hAnsi="Times New Roman" w:cs="Times New Roman"/>
          <w:color w:val="000000" w:themeColor="text1"/>
          <w:sz w:val="28"/>
          <w:szCs w:val="28"/>
          <w:lang w:eastAsia="ru-RU"/>
        </w:rPr>
        <w:t>.</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5" w:name="_Toc90595282"/>
      <w:r w:rsidRPr="009C173D">
        <w:rPr>
          <w:rFonts w:ascii="Times New Roman" w:eastAsia="Times New Roman" w:hAnsi="Times New Roman" w:cs="Times New Roman"/>
          <w:color w:val="000000" w:themeColor="text1"/>
          <w:sz w:val="28"/>
          <w:szCs w:val="28"/>
          <w:lang w:eastAsia="ru-RU"/>
        </w:rPr>
        <w:t>1.3 Категории пользователей</w:t>
      </w:r>
      <w:bookmarkEnd w:id="5"/>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4C00B6">
        <w:rPr>
          <w:rFonts w:ascii="Times New Roman" w:eastAsia="Times New Roman" w:hAnsi="Times New Roman" w:cs="Times New Roman"/>
          <w:color w:val="000000" w:themeColor="text1"/>
          <w:sz w:val="28"/>
          <w:szCs w:val="28"/>
          <w:lang w:eastAsia="ru-RU"/>
        </w:rPr>
        <w:t>ПП должен быть рассчитан для обычных пользователей ПК.</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6" w:name="_Toc90595283"/>
      <w:r w:rsidRPr="009C173D">
        <w:rPr>
          <w:rFonts w:ascii="Times New Roman" w:eastAsia="Times New Roman" w:hAnsi="Times New Roman" w:cs="Times New Roman"/>
          <w:color w:val="000000" w:themeColor="text1"/>
          <w:sz w:val="28"/>
          <w:szCs w:val="28"/>
          <w:lang w:eastAsia="ru-RU"/>
        </w:rPr>
        <w:t>1.4 Наименование организации заказчика</w:t>
      </w:r>
      <w:bookmarkEnd w:id="6"/>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Заказчиком на разработку данного ПП является УО «СГАЭК».</w:t>
      </w:r>
    </w:p>
    <w:p w:rsidR="0048151E" w:rsidRPr="009C173D" w:rsidRDefault="0048151E" w:rsidP="0048151E">
      <w:pPr>
        <w:spacing w:after="0" w:line="276" w:lineRule="auto"/>
        <w:ind w:firstLine="709"/>
        <w:jc w:val="both"/>
        <w:rPr>
          <w:rFonts w:ascii="Times New Roman" w:hAnsi="Times New Roman" w:cs="Times New Roman"/>
          <w:color w:val="000000" w:themeColor="text1"/>
          <w:sz w:val="28"/>
          <w:szCs w:val="28"/>
          <w:shd w:val="clear" w:color="auto" w:fill="FFFFFF"/>
        </w:rPr>
      </w:pPr>
      <w:r w:rsidRPr="009C173D">
        <w:rPr>
          <w:rFonts w:ascii="Times New Roman" w:hAnsi="Times New Roman" w:cs="Times New Roman"/>
          <w:color w:val="000000" w:themeColor="text1"/>
          <w:sz w:val="28"/>
          <w:szCs w:val="28"/>
          <w:shd w:val="clear" w:color="auto" w:fill="FFFFFF"/>
        </w:rPr>
        <w:t> г. </w:t>
      </w:r>
      <w:proofErr w:type="spellStart"/>
      <w:r w:rsidRPr="009C173D">
        <w:rPr>
          <w:rFonts w:ascii="Times New Roman" w:hAnsi="Times New Roman" w:cs="Times New Roman"/>
          <w:color w:val="000000" w:themeColor="text1"/>
          <w:sz w:val="28"/>
          <w:szCs w:val="28"/>
          <w:shd w:val="clear" w:color="auto" w:fill="FFFFFF"/>
        </w:rPr>
        <w:t>Столин</w:t>
      </w:r>
      <w:proofErr w:type="spellEnd"/>
      <w:r w:rsidRPr="009C173D">
        <w:rPr>
          <w:rFonts w:ascii="Times New Roman" w:hAnsi="Times New Roman" w:cs="Times New Roman"/>
          <w:color w:val="000000" w:themeColor="text1"/>
          <w:sz w:val="28"/>
          <w:szCs w:val="28"/>
          <w:shd w:val="clear" w:color="auto" w:fill="FFFFFF"/>
        </w:rPr>
        <w:t>, ул. Советская, 133. Тел: (8-01655) 6-22-69 (приемная директора); (8-01655) 6-25-31 (приемная комиссия) 2-01-46.</w:t>
      </w:r>
    </w:p>
    <w:p w:rsidR="0048151E" w:rsidRPr="009C173D" w:rsidRDefault="0048151E" w:rsidP="0048151E">
      <w:pPr>
        <w:spacing w:after="0" w:line="276" w:lineRule="auto"/>
        <w:ind w:firstLine="709"/>
        <w:jc w:val="both"/>
        <w:rPr>
          <w:rFonts w:ascii="Times New Roman" w:hAnsi="Times New Roman" w:cs="Times New Roman"/>
          <w:color w:val="000000" w:themeColor="text1"/>
          <w:sz w:val="28"/>
          <w:szCs w:val="28"/>
          <w:shd w:val="clear" w:color="auto" w:fill="FFFFFF"/>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7" w:name="_Toc90595284"/>
      <w:r w:rsidRPr="009C173D">
        <w:rPr>
          <w:rFonts w:ascii="Times New Roman" w:eastAsia="Times New Roman" w:hAnsi="Times New Roman" w:cs="Times New Roman"/>
          <w:color w:val="000000" w:themeColor="text1"/>
          <w:sz w:val="28"/>
          <w:szCs w:val="28"/>
          <w:lang w:eastAsia="ru-RU"/>
        </w:rPr>
        <w:t>1.5 Основания для проведения работ</w:t>
      </w:r>
      <w:bookmarkEnd w:id="7"/>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Основанием для разработки данного ПП является договор между</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Заказчиком (УО «СГАЭК») и Разработчиком (ОДО «ЗОЛАК») от</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26.10.2021 г.</w:t>
      </w:r>
    </w:p>
    <w:p w:rsidR="0048151E" w:rsidRPr="009C173D" w:rsidRDefault="0048151E" w:rsidP="0048151E">
      <w:pPr>
        <w:spacing w:line="276"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8" w:name="_Toc90595285"/>
      <w:r w:rsidRPr="009C173D">
        <w:rPr>
          <w:rFonts w:ascii="Times New Roman" w:eastAsia="Times New Roman" w:hAnsi="Times New Roman" w:cs="Times New Roman"/>
          <w:color w:val="000000" w:themeColor="text1"/>
          <w:sz w:val="28"/>
          <w:szCs w:val="28"/>
          <w:lang w:eastAsia="ru-RU"/>
        </w:rPr>
        <w:lastRenderedPageBreak/>
        <w:t>2 Описание предметной области</w:t>
      </w:r>
      <w:bookmarkEnd w:id="8"/>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9" w:name="_Toc90595286"/>
      <w:r w:rsidRPr="009C173D">
        <w:rPr>
          <w:rFonts w:ascii="Times New Roman" w:eastAsia="Times New Roman" w:hAnsi="Times New Roman" w:cs="Times New Roman"/>
          <w:color w:val="000000" w:themeColor="text1"/>
          <w:sz w:val="28"/>
          <w:szCs w:val="28"/>
          <w:lang w:eastAsia="ru-RU"/>
        </w:rPr>
        <w:t>2.1 Описание процессов</w:t>
      </w:r>
      <w:bookmarkEnd w:id="9"/>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4C00B6"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4C00B6">
        <w:rPr>
          <w:rFonts w:ascii="Times New Roman" w:eastAsia="Times New Roman" w:hAnsi="Times New Roman" w:cs="Times New Roman"/>
          <w:color w:val="000000" w:themeColor="text1"/>
          <w:sz w:val="28"/>
          <w:szCs w:val="28"/>
          <w:lang w:eastAsia="ru-RU"/>
        </w:rPr>
        <w:t>Кинотеатр «Аврора» выполняет продажу билетов, возможность бронирования билетов, также должен владеть информацией о всех свободных и проданных местах в зале.</w:t>
      </w:r>
    </w:p>
    <w:p w:rsidR="0048151E" w:rsidRPr="004C00B6"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4C00B6">
        <w:rPr>
          <w:rFonts w:ascii="Times New Roman" w:eastAsia="Times New Roman" w:hAnsi="Times New Roman" w:cs="Times New Roman"/>
          <w:color w:val="000000" w:themeColor="text1"/>
          <w:sz w:val="28"/>
          <w:szCs w:val="28"/>
          <w:lang w:eastAsia="ru-RU"/>
        </w:rPr>
        <w:tab/>
        <w:t xml:space="preserve">ПП должен осуществлять ведение БД, обработку запросов и </w:t>
      </w:r>
      <w:proofErr w:type="gramStart"/>
      <w:r w:rsidRPr="004C00B6">
        <w:rPr>
          <w:rFonts w:ascii="Times New Roman" w:eastAsia="Times New Roman" w:hAnsi="Times New Roman" w:cs="Times New Roman"/>
          <w:color w:val="000000" w:themeColor="text1"/>
          <w:sz w:val="28"/>
          <w:szCs w:val="28"/>
          <w:lang w:eastAsia="ru-RU"/>
        </w:rPr>
        <w:t>поиск</w:t>
      </w:r>
      <w:proofErr w:type="gramEnd"/>
      <w:r w:rsidRPr="004C00B6">
        <w:rPr>
          <w:rFonts w:ascii="Times New Roman" w:eastAsia="Times New Roman" w:hAnsi="Times New Roman" w:cs="Times New Roman"/>
          <w:color w:val="000000" w:themeColor="text1"/>
          <w:sz w:val="28"/>
          <w:szCs w:val="28"/>
          <w:lang w:eastAsia="ru-RU"/>
        </w:rPr>
        <w:t xml:space="preserve"> и фильтрацию информации по следующим критериям: выбор фильма, количество свободных мест, дата, статус места. А также бронирование мест.</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0" w:name="_Toc90595287"/>
      <w:r w:rsidRPr="009C173D">
        <w:rPr>
          <w:rFonts w:ascii="Times New Roman" w:eastAsia="Times New Roman" w:hAnsi="Times New Roman" w:cs="Times New Roman"/>
          <w:color w:val="000000" w:themeColor="text1"/>
          <w:sz w:val="28"/>
          <w:szCs w:val="28"/>
          <w:lang w:eastAsia="ru-RU"/>
        </w:rPr>
        <w:t>2.2 Состав данных и алгоритмы обработки информации</w:t>
      </w:r>
      <w:bookmarkEnd w:id="10"/>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1" w:name="_Toc90595288"/>
      <w:r w:rsidRPr="004C00B6">
        <w:rPr>
          <w:rFonts w:ascii="Times New Roman" w:eastAsia="Times New Roman" w:hAnsi="Times New Roman" w:cs="Times New Roman"/>
          <w:color w:val="000000" w:themeColor="text1"/>
          <w:sz w:val="28"/>
          <w:szCs w:val="28"/>
          <w:lang w:eastAsia="ru-RU"/>
        </w:rPr>
        <w:t>Входными данными для разрабатываемого ПП являются:</w:t>
      </w:r>
      <w:bookmarkEnd w:id="11"/>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2" w:name="_Toc90595289"/>
      <w:r w:rsidRPr="004C00B6">
        <w:rPr>
          <w:rFonts w:ascii="Times New Roman" w:eastAsia="Times New Roman" w:hAnsi="Times New Roman" w:cs="Times New Roman"/>
          <w:color w:val="000000" w:themeColor="text1"/>
          <w:sz w:val="28"/>
          <w:szCs w:val="28"/>
          <w:lang w:eastAsia="ru-RU"/>
        </w:rPr>
        <w:t>- данные, вводимые пользователем в таблицы БД;</w:t>
      </w:r>
      <w:bookmarkEnd w:id="12"/>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3" w:name="_Toc90595290"/>
      <w:r w:rsidRPr="004C00B6">
        <w:rPr>
          <w:rFonts w:ascii="Times New Roman" w:eastAsia="Times New Roman" w:hAnsi="Times New Roman" w:cs="Times New Roman"/>
          <w:color w:val="000000" w:themeColor="text1"/>
          <w:sz w:val="28"/>
          <w:szCs w:val="28"/>
          <w:lang w:eastAsia="ru-RU"/>
        </w:rPr>
        <w:t>-критерии поиска и фильтрации.</w:t>
      </w:r>
      <w:bookmarkEnd w:id="13"/>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4" w:name="_Toc90595291"/>
      <w:r w:rsidRPr="004C00B6">
        <w:rPr>
          <w:rFonts w:ascii="Times New Roman" w:eastAsia="Times New Roman" w:hAnsi="Times New Roman" w:cs="Times New Roman"/>
          <w:color w:val="000000" w:themeColor="text1"/>
          <w:sz w:val="28"/>
          <w:szCs w:val="28"/>
          <w:lang w:eastAsia="ru-RU"/>
        </w:rPr>
        <w:t>Выходными данными разрабатываемого ПП являются:</w:t>
      </w:r>
      <w:bookmarkEnd w:id="14"/>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5" w:name="_Toc90595292"/>
      <w:r w:rsidRPr="004C00B6">
        <w:rPr>
          <w:rFonts w:ascii="Times New Roman" w:eastAsia="Times New Roman" w:hAnsi="Times New Roman" w:cs="Times New Roman"/>
          <w:color w:val="000000" w:themeColor="text1"/>
          <w:sz w:val="28"/>
          <w:szCs w:val="28"/>
          <w:lang w:eastAsia="ru-RU"/>
        </w:rPr>
        <w:t>-информация, отображаемая на экран по запросу пользователя;</w:t>
      </w:r>
      <w:bookmarkEnd w:id="15"/>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6" w:name="_Toc90595293"/>
      <w:r w:rsidRPr="004C00B6">
        <w:rPr>
          <w:rFonts w:ascii="Times New Roman" w:eastAsia="Times New Roman" w:hAnsi="Times New Roman" w:cs="Times New Roman"/>
          <w:color w:val="000000" w:themeColor="text1"/>
          <w:sz w:val="28"/>
          <w:szCs w:val="28"/>
          <w:lang w:eastAsia="ru-RU"/>
        </w:rPr>
        <w:t>-документы, создаваемые разработчиком ПП.</w:t>
      </w:r>
      <w:bookmarkEnd w:id="16"/>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7" w:name="_Toc90595294"/>
      <w:r w:rsidRPr="004C00B6">
        <w:rPr>
          <w:rFonts w:ascii="Times New Roman" w:eastAsia="Times New Roman" w:hAnsi="Times New Roman" w:cs="Times New Roman"/>
          <w:color w:val="000000" w:themeColor="text1"/>
          <w:sz w:val="28"/>
          <w:szCs w:val="28"/>
          <w:lang w:eastAsia="ru-RU"/>
        </w:rPr>
        <w:t>Постоянными данными являются:</w:t>
      </w:r>
      <w:bookmarkEnd w:id="17"/>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8" w:name="_Toc90595295"/>
      <w:r w:rsidRPr="004C00B6">
        <w:rPr>
          <w:rFonts w:ascii="Times New Roman" w:eastAsia="Times New Roman" w:hAnsi="Times New Roman" w:cs="Times New Roman"/>
          <w:color w:val="000000" w:themeColor="text1"/>
          <w:sz w:val="28"/>
          <w:szCs w:val="28"/>
          <w:lang w:eastAsia="ru-RU"/>
        </w:rPr>
        <w:t>- БД.</w:t>
      </w:r>
      <w:bookmarkEnd w:id="18"/>
      <w:r w:rsidRPr="004C00B6">
        <w:rPr>
          <w:rFonts w:ascii="Times New Roman" w:eastAsia="Times New Roman" w:hAnsi="Times New Roman" w:cs="Times New Roman"/>
          <w:color w:val="000000" w:themeColor="text1"/>
          <w:sz w:val="28"/>
          <w:szCs w:val="28"/>
          <w:lang w:eastAsia="ru-RU"/>
        </w:rPr>
        <w:t xml:space="preserve"> </w:t>
      </w:r>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19" w:name="_Toc90595296"/>
      <w:r w:rsidRPr="004C00B6">
        <w:rPr>
          <w:rFonts w:ascii="Times New Roman" w:eastAsia="Times New Roman" w:hAnsi="Times New Roman" w:cs="Times New Roman"/>
          <w:color w:val="000000" w:themeColor="text1"/>
          <w:sz w:val="28"/>
          <w:szCs w:val="28"/>
          <w:lang w:eastAsia="ru-RU"/>
        </w:rPr>
        <w:t>Разрабатываемый ПП должен создавать и моделировать следующие БД:</w:t>
      </w:r>
      <w:bookmarkEnd w:id="19"/>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20" w:name="_Toc90595297"/>
      <w:r w:rsidRPr="004C00B6">
        <w:rPr>
          <w:rFonts w:ascii="Times New Roman" w:eastAsia="Times New Roman" w:hAnsi="Times New Roman" w:cs="Times New Roman"/>
          <w:color w:val="000000" w:themeColor="text1"/>
          <w:sz w:val="28"/>
          <w:szCs w:val="28"/>
          <w:lang w:eastAsia="ru-RU"/>
        </w:rPr>
        <w:t>БД сеансов, содержащаяся:</w:t>
      </w:r>
      <w:bookmarkEnd w:id="20"/>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21" w:name="_Toc90595298"/>
      <w:r w:rsidRPr="004C00B6">
        <w:rPr>
          <w:rFonts w:ascii="Times New Roman" w:eastAsia="Times New Roman" w:hAnsi="Times New Roman" w:cs="Times New Roman"/>
          <w:color w:val="000000" w:themeColor="text1"/>
          <w:sz w:val="28"/>
          <w:szCs w:val="28"/>
          <w:lang w:eastAsia="ru-RU"/>
        </w:rPr>
        <w:t>- авиакомпания;</w:t>
      </w:r>
      <w:bookmarkEnd w:id="21"/>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22" w:name="_Toc90595299"/>
      <w:r w:rsidRPr="004C00B6">
        <w:rPr>
          <w:rFonts w:ascii="Times New Roman" w:eastAsia="Times New Roman" w:hAnsi="Times New Roman" w:cs="Times New Roman"/>
          <w:color w:val="000000" w:themeColor="text1"/>
          <w:sz w:val="28"/>
          <w:szCs w:val="28"/>
          <w:lang w:eastAsia="ru-RU"/>
        </w:rPr>
        <w:t xml:space="preserve">- дата и время </w:t>
      </w:r>
      <w:proofErr w:type="gramStart"/>
      <w:r w:rsidRPr="004C00B6">
        <w:rPr>
          <w:rFonts w:ascii="Times New Roman" w:eastAsia="Times New Roman" w:hAnsi="Times New Roman" w:cs="Times New Roman"/>
          <w:color w:val="000000" w:themeColor="text1"/>
          <w:sz w:val="28"/>
          <w:szCs w:val="28"/>
          <w:lang w:eastAsia="ru-RU"/>
        </w:rPr>
        <w:t>начала ,а</w:t>
      </w:r>
      <w:proofErr w:type="gramEnd"/>
      <w:r w:rsidRPr="004C00B6">
        <w:rPr>
          <w:rFonts w:ascii="Times New Roman" w:eastAsia="Times New Roman" w:hAnsi="Times New Roman" w:cs="Times New Roman"/>
          <w:color w:val="000000" w:themeColor="text1"/>
          <w:sz w:val="28"/>
          <w:szCs w:val="28"/>
          <w:lang w:eastAsia="ru-RU"/>
        </w:rPr>
        <w:t xml:space="preserve"> также окончания сеанса;</w:t>
      </w:r>
      <w:bookmarkEnd w:id="22"/>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23" w:name="_Toc90595300"/>
      <w:r w:rsidRPr="004C00B6">
        <w:rPr>
          <w:rFonts w:ascii="Times New Roman" w:eastAsia="Times New Roman" w:hAnsi="Times New Roman" w:cs="Times New Roman"/>
          <w:color w:val="000000" w:themeColor="text1"/>
          <w:sz w:val="28"/>
          <w:szCs w:val="28"/>
          <w:lang w:eastAsia="ru-RU"/>
        </w:rPr>
        <w:t>-длительность;</w:t>
      </w:r>
      <w:bookmarkEnd w:id="23"/>
    </w:p>
    <w:p w:rsidR="0048151E" w:rsidRPr="004C00B6"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24" w:name="_Toc90595301"/>
      <w:r w:rsidRPr="004C00B6">
        <w:rPr>
          <w:rFonts w:ascii="Times New Roman" w:eastAsia="Times New Roman" w:hAnsi="Times New Roman" w:cs="Times New Roman"/>
          <w:color w:val="000000" w:themeColor="text1"/>
          <w:sz w:val="28"/>
          <w:szCs w:val="28"/>
          <w:lang w:eastAsia="ru-RU"/>
        </w:rPr>
        <w:t>- стоимость билетов;</w:t>
      </w:r>
      <w:bookmarkEnd w:id="24"/>
    </w:p>
    <w:p w:rsidR="0048151E"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25" w:name="_Toc90595302"/>
      <w:r w:rsidRPr="004C00B6">
        <w:rPr>
          <w:rFonts w:ascii="Times New Roman" w:eastAsia="Times New Roman" w:hAnsi="Times New Roman" w:cs="Times New Roman"/>
          <w:color w:val="000000" w:themeColor="text1"/>
          <w:sz w:val="28"/>
          <w:szCs w:val="28"/>
          <w:lang w:eastAsia="ru-RU"/>
        </w:rPr>
        <w:t>-зрительный зал в котором проводится сеанс;</w:t>
      </w:r>
      <w:bookmarkEnd w:id="25"/>
    </w:p>
    <w:p w:rsidR="0048151E" w:rsidRPr="004C00B6" w:rsidRDefault="0048151E" w:rsidP="0048151E">
      <w:pPr>
        <w:spacing w:line="276" w:lineRule="auto"/>
        <w:rPr>
          <w:lang w:eastAsia="ru-RU"/>
        </w:rPr>
      </w:pPr>
    </w:p>
    <w:p w:rsidR="0048151E"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26" w:name="_Toc90595303"/>
      <w:r w:rsidRPr="009C173D">
        <w:rPr>
          <w:rFonts w:ascii="Times New Roman" w:eastAsia="Times New Roman" w:hAnsi="Times New Roman" w:cs="Times New Roman"/>
          <w:color w:val="000000" w:themeColor="text1"/>
          <w:sz w:val="28"/>
          <w:szCs w:val="28"/>
          <w:lang w:eastAsia="ru-RU"/>
        </w:rPr>
        <w:t>2.3 Недостатки существующих проектных решений</w:t>
      </w:r>
      <w:bookmarkEnd w:id="26"/>
    </w:p>
    <w:p w:rsidR="0048151E" w:rsidRPr="00242A73" w:rsidRDefault="0048151E" w:rsidP="0048151E">
      <w:pPr>
        <w:rPr>
          <w:lang w:eastAsia="ru-RU"/>
        </w:rPr>
      </w:pP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4C00B6">
        <w:rPr>
          <w:rFonts w:ascii="Times New Roman" w:eastAsia="Times New Roman" w:hAnsi="Times New Roman" w:cs="Times New Roman"/>
          <w:color w:val="000000" w:themeColor="text1"/>
          <w:sz w:val="28"/>
          <w:szCs w:val="28"/>
          <w:lang w:eastAsia="ru-RU"/>
        </w:rPr>
        <w:t xml:space="preserve">На данный момент практически все сайты кинотеатров аналогичны, но стоит больше уделить внимание об описании, информации фильмов, а также и самого заведения, описать преимущества заведения. Сайт должен быть простым, чтобы при использовании посетители не оказывались в затруднении. </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Default="0048151E" w:rsidP="0048151E">
      <w:pPr>
        <w:spacing w:line="276"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27" w:name="_Toc90595304"/>
      <w:r w:rsidRPr="009C173D">
        <w:rPr>
          <w:rFonts w:ascii="Times New Roman" w:eastAsia="Times New Roman" w:hAnsi="Times New Roman" w:cs="Times New Roman"/>
          <w:color w:val="000000" w:themeColor="text1"/>
          <w:sz w:val="28"/>
          <w:szCs w:val="28"/>
          <w:lang w:eastAsia="ru-RU"/>
        </w:rPr>
        <w:lastRenderedPageBreak/>
        <w:t>3 Требования к разработке</w:t>
      </w:r>
      <w:bookmarkEnd w:id="27"/>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28" w:name="_Toc90595305"/>
      <w:r w:rsidRPr="009C173D">
        <w:rPr>
          <w:rFonts w:ascii="Times New Roman" w:eastAsia="Times New Roman" w:hAnsi="Times New Roman" w:cs="Times New Roman"/>
          <w:color w:val="000000" w:themeColor="text1"/>
          <w:sz w:val="28"/>
          <w:szCs w:val="28"/>
          <w:lang w:eastAsia="ru-RU"/>
        </w:rPr>
        <w:t>3.1 Информационная модель</w:t>
      </w:r>
      <w:bookmarkEnd w:id="28"/>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Информационная модель представлена на рисунке 3.1.</w:t>
      </w:r>
    </w:p>
    <w:p w:rsidR="0048151E" w:rsidRDefault="0048151E" w:rsidP="0048151E">
      <w:pPr>
        <w:spacing w:line="276" w:lineRule="auto"/>
        <w:rPr>
          <w:rFonts w:ascii="Times New Roman" w:eastAsia="Times New Roman" w:hAnsi="Times New Roman" w:cs="Times New Roman"/>
        </w:rPr>
      </w:pPr>
      <w:r>
        <w:rPr>
          <w:noProof/>
          <w:lang w:val="en-US"/>
        </w:rPr>
        <mc:AlternateContent>
          <mc:Choice Requires="wpg">
            <w:drawing>
              <wp:anchor distT="0" distB="0" distL="114300" distR="114300" simplePos="0" relativeHeight="251659264" behindDoc="0" locked="0" layoutInCell="1" hidden="0" allowOverlap="1" wp14:anchorId="147E97CC" wp14:editId="57921C50">
                <wp:simplePos x="0" y="0"/>
                <wp:positionH relativeFrom="margin">
                  <wp:posOffset>355600</wp:posOffset>
                </wp:positionH>
                <wp:positionV relativeFrom="paragraph">
                  <wp:posOffset>292100</wp:posOffset>
                </wp:positionV>
                <wp:extent cx="5695950" cy="3028950"/>
                <wp:effectExtent l="0" t="0" r="0" b="0"/>
                <wp:wrapNone/>
                <wp:docPr id="5" name="Группа 5"/>
                <wp:cNvGraphicFramePr/>
                <a:graphic xmlns:a="http://schemas.openxmlformats.org/drawingml/2006/main">
                  <a:graphicData uri="http://schemas.microsoft.com/office/word/2010/wordprocessingGroup">
                    <wpg:wgp>
                      <wpg:cNvGrpSpPr/>
                      <wpg:grpSpPr>
                        <a:xfrm>
                          <a:off x="0" y="0"/>
                          <a:ext cx="5695950" cy="3028950"/>
                          <a:chOff x="2498025" y="2265525"/>
                          <a:chExt cx="5695950" cy="3028950"/>
                        </a:xfrm>
                      </wpg:grpSpPr>
                      <wpg:grpSp>
                        <wpg:cNvPr id="1" name="Группа 1"/>
                        <wpg:cNvGrpSpPr/>
                        <wpg:grpSpPr>
                          <a:xfrm>
                            <a:off x="2498025" y="2265525"/>
                            <a:ext cx="5695950" cy="3028950"/>
                            <a:chOff x="0" y="0"/>
                            <a:chExt cx="5695950" cy="3028950"/>
                          </a:xfrm>
                        </wpg:grpSpPr>
                        <wps:wsp>
                          <wps:cNvPr id="2" name="Прямоугольник 2"/>
                          <wps:cNvSpPr/>
                          <wps:spPr>
                            <a:xfrm>
                              <a:off x="0" y="0"/>
                              <a:ext cx="5695950" cy="3028950"/>
                            </a:xfrm>
                            <a:prstGeom prst="rect">
                              <a:avLst/>
                            </a:prstGeom>
                            <a:noFill/>
                            <a:ln>
                              <a:noFill/>
                            </a:ln>
                          </wps:spPr>
                          <wps:txbx>
                            <w:txbxContent>
                              <w:p w:rsidR="0048151E" w:rsidRDefault="0048151E" w:rsidP="0048151E">
                                <w:pPr>
                                  <w:spacing w:after="0" w:line="240" w:lineRule="auto"/>
                                  <w:textDirection w:val="btLr"/>
                                </w:pPr>
                              </w:p>
                            </w:txbxContent>
                          </wps:txbx>
                          <wps:bodyPr spcFirstLastPara="1" wrap="square" lIns="91425" tIns="91425" rIns="91425" bIns="91425" anchor="ctr" anchorCtr="0"/>
                        </wps:wsp>
                        <wps:wsp>
                          <wps:cNvPr id="3" name="Прямоугольник: скругленные углы 3"/>
                          <wps:cNvSpPr/>
                          <wps:spPr>
                            <a:xfrm>
                              <a:off x="0" y="28500"/>
                              <a:ext cx="1371612" cy="828713"/>
                            </a:xfrm>
                            <a:prstGeom prst="roundRect">
                              <a:avLst>
                                <a:gd name="adj" fmla="val 16667"/>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line="275" w:lineRule="auto"/>
                                  <w:jc w:val="center"/>
                                  <w:textDirection w:val="btLr"/>
                                </w:pPr>
                                <w:r>
                                  <w:rPr>
                                    <w:color w:val="000000"/>
                                  </w:rPr>
                                  <w:t>Формирование документов</w:t>
                                </w:r>
                              </w:p>
                            </w:txbxContent>
                          </wps:txbx>
                          <wps:bodyPr spcFirstLastPara="1" wrap="square" lIns="88900" tIns="38100" rIns="88900" bIns="38100" anchor="ctr" anchorCtr="0"/>
                        </wps:wsp>
                        <wps:wsp>
                          <wps:cNvPr id="4" name="Прямоугольник: скругленные углы 4"/>
                          <wps:cNvSpPr/>
                          <wps:spPr>
                            <a:xfrm>
                              <a:off x="1962117" y="133302"/>
                              <a:ext cx="1371612" cy="828713"/>
                            </a:xfrm>
                            <a:prstGeom prst="roundRect">
                              <a:avLst>
                                <a:gd name="adj" fmla="val 16667"/>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line="275" w:lineRule="auto"/>
                                  <w:jc w:val="center"/>
                                  <w:textDirection w:val="btLr"/>
                                </w:pPr>
                                <w:r>
                                  <w:rPr>
                                    <w:color w:val="000000"/>
                                  </w:rPr>
                                  <w:t>Редактирование БД</w:t>
                                </w:r>
                              </w:p>
                            </w:txbxContent>
                          </wps:txbx>
                          <wps:bodyPr spcFirstLastPara="1" wrap="square" lIns="88900" tIns="38100" rIns="88900" bIns="38100" anchor="ctr" anchorCtr="0"/>
                        </wps:wsp>
                        <wps:wsp>
                          <wps:cNvPr id="6" name="Прямоугольник: скругленные углы 6"/>
                          <wps:cNvSpPr/>
                          <wps:spPr>
                            <a:xfrm>
                              <a:off x="3762333" y="2200236"/>
                              <a:ext cx="1514513" cy="828713"/>
                            </a:xfrm>
                            <a:prstGeom prst="roundRect">
                              <a:avLst>
                                <a:gd name="adj" fmla="val 16667"/>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line="275" w:lineRule="auto"/>
                                  <w:jc w:val="center"/>
                                  <w:textDirection w:val="btLr"/>
                                </w:pPr>
                                <w:r>
                                  <w:rPr>
                                    <w:color w:val="000000"/>
                                  </w:rPr>
                                  <w:t>Поиск/фильтрация</w:t>
                                </w:r>
                              </w:p>
                            </w:txbxContent>
                          </wps:txbx>
                          <wps:bodyPr spcFirstLastPara="1" wrap="square" lIns="88900" tIns="38100" rIns="88900" bIns="38100" anchor="ctr" anchorCtr="0"/>
                        </wps:wsp>
                        <wps:wsp>
                          <wps:cNvPr id="7" name="Прямоугольник 7"/>
                          <wps:cNvSpPr/>
                          <wps:spPr>
                            <a:xfrm>
                              <a:off x="2371720" y="1476324"/>
                              <a:ext cx="1152510" cy="438207"/>
                            </a:xfrm>
                            <a:prstGeom prst="rect">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line="275" w:lineRule="auto"/>
                                  <w:jc w:val="center"/>
                                  <w:textDirection w:val="btLr"/>
                                </w:pPr>
                                <w:r>
                                  <w:rPr>
                                    <w:color w:val="000000"/>
                                  </w:rPr>
                                  <w:t>Меню</w:t>
                                </w:r>
                              </w:p>
                            </w:txbxContent>
                          </wps:txbx>
                          <wps:bodyPr spcFirstLastPara="1" wrap="square" lIns="88900" tIns="38100" rIns="88900" bIns="38100" anchor="ctr" anchorCtr="0"/>
                        </wps:wsp>
                        <wpg:grpSp>
                          <wpg:cNvPr id="8" name="Группа 8"/>
                          <wpg:cNvGrpSpPr/>
                          <wpg:grpSpPr>
                            <a:xfrm>
                              <a:off x="4343438" y="0"/>
                              <a:ext cx="1352510" cy="847712"/>
                              <a:chOff x="0" y="0"/>
                              <a:chExt cx="1352510" cy="847712"/>
                            </a:xfrm>
                          </wpg:grpSpPr>
                          <wps:wsp>
                            <wps:cNvPr id="9" name="Прямоугольник 9"/>
                            <wps:cNvSpPr/>
                            <wps:spPr>
                              <a:xfrm>
                                <a:off x="200001" y="0"/>
                                <a:ext cx="1152509" cy="590509"/>
                              </a:xfrm>
                              <a:prstGeom prst="rect">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after="0" w:line="240" w:lineRule="auto"/>
                                    <w:textDirection w:val="btLr"/>
                                  </w:pPr>
                                </w:p>
                              </w:txbxContent>
                            </wps:txbx>
                            <wps:bodyPr spcFirstLastPara="1" wrap="square" lIns="91425" tIns="91425" rIns="91425" bIns="91425" anchor="ctr" anchorCtr="0"/>
                          </wps:wsp>
                          <wps:wsp>
                            <wps:cNvPr id="10" name="Прямоугольник 10"/>
                            <wps:cNvSpPr/>
                            <wps:spPr>
                              <a:xfrm>
                                <a:off x="85700" y="95201"/>
                                <a:ext cx="1152509" cy="590609"/>
                              </a:xfrm>
                              <a:prstGeom prst="rect">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after="0" w:line="240" w:lineRule="auto"/>
                                    <w:textDirection w:val="btLr"/>
                                  </w:pPr>
                                </w:p>
                              </w:txbxContent>
                            </wps:txbx>
                            <wps:bodyPr spcFirstLastPara="1" wrap="square" lIns="91425" tIns="91425" rIns="91425" bIns="91425" anchor="ctr" anchorCtr="0"/>
                          </wps:wsp>
                          <wps:wsp>
                            <wps:cNvPr id="11" name="Прямоугольник 11"/>
                            <wps:cNvSpPr/>
                            <wps:spPr>
                              <a:xfrm>
                                <a:off x="0" y="257103"/>
                                <a:ext cx="1152509" cy="590609"/>
                              </a:xfrm>
                              <a:prstGeom prst="rect">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line="275" w:lineRule="auto"/>
                                    <w:textDirection w:val="btLr"/>
                                  </w:pPr>
                                  <w:r>
                                    <w:rPr>
                                      <w:color w:val="000000"/>
                                    </w:rPr>
                                    <w:t>БД</w:t>
                                  </w:r>
                                </w:p>
                                <w:p w:rsidR="0048151E" w:rsidRDefault="0048151E" w:rsidP="0048151E">
                                  <w:pPr>
                                    <w:spacing w:line="275" w:lineRule="auto"/>
                                    <w:jc w:val="center"/>
                                    <w:textDirection w:val="btLr"/>
                                  </w:pPr>
                                </w:p>
                              </w:txbxContent>
                            </wps:txbx>
                            <wps:bodyPr spcFirstLastPara="1" wrap="square" lIns="88900" tIns="38100" rIns="88900" bIns="38100" anchor="ctr" anchorCtr="0"/>
                          </wps:wsp>
                        </wpg:grpSp>
                        <wpg:grpSp>
                          <wpg:cNvPr id="12" name="Группа 12"/>
                          <wpg:cNvGrpSpPr/>
                          <wpg:grpSpPr>
                            <a:xfrm>
                              <a:off x="95200" y="2038333"/>
                              <a:ext cx="1352610" cy="847712"/>
                              <a:chOff x="0" y="0"/>
                              <a:chExt cx="1352610" cy="847712"/>
                            </a:xfrm>
                          </wpg:grpSpPr>
                          <wps:wsp>
                            <wps:cNvPr id="13" name="Прямоугольник 13"/>
                            <wps:cNvSpPr/>
                            <wps:spPr>
                              <a:xfrm>
                                <a:off x="200016" y="0"/>
                                <a:ext cx="1152594" cy="590509"/>
                              </a:xfrm>
                              <a:prstGeom prst="rect">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after="0" w:line="240" w:lineRule="auto"/>
                                    <w:textDirection w:val="btLr"/>
                                  </w:pPr>
                                </w:p>
                              </w:txbxContent>
                            </wps:txbx>
                            <wps:bodyPr spcFirstLastPara="1" wrap="square" lIns="91425" tIns="91425" rIns="91425" bIns="91425" anchor="ctr" anchorCtr="0"/>
                          </wps:wsp>
                          <wps:wsp>
                            <wps:cNvPr id="14" name="Прямоугольник 14"/>
                            <wps:cNvSpPr/>
                            <wps:spPr>
                              <a:xfrm>
                                <a:off x="85707" y="95201"/>
                                <a:ext cx="1152594" cy="590609"/>
                              </a:xfrm>
                              <a:prstGeom prst="rect">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after="0" w:line="240" w:lineRule="auto"/>
                                    <w:textDirection w:val="btLr"/>
                                  </w:pPr>
                                </w:p>
                              </w:txbxContent>
                            </wps:txbx>
                            <wps:bodyPr spcFirstLastPara="1" wrap="square" lIns="91425" tIns="91425" rIns="91425" bIns="91425" anchor="ctr" anchorCtr="0"/>
                          </wps:wsp>
                          <wps:wsp>
                            <wps:cNvPr id="15" name="Прямоугольник 15"/>
                            <wps:cNvSpPr/>
                            <wps:spPr>
                              <a:xfrm>
                                <a:off x="0" y="257103"/>
                                <a:ext cx="1152594" cy="590609"/>
                              </a:xfrm>
                              <a:prstGeom prst="rect">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line="275" w:lineRule="auto"/>
                                    <w:textDirection w:val="btLr"/>
                                  </w:pPr>
                                  <w:r>
                                    <w:rPr>
                                      <w:color w:val="000000"/>
                                    </w:rPr>
                                    <w:t>Архив документов</w:t>
                                  </w:r>
                                </w:p>
                              </w:txbxContent>
                            </wps:txbx>
                            <wps:bodyPr spcFirstLastPara="1" wrap="square" lIns="88900" tIns="38100" rIns="88900" bIns="38100" anchor="ctr" anchorCtr="0"/>
                          </wps:wsp>
                        </wpg:grpSp>
                        <wps:wsp>
                          <wps:cNvPr id="16" name="Полилиния: фигура 16"/>
                          <wps:cNvSpPr/>
                          <wps:spPr>
                            <a:xfrm rot="10800000">
                              <a:off x="1371612" y="95201"/>
                              <a:ext cx="3057526" cy="19100"/>
                            </a:xfrm>
                            <a:custGeom>
                              <a:avLst/>
                              <a:gdLst/>
                              <a:ahLst/>
                              <a:cxnLst/>
                              <a:rect l="l" t="t" r="r" b="b"/>
                              <a:pathLst>
                                <a:path w="3057526" h="19100" extrusionOk="0">
                                  <a:moveTo>
                                    <a:pt x="0" y="0"/>
                                  </a:moveTo>
                                  <a:lnTo>
                                    <a:pt x="3057526" y="1910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wps:wsp>
                        <wps:wsp>
                          <wps:cNvPr id="17" name="Полилиния: фигура 17"/>
                          <wps:cNvSpPr/>
                          <wps:spPr>
                            <a:xfrm>
                              <a:off x="3019426" y="962015"/>
                              <a:ext cx="0" cy="514308"/>
                            </a:xfrm>
                            <a:custGeom>
                              <a:avLst/>
                              <a:gdLst/>
                              <a:ahLst/>
                              <a:cxnLst/>
                              <a:rect l="l" t="t" r="r" b="b"/>
                              <a:pathLst>
                                <a:path w="1" h="514308" extrusionOk="0">
                                  <a:moveTo>
                                    <a:pt x="0" y="0"/>
                                  </a:moveTo>
                                  <a:lnTo>
                                    <a:pt x="0" y="514308"/>
                                  </a:lnTo>
                                </a:path>
                              </a:pathLst>
                            </a:custGeom>
                            <a:solidFill>
                              <a:srgbClr val="FFFFFF"/>
                            </a:solidFill>
                            <a:ln w="12700" cap="flat" cmpd="sng">
                              <a:solidFill>
                                <a:srgbClr val="000000"/>
                              </a:solidFill>
                              <a:prstDash val="solid"/>
                              <a:round/>
                              <a:headEnd type="triangle" w="med" len="med"/>
                              <a:tailEnd type="triangle" w="med" len="med"/>
                            </a:ln>
                          </wps:spPr>
                          <wps:bodyPr spcFirstLastPara="1" wrap="square" lIns="91425" tIns="91425" rIns="91425" bIns="91425" anchor="ctr" anchorCtr="0"/>
                        </wps:wsp>
                        <wps:wsp>
                          <wps:cNvPr id="18" name="Полилиния: фигура 18"/>
                          <wps:cNvSpPr/>
                          <wps:spPr>
                            <a:xfrm>
                              <a:off x="1371612" y="800113"/>
                              <a:ext cx="1085809" cy="676211"/>
                            </a:xfrm>
                            <a:custGeom>
                              <a:avLst/>
                              <a:gdLst/>
                              <a:ahLst/>
                              <a:cxnLst/>
                              <a:rect l="l" t="t" r="r" b="b"/>
                              <a:pathLst>
                                <a:path w="1085809" h="676211" extrusionOk="0">
                                  <a:moveTo>
                                    <a:pt x="0" y="0"/>
                                  </a:moveTo>
                                  <a:lnTo>
                                    <a:pt x="1085809" y="676211"/>
                                  </a:lnTo>
                                </a:path>
                              </a:pathLst>
                            </a:custGeom>
                            <a:solidFill>
                              <a:srgbClr val="FFFFFF"/>
                            </a:solidFill>
                            <a:ln w="12700" cap="flat" cmpd="sng">
                              <a:solidFill>
                                <a:srgbClr val="000000"/>
                              </a:solidFill>
                              <a:prstDash val="solid"/>
                              <a:round/>
                              <a:headEnd type="triangle" w="med" len="med"/>
                              <a:tailEnd type="triangle" w="med" len="med"/>
                            </a:ln>
                          </wps:spPr>
                          <wps:bodyPr spcFirstLastPara="1" wrap="square" lIns="91425" tIns="91425" rIns="91425" bIns="91425" anchor="ctr" anchorCtr="0"/>
                        </wps:wsp>
                        <wps:wsp>
                          <wps:cNvPr id="19" name="Полилиния: фигура 19"/>
                          <wps:cNvSpPr/>
                          <wps:spPr>
                            <a:xfrm flipH="1">
                              <a:off x="638105" y="847713"/>
                              <a:ext cx="247702" cy="1190619"/>
                            </a:xfrm>
                            <a:custGeom>
                              <a:avLst/>
                              <a:gdLst/>
                              <a:ahLst/>
                              <a:cxnLst/>
                              <a:rect l="l" t="t" r="r" b="b"/>
                              <a:pathLst>
                                <a:path w="247702" h="1190619" extrusionOk="0">
                                  <a:moveTo>
                                    <a:pt x="0" y="0"/>
                                  </a:moveTo>
                                  <a:lnTo>
                                    <a:pt x="247702" y="1190619"/>
                                  </a:lnTo>
                                </a:path>
                              </a:pathLst>
                            </a:custGeom>
                            <a:solidFill>
                              <a:srgbClr val="FFFFFF"/>
                            </a:solidFill>
                            <a:ln w="12700" cap="flat" cmpd="sng">
                              <a:solidFill>
                                <a:srgbClr val="000000"/>
                              </a:solidFill>
                              <a:prstDash val="solid"/>
                              <a:round/>
                              <a:headEnd type="triangle" w="med" len="med"/>
                              <a:tailEnd type="triangle" w="med" len="med"/>
                            </a:ln>
                          </wps:spPr>
                          <wps:bodyPr spcFirstLastPara="1" wrap="square" lIns="91425" tIns="91425" rIns="91425" bIns="91425" anchor="ctr" anchorCtr="0"/>
                        </wps:wsp>
                        <wps:wsp>
                          <wps:cNvPr id="20" name="Полилиния: фигура 20"/>
                          <wps:cNvSpPr/>
                          <wps:spPr>
                            <a:xfrm>
                              <a:off x="3524230" y="1809729"/>
                              <a:ext cx="590605" cy="390506"/>
                            </a:xfrm>
                            <a:custGeom>
                              <a:avLst/>
                              <a:gdLst/>
                              <a:ahLst/>
                              <a:cxnLst/>
                              <a:rect l="l" t="t" r="r" b="b"/>
                              <a:pathLst>
                                <a:path w="590605" h="390506" extrusionOk="0">
                                  <a:moveTo>
                                    <a:pt x="0" y="0"/>
                                  </a:moveTo>
                                  <a:lnTo>
                                    <a:pt x="590605" y="390506"/>
                                  </a:lnTo>
                                </a:path>
                              </a:pathLst>
                            </a:custGeom>
                            <a:solidFill>
                              <a:srgbClr val="FFFFFF"/>
                            </a:solidFill>
                            <a:ln w="12700" cap="flat" cmpd="sng">
                              <a:solidFill>
                                <a:srgbClr val="000000"/>
                              </a:solidFill>
                              <a:prstDash val="solid"/>
                              <a:round/>
                              <a:headEnd type="triangle" w="med" len="med"/>
                              <a:tailEnd type="triangle" w="med" len="med"/>
                            </a:ln>
                          </wps:spPr>
                          <wps:bodyPr spcFirstLastPara="1" wrap="square" lIns="91425" tIns="91425" rIns="91425" bIns="91425" anchor="ctr" anchorCtr="0"/>
                        </wps:wsp>
                        <wps:wsp>
                          <wps:cNvPr id="21" name="Полилиния: фигура 21"/>
                          <wps:cNvSpPr/>
                          <wps:spPr>
                            <a:xfrm rot="10800000" flipH="1">
                              <a:off x="4686341" y="885814"/>
                              <a:ext cx="200001" cy="1352522"/>
                            </a:xfrm>
                            <a:custGeom>
                              <a:avLst/>
                              <a:gdLst/>
                              <a:ahLst/>
                              <a:cxnLst/>
                              <a:rect l="l" t="t" r="r" b="b"/>
                              <a:pathLst>
                                <a:path w="200001" h="1352522" extrusionOk="0">
                                  <a:moveTo>
                                    <a:pt x="0" y="0"/>
                                  </a:moveTo>
                                  <a:lnTo>
                                    <a:pt x="200001" y="1352522"/>
                                  </a:lnTo>
                                </a:path>
                              </a:pathLst>
                            </a:custGeom>
                            <a:solidFill>
                              <a:srgbClr val="FFFFFF"/>
                            </a:solidFill>
                            <a:ln w="12700" cap="flat" cmpd="sng">
                              <a:solidFill>
                                <a:srgbClr val="000000"/>
                              </a:solidFill>
                              <a:prstDash val="solid"/>
                              <a:round/>
                              <a:headEnd type="triangle" w="med" len="med"/>
                              <a:tailEnd type="triangle" w="med" len="med"/>
                            </a:ln>
                          </wps:spPr>
                          <wps:bodyPr spcFirstLastPara="1" wrap="square" lIns="91425" tIns="91425" rIns="91425" bIns="91425" anchor="ctr" anchorCtr="0"/>
                        </wps:wsp>
                      </wpg:grpSp>
                    </wpg:wgp>
                  </a:graphicData>
                </a:graphic>
              </wp:anchor>
            </w:drawing>
          </mc:Choice>
          <mc:Fallback>
            <w:pict>
              <v:group w14:anchorId="147E97CC" id="Группа 5" o:spid="_x0000_s1026" style="position:absolute;margin-left:28pt;margin-top:23pt;width:448.5pt;height:238.5pt;z-index:251659264;mso-position-horizontal-relative:margin" coordorigin="24980,22655" coordsize="56959,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">
                <v:group id="Группа 1" o:spid="_x0000_s1027" style="position:absolute;left:24980;top:22655;width:56959;height:30289" coordsize="56959,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Прямоугольник 2" o:spid="_x0000_s1028" style="position:absolute;width:56959;height:30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48151E" w:rsidRDefault="0048151E" w:rsidP="0048151E">
                          <w:pPr>
                            <w:spacing w:after="0" w:line="240" w:lineRule="auto"/>
                            <w:textDirection w:val="btLr"/>
                          </w:pPr>
                        </w:p>
                      </w:txbxContent>
                    </v:textbox>
                  </v:rect>
                  <v:roundrect id="Прямоугольник: скругленные углы 3" o:spid="_x0000_s1029" style="position:absolute;top:285;width:13716;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" strokeweight="1pt">
                    <v:stroke startarrowwidth="narrow" startarrowlength="short" endarrowwidth="narrow" endarrowlength="short"/>
                    <v:textbox inset="7pt,3pt,7pt,3pt">
                      <w:txbxContent>
                        <w:p w:rsidR="0048151E" w:rsidRDefault="0048151E" w:rsidP="0048151E">
                          <w:pPr>
                            <w:spacing w:line="275" w:lineRule="auto"/>
                            <w:jc w:val="center"/>
                            <w:textDirection w:val="btLr"/>
                          </w:pPr>
                          <w:r>
                            <w:rPr>
                              <w:color w:val="000000"/>
                            </w:rPr>
                            <w:t>Формирование документов</w:t>
                          </w:r>
                        </w:p>
                      </w:txbxContent>
                    </v:textbox>
                  </v:roundrect>
                  <v:roundrect id="Прямоугольник: скругленные углы 4" o:spid="_x0000_s1030" style="position:absolute;left:19621;top:1333;width:13716;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" strokeweight="1pt">
                    <v:stroke startarrowwidth="narrow" startarrowlength="short" endarrowwidth="narrow" endarrowlength="short"/>
                    <v:textbox inset="7pt,3pt,7pt,3pt">
                      <w:txbxContent>
                        <w:p w:rsidR="0048151E" w:rsidRDefault="0048151E" w:rsidP="0048151E">
                          <w:pPr>
                            <w:spacing w:line="275" w:lineRule="auto"/>
                            <w:jc w:val="center"/>
                            <w:textDirection w:val="btLr"/>
                          </w:pPr>
                          <w:r>
                            <w:rPr>
                              <w:color w:val="000000"/>
                            </w:rPr>
                            <w:t>Редактирование БД</w:t>
                          </w:r>
                        </w:p>
                      </w:txbxContent>
                    </v:textbox>
                  </v:roundrect>
                  <v:roundrect id="Прямоугольник: скругленные углы 6" o:spid="_x0000_s1031" style="position:absolute;left:37623;top:22002;width:15145;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" strokeweight="1pt">
                    <v:stroke startarrowwidth="narrow" startarrowlength="short" endarrowwidth="narrow" endarrowlength="short"/>
                    <v:textbox inset="7pt,3pt,7pt,3pt">
                      <w:txbxContent>
                        <w:p w:rsidR="0048151E" w:rsidRDefault="0048151E" w:rsidP="0048151E">
                          <w:pPr>
                            <w:spacing w:line="275" w:lineRule="auto"/>
                            <w:jc w:val="center"/>
                            <w:textDirection w:val="btLr"/>
                          </w:pPr>
                          <w:r>
                            <w:rPr>
                              <w:color w:val="000000"/>
                            </w:rPr>
                            <w:t>Поиск/фильтрация</w:t>
                          </w:r>
                        </w:p>
                      </w:txbxContent>
                    </v:textbox>
                  </v:roundrect>
                  <v:rect id="Прямоугольник 7" o:spid="_x0000_s1032" style="position:absolute;left:23717;top:14763;width:1152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" strokeweight="1pt">
                    <v:stroke startarrowwidth="narrow" startarrowlength="short" endarrowwidth="narrow" endarrowlength="short" joinstyle="round"/>
                    <v:textbox inset="7pt,3pt,7pt,3pt">
                      <w:txbxContent>
                        <w:p w:rsidR="0048151E" w:rsidRDefault="0048151E" w:rsidP="0048151E">
                          <w:pPr>
                            <w:spacing w:line="275" w:lineRule="auto"/>
                            <w:jc w:val="center"/>
                            <w:textDirection w:val="btLr"/>
                          </w:pPr>
                          <w:r>
                            <w:rPr>
                              <w:color w:val="000000"/>
                            </w:rPr>
                            <w:t>Меню</w:t>
                          </w:r>
                        </w:p>
                      </w:txbxContent>
                    </v:textbox>
                  </v:rect>
                  <v:group id="Группа 8" o:spid="_x0000_s1033" style="position:absolute;left:43434;width:13525;height:8477" coordsize="13525,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Прямоугольник 9" o:spid="_x0000_s1034" style="position:absolute;left:2000;width:1152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" strokeweight="1pt">
                      <v:stroke startarrowwidth="narrow" startarrowlength="short" endarrowwidth="narrow" endarrowlength="short" joinstyle="round"/>
                      <v:textbox inset="2.53958mm,2.53958mm,2.53958mm,2.53958mm">
                        <w:txbxContent>
                          <w:p w:rsidR="0048151E" w:rsidRDefault="0048151E" w:rsidP="0048151E">
                            <w:pPr>
                              <w:spacing w:after="0" w:line="240" w:lineRule="auto"/>
                              <w:textDirection w:val="btLr"/>
                            </w:pPr>
                          </w:p>
                        </w:txbxContent>
                      </v:textbox>
                    </v:rect>
                    <v:rect id="Прямоугольник 10" o:spid="_x0000_s1035" style="position:absolute;left:857;top:952;width:11525;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" strokeweight="1pt">
                      <v:stroke startarrowwidth="narrow" startarrowlength="short" endarrowwidth="narrow" endarrowlength="short" joinstyle="round"/>
                      <v:textbox inset="2.53958mm,2.53958mm,2.53958mm,2.53958mm">
                        <w:txbxContent>
                          <w:p w:rsidR="0048151E" w:rsidRDefault="0048151E" w:rsidP="0048151E">
                            <w:pPr>
                              <w:spacing w:after="0" w:line="240" w:lineRule="auto"/>
                              <w:textDirection w:val="btLr"/>
                            </w:pPr>
                          </w:p>
                        </w:txbxContent>
                      </v:textbox>
                    </v:rect>
                    <v:rect id="Прямоугольник 11" o:spid="_x0000_s1036" style="position:absolute;top:2571;width:11525;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" strokeweight="1pt">
                      <v:stroke startarrowwidth="narrow" startarrowlength="short" endarrowwidth="narrow" endarrowlength="short" joinstyle="round"/>
                      <v:textbox inset="7pt,3pt,7pt,3pt">
                        <w:txbxContent>
                          <w:p w:rsidR="0048151E" w:rsidRDefault="0048151E" w:rsidP="0048151E">
                            <w:pPr>
                              <w:spacing w:line="275" w:lineRule="auto"/>
                              <w:textDirection w:val="btLr"/>
                            </w:pPr>
                            <w:r>
                              <w:rPr>
                                <w:color w:val="000000"/>
                              </w:rPr>
                              <w:t>БД</w:t>
                            </w:r>
                          </w:p>
                          <w:p w:rsidR="0048151E" w:rsidRDefault="0048151E" w:rsidP="0048151E">
                            <w:pPr>
                              <w:spacing w:line="275" w:lineRule="auto"/>
                              <w:jc w:val="center"/>
                              <w:textDirection w:val="btLr"/>
                            </w:pPr>
                          </w:p>
                        </w:txbxContent>
                      </v:textbox>
                    </v:rect>
                  </v:group>
                  <v:group id="Группа 12" o:spid="_x0000_s1037" style="position:absolute;left:952;top:20383;width:13526;height:8477" coordsize="13526,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8" style="position:absolute;left:2000;width:11526;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" strokeweight="1pt">
                      <v:stroke startarrowwidth="narrow" startarrowlength="short" endarrowwidth="narrow" endarrowlength="short" joinstyle="round"/>
                      <v:textbox inset="2.53958mm,2.53958mm,2.53958mm,2.53958mm">
                        <w:txbxContent>
                          <w:p w:rsidR="0048151E" w:rsidRDefault="0048151E" w:rsidP="0048151E">
                            <w:pPr>
                              <w:spacing w:after="0" w:line="240" w:lineRule="auto"/>
                              <w:textDirection w:val="btLr"/>
                            </w:pPr>
                          </w:p>
                        </w:txbxContent>
                      </v:textbox>
                    </v:rect>
                    <v:rect id="Прямоугольник 14" o:spid="_x0000_s1039" style="position:absolute;left:857;top:952;width:11526;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" strokeweight="1pt">
                      <v:stroke startarrowwidth="narrow" startarrowlength="short" endarrowwidth="narrow" endarrowlength="short" joinstyle="round"/>
                      <v:textbox inset="2.53958mm,2.53958mm,2.53958mm,2.53958mm">
                        <w:txbxContent>
                          <w:p w:rsidR="0048151E" w:rsidRDefault="0048151E" w:rsidP="0048151E">
                            <w:pPr>
                              <w:spacing w:after="0" w:line="240" w:lineRule="auto"/>
                              <w:textDirection w:val="btLr"/>
                            </w:pPr>
                          </w:p>
                        </w:txbxContent>
                      </v:textbox>
                    </v:rect>
                    <v:rect id="Прямоугольник 15" o:spid="_x0000_s1040" style="position:absolute;top:2571;width:11525;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" strokeweight="1pt">
                      <v:stroke startarrowwidth="narrow" startarrowlength="short" endarrowwidth="narrow" endarrowlength="short" joinstyle="round"/>
                      <v:textbox inset="7pt,3pt,7pt,3pt">
                        <w:txbxContent>
                          <w:p w:rsidR="0048151E" w:rsidRDefault="0048151E" w:rsidP="0048151E">
                            <w:pPr>
                              <w:spacing w:line="275" w:lineRule="auto"/>
                              <w:textDirection w:val="btLr"/>
                            </w:pPr>
                            <w:r>
                              <w:rPr>
                                <w:color w:val="000000"/>
                              </w:rPr>
                              <w:t>Архив документов</w:t>
                            </w:r>
                          </w:p>
                        </w:txbxContent>
                      </v:textbox>
                    </v:rect>
                  </v:group>
                  <v:shape id="Полилиния: фигура 16" o:spid="_x0000_s1041" style="position:absolute;left:13716;top:952;width:30575;height:191;rotation:180;visibility:visible;mso-wrap-style:square;v-text-anchor:middle" coordsize="3057526,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" path="m,l3057526,19100e" strokeweight="1pt">
                    <v:stroke startarrowwidth="narrow" startarrowlength="short" endarrow="block"/>
                    <v:path arrowok="t" o:extrusionok="f"/>
                  </v:shape>
                  <v:shape id="Полилиния: фигура 17" o:spid="_x0000_s1042" style="position:absolute;left:30194;top:9620;width:0;height:5143;visibility:visible;mso-wrap-style:square;v-text-anchor:middle" coordsize="1,51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" path="m,l,514308e" strokeweight="1pt">
                    <v:stroke startarrow="block" endarrow="block"/>
                    <v:path arrowok="t" o:extrusionok="f"/>
                  </v:shape>
                  <v:shape id="Полилиния: фигура 18" o:spid="_x0000_s1043" style="position:absolute;left:13716;top:8001;width:10858;height:6762;visibility:visible;mso-wrap-style:square;v-text-anchor:middle" coordsize="1085809,67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" path="m,l1085809,676211e" strokeweight="1pt">
                    <v:stroke startarrow="block" endarrow="block"/>
                    <v:path arrowok="t" o:extrusionok="f"/>
                  </v:shape>
                  <v:shape id="Полилиния: фигура 19" o:spid="_x0000_s1044" style="position:absolute;left:6381;top:8477;width:2477;height:11906;flip:x;visibility:visible;mso-wrap-style:square;v-text-anchor:middle" coordsize="247702,1190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" path="m,l247702,1190619e" strokeweight="1pt">
                    <v:stroke startarrow="block" endarrow="block"/>
                    <v:path arrowok="t" o:extrusionok="f"/>
                  </v:shape>
                  <v:shape id="Полилиния: фигура 20" o:spid="_x0000_s1045" style="position:absolute;left:35242;top:18097;width:5906;height:3905;visibility:visible;mso-wrap-style:square;v-text-anchor:middle" coordsize="590605,390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" path="m,l590605,390506e" strokeweight="1pt">
                    <v:stroke startarrow="block" endarrow="block"/>
                    <v:path arrowok="t" o:extrusionok="f"/>
                  </v:shape>
                  <v:shape id="Полилиния: фигура 21" o:spid="_x0000_s1046" style="position:absolute;left:46863;top:8858;width:2000;height:13525;rotation:180;flip:x;visibility:visible;mso-wrap-style:square;v-text-anchor:middle" coordsize="200001,135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" path="m,l200001,1352522e" strokeweight="1pt">
                    <v:stroke startarrow="block" endarrow="block"/>
                    <v:path arrowok="t" o:extrusionok="f"/>
                  </v:shape>
                </v:group>
                <w10:wrap anchorx="margin"/>
              </v:group>
            </w:pict>
          </mc:Fallback>
        </mc:AlternateContent>
      </w:r>
      <w:r>
        <w:rPr>
          <w:noProof/>
          <w:lang w:val="en-US"/>
        </w:rPr>
        <mc:AlternateContent>
          <mc:Choice Requires="wps">
            <w:drawing>
              <wp:anchor distT="0" distB="0" distL="114300" distR="114300" simplePos="0" relativeHeight="251660288" behindDoc="0" locked="0" layoutInCell="1" hidden="0" allowOverlap="1" wp14:anchorId="1B55138A" wp14:editId="29DB4CE2">
                <wp:simplePos x="0" y="0"/>
                <wp:positionH relativeFrom="margin">
                  <wp:posOffset>355600</wp:posOffset>
                </wp:positionH>
                <wp:positionV relativeFrom="paragraph">
                  <wp:posOffset>3378200</wp:posOffset>
                </wp:positionV>
                <wp:extent cx="5695950" cy="12700"/>
                <wp:effectExtent l="0" t="0" r="0" b="0"/>
                <wp:wrapNone/>
                <wp:docPr id="22" name="Полилиния: фигура 22"/>
                <wp:cNvGraphicFramePr/>
                <a:graphic xmlns:a="http://schemas.openxmlformats.org/drawingml/2006/main">
                  <a:graphicData uri="http://schemas.microsoft.com/office/word/2010/wordprocessingShape">
                    <wps:wsp>
                      <wps:cNvSpPr/>
                      <wps:spPr>
                        <a:xfrm>
                          <a:off x="2498025" y="3779683"/>
                          <a:ext cx="5695950" cy="635"/>
                        </a:xfrm>
                        <a:custGeom>
                          <a:avLst/>
                          <a:gdLst/>
                          <a:ahLst/>
                          <a:cxnLst/>
                          <a:rect l="l" t="t" r="r" b="b"/>
                          <a:pathLst>
                            <a:path w="5695950" h="635" extrusionOk="0">
                              <a:moveTo>
                                <a:pt x="0" y="0"/>
                              </a:moveTo>
                              <a:lnTo>
                                <a:pt x="0" y="635"/>
                              </a:lnTo>
                              <a:lnTo>
                                <a:pt x="5695950" y="635"/>
                              </a:lnTo>
                              <a:lnTo>
                                <a:pt x="5695950" y="0"/>
                              </a:lnTo>
                              <a:close/>
                            </a:path>
                          </a:pathLst>
                        </a:custGeom>
                        <a:solidFill>
                          <a:srgbClr val="FFFFFF"/>
                        </a:solidFill>
                        <a:ln>
                          <a:noFill/>
                        </a:ln>
                      </wps:spPr>
                      <wps:txbx>
                        <w:txbxContent>
                          <w:p w:rsidR="0048151E" w:rsidRDefault="0048151E" w:rsidP="0048151E">
                            <w:pPr>
                              <w:spacing w:after="0" w:line="240" w:lineRule="auto"/>
                              <w:jc w:val="center"/>
                              <w:textDirection w:val="btLr"/>
                            </w:pPr>
                            <w:r>
                              <w:rPr>
                                <w:rFonts w:ascii="Times New Roman" w:eastAsia="Times New Roman" w:hAnsi="Times New Roman" w:cs="Times New Roman"/>
                                <w:color w:val="000000"/>
                                <w:sz w:val="24"/>
                              </w:rPr>
                              <w:t>Рисунок 3.1 - Информационная модель системы</w:t>
                            </w:r>
                          </w:p>
                        </w:txbxContent>
                      </wps:txbx>
                      <wps:bodyPr spcFirstLastPara="1" wrap="square" lIns="88900" tIns="38100" rIns="88900" bIns="38100" anchor="t" anchorCtr="0"/>
                    </wps:wsp>
                  </a:graphicData>
                </a:graphic>
              </wp:anchor>
            </w:drawing>
          </mc:Choice>
          <mc:Fallback>
            <w:pict>
              <v:shape w14:anchorId="1B55138A" id="Полилиния: фигура 22" o:spid="_x0000_s1047" style="position:absolute;margin-left:28pt;margin-top:266pt;width:448.5pt;height:1pt;z-index:251660288;visibility:visible;mso-wrap-style:square;mso-wrap-distance-left:9pt;mso-wrap-distance-top:0;mso-wrap-distance-right:9pt;mso-wrap-distance-bottom:0;mso-position-horizontal:absolute;mso-position-horizontal-relative:margin;mso-position-vertical:absolute;mso-position-vertical-relative:text;v-text-anchor:top" coordsize="5695950,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" adj="-11796480,,5400" path="m,l,635r5695950,l5695950,,,xe" stroked="f">
                <v:stroke joinstyle="miter"/>
                <v:formulas/>
                <v:path arrowok="t" o:extrusionok="f" o:connecttype="custom" textboxrect="0,0,5695950,635"/>
                <v:textbox inset="7pt,3pt,7pt,3pt">
                  <w:txbxContent>
                    <w:p w:rsidR="0048151E" w:rsidRDefault="0048151E" w:rsidP="0048151E">
                      <w:pPr>
                        <w:spacing w:after="0" w:line="240" w:lineRule="auto"/>
                        <w:jc w:val="center"/>
                        <w:textDirection w:val="btLr"/>
                      </w:pPr>
                      <w:r>
                        <w:rPr>
                          <w:rFonts w:ascii="Times New Roman" w:eastAsia="Times New Roman" w:hAnsi="Times New Roman" w:cs="Times New Roman"/>
                          <w:color w:val="000000"/>
                          <w:sz w:val="24"/>
                        </w:rPr>
                        <w:t>Рисунок 3.1 - Информационная модель системы</w:t>
                      </w:r>
                    </w:p>
                  </w:txbxContent>
                </v:textbox>
                <w10:wrap anchorx="margin"/>
              </v:shape>
            </w:pict>
          </mc:Fallback>
        </mc:AlternateContent>
      </w:r>
    </w:p>
    <w:p w:rsidR="0048151E" w:rsidRDefault="0048151E" w:rsidP="0048151E">
      <w:pPr>
        <w:spacing w:line="276" w:lineRule="auto"/>
        <w:rPr>
          <w:rFonts w:ascii="Times New Roman" w:eastAsia="Times New Roman" w:hAnsi="Times New Roman" w:cs="Times New Roman"/>
        </w:rPr>
      </w:pPr>
    </w:p>
    <w:p w:rsidR="0048151E" w:rsidRDefault="0048151E" w:rsidP="0048151E">
      <w:pPr>
        <w:pBdr>
          <w:top w:val="nil"/>
          <w:left w:val="nil"/>
          <w:bottom w:val="nil"/>
          <w:right w:val="nil"/>
          <w:between w:val="nil"/>
        </w:pBdr>
        <w:spacing w:line="276" w:lineRule="auto"/>
        <w:ind w:left="360" w:hanging="720"/>
        <w:rPr>
          <w:color w:val="000000"/>
        </w:rPr>
      </w:pPr>
      <w:r>
        <w:rPr>
          <w:noProof/>
          <w:lang w:val="en-US"/>
        </w:rPr>
        <mc:AlternateContent>
          <mc:Choice Requires="wps">
            <w:drawing>
              <wp:anchor distT="0" distB="0" distL="114300" distR="114300" simplePos="0" relativeHeight="251661312" behindDoc="0" locked="0" layoutInCell="1" hidden="0" allowOverlap="1" wp14:anchorId="5D2132F8" wp14:editId="5DAD4F20">
                <wp:simplePos x="0" y="0"/>
                <wp:positionH relativeFrom="margin">
                  <wp:posOffset>3683000</wp:posOffset>
                </wp:positionH>
                <wp:positionV relativeFrom="paragraph">
                  <wp:posOffset>165100</wp:posOffset>
                </wp:positionV>
                <wp:extent cx="1009650" cy="25400"/>
                <wp:effectExtent l="0" t="0" r="0" b="0"/>
                <wp:wrapNone/>
                <wp:docPr id="23" name="Полилиния: фигура 23"/>
                <wp:cNvGraphicFramePr/>
                <a:graphic xmlns:a="http://schemas.openxmlformats.org/drawingml/2006/main">
                  <a:graphicData uri="http://schemas.microsoft.com/office/word/2010/wordprocessingShape">
                    <wps:wsp>
                      <wps:cNvSpPr/>
                      <wps:spPr>
                        <a:xfrm rot="10800000" flipH="1">
                          <a:off x="4841175" y="3775238"/>
                          <a:ext cx="1009650" cy="9525"/>
                        </a:xfrm>
                        <a:custGeom>
                          <a:avLst/>
                          <a:gdLst/>
                          <a:ahLst/>
                          <a:cxnLst/>
                          <a:rect l="l" t="t" r="r" b="b"/>
                          <a:pathLst>
                            <a:path w="1009650" h="9525" extrusionOk="0">
                              <a:moveTo>
                                <a:pt x="0" y="0"/>
                              </a:moveTo>
                              <a:lnTo>
                                <a:pt x="1009650" y="952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wps:wsp>
                  </a:graphicData>
                </a:graphic>
              </wp:anchor>
            </w:drawing>
          </mc:Choice>
          <mc:Fallback>
            <w:pict>
              <v:shape w14:anchorId="1E532366" id="Полилиния: фигура 23" o:spid="_x0000_s1026" style="position:absolute;margin-left:290pt;margin-top:13pt;width:79.5pt;height:2pt;rotation:180;flip:x;z-index:251661312;visibility:visible;mso-wrap-style:square;mso-wrap-distance-left:9pt;mso-wrap-distance-top:0;mso-wrap-distance-right:9pt;mso-wrap-distance-bottom:0;mso-position-horizontal:absolute;mso-position-horizontal-relative:margin;mso-position-vertical:absolute;mso-position-vertical-relative:text;v-text-anchor:middle" coordsize="1009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" path="m,l1009650,9525e" strokeweight="1pt">
                <v:stroke startarrowwidth="narrow" startarrowlength="short" endarrow="block"/>
                <v:path arrowok="t" o:extrusionok="f"/>
                <w10:wrap anchorx="margin"/>
              </v:shape>
            </w:pict>
          </mc:Fallback>
        </mc:AlternateContent>
      </w:r>
    </w:p>
    <w:p w:rsidR="0048151E" w:rsidRDefault="0048151E" w:rsidP="0048151E">
      <w:pPr>
        <w:spacing w:line="276" w:lineRule="auto"/>
      </w:pPr>
    </w:p>
    <w:p w:rsidR="0048151E" w:rsidRDefault="0048151E" w:rsidP="0048151E">
      <w:pPr>
        <w:pStyle w:val="2"/>
        <w:spacing w:line="276" w:lineRule="auto"/>
      </w:pPr>
      <w:r>
        <w:tab/>
      </w:r>
    </w:p>
    <w:sdt>
      <w:sdtPr>
        <w:id w:val="1827089472"/>
        <w:docPartObj>
          <w:docPartGallery w:val="Table of Contents"/>
          <w:docPartUnique/>
        </w:docPartObj>
      </w:sdtPr>
      <w:sdtContent>
        <w:p w:rsidR="0048151E" w:rsidRDefault="0048151E" w:rsidP="0048151E">
          <w:pPr>
            <w:widowControl w:val="0"/>
            <w:pBdr>
              <w:top w:val="nil"/>
              <w:left w:val="nil"/>
              <w:bottom w:val="nil"/>
              <w:right w:val="nil"/>
              <w:between w:val="nil"/>
            </w:pBdr>
            <w:spacing w:after="0" w:line="276" w:lineRule="auto"/>
          </w:pPr>
          <w:r>
            <w:fldChar w:fldCharType="begin"/>
          </w:r>
          <w:r>
            <w:instrText xml:space="preserve"> TOC \h \u \z </w:instrText>
          </w:r>
          <w:r>
            <w:fldChar w:fldCharType="end"/>
          </w:r>
        </w:p>
      </w:sdtContent>
    </w:sdt>
    <w:p w:rsidR="0048151E" w:rsidRDefault="0048151E" w:rsidP="0048151E">
      <w:pPr>
        <w:spacing w:after="0" w:line="276" w:lineRule="auto"/>
        <w:rPr>
          <w:rFonts w:ascii="Times New Roman" w:eastAsia="Times New Roman" w:hAnsi="Times New Roman" w:cs="Times New Roman"/>
          <w:sz w:val="24"/>
          <w:szCs w:val="24"/>
        </w:rPr>
      </w:pPr>
    </w:p>
    <w:p w:rsidR="0048151E" w:rsidRDefault="0048151E" w:rsidP="0048151E">
      <w:pPr>
        <w:spacing w:line="276" w:lineRule="auto"/>
      </w:pPr>
    </w:p>
    <w:p w:rsidR="0048151E" w:rsidRDefault="0048151E" w:rsidP="0048151E">
      <w:pPr>
        <w:spacing w:line="276" w:lineRule="auto"/>
      </w:pPr>
      <w:r>
        <w:rPr>
          <w:noProof/>
          <w:lang w:val="en-US"/>
        </w:rPr>
        <mc:AlternateContent>
          <mc:Choice Requires="wps">
            <w:drawing>
              <wp:anchor distT="0" distB="0" distL="114300" distR="114300" simplePos="0" relativeHeight="251662336" behindDoc="0" locked="0" layoutInCell="1" hidden="0" allowOverlap="1" wp14:anchorId="5CC16234" wp14:editId="01E14E18">
                <wp:simplePos x="0" y="0"/>
                <wp:positionH relativeFrom="margin">
                  <wp:posOffset>3073400</wp:posOffset>
                </wp:positionH>
                <wp:positionV relativeFrom="paragraph">
                  <wp:posOffset>113036</wp:posOffset>
                </wp:positionV>
                <wp:extent cx="212725" cy="527050"/>
                <wp:effectExtent l="0" t="0" r="0" b="0"/>
                <wp:wrapNone/>
                <wp:docPr id="24" name="Полилиния: фигура 24"/>
                <wp:cNvGraphicFramePr/>
                <a:graphic xmlns:a="http://schemas.openxmlformats.org/drawingml/2006/main">
                  <a:graphicData uri="http://schemas.microsoft.com/office/word/2010/wordprocessingShape">
                    <wps:wsp>
                      <wps:cNvSpPr/>
                      <wps:spPr>
                        <a:xfrm flipH="1">
                          <a:off x="0" y="0"/>
                          <a:ext cx="212725" cy="527050"/>
                        </a:xfrm>
                        <a:custGeom>
                          <a:avLst/>
                          <a:gdLst/>
                          <a:ahLst/>
                          <a:cxnLst/>
                          <a:rect l="l" t="t" r="r" b="b"/>
                          <a:pathLst>
                            <a:path w="200025" h="514350" extrusionOk="0">
                              <a:moveTo>
                                <a:pt x="0" y="0"/>
                              </a:moveTo>
                              <a:lnTo>
                                <a:pt x="200025" y="514350"/>
                              </a:lnTo>
                            </a:path>
                          </a:pathLst>
                        </a:custGeom>
                        <a:solidFill>
                          <a:srgbClr val="FFFFFF"/>
                        </a:solidFill>
                        <a:ln w="12700" cap="flat" cmpd="sng">
                          <a:solidFill>
                            <a:srgbClr val="000000"/>
                          </a:solidFill>
                          <a:prstDash val="solid"/>
                          <a:round/>
                          <a:headEnd type="triangle" w="med" len="med"/>
                          <a:tailEnd type="triangle" w="med" len="med"/>
                        </a:ln>
                      </wps:spPr>
                      <wps:bodyPr spcFirstLastPara="1" wrap="square" lIns="91425" tIns="91425" rIns="91425" bIns="91425" anchor="ctr" anchorCtr="0"/>
                    </wps:wsp>
                  </a:graphicData>
                </a:graphic>
              </wp:anchor>
            </w:drawing>
          </mc:Choice>
          <mc:Fallback>
            <w:pict>
              <v:shape w14:anchorId="23A33013" id="Полилиния: фигура 24" o:spid="_x0000_s1026" style="position:absolute;margin-left:242pt;margin-top:8.9pt;width:16.75pt;height:41.5pt;flip:x;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20002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" path="m,l200025,514350e" strokeweight="1pt">
                <v:stroke startarrow="block" endarrow="block"/>
                <v:path arrowok="t" o:extrusionok="f"/>
                <w10:wrap anchorx="margin"/>
              </v:shape>
            </w:pict>
          </mc:Fallback>
        </mc:AlternateContent>
      </w:r>
    </w:p>
    <w:p w:rsidR="0048151E" w:rsidRDefault="0048151E" w:rsidP="0048151E">
      <w:pPr>
        <w:spacing w:line="276" w:lineRule="auto"/>
      </w:pPr>
    </w:p>
    <w:p w:rsidR="0048151E" w:rsidRDefault="0048151E" w:rsidP="0048151E">
      <w:pPr>
        <w:spacing w:line="276" w:lineRule="auto"/>
      </w:pPr>
      <w:r>
        <w:rPr>
          <w:noProof/>
          <w:lang w:val="en-US"/>
        </w:rPr>
        <mc:AlternateContent>
          <mc:Choice Requires="wps">
            <w:drawing>
              <wp:anchor distT="0" distB="0" distL="114300" distR="114300" simplePos="0" relativeHeight="251663360" behindDoc="0" locked="0" layoutInCell="1" hidden="0" allowOverlap="1" wp14:anchorId="3B7DA318" wp14:editId="5DE6A849">
                <wp:simplePos x="0" y="0"/>
                <wp:positionH relativeFrom="margin">
                  <wp:posOffset>2490470</wp:posOffset>
                </wp:positionH>
                <wp:positionV relativeFrom="paragraph">
                  <wp:posOffset>48895</wp:posOffset>
                </wp:positionV>
                <wp:extent cx="1165225" cy="450850"/>
                <wp:effectExtent l="0" t="0" r="0" b="0"/>
                <wp:wrapNone/>
                <wp:docPr id="25" name="Прямоугольник 25"/>
                <wp:cNvGraphicFramePr/>
                <a:graphic xmlns:a="http://schemas.openxmlformats.org/drawingml/2006/main">
                  <a:graphicData uri="http://schemas.microsoft.com/office/word/2010/wordprocessingShape">
                    <wps:wsp>
                      <wps:cNvSpPr/>
                      <wps:spPr>
                        <a:xfrm>
                          <a:off x="0" y="0"/>
                          <a:ext cx="1165225" cy="450850"/>
                        </a:xfrm>
                        <a:prstGeom prst="rect">
                          <a:avLst/>
                        </a:prstGeom>
                        <a:solidFill>
                          <a:srgbClr val="FFFFFF"/>
                        </a:solidFill>
                        <a:ln w="12700" cap="flat" cmpd="sng">
                          <a:solidFill>
                            <a:srgbClr val="000000"/>
                          </a:solidFill>
                          <a:prstDash val="solid"/>
                          <a:round/>
                          <a:headEnd type="none" w="sm" len="sm"/>
                          <a:tailEnd type="none" w="sm" len="sm"/>
                        </a:ln>
                      </wps:spPr>
                      <wps:txbx>
                        <w:txbxContent>
                          <w:p w:rsidR="0048151E" w:rsidRDefault="0048151E" w:rsidP="0048151E">
                            <w:pPr>
                              <w:spacing w:line="275" w:lineRule="auto"/>
                              <w:jc w:val="center"/>
                              <w:textDirection w:val="btLr"/>
                            </w:pPr>
                            <w:r>
                              <w:rPr>
                                <w:color w:val="000000"/>
                              </w:rPr>
                              <w:t>Обработка документов</w:t>
                            </w:r>
                          </w:p>
                        </w:txbxContent>
                      </wps:txbx>
                      <wps:bodyPr spcFirstLastPara="1" wrap="square" lIns="88900" tIns="38100" rIns="88900" bIns="38100" anchor="ctr" anchorCtr="0"/>
                    </wps:wsp>
                  </a:graphicData>
                </a:graphic>
              </wp:anchor>
            </w:drawing>
          </mc:Choice>
          <mc:Fallback>
            <w:pict>
              <v:rect w14:anchorId="3B7DA318" id="Прямоугольник 25" o:spid="_x0000_s1048" style="position:absolute;margin-left:196.1pt;margin-top:3.85pt;width:91.75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" strokeweight="1pt">
                <v:stroke startarrowwidth="narrow" startarrowlength="short" endarrowwidth="narrow" endarrowlength="short" joinstyle="round"/>
                <v:textbox inset="7pt,3pt,7pt,3pt">
                  <w:txbxContent>
                    <w:p w:rsidR="0048151E" w:rsidRDefault="0048151E" w:rsidP="0048151E">
                      <w:pPr>
                        <w:spacing w:line="275" w:lineRule="auto"/>
                        <w:jc w:val="center"/>
                        <w:textDirection w:val="btLr"/>
                      </w:pPr>
                      <w:r>
                        <w:rPr>
                          <w:color w:val="000000"/>
                        </w:rPr>
                        <w:t>Обработка документов</w:t>
                      </w:r>
                    </w:p>
                  </w:txbxContent>
                </v:textbox>
                <w10:wrap anchorx="margin"/>
              </v:rect>
            </w:pict>
          </mc:Fallback>
        </mc:AlternateContent>
      </w:r>
    </w:p>
    <w:p w:rsidR="0048151E" w:rsidRDefault="0048151E" w:rsidP="0048151E">
      <w:pPr>
        <w:spacing w:line="276" w:lineRule="auto"/>
      </w:pP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spacing w:after="0" w:line="276" w:lineRule="auto"/>
        <w:ind w:firstLine="709"/>
        <w:jc w:val="center"/>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Рисунок 3.1 – Информационная модель проекта</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29" w:name="_Toc90595306"/>
      <w:r w:rsidRPr="009C173D">
        <w:rPr>
          <w:rFonts w:ascii="Times New Roman" w:eastAsia="Times New Roman" w:hAnsi="Times New Roman" w:cs="Times New Roman"/>
          <w:color w:val="000000" w:themeColor="text1"/>
          <w:sz w:val="28"/>
          <w:szCs w:val="28"/>
          <w:lang w:eastAsia="ru-RU"/>
        </w:rPr>
        <w:t>3.2 Структура меню</w:t>
      </w:r>
      <w:bookmarkEnd w:id="29"/>
    </w:p>
    <w:p w:rsidR="0048151E" w:rsidRPr="00F20B7F" w:rsidRDefault="0048151E" w:rsidP="0048151E">
      <w:pPr>
        <w:spacing w:after="0" w:line="276" w:lineRule="auto"/>
        <w:jc w:val="both"/>
        <w:rPr>
          <w:rFonts w:ascii="Times New Roman" w:eastAsia="Times New Roman" w:hAnsi="Times New Roman" w:cs="Times New Roman"/>
          <w:color w:val="000000" w:themeColor="text1"/>
          <w:sz w:val="28"/>
          <w:szCs w:val="28"/>
          <w:lang w:eastAsia="ru-RU"/>
        </w:rPr>
      </w:pPr>
    </w:p>
    <w:p w:rsidR="0048151E" w:rsidRPr="00242A73" w:rsidRDefault="0048151E" w:rsidP="0048151E">
      <w:pPr>
        <w:pStyle w:val="a7"/>
        <w:numPr>
          <w:ilvl w:val="0"/>
          <w:numId w:val="3"/>
        </w:numPr>
        <w:spacing w:after="0" w:line="276" w:lineRule="auto"/>
        <w:jc w:val="both"/>
        <w:rPr>
          <w:rFonts w:ascii="Times New Roman" w:eastAsia="Times New Roman" w:hAnsi="Times New Roman" w:cs="Times New Roman"/>
          <w:color w:val="000000" w:themeColor="text1"/>
          <w:sz w:val="28"/>
          <w:szCs w:val="28"/>
          <w:lang w:eastAsia="ru-RU"/>
        </w:rPr>
      </w:pPr>
      <w:r w:rsidRPr="00242A73">
        <w:rPr>
          <w:rFonts w:ascii="Times New Roman" w:eastAsia="Times New Roman" w:hAnsi="Times New Roman" w:cs="Times New Roman"/>
          <w:color w:val="000000" w:themeColor="text1"/>
          <w:sz w:val="28"/>
          <w:szCs w:val="28"/>
          <w:lang w:eastAsia="ru-RU"/>
        </w:rPr>
        <w:t>Билеты</w:t>
      </w:r>
    </w:p>
    <w:p w:rsidR="0048151E" w:rsidRPr="00242A73" w:rsidRDefault="0048151E" w:rsidP="0048151E">
      <w:pPr>
        <w:pStyle w:val="a7"/>
        <w:numPr>
          <w:ilvl w:val="0"/>
          <w:numId w:val="3"/>
        </w:numPr>
        <w:spacing w:after="0" w:line="276" w:lineRule="auto"/>
        <w:jc w:val="both"/>
        <w:rPr>
          <w:rFonts w:ascii="Times New Roman" w:eastAsia="Times New Roman" w:hAnsi="Times New Roman" w:cs="Times New Roman"/>
          <w:color w:val="000000" w:themeColor="text1"/>
          <w:sz w:val="28"/>
          <w:szCs w:val="28"/>
          <w:lang w:eastAsia="ru-RU"/>
        </w:rPr>
      </w:pPr>
      <w:r w:rsidRPr="00242A73">
        <w:rPr>
          <w:rFonts w:ascii="Times New Roman" w:eastAsia="Times New Roman" w:hAnsi="Times New Roman" w:cs="Times New Roman"/>
          <w:color w:val="000000" w:themeColor="text1"/>
          <w:sz w:val="28"/>
          <w:szCs w:val="28"/>
          <w:lang w:eastAsia="ru-RU"/>
        </w:rPr>
        <w:t>Залы кинотеатров</w:t>
      </w:r>
    </w:p>
    <w:p w:rsidR="0048151E" w:rsidRPr="00242A73" w:rsidRDefault="0048151E" w:rsidP="0048151E">
      <w:pPr>
        <w:pStyle w:val="a7"/>
        <w:numPr>
          <w:ilvl w:val="0"/>
          <w:numId w:val="3"/>
        </w:numPr>
        <w:spacing w:after="0" w:line="276" w:lineRule="auto"/>
        <w:jc w:val="both"/>
        <w:rPr>
          <w:rFonts w:ascii="Times New Roman" w:eastAsia="Times New Roman" w:hAnsi="Times New Roman" w:cs="Times New Roman"/>
          <w:color w:val="000000" w:themeColor="text1"/>
          <w:sz w:val="28"/>
          <w:szCs w:val="28"/>
          <w:lang w:eastAsia="ru-RU"/>
        </w:rPr>
      </w:pPr>
      <w:r w:rsidRPr="00242A73">
        <w:rPr>
          <w:rFonts w:ascii="Times New Roman" w:eastAsia="Times New Roman" w:hAnsi="Times New Roman" w:cs="Times New Roman"/>
          <w:color w:val="000000" w:themeColor="text1"/>
          <w:sz w:val="28"/>
          <w:szCs w:val="28"/>
          <w:lang w:eastAsia="ru-RU"/>
        </w:rPr>
        <w:t>Сеансы</w:t>
      </w:r>
    </w:p>
    <w:p w:rsidR="0048151E" w:rsidRPr="00242A73" w:rsidRDefault="0048151E" w:rsidP="0048151E">
      <w:pPr>
        <w:pStyle w:val="a7"/>
        <w:numPr>
          <w:ilvl w:val="0"/>
          <w:numId w:val="3"/>
        </w:numPr>
        <w:spacing w:after="0" w:line="276" w:lineRule="auto"/>
        <w:jc w:val="both"/>
        <w:rPr>
          <w:rFonts w:ascii="Times New Roman" w:eastAsia="Times New Roman" w:hAnsi="Times New Roman" w:cs="Times New Roman"/>
          <w:color w:val="000000" w:themeColor="text1"/>
          <w:sz w:val="28"/>
          <w:szCs w:val="28"/>
          <w:lang w:eastAsia="ru-RU"/>
        </w:rPr>
      </w:pPr>
      <w:r w:rsidRPr="00242A73">
        <w:rPr>
          <w:rFonts w:ascii="Times New Roman" w:eastAsia="Times New Roman" w:hAnsi="Times New Roman" w:cs="Times New Roman"/>
          <w:color w:val="000000" w:themeColor="text1"/>
          <w:sz w:val="28"/>
          <w:szCs w:val="28"/>
          <w:lang w:eastAsia="ru-RU"/>
        </w:rPr>
        <w:t>Выход</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30" w:name="_Toc90595307"/>
      <w:r w:rsidRPr="009C173D">
        <w:rPr>
          <w:rFonts w:ascii="Times New Roman" w:eastAsia="Times New Roman" w:hAnsi="Times New Roman" w:cs="Times New Roman"/>
          <w:color w:val="000000" w:themeColor="text1"/>
          <w:sz w:val="28"/>
          <w:szCs w:val="28"/>
          <w:lang w:eastAsia="ru-RU"/>
        </w:rPr>
        <w:t>3.3 Функциональные требования</w:t>
      </w:r>
      <w:bookmarkEnd w:id="30"/>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5E6AEA"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5E6AEA">
        <w:rPr>
          <w:rFonts w:ascii="Times New Roman" w:eastAsia="Times New Roman" w:hAnsi="Times New Roman" w:cs="Times New Roman"/>
          <w:color w:val="000000" w:themeColor="text1"/>
          <w:sz w:val="28"/>
          <w:szCs w:val="28"/>
          <w:lang w:eastAsia="ru-RU"/>
        </w:rPr>
        <w:t>Ведение базы данный о существующих сеансах.</w:t>
      </w:r>
    </w:p>
    <w:p w:rsidR="0048151E" w:rsidRPr="005E6AEA"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5E6AEA">
        <w:rPr>
          <w:rFonts w:ascii="Times New Roman" w:eastAsia="Times New Roman" w:hAnsi="Times New Roman" w:cs="Times New Roman"/>
          <w:color w:val="000000" w:themeColor="text1"/>
          <w:sz w:val="28"/>
          <w:szCs w:val="28"/>
          <w:lang w:eastAsia="ru-RU"/>
        </w:rPr>
        <w:t>Функция предназначена для:</w:t>
      </w:r>
    </w:p>
    <w:p w:rsidR="0048151E" w:rsidRPr="005E6AEA"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5E6AEA">
        <w:rPr>
          <w:rFonts w:ascii="Times New Roman" w:eastAsia="Times New Roman" w:hAnsi="Times New Roman" w:cs="Times New Roman"/>
          <w:color w:val="000000" w:themeColor="text1"/>
          <w:sz w:val="28"/>
          <w:szCs w:val="28"/>
          <w:lang w:eastAsia="ru-RU"/>
        </w:rPr>
        <w:t xml:space="preserve">-ведение учета существующих сеансах, в который </w:t>
      </w:r>
      <w:proofErr w:type="spellStart"/>
      <w:proofErr w:type="gramStart"/>
      <w:r w:rsidRPr="005E6AEA">
        <w:rPr>
          <w:rFonts w:ascii="Times New Roman" w:eastAsia="Times New Roman" w:hAnsi="Times New Roman" w:cs="Times New Roman"/>
          <w:color w:val="000000" w:themeColor="text1"/>
          <w:sz w:val="28"/>
          <w:szCs w:val="28"/>
          <w:lang w:eastAsia="ru-RU"/>
        </w:rPr>
        <w:t>входит,дата</w:t>
      </w:r>
      <w:proofErr w:type="spellEnd"/>
      <w:proofErr w:type="gramEnd"/>
      <w:r w:rsidRPr="005E6AEA">
        <w:rPr>
          <w:rFonts w:ascii="Times New Roman" w:eastAsia="Times New Roman" w:hAnsi="Times New Roman" w:cs="Times New Roman"/>
          <w:color w:val="000000" w:themeColor="text1"/>
          <w:sz w:val="28"/>
          <w:szCs w:val="28"/>
          <w:lang w:eastAsia="ru-RU"/>
        </w:rPr>
        <w:t xml:space="preserve"> и время начала сеанса, точную цену, количество свободных мест.</w:t>
      </w:r>
    </w:p>
    <w:p w:rsidR="0048151E" w:rsidRPr="005E6AEA"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5E6AEA">
        <w:rPr>
          <w:rFonts w:ascii="Times New Roman" w:eastAsia="Times New Roman" w:hAnsi="Times New Roman" w:cs="Times New Roman"/>
          <w:color w:val="000000" w:themeColor="text1"/>
          <w:sz w:val="28"/>
          <w:szCs w:val="28"/>
          <w:lang w:eastAsia="ru-RU"/>
        </w:rPr>
        <w:t>2. Ведение БД клиентов.</w:t>
      </w:r>
    </w:p>
    <w:p w:rsidR="0048151E" w:rsidRPr="005E6AEA"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5E6AEA">
        <w:rPr>
          <w:rFonts w:ascii="Times New Roman" w:eastAsia="Times New Roman" w:hAnsi="Times New Roman" w:cs="Times New Roman"/>
          <w:color w:val="000000" w:themeColor="text1"/>
          <w:sz w:val="28"/>
          <w:szCs w:val="28"/>
          <w:lang w:eastAsia="ru-RU"/>
        </w:rPr>
        <w:t>3. Поиск, который будет осуществлять поиск по заданным критериям.</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lastRenderedPageBreak/>
        <w:t>неисправностей, назначенную стоимость, назначенную дату исправления поломки, а также формирование и учет документов, подтверждающих заказ (квитанция, договор приема заказа);</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31" w:name="_Toc90595308"/>
      <w:r w:rsidRPr="009C173D">
        <w:rPr>
          <w:rFonts w:ascii="Times New Roman" w:eastAsia="Times New Roman" w:hAnsi="Times New Roman" w:cs="Times New Roman"/>
          <w:color w:val="000000" w:themeColor="text1"/>
          <w:sz w:val="28"/>
          <w:szCs w:val="28"/>
          <w:lang w:eastAsia="ru-RU"/>
        </w:rPr>
        <w:t>3.4 Требования к информационному обеспечению</w:t>
      </w:r>
      <w:bookmarkEnd w:id="31"/>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32" w:name="_Toc90595309"/>
      <w:r w:rsidRPr="005E6AEA">
        <w:rPr>
          <w:rFonts w:ascii="Times New Roman" w:eastAsia="Times New Roman" w:hAnsi="Times New Roman" w:cs="Times New Roman"/>
          <w:color w:val="000000" w:themeColor="text1"/>
          <w:sz w:val="28"/>
          <w:szCs w:val="28"/>
          <w:lang w:eastAsia="ru-RU"/>
        </w:rPr>
        <w:t>Разрабатываемый ПП должен:</w:t>
      </w:r>
      <w:bookmarkEnd w:id="32"/>
    </w:p>
    <w:p w:rsidR="0048151E"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33" w:name="_Toc90595310"/>
      <w:r w:rsidRPr="005E6AEA">
        <w:rPr>
          <w:rFonts w:ascii="Times New Roman" w:eastAsia="Times New Roman" w:hAnsi="Times New Roman" w:cs="Times New Roman"/>
          <w:color w:val="000000" w:themeColor="text1"/>
          <w:sz w:val="28"/>
          <w:szCs w:val="28"/>
          <w:lang w:eastAsia="ru-RU"/>
        </w:rPr>
        <w:t>– иметь изменяемые настройки обрабатываемых объектов;</w:t>
      </w:r>
      <w:bookmarkEnd w:id="33"/>
    </w:p>
    <w:p w:rsidR="0048151E"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34" w:name="_Toc90595311"/>
      <w:r w:rsidRPr="005E6AEA">
        <w:rPr>
          <w:rFonts w:ascii="Times New Roman" w:eastAsia="Times New Roman" w:hAnsi="Times New Roman" w:cs="Times New Roman"/>
          <w:color w:val="000000" w:themeColor="text1"/>
          <w:sz w:val="28"/>
          <w:szCs w:val="28"/>
          <w:lang w:eastAsia="ru-RU"/>
        </w:rPr>
        <w:t>– содержать необходимые таблицы;</w:t>
      </w:r>
      <w:bookmarkEnd w:id="34"/>
    </w:p>
    <w:p w:rsidR="0048151E"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35" w:name="_Toc90595312"/>
      <w:r w:rsidRPr="005E6AEA">
        <w:rPr>
          <w:rFonts w:ascii="Times New Roman" w:eastAsia="Times New Roman" w:hAnsi="Times New Roman" w:cs="Times New Roman"/>
          <w:color w:val="000000" w:themeColor="text1"/>
          <w:sz w:val="28"/>
          <w:szCs w:val="28"/>
          <w:lang w:eastAsia="ru-RU"/>
        </w:rPr>
        <w:t>– обеспечивать обмен данными с другими ПП по локальной сети;</w:t>
      </w:r>
      <w:bookmarkEnd w:id="35"/>
    </w:p>
    <w:p w:rsidR="0048151E"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36" w:name="_Toc90595313"/>
      <w:r w:rsidRPr="005E6AEA">
        <w:rPr>
          <w:rFonts w:ascii="Times New Roman" w:eastAsia="Times New Roman" w:hAnsi="Times New Roman" w:cs="Times New Roman"/>
          <w:color w:val="000000" w:themeColor="text1"/>
          <w:sz w:val="28"/>
          <w:szCs w:val="28"/>
          <w:lang w:eastAsia="ru-RU"/>
        </w:rPr>
        <w:t>– иметь изменяемые настройки поиска, классификации данных, сопровождаемые</w:t>
      </w:r>
      <w:r w:rsidRPr="005E6AEA">
        <w:rPr>
          <w:rFonts w:ascii="Times New Roman" w:eastAsia="Times New Roman" w:hAnsi="Times New Roman" w:cs="Times New Roman"/>
          <w:color w:val="000000" w:themeColor="text1"/>
          <w:sz w:val="28"/>
          <w:szCs w:val="28"/>
          <w:lang w:eastAsia="ru-RU"/>
        </w:rPr>
        <w:br/>
        <w:t>кратким описанием;</w:t>
      </w:r>
      <w:bookmarkEnd w:id="36"/>
    </w:p>
    <w:p w:rsidR="0048151E"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37" w:name="_Toc90595314"/>
      <w:r w:rsidRPr="005E6AEA">
        <w:rPr>
          <w:rFonts w:ascii="Times New Roman" w:eastAsia="Times New Roman" w:hAnsi="Times New Roman" w:cs="Times New Roman"/>
          <w:color w:val="000000" w:themeColor="text1"/>
          <w:sz w:val="28"/>
          <w:szCs w:val="28"/>
          <w:lang w:eastAsia="ru-RU"/>
        </w:rPr>
        <w:t>– сохранять данные, вводимые пользователем.</w:t>
      </w:r>
      <w:bookmarkEnd w:id="37"/>
    </w:p>
    <w:p w:rsidR="0048151E" w:rsidRPr="005E6AEA" w:rsidRDefault="0048151E" w:rsidP="0048151E">
      <w:pPr>
        <w:spacing w:line="276" w:lineRule="auto"/>
        <w:rPr>
          <w:lang w:eastAsia="ru-RU"/>
        </w:rPr>
      </w:pPr>
    </w:p>
    <w:p w:rsidR="0048151E"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38" w:name="_Toc90595315"/>
      <w:r w:rsidRPr="009C173D">
        <w:rPr>
          <w:rFonts w:ascii="Times New Roman" w:eastAsia="Times New Roman" w:hAnsi="Times New Roman" w:cs="Times New Roman"/>
          <w:color w:val="000000" w:themeColor="text1"/>
          <w:sz w:val="28"/>
          <w:szCs w:val="28"/>
          <w:lang w:eastAsia="ru-RU"/>
        </w:rPr>
        <w:t>3.5 Требования к пользовательскому интерфейсу</w:t>
      </w:r>
      <w:bookmarkEnd w:id="38"/>
    </w:p>
    <w:p w:rsidR="0048151E" w:rsidRPr="005E6AEA" w:rsidRDefault="0048151E" w:rsidP="0048151E">
      <w:pPr>
        <w:spacing w:line="276" w:lineRule="auto"/>
        <w:rPr>
          <w:lang w:eastAsia="ru-RU"/>
        </w:rPr>
      </w:pPr>
    </w:p>
    <w:p w:rsidR="0048151E" w:rsidRPr="005E6AEA"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39" w:name="_Toc90595316"/>
      <w:r w:rsidRPr="005E6AEA">
        <w:rPr>
          <w:rFonts w:ascii="Times New Roman" w:eastAsia="Times New Roman" w:hAnsi="Times New Roman" w:cs="Times New Roman"/>
          <w:color w:val="000000" w:themeColor="text1"/>
          <w:sz w:val="28"/>
          <w:szCs w:val="28"/>
          <w:lang w:eastAsia="ru-RU"/>
        </w:rPr>
        <w:t>Разрабатываемый ПП должен быть обеспечен упрощенной формой интерфейса:</w:t>
      </w:r>
      <w:bookmarkEnd w:id="39"/>
    </w:p>
    <w:p w:rsidR="0048151E" w:rsidRPr="005E6AEA"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40" w:name="_Toc90595317"/>
      <w:r w:rsidRPr="005E6AEA">
        <w:rPr>
          <w:rFonts w:ascii="Times New Roman" w:eastAsia="Times New Roman" w:hAnsi="Times New Roman" w:cs="Times New Roman"/>
          <w:color w:val="000000" w:themeColor="text1"/>
          <w:sz w:val="28"/>
          <w:szCs w:val="28"/>
          <w:lang w:eastAsia="ru-RU"/>
        </w:rPr>
        <w:t>-содержать все необходимые функции для работы Заказчика;</w:t>
      </w:r>
      <w:bookmarkEnd w:id="40"/>
    </w:p>
    <w:p w:rsidR="0048151E" w:rsidRPr="005E6AEA"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41" w:name="_Toc90595318"/>
      <w:r w:rsidRPr="005E6AEA">
        <w:rPr>
          <w:rFonts w:ascii="Times New Roman" w:eastAsia="Times New Roman" w:hAnsi="Times New Roman" w:cs="Times New Roman"/>
          <w:color w:val="000000" w:themeColor="text1"/>
          <w:sz w:val="28"/>
          <w:szCs w:val="28"/>
          <w:lang w:eastAsia="ru-RU"/>
        </w:rPr>
        <w:t>-содержать краткие описания элементов меню;</w:t>
      </w:r>
      <w:bookmarkEnd w:id="41"/>
    </w:p>
    <w:p w:rsidR="0048151E" w:rsidRPr="005E6AEA"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42" w:name="_Toc90595319"/>
      <w:r w:rsidRPr="005E6AEA">
        <w:rPr>
          <w:rFonts w:ascii="Times New Roman" w:eastAsia="Times New Roman" w:hAnsi="Times New Roman" w:cs="Times New Roman"/>
          <w:color w:val="000000" w:themeColor="text1"/>
          <w:sz w:val="28"/>
          <w:szCs w:val="28"/>
          <w:lang w:eastAsia="ru-RU"/>
        </w:rPr>
        <w:t>-должен быть понятным и простым в использовании.</w:t>
      </w:r>
      <w:bookmarkEnd w:id="42"/>
    </w:p>
    <w:p w:rsidR="0048151E"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43" w:name="_Toc90595320"/>
      <w:r w:rsidRPr="005E6AEA">
        <w:rPr>
          <w:rFonts w:ascii="Times New Roman" w:eastAsia="Times New Roman" w:hAnsi="Times New Roman" w:cs="Times New Roman"/>
          <w:color w:val="000000" w:themeColor="text1"/>
          <w:sz w:val="28"/>
          <w:szCs w:val="28"/>
          <w:lang w:eastAsia="ru-RU"/>
        </w:rPr>
        <w:t>При необходимости интерфейс изменяется только разработчиком.</w:t>
      </w:r>
      <w:bookmarkEnd w:id="43"/>
    </w:p>
    <w:p w:rsidR="0048151E" w:rsidRPr="005E6AEA" w:rsidRDefault="0048151E" w:rsidP="0048151E">
      <w:pPr>
        <w:spacing w:line="276" w:lineRule="auto"/>
        <w:rPr>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44" w:name="_Toc90595321"/>
      <w:r w:rsidRPr="009C173D">
        <w:rPr>
          <w:rFonts w:ascii="Times New Roman" w:eastAsia="Times New Roman" w:hAnsi="Times New Roman" w:cs="Times New Roman"/>
          <w:color w:val="000000" w:themeColor="text1"/>
          <w:sz w:val="28"/>
          <w:szCs w:val="28"/>
          <w:lang w:eastAsia="ru-RU"/>
        </w:rPr>
        <w:t>3.6 Требования к алгоритмам.</w:t>
      </w:r>
      <w:bookmarkEnd w:id="44"/>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 xml:space="preserve">Разрабатываемые алгоритмы должны легко модифицироваться. В течение сроков, установленных в договоре между Заказчиком и Разработчиком в </w:t>
      </w:r>
      <w:proofErr w:type="gramStart"/>
      <w:r w:rsidRPr="009C173D">
        <w:rPr>
          <w:rFonts w:ascii="Times New Roman" w:eastAsia="Times New Roman" w:hAnsi="Times New Roman" w:cs="Times New Roman"/>
          <w:color w:val="000000" w:themeColor="text1"/>
          <w:sz w:val="28"/>
          <w:szCs w:val="28"/>
          <w:lang w:eastAsia="ru-RU"/>
        </w:rPr>
        <w:t>ПП</w:t>
      </w:r>
      <w:proofErr w:type="gramEnd"/>
      <w:r w:rsidRPr="009C173D">
        <w:rPr>
          <w:rFonts w:ascii="Times New Roman" w:eastAsia="Times New Roman" w:hAnsi="Times New Roman" w:cs="Times New Roman"/>
          <w:color w:val="000000" w:themeColor="text1"/>
          <w:sz w:val="28"/>
          <w:szCs w:val="28"/>
          <w:lang w:eastAsia="ru-RU"/>
        </w:rPr>
        <w:t xml:space="preserve"> могут быть внесены изменения, не требующие глобальной переработки алгоритмов.</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45" w:name="_Toc90595322"/>
      <w:r w:rsidRPr="009C173D">
        <w:rPr>
          <w:rFonts w:ascii="Times New Roman" w:eastAsia="Times New Roman" w:hAnsi="Times New Roman" w:cs="Times New Roman"/>
          <w:color w:val="000000" w:themeColor="text1"/>
          <w:sz w:val="28"/>
          <w:szCs w:val="28"/>
          <w:lang w:eastAsia="ru-RU"/>
        </w:rPr>
        <w:t>3.7 Прочие требования</w:t>
      </w:r>
      <w:bookmarkEnd w:id="45"/>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4F00A6"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4F00A6">
        <w:rPr>
          <w:rFonts w:ascii="Times New Roman" w:eastAsia="Times New Roman" w:hAnsi="Times New Roman" w:cs="Times New Roman"/>
          <w:color w:val="000000" w:themeColor="text1"/>
          <w:sz w:val="28"/>
          <w:szCs w:val="28"/>
          <w:lang w:eastAsia="ru-RU"/>
        </w:rPr>
        <w:t xml:space="preserve">Разрабатываемый ПП должен функционировать в ОС </w:t>
      </w:r>
      <w:proofErr w:type="spellStart"/>
      <w:r w:rsidRPr="004F00A6">
        <w:rPr>
          <w:rFonts w:ascii="Times New Roman" w:eastAsia="Times New Roman" w:hAnsi="Times New Roman" w:cs="Times New Roman"/>
          <w:color w:val="000000" w:themeColor="text1"/>
          <w:sz w:val="28"/>
          <w:szCs w:val="28"/>
          <w:lang w:eastAsia="ru-RU"/>
        </w:rPr>
        <w:t>Win</w:t>
      </w:r>
      <w:proofErr w:type="spellEnd"/>
      <w:r w:rsidRPr="004F00A6">
        <w:rPr>
          <w:rFonts w:ascii="Times New Roman" w:eastAsia="Times New Roman" w:hAnsi="Times New Roman" w:cs="Times New Roman"/>
          <w:color w:val="000000" w:themeColor="text1"/>
          <w:sz w:val="28"/>
          <w:szCs w:val="28"/>
          <w:lang w:eastAsia="ru-RU"/>
        </w:rPr>
        <w:t xml:space="preserve"> 7-10.</w:t>
      </w:r>
    </w:p>
    <w:p w:rsidR="0048151E" w:rsidRPr="004F00A6"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4F00A6">
        <w:rPr>
          <w:rFonts w:ascii="Times New Roman" w:eastAsia="Times New Roman" w:hAnsi="Times New Roman" w:cs="Times New Roman"/>
          <w:color w:val="000000" w:themeColor="text1"/>
          <w:sz w:val="28"/>
          <w:szCs w:val="28"/>
          <w:lang w:eastAsia="ru-RU"/>
        </w:rPr>
        <w:t>Хранение данных пользователя должно производится в файлах с встроенной защитой, не подлежащих удалению без пароля Администратора (приложение Е).</w:t>
      </w:r>
    </w:p>
    <w:p w:rsidR="0048151E" w:rsidRPr="004F00A6"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4F00A6">
        <w:rPr>
          <w:rFonts w:ascii="Times New Roman" w:eastAsia="Times New Roman" w:hAnsi="Times New Roman" w:cs="Times New Roman"/>
          <w:color w:val="000000" w:themeColor="text1"/>
          <w:sz w:val="28"/>
          <w:szCs w:val="28"/>
          <w:lang w:eastAsia="ru-RU"/>
        </w:rPr>
        <w:lastRenderedPageBreak/>
        <w:t>ПП должен использовать нижние регистры памяти, что обеспечивает защиту от сбоев на 95%.</w:t>
      </w:r>
    </w:p>
    <w:p w:rsidR="0048151E" w:rsidRPr="004F00A6"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4F00A6">
        <w:rPr>
          <w:rFonts w:ascii="Times New Roman" w:eastAsia="Times New Roman" w:hAnsi="Times New Roman" w:cs="Times New Roman"/>
          <w:color w:val="000000" w:themeColor="text1"/>
          <w:sz w:val="28"/>
          <w:szCs w:val="28"/>
          <w:lang w:eastAsia="ru-RU"/>
        </w:rPr>
        <w:t>Каждая созданная страница должна записываться на HDD в виде файла, открываемого любым текстовым редактором без права редактирования, что обеспечивает удобство переноса данных и возможность максимально быстрого просмотра данных.</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4F00A6">
        <w:rPr>
          <w:rFonts w:ascii="Times New Roman" w:eastAsia="Times New Roman" w:hAnsi="Times New Roman" w:cs="Times New Roman"/>
          <w:color w:val="000000" w:themeColor="text1"/>
          <w:sz w:val="28"/>
          <w:szCs w:val="28"/>
          <w:lang w:eastAsia="ru-RU"/>
        </w:rPr>
        <w:t xml:space="preserve">ПП должен обеспечивать сетевой обмен информацией с другими БД. При создании БД происходит резервное сохранение информации, вводимой пользователем в файлы с расширением «pole». Сетевой обмен происходит за счет передачи/ получения файлов с таким же расширением от других систем, для этого необходимо </w:t>
      </w:r>
      <w:proofErr w:type="spellStart"/>
      <w:r w:rsidRPr="004F00A6">
        <w:rPr>
          <w:rFonts w:ascii="Times New Roman" w:eastAsia="Times New Roman" w:hAnsi="Times New Roman" w:cs="Times New Roman"/>
          <w:color w:val="000000" w:themeColor="text1"/>
          <w:sz w:val="28"/>
          <w:szCs w:val="28"/>
          <w:lang w:eastAsia="ru-RU"/>
        </w:rPr>
        <w:t>всюнужную</w:t>
      </w:r>
      <w:proofErr w:type="spellEnd"/>
      <w:r w:rsidRPr="004F00A6">
        <w:rPr>
          <w:rFonts w:ascii="Times New Roman" w:eastAsia="Times New Roman" w:hAnsi="Times New Roman" w:cs="Times New Roman"/>
          <w:color w:val="000000" w:themeColor="text1"/>
          <w:sz w:val="28"/>
          <w:szCs w:val="28"/>
          <w:lang w:eastAsia="ru-RU"/>
        </w:rPr>
        <w:t xml:space="preserve"> </w:t>
      </w:r>
      <w:proofErr w:type="spellStart"/>
      <w:r w:rsidRPr="004F00A6">
        <w:rPr>
          <w:rFonts w:ascii="Times New Roman" w:eastAsia="Times New Roman" w:hAnsi="Times New Roman" w:cs="Times New Roman"/>
          <w:color w:val="000000" w:themeColor="text1"/>
          <w:sz w:val="28"/>
          <w:szCs w:val="28"/>
          <w:lang w:eastAsia="ru-RU"/>
        </w:rPr>
        <w:t>информациюдругой</w:t>
      </w:r>
      <w:proofErr w:type="spellEnd"/>
      <w:r w:rsidRPr="004F00A6">
        <w:rPr>
          <w:rFonts w:ascii="Times New Roman" w:eastAsia="Times New Roman" w:hAnsi="Times New Roman" w:cs="Times New Roman"/>
          <w:color w:val="000000" w:themeColor="text1"/>
          <w:sz w:val="28"/>
          <w:szCs w:val="28"/>
          <w:lang w:eastAsia="ru-RU"/>
        </w:rPr>
        <w:t xml:space="preserve"> БД сохранить в файл с расширением «</w:t>
      </w:r>
      <w:proofErr w:type="spellStart"/>
      <w:r w:rsidRPr="004F00A6">
        <w:rPr>
          <w:rFonts w:ascii="Times New Roman" w:eastAsia="Times New Roman" w:hAnsi="Times New Roman" w:cs="Times New Roman"/>
          <w:color w:val="000000" w:themeColor="text1"/>
          <w:sz w:val="28"/>
          <w:szCs w:val="28"/>
          <w:lang w:eastAsia="ru-RU"/>
        </w:rPr>
        <w:t>txt</w:t>
      </w:r>
      <w:proofErr w:type="spellEnd"/>
      <w:r w:rsidRPr="004F00A6">
        <w:rPr>
          <w:rFonts w:ascii="Times New Roman" w:eastAsia="Times New Roman" w:hAnsi="Times New Roman" w:cs="Times New Roman"/>
          <w:color w:val="000000" w:themeColor="text1"/>
          <w:sz w:val="28"/>
          <w:szCs w:val="28"/>
          <w:lang w:eastAsia="ru-RU"/>
        </w:rPr>
        <w:t>» (текстовый), затем переименовать текстовый файл с расширением «pole»</w:t>
      </w:r>
    </w:p>
    <w:p w:rsidR="0048151E" w:rsidRPr="009C173D" w:rsidRDefault="0048151E" w:rsidP="0048151E">
      <w:pP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46" w:name="_Toc90595323"/>
      <w:r w:rsidRPr="009C173D">
        <w:rPr>
          <w:rFonts w:ascii="Times New Roman" w:eastAsia="Times New Roman" w:hAnsi="Times New Roman" w:cs="Times New Roman"/>
          <w:color w:val="000000" w:themeColor="text1"/>
          <w:sz w:val="28"/>
          <w:szCs w:val="28"/>
          <w:lang w:eastAsia="ru-RU"/>
        </w:rPr>
        <w:lastRenderedPageBreak/>
        <w:t>4 Порядок контроля и обеспечения качества</w:t>
      </w:r>
      <w:bookmarkEnd w:id="46"/>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47" w:name="_Toc90595324"/>
      <w:r w:rsidRPr="009C173D">
        <w:rPr>
          <w:rFonts w:ascii="Times New Roman" w:eastAsia="Times New Roman" w:hAnsi="Times New Roman" w:cs="Times New Roman"/>
          <w:color w:val="000000" w:themeColor="text1"/>
          <w:sz w:val="28"/>
          <w:szCs w:val="28"/>
          <w:lang w:eastAsia="ru-RU"/>
        </w:rPr>
        <w:t>4.1 Экспертиза</w:t>
      </w:r>
      <w:bookmarkEnd w:id="47"/>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roofErr w:type="gramStart"/>
      <w:r w:rsidRPr="00F70495">
        <w:rPr>
          <w:rFonts w:ascii="Times New Roman" w:eastAsia="Times New Roman" w:hAnsi="Times New Roman" w:cs="Times New Roman"/>
          <w:color w:val="000000" w:themeColor="text1"/>
          <w:sz w:val="28"/>
          <w:szCs w:val="28"/>
          <w:lang w:eastAsia="ru-RU"/>
        </w:rPr>
        <w:t>Не  требуется</w:t>
      </w:r>
      <w:proofErr w:type="gramEnd"/>
      <w:r w:rsidRPr="00F70495">
        <w:rPr>
          <w:rFonts w:ascii="Times New Roman" w:eastAsia="Times New Roman" w:hAnsi="Times New Roman" w:cs="Times New Roman"/>
          <w:color w:val="000000" w:themeColor="text1"/>
          <w:sz w:val="28"/>
          <w:szCs w:val="28"/>
          <w:lang w:eastAsia="ru-RU"/>
        </w:rPr>
        <w:t xml:space="preserve"> разработка макета на стадии «Технический проект». Требуется проведение экспертизы при участии представителя Заказчика</w:t>
      </w:r>
      <w:r>
        <w:rPr>
          <w:rFonts w:ascii="Times New Roman" w:eastAsia="Times New Roman" w:hAnsi="Times New Roman" w:cs="Times New Roman"/>
          <w:color w:val="000000" w:themeColor="text1"/>
          <w:sz w:val="28"/>
          <w:szCs w:val="28"/>
          <w:lang w:eastAsia="ru-RU"/>
        </w:rPr>
        <w:t>.</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48" w:name="_Toc90595325"/>
      <w:r w:rsidRPr="009C173D">
        <w:rPr>
          <w:rFonts w:ascii="Times New Roman" w:eastAsia="Times New Roman" w:hAnsi="Times New Roman" w:cs="Times New Roman"/>
          <w:color w:val="000000" w:themeColor="text1"/>
          <w:sz w:val="28"/>
          <w:szCs w:val="28"/>
          <w:lang w:eastAsia="ru-RU"/>
        </w:rPr>
        <w:t>4.2 Тестирование</w:t>
      </w:r>
      <w:bookmarkEnd w:id="48"/>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F70495"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F70495">
        <w:rPr>
          <w:rFonts w:ascii="Times New Roman" w:eastAsia="Times New Roman" w:hAnsi="Times New Roman" w:cs="Times New Roman"/>
          <w:color w:val="000000" w:themeColor="text1"/>
          <w:sz w:val="28"/>
          <w:szCs w:val="28"/>
          <w:lang w:eastAsia="ru-RU"/>
        </w:rPr>
        <w:t>Тестирование должно проводиться Разработчиком в соответствии с установленными правилами. Присутствие представителя заказчика необязательно.</w:t>
      </w:r>
    </w:p>
    <w:p w:rsidR="0048151E" w:rsidRPr="00F70495"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F70495">
        <w:rPr>
          <w:rFonts w:ascii="Times New Roman" w:eastAsia="Times New Roman" w:hAnsi="Times New Roman" w:cs="Times New Roman"/>
          <w:color w:val="000000" w:themeColor="text1"/>
          <w:sz w:val="28"/>
          <w:szCs w:val="28"/>
          <w:lang w:eastAsia="ru-RU"/>
        </w:rPr>
        <w:t>Тестирование проводится Разработчиком по предложенной схеме Заказчика:</w:t>
      </w:r>
    </w:p>
    <w:p w:rsidR="0048151E" w:rsidRPr="00F70495" w:rsidRDefault="0048151E" w:rsidP="0048151E">
      <w:pPr>
        <w:numPr>
          <w:ilvl w:val="0"/>
          <w:numId w:val="2"/>
        </w:numPr>
        <w:spacing w:after="0" w:line="276" w:lineRule="auto"/>
        <w:jc w:val="both"/>
        <w:rPr>
          <w:rFonts w:ascii="Times New Roman" w:eastAsia="Times New Roman" w:hAnsi="Times New Roman" w:cs="Times New Roman"/>
          <w:color w:val="000000" w:themeColor="text1"/>
          <w:sz w:val="28"/>
          <w:szCs w:val="28"/>
          <w:lang w:eastAsia="ru-RU"/>
        </w:rPr>
      </w:pPr>
      <w:r w:rsidRPr="00F70495">
        <w:rPr>
          <w:rFonts w:ascii="Times New Roman" w:eastAsia="Times New Roman" w:hAnsi="Times New Roman" w:cs="Times New Roman"/>
          <w:color w:val="000000" w:themeColor="text1"/>
          <w:sz w:val="28"/>
          <w:szCs w:val="28"/>
          <w:lang w:eastAsia="ru-RU"/>
        </w:rPr>
        <w:t>Создается БД небольшого объема по всем таблицам и пунктам меню;</w:t>
      </w:r>
    </w:p>
    <w:p w:rsidR="0048151E" w:rsidRPr="00F70495" w:rsidRDefault="0048151E" w:rsidP="0048151E">
      <w:pPr>
        <w:numPr>
          <w:ilvl w:val="0"/>
          <w:numId w:val="2"/>
        </w:numPr>
        <w:spacing w:after="0" w:line="276" w:lineRule="auto"/>
        <w:jc w:val="both"/>
        <w:rPr>
          <w:rFonts w:ascii="Times New Roman" w:eastAsia="Times New Roman" w:hAnsi="Times New Roman" w:cs="Times New Roman"/>
          <w:color w:val="000000" w:themeColor="text1"/>
          <w:sz w:val="28"/>
          <w:szCs w:val="28"/>
          <w:lang w:eastAsia="ru-RU"/>
        </w:rPr>
      </w:pPr>
      <w:r w:rsidRPr="00F70495">
        <w:rPr>
          <w:rFonts w:ascii="Times New Roman" w:eastAsia="Times New Roman" w:hAnsi="Times New Roman" w:cs="Times New Roman"/>
          <w:color w:val="000000" w:themeColor="text1"/>
          <w:sz w:val="28"/>
          <w:szCs w:val="28"/>
          <w:lang w:eastAsia="ru-RU"/>
        </w:rPr>
        <w:t>В течение срока, указанного в договоре, Разработчик проводит тестирование</w:t>
      </w:r>
    </w:p>
    <w:p w:rsidR="0048151E" w:rsidRPr="00F70495"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F70495">
        <w:rPr>
          <w:rFonts w:ascii="Times New Roman" w:eastAsia="Times New Roman" w:hAnsi="Times New Roman" w:cs="Times New Roman"/>
          <w:color w:val="000000" w:themeColor="text1"/>
          <w:sz w:val="28"/>
          <w:szCs w:val="28"/>
          <w:lang w:eastAsia="ru-RU"/>
        </w:rPr>
        <w:t xml:space="preserve">ПП и передает Заказчику готовый программный продукт, который будет сопровождаться Разработчиком в течении сроков, предусмотренных в договоре. </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49" w:name="_Toc90595326"/>
      <w:r w:rsidRPr="009C173D">
        <w:rPr>
          <w:rFonts w:ascii="Times New Roman" w:eastAsia="Times New Roman" w:hAnsi="Times New Roman" w:cs="Times New Roman"/>
          <w:color w:val="000000" w:themeColor="text1"/>
          <w:sz w:val="28"/>
          <w:szCs w:val="28"/>
          <w:lang w:eastAsia="ru-RU"/>
        </w:rPr>
        <w:t>4.3 Опытная эксплуатация</w:t>
      </w:r>
      <w:bookmarkEnd w:id="49"/>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A701A"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A701A">
        <w:rPr>
          <w:rFonts w:ascii="Times New Roman" w:eastAsia="Times New Roman" w:hAnsi="Times New Roman" w:cs="Times New Roman"/>
          <w:color w:val="000000" w:themeColor="text1"/>
          <w:sz w:val="28"/>
          <w:szCs w:val="28"/>
          <w:lang w:eastAsia="ru-RU"/>
        </w:rPr>
        <w:t>Опытная эксплуатация проводится Заказчиком, при контроле Разработчика, в соответствии с договором.</w:t>
      </w:r>
    </w:p>
    <w:p w:rsidR="0048151E" w:rsidRPr="009C173D" w:rsidRDefault="0048151E" w:rsidP="0048151E">
      <w:pP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50" w:name="_Toc90595327"/>
      <w:r w:rsidRPr="009C173D">
        <w:rPr>
          <w:rFonts w:ascii="Times New Roman" w:eastAsia="Times New Roman" w:hAnsi="Times New Roman" w:cs="Times New Roman"/>
          <w:color w:val="000000" w:themeColor="text1"/>
          <w:sz w:val="28"/>
          <w:szCs w:val="28"/>
          <w:lang w:eastAsia="ru-RU"/>
        </w:rPr>
        <w:lastRenderedPageBreak/>
        <w:t>5 Требования к документированию</w:t>
      </w:r>
      <w:bookmarkEnd w:id="50"/>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51" w:name="_Toc90595328"/>
      <w:r w:rsidRPr="009C173D">
        <w:rPr>
          <w:rFonts w:ascii="Times New Roman" w:eastAsia="Times New Roman" w:hAnsi="Times New Roman" w:cs="Times New Roman"/>
          <w:color w:val="000000" w:themeColor="text1"/>
          <w:sz w:val="28"/>
          <w:szCs w:val="28"/>
          <w:lang w:eastAsia="ru-RU"/>
        </w:rPr>
        <w:t>5.1 Требования к справочной системе</w:t>
      </w:r>
      <w:bookmarkEnd w:id="51"/>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Справочная система должна содержать описание всех команд, использующихся в ПП. Справочная система должна быть встроенной в интерфейс и располагаться непосредственно в окнах.</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9C173D" w:rsidRDefault="0048151E" w:rsidP="0048151E">
      <w:pPr>
        <w:pStyle w:val="1"/>
        <w:spacing w:before="0" w:line="276" w:lineRule="auto"/>
        <w:ind w:firstLine="709"/>
        <w:jc w:val="both"/>
        <w:rPr>
          <w:rFonts w:ascii="Times New Roman" w:eastAsia="Times New Roman" w:hAnsi="Times New Roman" w:cs="Times New Roman"/>
          <w:color w:val="000000" w:themeColor="text1"/>
          <w:sz w:val="28"/>
          <w:szCs w:val="28"/>
          <w:lang w:eastAsia="ru-RU"/>
        </w:rPr>
      </w:pPr>
      <w:bookmarkStart w:id="52" w:name="_Toc90595329"/>
      <w:r w:rsidRPr="009C173D">
        <w:rPr>
          <w:rFonts w:ascii="Times New Roman" w:eastAsia="Times New Roman" w:hAnsi="Times New Roman" w:cs="Times New Roman"/>
          <w:color w:val="000000" w:themeColor="text1"/>
          <w:sz w:val="28"/>
          <w:szCs w:val="28"/>
          <w:lang w:eastAsia="ru-RU"/>
        </w:rPr>
        <w:t>5.2 Требования к документации пользователя</w:t>
      </w:r>
      <w:bookmarkEnd w:id="52"/>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p>
    <w:p w:rsidR="0048151E" w:rsidRPr="00242A73"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242A73">
        <w:rPr>
          <w:rFonts w:ascii="Times New Roman" w:eastAsia="Times New Roman" w:hAnsi="Times New Roman" w:cs="Times New Roman"/>
          <w:color w:val="000000" w:themeColor="text1"/>
          <w:sz w:val="28"/>
          <w:szCs w:val="28"/>
          <w:lang w:eastAsia="ru-RU"/>
        </w:rPr>
        <w:t>Разрабатываемый ПП должен сопровождаться полным пакетом конструкторской и эксплуатационной документации, перечисленной в договоре.</w:t>
      </w:r>
    </w:p>
    <w:p w:rsidR="0048151E"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242A73">
        <w:rPr>
          <w:rFonts w:ascii="Times New Roman" w:eastAsia="Times New Roman" w:hAnsi="Times New Roman" w:cs="Times New Roman"/>
          <w:color w:val="000000" w:themeColor="text1"/>
          <w:sz w:val="28"/>
          <w:szCs w:val="28"/>
          <w:lang w:eastAsia="ru-RU"/>
        </w:rPr>
        <w:t xml:space="preserve">Разрабатываемый ПП сопровождается полным пакетом документов, предусмотренных ГОСТ 7685 – 2000, а именно: лицензионное право </w:t>
      </w:r>
      <w:proofErr w:type="gramStart"/>
      <w:r w:rsidRPr="00242A73">
        <w:rPr>
          <w:rFonts w:ascii="Times New Roman" w:eastAsia="Times New Roman" w:hAnsi="Times New Roman" w:cs="Times New Roman"/>
          <w:color w:val="000000" w:themeColor="text1"/>
          <w:sz w:val="28"/>
          <w:szCs w:val="28"/>
          <w:lang w:eastAsia="ru-RU"/>
        </w:rPr>
        <w:t>использования</w:t>
      </w:r>
      <w:proofErr w:type="gramEnd"/>
      <w:r w:rsidRPr="00242A73">
        <w:rPr>
          <w:rFonts w:ascii="Times New Roman" w:eastAsia="Times New Roman" w:hAnsi="Times New Roman" w:cs="Times New Roman"/>
          <w:color w:val="000000" w:themeColor="text1"/>
          <w:sz w:val="28"/>
          <w:szCs w:val="28"/>
          <w:lang w:eastAsia="ru-RU"/>
        </w:rPr>
        <w:t xml:space="preserve"> разработанного ПП; документацию по эксплуатации; талон на последующее обслуживание ПП; документы, подтверждающие монопольное использование разработанного ПП.</w:t>
      </w:r>
    </w:p>
    <w:p w:rsidR="0048151E" w:rsidRPr="009C173D" w:rsidRDefault="0048151E" w:rsidP="0048151E">
      <w:pP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p w:rsidR="0048151E" w:rsidRPr="009C173D" w:rsidRDefault="0048151E" w:rsidP="0048151E">
      <w:pPr>
        <w:spacing w:after="0" w:line="276" w:lineRule="auto"/>
        <w:ind w:firstLine="709"/>
        <w:jc w:val="both"/>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lastRenderedPageBreak/>
        <w:t>7. Контрольные вопросы и задания</w:t>
      </w:r>
    </w:p>
    <w:p w:rsidR="0048151E" w:rsidRPr="009C173D" w:rsidRDefault="0048151E" w:rsidP="0048151E">
      <w:pPr>
        <w:spacing w:after="0" w:line="276" w:lineRule="auto"/>
        <w:ind w:firstLine="709"/>
        <w:jc w:val="both"/>
        <w:rPr>
          <w:rFonts w:ascii="Times New Roman" w:eastAsia="Times New Roman" w:hAnsi="Times New Roman" w:cs="Times New Roman"/>
          <w:color w:val="000000"/>
          <w:sz w:val="28"/>
          <w:szCs w:val="28"/>
          <w:lang w:eastAsia="ru-RU"/>
        </w:rPr>
      </w:pPr>
      <w:r w:rsidRPr="009C173D">
        <w:rPr>
          <w:rFonts w:ascii="Times New Roman" w:eastAsia="Times New Roman" w:hAnsi="Times New Roman" w:cs="Times New Roman"/>
          <w:color w:val="000000"/>
          <w:sz w:val="28"/>
          <w:szCs w:val="28"/>
          <w:lang w:eastAsia="ru-RU"/>
        </w:rPr>
        <w:t>1. Перечислите основные этапы разработки программных продуктов.</w:t>
      </w:r>
    </w:p>
    <w:p w:rsidR="0048151E" w:rsidRPr="009C173D" w:rsidRDefault="0048151E" w:rsidP="0048151E">
      <w:pPr>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b/>
          <w:bCs/>
          <w:color w:val="000000"/>
          <w:sz w:val="28"/>
          <w:szCs w:val="28"/>
          <w:lang w:eastAsia="ru-RU"/>
        </w:rPr>
        <w:t xml:space="preserve">Ответ: </w:t>
      </w:r>
      <w:r w:rsidRPr="009C173D">
        <w:rPr>
          <w:rFonts w:ascii="Times New Roman" w:hAnsi="Times New Roman" w:cs="Times New Roman"/>
          <w:color w:val="000000" w:themeColor="text1"/>
          <w:sz w:val="28"/>
          <w:szCs w:val="28"/>
          <w:shd w:val="clear" w:color="auto" w:fill="FFFFFF"/>
        </w:rPr>
        <w:t>Основные этапы разработки ПП: Этап 1 – Определение проблемы; Этап 2 – Выработка требований; Этап 3 – Создание плана разработки; Этап 4 – Разработка архитектуры системы или высокоуровневое проектирование; Этап 5 – Детальное проектирование; Этап 6 – Кодирование и отладка; Этап 7 – Тестирование компонентов; Этап 8 – Интеграция компонентов; Этап 9 – Тестирование всей системы; Этап 10 – Сопровождение, внесение изменений, оптимизация.</w:t>
      </w:r>
    </w:p>
    <w:p w:rsidR="0048151E" w:rsidRDefault="0048151E" w:rsidP="0048151E">
      <w:pPr>
        <w:spacing w:after="0" w:line="276" w:lineRule="auto"/>
        <w:ind w:firstLine="709"/>
        <w:jc w:val="both"/>
        <w:rPr>
          <w:rFonts w:ascii="Times New Roman" w:eastAsia="Times New Roman" w:hAnsi="Times New Roman" w:cs="Times New Roman"/>
          <w:color w:val="000000"/>
          <w:sz w:val="28"/>
          <w:szCs w:val="28"/>
          <w:lang w:eastAsia="ru-RU"/>
        </w:rPr>
      </w:pPr>
    </w:p>
    <w:p w:rsidR="0048151E" w:rsidRPr="009C173D" w:rsidRDefault="0048151E" w:rsidP="0048151E">
      <w:pPr>
        <w:spacing w:after="0" w:line="276" w:lineRule="auto"/>
        <w:ind w:firstLine="709"/>
        <w:jc w:val="both"/>
        <w:rPr>
          <w:rFonts w:ascii="Times New Roman" w:eastAsia="Times New Roman" w:hAnsi="Times New Roman" w:cs="Times New Roman"/>
          <w:color w:val="000000"/>
          <w:sz w:val="28"/>
          <w:szCs w:val="28"/>
          <w:lang w:eastAsia="ru-RU"/>
        </w:rPr>
      </w:pPr>
      <w:r w:rsidRPr="009C173D">
        <w:rPr>
          <w:rFonts w:ascii="Times New Roman" w:eastAsia="Times New Roman" w:hAnsi="Times New Roman" w:cs="Times New Roman"/>
          <w:color w:val="000000"/>
          <w:sz w:val="28"/>
          <w:szCs w:val="28"/>
          <w:lang w:eastAsia="ru-RU"/>
        </w:rPr>
        <w:t>2. Назовите основные разделы технического задания.</w:t>
      </w:r>
    </w:p>
    <w:p w:rsidR="0048151E" w:rsidRPr="009C173D" w:rsidRDefault="0048151E" w:rsidP="0048151E">
      <w:pPr>
        <w:shd w:val="clear" w:color="auto" w:fill="FBFBFB"/>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b/>
          <w:bCs/>
          <w:color w:val="000000"/>
          <w:sz w:val="28"/>
          <w:szCs w:val="28"/>
          <w:lang w:eastAsia="ru-RU"/>
        </w:rPr>
        <w:t xml:space="preserve">Ответ: </w:t>
      </w:r>
      <w:r w:rsidRPr="009C173D">
        <w:rPr>
          <w:rFonts w:ascii="Times New Roman" w:eastAsia="Times New Roman" w:hAnsi="Times New Roman" w:cs="Times New Roman"/>
          <w:color w:val="000000" w:themeColor="text1"/>
          <w:sz w:val="28"/>
          <w:szCs w:val="28"/>
          <w:lang w:eastAsia="ru-RU"/>
        </w:rPr>
        <w:t>ТЗ должно включать в себя следующие разделы:</w:t>
      </w:r>
    </w:p>
    <w:p w:rsidR="0048151E" w:rsidRPr="009C173D" w:rsidRDefault="0048151E" w:rsidP="0048151E">
      <w:pPr>
        <w:shd w:val="clear" w:color="auto" w:fill="FBFBFB"/>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Обоснование</w:t>
      </w:r>
    </w:p>
    <w:p w:rsidR="0048151E" w:rsidRPr="009C173D" w:rsidRDefault="0048151E" w:rsidP="0048151E">
      <w:pPr>
        <w:shd w:val="clear" w:color="auto" w:fill="FBFBFB"/>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Цели задания</w:t>
      </w:r>
    </w:p>
    <w:p w:rsidR="0048151E" w:rsidRPr="009C173D" w:rsidRDefault="0048151E" w:rsidP="0048151E">
      <w:pPr>
        <w:shd w:val="clear" w:color="auto" w:fill="FBFBFB"/>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Объем и содержание работ</w:t>
      </w:r>
    </w:p>
    <w:p w:rsidR="0048151E" w:rsidRPr="009C173D" w:rsidRDefault="0048151E" w:rsidP="0048151E">
      <w:pPr>
        <w:shd w:val="clear" w:color="auto" w:fill="FBFBFB"/>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Обучение и передача навыков (при необходимости и если оговорено в разделе "Объем и содержание работ")</w:t>
      </w:r>
    </w:p>
    <w:p w:rsidR="0048151E" w:rsidRPr="009C173D" w:rsidRDefault="0048151E" w:rsidP="0048151E">
      <w:pPr>
        <w:shd w:val="clear" w:color="auto" w:fill="FBFBFB"/>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Координация работы</w:t>
      </w:r>
    </w:p>
    <w:p w:rsidR="0048151E" w:rsidRPr="009C173D" w:rsidRDefault="0048151E" w:rsidP="0048151E">
      <w:pPr>
        <w:shd w:val="clear" w:color="auto" w:fill="FBFBFB"/>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Отчетность и процедуры утверждения</w:t>
      </w:r>
    </w:p>
    <w:p w:rsidR="0048151E" w:rsidRPr="009C173D" w:rsidRDefault="0048151E" w:rsidP="0048151E">
      <w:pPr>
        <w:shd w:val="clear" w:color="auto" w:fill="FBFBFB"/>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Сроки и график выполнения работ (при необходимости)</w:t>
      </w:r>
    </w:p>
    <w:p w:rsidR="0048151E" w:rsidRPr="009C173D" w:rsidRDefault="0048151E" w:rsidP="0048151E">
      <w:pPr>
        <w:shd w:val="clear" w:color="auto" w:fill="FBFBFB"/>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Вклад заказчика</w:t>
      </w:r>
    </w:p>
    <w:p w:rsidR="0048151E" w:rsidRPr="009C173D" w:rsidRDefault="0048151E" w:rsidP="0048151E">
      <w:pPr>
        <w:shd w:val="clear" w:color="auto" w:fill="FBFBFB"/>
        <w:spacing w:after="0" w:line="276" w:lineRule="auto"/>
        <w:ind w:firstLine="709"/>
        <w:jc w:val="both"/>
        <w:rPr>
          <w:rFonts w:ascii="Times New Roman" w:eastAsia="Times New Roman" w:hAnsi="Times New Roman" w:cs="Times New Roman"/>
          <w:color w:val="000000" w:themeColor="text1"/>
          <w:sz w:val="28"/>
          <w:szCs w:val="28"/>
          <w:lang w:eastAsia="ru-RU"/>
        </w:rPr>
      </w:pPr>
      <w:r w:rsidRPr="009C173D">
        <w:rPr>
          <w:rFonts w:ascii="Times New Roman" w:eastAsia="Times New Roman" w:hAnsi="Times New Roman" w:cs="Times New Roman"/>
          <w:color w:val="000000" w:themeColor="text1"/>
          <w:sz w:val="28"/>
          <w:szCs w:val="28"/>
          <w:lang w:eastAsia="ru-RU"/>
        </w:rPr>
        <w:t>Квалификационные требования к консультанту</w:t>
      </w:r>
    </w:p>
    <w:p w:rsidR="0048151E" w:rsidRDefault="0048151E" w:rsidP="0048151E">
      <w:pPr>
        <w:spacing w:after="0" w:line="276" w:lineRule="auto"/>
        <w:ind w:firstLine="709"/>
        <w:jc w:val="both"/>
        <w:rPr>
          <w:rFonts w:ascii="Times New Roman" w:eastAsia="Times New Roman" w:hAnsi="Times New Roman" w:cs="Times New Roman"/>
          <w:color w:val="000000"/>
          <w:sz w:val="28"/>
          <w:szCs w:val="28"/>
          <w:lang w:eastAsia="ru-RU"/>
        </w:rPr>
      </w:pPr>
    </w:p>
    <w:p w:rsidR="0048151E" w:rsidRPr="009C173D" w:rsidRDefault="0048151E" w:rsidP="0048151E">
      <w:pPr>
        <w:spacing w:after="0" w:line="276" w:lineRule="auto"/>
        <w:ind w:firstLine="709"/>
        <w:jc w:val="both"/>
        <w:rPr>
          <w:rFonts w:ascii="Times New Roman" w:eastAsia="Times New Roman" w:hAnsi="Times New Roman" w:cs="Times New Roman"/>
          <w:color w:val="000000"/>
          <w:sz w:val="28"/>
          <w:szCs w:val="28"/>
          <w:lang w:eastAsia="ru-RU"/>
        </w:rPr>
      </w:pPr>
      <w:r w:rsidRPr="009C173D">
        <w:rPr>
          <w:rFonts w:ascii="Times New Roman" w:eastAsia="Times New Roman" w:hAnsi="Times New Roman" w:cs="Times New Roman"/>
          <w:color w:val="000000"/>
          <w:sz w:val="28"/>
          <w:szCs w:val="28"/>
          <w:lang w:eastAsia="ru-RU"/>
        </w:rPr>
        <w:t>3. Перечислите функциональные и эксплуатационные требования к программному продукту. В чем их принципиальное различие?</w:t>
      </w:r>
    </w:p>
    <w:p w:rsidR="0048151E" w:rsidRPr="009C173D" w:rsidRDefault="0048151E" w:rsidP="0048151E">
      <w:pPr>
        <w:spacing w:after="0" w:line="276" w:lineRule="auto"/>
        <w:ind w:firstLine="709"/>
        <w:jc w:val="both"/>
        <w:rPr>
          <w:rFonts w:ascii="Times New Roman" w:eastAsia="Times New Roman" w:hAnsi="Times New Roman" w:cs="Times New Roman"/>
          <w:b/>
          <w:bCs/>
          <w:color w:val="000000"/>
          <w:sz w:val="28"/>
          <w:szCs w:val="28"/>
          <w:lang w:eastAsia="ru-RU"/>
        </w:rPr>
      </w:pPr>
      <w:r w:rsidRPr="009C173D">
        <w:rPr>
          <w:rFonts w:ascii="Times New Roman" w:eastAsia="Times New Roman" w:hAnsi="Times New Roman" w:cs="Times New Roman"/>
          <w:b/>
          <w:bCs/>
          <w:color w:val="000000"/>
          <w:sz w:val="28"/>
          <w:szCs w:val="28"/>
          <w:lang w:eastAsia="ru-RU"/>
        </w:rPr>
        <w:t xml:space="preserve">Ответ: </w:t>
      </w:r>
      <w:r w:rsidRPr="009C173D">
        <w:rPr>
          <w:rFonts w:ascii="Times New Roman" w:hAnsi="Times New Roman" w:cs="Times New Roman"/>
          <w:color w:val="000000" w:themeColor="text1"/>
          <w:sz w:val="28"/>
          <w:szCs w:val="28"/>
          <w:shd w:val="clear" w:color="auto" w:fill="FFFFFF"/>
        </w:rPr>
        <w:t>Функциональные требования определяют, что должно делать ПИ, и выводятся непосредственно из логической модели, которая вытекает из требований пользователя. Для количественного выражения некоторые из функциональных требований могут включать атрибуты эксплуатационных характеристик (например, производительность, емкость). Эксплуатационные требования определяют значенияизмеряемых переменных, характеризующих работупрограммного изделия.</w:t>
      </w:r>
    </w:p>
    <w:p w:rsidR="0048151E" w:rsidRPr="009C173D" w:rsidRDefault="0048151E" w:rsidP="0048151E">
      <w:pPr>
        <w:spacing w:after="0" w:line="240" w:lineRule="auto"/>
        <w:ind w:firstLine="709"/>
        <w:jc w:val="both"/>
        <w:rPr>
          <w:rFonts w:ascii="Times New Roman" w:eastAsia="Times New Roman" w:hAnsi="Times New Roman" w:cs="Times New Roman"/>
          <w:b/>
          <w:bCs/>
          <w:color w:val="000000" w:themeColor="text1"/>
          <w:sz w:val="28"/>
          <w:szCs w:val="28"/>
          <w:lang w:eastAsia="ru-RU"/>
        </w:rPr>
      </w:pPr>
    </w:p>
    <w:p w:rsidR="00BE2A28" w:rsidRDefault="00BE2A28"/>
    <w:sectPr w:rsidR="00BE2A28" w:rsidSect="00223C25">
      <w:footerReference w:type="default" r:id="rId5"/>
      <w:pgSz w:w="11906" w:h="16838"/>
      <w:pgMar w:top="1134" w:right="850" w:bottom="1134" w:left="1701"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180600"/>
      <w:docPartObj>
        <w:docPartGallery w:val="Page Numbers (Bottom of Page)"/>
        <w:docPartUnique/>
      </w:docPartObj>
    </w:sdtPr>
    <w:sdtEndPr/>
    <w:sdtContent>
      <w:p w:rsidR="0027491C" w:rsidRDefault="004A0803">
        <w:pPr>
          <w:pStyle w:val="a5"/>
          <w:jc w:val="right"/>
        </w:pPr>
        <w:r>
          <w:fldChar w:fldCharType="begin"/>
        </w:r>
        <w:r>
          <w:instrText>PAGE   \* MERGEFORMAT</w:instrText>
        </w:r>
        <w:r>
          <w:fldChar w:fldCharType="separate"/>
        </w:r>
        <w:r>
          <w:rPr>
            <w:noProof/>
          </w:rPr>
          <w:t>2</w:t>
        </w:r>
        <w:r>
          <w:fldChar w:fldCharType="end"/>
        </w:r>
      </w:p>
    </w:sdtContent>
  </w:sdt>
  <w:p w:rsidR="0027491C" w:rsidRDefault="004A0803">
    <w:pPr>
      <w:pStyle w:val="a5"/>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5795"/>
    <w:multiLevelType w:val="multilevel"/>
    <w:tmpl w:val="76283BC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2A7512"/>
    <w:multiLevelType w:val="hybridMultilevel"/>
    <w:tmpl w:val="0BC041CE"/>
    <w:lvl w:ilvl="0" w:tplc="99003826">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3C0480"/>
    <w:multiLevelType w:val="multilevel"/>
    <w:tmpl w:val="A40833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BD"/>
    <w:rsid w:val="0048151E"/>
    <w:rsid w:val="004A0803"/>
    <w:rsid w:val="00597537"/>
    <w:rsid w:val="00887BBD"/>
    <w:rsid w:val="00B02BDA"/>
    <w:rsid w:val="00BE2A28"/>
    <w:rsid w:val="00D1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7313"/>
  <w15:chartTrackingRefBased/>
  <w15:docId w15:val="{0CCDDD40-C027-4991-AE0F-DF5D3A43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151E"/>
    <w:rPr>
      <w:lang w:val="ru-RU"/>
    </w:rPr>
  </w:style>
  <w:style w:type="paragraph" w:styleId="1">
    <w:name w:val="heading 1"/>
    <w:basedOn w:val="a"/>
    <w:next w:val="a"/>
    <w:link w:val="10"/>
    <w:uiPriority w:val="9"/>
    <w:qFormat/>
    <w:rsid w:val="00481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81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151E"/>
    <w:rPr>
      <w:rFonts w:asciiTheme="majorHAnsi" w:eastAsiaTheme="majorEastAsia" w:hAnsiTheme="majorHAnsi" w:cstheme="majorBidi"/>
      <w:color w:val="2E74B5" w:themeColor="accent1" w:themeShade="BF"/>
      <w:sz w:val="32"/>
      <w:szCs w:val="32"/>
      <w:lang w:val="ru-RU"/>
    </w:rPr>
  </w:style>
  <w:style w:type="character" w:customStyle="1" w:styleId="20">
    <w:name w:val="Заголовок 2 Знак"/>
    <w:basedOn w:val="a0"/>
    <w:link w:val="2"/>
    <w:uiPriority w:val="9"/>
    <w:semiHidden/>
    <w:rsid w:val="0048151E"/>
    <w:rPr>
      <w:rFonts w:asciiTheme="majorHAnsi" w:eastAsiaTheme="majorEastAsia" w:hAnsiTheme="majorHAnsi" w:cstheme="majorBidi"/>
      <w:color w:val="2E74B5" w:themeColor="accent1" w:themeShade="BF"/>
      <w:sz w:val="26"/>
      <w:szCs w:val="26"/>
      <w:lang w:val="ru-RU"/>
    </w:rPr>
  </w:style>
  <w:style w:type="character" w:styleId="a3">
    <w:name w:val="Hyperlink"/>
    <w:basedOn w:val="a0"/>
    <w:uiPriority w:val="99"/>
    <w:unhideWhenUsed/>
    <w:rsid w:val="0048151E"/>
    <w:rPr>
      <w:color w:val="0000FF"/>
      <w:u w:val="single"/>
    </w:rPr>
  </w:style>
  <w:style w:type="paragraph" w:styleId="a4">
    <w:name w:val="TOC Heading"/>
    <w:basedOn w:val="1"/>
    <w:next w:val="a"/>
    <w:uiPriority w:val="39"/>
    <w:unhideWhenUsed/>
    <w:qFormat/>
    <w:rsid w:val="0048151E"/>
    <w:pPr>
      <w:outlineLvl w:val="9"/>
    </w:pPr>
    <w:rPr>
      <w:lang w:eastAsia="ru-RU"/>
    </w:rPr>
  </w:style>
  <w:style w:type="paragraph" w:styleId="a5">
    <w:name w:val="footer"/>
    <w:basedOn w:val="a"/>
    <w:link w:val="a6"/>
    <w:uiPriority w:val="99"/>
    <w:unhideWhenUsed/>
    <w:rsid w:val="0048151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151E"/>
    <w:rPr>
      <w:lang w:val="ru-RU"/>
    </w:rPr>
  </w:style>
  <w:style w:type="paragraph" w:styleId="a7">
    <w:name w:val="List Paragraph"/>
    <w:basedOn w:val="a"/>
    <w:uiPriority w:val="34"/>
    <w:qFormat/>
    <w:rsid w:val="0048151E"/>
    <w:pPr>
      <w:ind w:left="720"/>
      <w:contextualSpacing/>
    </w:pPr>
  </w:style>
  <w:style w:type="paragraph" w:styleId="11">
    <w:name w:val="toc 1"/>
    <w:basedOn w:val="a"/>
    <w:next w:val="a"/>
    <w:autoRedefine/>
    <w:uiPriority w:val="39"/>
    <w:unhideWhenUsed/>
    <w:rsid w:val="0048151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1704</Words>
  <Characters>9719</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Вабищевич</dc:creator>
  <cp:keywords/>
  <dc:description/>
  <cp:lastModifiedBy>Александр Вабищевич</cp:lastModifiedBy>
  <cp:revision>5</cp:revision>
  <dcterms:created xsi:type="dcterms:W3CDTF">2022-11-09T05:38:00Z</dcterms:created>
  <dcterms:modified xsi:type="dcterms:W3CDTF">2022-11-09T06:51:00Z</dcterms:modified>
</cp:coreProperties>
</file>